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6827D3" w:rsidRDefault="00A3655A" w:rsidP="0032662A">
      <w:pPr>
        <w:jc w:val="center"/>
      </w:pPr>
      <w:bookmarkStart w:id="0" w:name="_Hlk130294753"/>
    </w:p>
    <w:p w14:paraId="5E336043" w14:textId="77777777" w:rsidR="00A3655A" w:rsidRPr="006827D3" w:rsidRDefault="00A3655A" w:rsidP="00172E62"/>
    <w:p w14:paraId="7400E1D9" w14:textId="5935BF16" w:rsidR="000C1982" w:rsidRPr="006827D3" w:rsidRDefault="000C1982" w:rsidP="00172E62">
      <w:bookmarkStart w:id="1" w:name="_Toc385931255"/>
      <w:bookmarkStart w:id="2" w:name="_Toc385931779"/>
      <w:bookmarkStart w:id="3" w:name="_Toc385931802"/>
    </w:p>
    <w:p w14:paraId="60E5372B" w14:textId="77777777" w:rsidR="000C1982" w:rsidRPr="006827D3" w:rsidRDefault="000C1982" w:rsidP="00172E62"/>
    <w:p w14:paraId="548257D8" w14:textId="77777777" w:rsidR="000C1982" w:rsidRPr="006827D3" w:rsidRDefault="000C1982" w:rsidP="00172E62"/>
    <w:p w14:paraId="2770D08A" w14:textId="77777777" w:rsidR="00287D17" w:rsidRPr="006827D3" w:rsidRDefault="00287D17" w:rsidP="00172E62"/>
    <w:p w14:paraId="5C2F7AF2" w14:textId="41F356C6" w:rsidR="00C41C1D" w:rsidRPr="006827D3" w:rsidRDefault="00C41C1D" w:rsidP="00172E62"/>
    <w:p w14:paraId="248C7CA5" w14:textId="20BE3AEC" w:rsidR="000C1982" w:rsidRPr="006827D3" w:rsidRDefault="00B46E00" w:rsidP="00172E62">
      <w:pPr>
        <w:jc w:val="center"/>
      </w:pPr>
      <w:r w:rsidRPr="006827D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6827D3" w:rsidRDefault="000C1982" w:rsidP="00172E62"/>
    <w:p w14:paraId="181CF819" w14:textId="77777777" w:rsidR="003C0279" w:rsidRPr="006827D3" w:rsidRDefault="003C0279" w:rsidP="00172E62"/>
    <w:p w14:paraId="73E7ED9A" w14:textId="77777777" w:rsidR="000C1982" w:rsidRPr="006827D3" w:rsidRDefault="000C1982" w:rsidP="00172E62"/>
    <w:p w14:paraId="5CA2E5BB" w14:textId="1D72BFF9" w:rsidR="00335840" w:rsidRPr="006827D3" w:rsidRDefault="0021166F" w:rsidP="00172E62">
      <w:pPr>
        <w:jc w:val="center"/>
        <w:rPr>
          <w:b/>
          <w:color w:val="004990"/>
          <w:sz w:val="56"/>
          <w:szCs w:val="56"/>
        </w:rPr>
      </w:pPr>
      <w:r w:rsidRPr="006827D3">
        <w:rPr>
          <w:b/>
          <w:color w:val="004990"/>
          <w:sz w:val="56"/>
          <w:szCs w:val="56"/>
        </w:rPr>
        <w:t>Data Collection Instrument</w:t>
      </w:r>
      <w:bookmarkEnd w:id="1"/>
      <w:bookmarkEnd w:id="2"/>
      <w:bookmarkEnd w:id="3"/>
    </w:p>
    <w:p w14:paraId="70541A96" w14:textId="640EBB85" w:rsidR="00335840" w:rsidRPr="006827D3" w:rsidRDefault="0021166F" w:rsidP="00172E62">
      <w:pPr>
        <w:jc w:val="center"/>
        <w:rPr>
          <w:b/>
          <w:color w:val="004990"/>
          <w:sz w:val="56"/>
          <w:szCs w:val="56"/>
        </w:rPr>
      </w:pPr>
      <w:bookmarkStart w:id="4" w:name="_Toc385931256"/>
      <w:bookmarkStart w:id="5" w:name="_Toc385931780"/>
      <w:bookmarkStart w:id="6" w:name="_Toc385931803"/>
      <w:r w:rsidRPr="006827D3">
        <w:rPr>
          <w:b/>
          <w:color w:val="004990"/>
          <w:sz w:val="56"/>
          <w:szCs w:val="56"/>
        </w:rPr>
        <w:t>for Full Accreditation Surveys</w:t>
      </w:r>
      <w:bookmarkEnd w:id="4"/>
      <w:bookmarkEnd w:id="5"/>
      <w:bookmarkEnd w:id="6"/>
    </w:p>
    <w:p w14:paraId="658CDCA8" w14:textId="77777777" w:rsidR="00A3655A" w:rsidRPr="006827D3" w:rsidRDefault="00A3655A" w:rsidP="00172E62">
      <w:pPr>
        <w:jc w:val="center"/>
      </w:pPr>
    </w:p>
    <w:p w14:paraId="67FA1616" w14:textId="77777777" w:rsidR="00A3655A" w:rsidRPr="006827D3" w:rsidRDefault="00A3655A" w:rsidP="00172E62"/>
    <w:p w14:paraId="002E29E8" w14:textId="77777777" w:rsidR="00F575FB" w:rsidRPr="006827D3" w:rsidRDefault="00F575FB" w:rsidP="00172E62"/>
    <w:p w14:paraId="060A4994" w14:textId="77777777" w:rsidR="00F575FB" w:rsidRPr="006827D3" w:rsidRDefault="00F575FB" w:rsidP="00172E62"/>
    <w:p w14:paraId="53B57142" w14:textId="77777777" w:rsidR="009B6587" w:rsidRPr="006827D3" w:rsidRDefault="009B6587" w:rsidP="00172E62"/>
    <w:p w14:paraId="72C6C58E" w14:textId="54D075FD" w:rsidR="009B6587" w:rsidRPr="006827D3" w:rsidRDefault="009B6587" w:rsidP="00172E62"/>
    <w:p w14:paraId="4E95C4B5" w14:textId="447A06BD" w:rsidR="009B6587" w:rsidRPr="006827D3" w:rsidRDefault="00314737" w:rsidP="001F1F3C">
      <w:pPr>
        <w:jc w:val="center"/>
        <w:rPr>
          <w:b/>
          <w:sz w:val="36"/>
          <w:szCs w:val="36"/>
        </w:rPr>
      </w:pPr>
      <w:r w:rsidRPr="006827D3">
        <w:rPr>
          <w:b/>
          <w:sz w:val="36"/>
          <w:szCs w:val="36"/>
          <w:highlight w:val="yellow"/>
        </w:rPr>
        <w:t>Replace This Text with Your Official School Name and Remove Highlight</w:t>
      </w:r>
    </w:p>
    <w:p w14:paraId="62A831CA" w14:textId="77777777" w:rsidR="00FE51E5" w:rsidRPr="006827D3" w:rsidRDefault="00FE51E5" w:rsidP="00172E62">
      <w:pPr>
        <w:rPr>
          <w:sz w:val="36"/>
          <w:szCs w:val="36"/>
        </w:rPr>
      </w:pPr>
    </w:p>
    <w:p w14:paraId="698AEAA5" w14:textId="77777777" w:rsidR="00FE51E5" w:rsidRPr="006827D3" w:rsidRDefault="00FE51E5" w:rsidP="00172E62"/>
    <w:p w14:paraId="1158BB19" w14:textId="77777777" w:rsidR="00FE51E5" w:rsidRPr="006827D3" w:rsidRDefault="00FE51E5" w:rsidP="00172E62"/>
    <w:p w14:paraId="140E6AED" w14:textId="77777777" w:rsidR="00FE51E5" w:rsidRPr="006827D3" w:rsidRDefault="00FE51E5" w:rsidP="00172E62"/>
    <w:p w14:paraId="0828CC76" w14:textId="77777777" w:rsidR="00F575FB" w:rsidRPr="006827D3" w:rsidRDefault="00F575FB" w:rsidP="00172E62"/>
    <w:p w14:paraId="20386D7D" w14:textId="77777777" w:rsidR="008F2E9F" w:rsidRPr="006827D3" w:rsidRDefault="008F2E9F" w:rsidP="00172E62"/>
    <w:p w14:paraId="2FCD04BD" w14:textId="77777777" w:rsidR="00B95802" w:rsidRPr="006827D3" w:rsidRDefault="00B95802" w:rsidP="00172E62">
      <w:pPr>
        <w:rPr>
          <w:sz w:val="32"/>
          <w:szCs w:val="32"/>
        </w:rPr>
      </w:pPr>
    </w:p>
    <w:p w14:paraId="00767EFB" w14:textId="77777777" w:rsidR="000B6B00" w:rsidRPr="006827D3" w:rsidRDefault="000B6B00" w:rsidP="00134A44">
      <w:pPr>
        <w:jc w:val="center"/>
        <w:rPr>
          <w:b/>
          <w:color w:val="004990"/>
          <w:sz w:val="28"/>
          <w:szCs w:val="28"/>
        </w:rPr>
      </w:pPr>
    </w:p>
    <w:p w14:paraId="7AB66E55" w14:textId="77777777" w:rsidR="000B6B00" w:rsidRPr="006827D3" w:rsidRDefault="000B6B00" w:rsidP="00134A44">
      <w:pPr>
        <w:jc w:val="center"/>
        <w:rPr>
          <w:b/>
          <w:color w:val="004990"/>
          <w:sz w:val="28"/>
          <w:szCs w:val="28"/>
        </w:rPr>
      </w:pPr>
    </w:p>
    <w:p w14:paraId="2DAA4216" w14:textId="77777777" w:rsidR="000B6B00" w:rsidRPr="006827D3" w:rsidRDefault="000B6B00" w:rsidP="00134A44">
      <w:pPr>
        <w:jc w:val="center"/>
        <w:rPr>
          <w:b/>
          <w:color w:val="004990"/>
          <w:sz w:val="28"/>
          <w:szCs w:val="28"/>
        </w:rPr>
      </w:pPr>
    </w:p>
    <w:p w14:paraId="4460BEAD" w14:textId="58C1AD7F" w:rsidR="00287D17" w:rsidRPr="006827D3" w:rsidRDefault="00287D17" w:rsidP="00134A44">
      <w:pPr>
        <w:jc w:val="center"/>
        <w:rPr>
          <w:b/>
          <w:color w:val="004990"/>
          <w:sz w:val="28"/>
          <w:szCs w:val="28"/>
        </w:rPr>
      </w:pPr>
      <w:r w:rsidRPr="006827D3">
        <w:rPr>
          <w:b/>
          <w:color w:val="004990"/>
          <w:sz w:val="28"/>
          <w:szCs w:val="28"/>
        </w:rPr>
        <w:t xml:space="preserve">Published </w:t>
      </w:r>
      <w:r w:rsidR="00B84ED5">
        <w:rPr>
          <w:b/>
          <w:color w:val="004990"/>
          <w:sz w:val="28"/>
          <w:szCs w:val="28"/>
        </w:rPr>
        <w:t xml:space="preserve">November </w:t>
      </w:r>
      <w:r w:rsidR="00A65C39" w:rsidRPr="006827D3">
        <w:rPr>
          <w:b/>
          <w:color w:val="004990"/>
          <w:sz w:val="28"/>
          <w:szCs w:val="28"/>
        </w:rPr>
        <w:t>202</w:t>
      </w:r>
      <w:r w:rsidR="00F208CA" w:rsidRPr="006827D3">
        <w:rPr>
          <w:b/>
          <w:color w:val="004990"/>
          <w:sz w:val="28"/>
          <w:szCs w:val="28"/>
        </w:rPr>
        <w:t>3</w:t>
      </w:r>
    </w:p>
    <w:p w14:paraId="4E7FBBD4" w14:textId="6EC80CE3" w:rsidR="00287D17" w:rsidRPr="006827D3" w:rsidRDefault="00287D17" w:rsidP="00172E62">
      <w:pPr>
        <w:jc w:val="center"/>
        <w:rPr>
          <w:b/>
          <w:color w:val="004990"/>
          <w:sz w:val="28"/>
          <w:szCs w:val="28"/>
        </w:rPr>
      </w:pPr>
      <w:r w:rsidRPr="006827D3">
        <w:rPr>
          <w:b/>
          <w:color w:val="004990"/>
          <w:sz w:val="28"/>
          <w:szCs w:val="28"/>
        </w:rPr>
        <w:t xml:space="preserve">For </w:t>
      </w:r>
      <w:r w:rsidR="001E67D6" w:rsidRPr="006827D3">
        <w:rPr>
          <w:b/>
          <w:color w:val="004990"/>
          <w:sz w:val="28"/>
          <w:szCs w:val="28"/>
        </w:rPr>
        <w:t>M</w:t>
      </w:r>
      <w:r w:rsidRPr="006827D3">
        <w:rPr>
          <w:b/>
          <w:color w:val="004990"/>
          <w:sz w:val="28"/>
          <w:szCs w:val="28"/>
        </w:rPr>
        <w:t xml:space="preserve">edical </w:t>
      </w:r>
      <w:r w:rsidR="001E67D6" w:rsidRPr="006827D3">
        <w:rPr>
          <w:b/>
          <w:color w:val="004990"/>
          <w:sz w:val="28"/>
          <w:szCs w:val="28"/>
        </w:rPr>
        <w:t>E</w:t>
      </w:r>
      <w:r w:rsidRPr="006827D3">
        <w:rPr>
          <w:b/>
          <w:color w:val="004990"/>
          <w:sz w:val="28"/>
          <w:szCs w:val="28"/>
        </w:rPr>
        <w:t xml:space="preserve">ducation </w:t>
      </w:r>
      <w:r w:rsidR="001E67D6" w:rsidRPr="006827D3">
        <w:rPr>
          <w:b/>
          <w:color w:val="004990"/>
          <w:sz w:val="28"/>
          <w:szCs w:val="28"/>
        </w:rPr>
        <w:t>P</w:t>
      </w:r>
      <w:r w:rsidRPr="006827D3">
        <w:rPr>
          <w:b/>
          <w:color w:val="004990"/>
          <w:sz w:val="28"/>
          <w:szCs w:val="28"/>
        </w:rPr>
        <w:t>rograms with</w:t>
      </w:r>
    </w:p>
    <w:p w14:paraId="53941558" w14:textId="77777777" w:rsidR="002E1D5A" w:rsidRPr="006827D3" w:rsidRDefault="001E67D6" w:rsidP="00172E62">
      <w:pPr>
        <w:jc w:val="center"/>
        <w:rPr>
          <w:b/>
          <w:color w:val="004990"/>
          <w:sz w:val="28"/>
          <w:szCs w:val="28"/>
        </w:rPr>
      </w:pPr>
      <w:r w:rsidRPr="006827D3">
        <w:rPr>
          <w:b/>
          <w:color w:val="004990"/>
          <w:sz w:val="28"/>
          <w:szCs w:val="28"/>
        </w:rPr>
        <w:t>F</w:t>
      </w:r>
      <w:r w:rsidR="00287D17" w:rsidRPr="006827D3">
        <w:rPr>
          <w:b/>
          <w:color w:val="004990"/>
          <w:sz w:val="28"/>
          <w:szCs w:val="28"/>
        </w:rPr>
        <w:t xml:space="preserve">ull </w:t>
      </w:r>
      <w:r w:rsidRPr="006827D3">
        <w:rPr>
          <w:b/>
          <w:color w:val="004990"/>
          <w:sz w:val="28"/>
          <w:szCs w:val="28"/>
        </w:rPr>
        <w:t>A</w:t>
      </w:r>
      <w:r w:rsidR="00287D17" w:rsidRPr="006827D3">
        <w:rPr>
          <w:b/>
          <w:color w:val="004990"/>
          <w:sz w:val="28"/>
          <w:szCs w:val="28"/>
        </w:rPr>
        <w:t xml:space="preserve">ccreditation </w:t>
      </w:r>
      <w:r w:rsidRPr="006827D3">
        <w:rPr>
          <w:b/>
          <w:color w:val="004990"/>
          <w:sz w:val="28"/>
          <w:szCs w:val="28"/>
        </w:rPr>
        <w:t>S</w:t>
      </w:r>
      <w:r w:rsidR="00287D17" w:rsidRPr="006827D3">
        <w:rPr>
          <w:b/>
          <w:color w:val="004990"/>
          <w:sz w:val="28"/>
          <w:szCs w:val="28"/>
        </w:rPr>
        <w:t>urveys in</w:t>
      </w:r>
      <w:r w:rsidR="00EB6076" w:rsidRPr="006827D3">
        <w:rPr>
          <w:b/>
          <w:color w:val="004990"/>
          <w:sz w:val="28"/>
          <w:szCs w:val="28"/>
        </w:rPr>
        <w:t xml:space="preserve"> the</w:t>
      </w:r>
      <w:r w:rsidR="00E862D9" w:rsidRPr="006827D3">
        <w:rPr>
          <w:b/>
          <w:color w:val="004990"/>
          <w:sz w:val="28"/>
          <w:szCs w:val="28"/>
        </w:rPr>
        <w:t xml:space="preserve"> </w:t>
      </w:r>
      <w:r w:rsidR="009E6269" w:rsidRPr="006827D3">
        <w:rPr>
          <w:b/>
          <w:color w:val="004990"/>
          <w:sz w:val="28"/>
          <w:szCs w:val="28"/>
        </w:rPr>
        <w:t>2024-25</w:t>
      </w:r>
      <w:r w:rsidR="00314737" w:rsidRPr="006827D3">
        <w:rPr>
          <w:b/>
          <w:color w:val="004990"/>
          <w:sz w:val="28"/>
          <w:szCs w:val="28"/>
        </w:rPr>
        <w:t xml:space="preserve"> </w:t>
      </w:r>
      <w:r w:rsidR="003C0279" w:rsidRPr="006827D3">
        <w:rPr>
          <w:b/>
          <w:color w:val="004990"/>
          <w:sz w:val="28"/>
          <w:szCs w:val="28"/>
        </w:rPr>
        <w:t>A</w:t>
      </w:r>
      <w:r w:rsidR="00EB6076" w:rsidRPr="006827D3">
        <w:rPr>
          <w:b/>
          <w:color w:val="004990"/>
          <w:sz w:val="28"/>
          <w:szCs w:val="28"/>
        </w:rPr>
        <w:t xml:space="preserve">cademic </w:t>
      </w:r>
      <w:r w:rsidR="003C0279" w:rsidRPr="006827D3">
        <w:rPr>
          <w:b/>
          <w:color w:val="004990"/>
          <w:sz w:val="28"/>
          <w:szCs w:val="28"/>
        </w:rPr>
        <w:t>Y</w:t>
      </w:r>
      <w:r w:rsidR="00EB6076" w:rsidRPr="006827D3">
        <w:rPr>
          <w:b/>
          <w:color w:val="004990"/>
          <w:sz w:val="28"/>
          <w:szCs w:val="28"/>
        </w:rPr>
        <w:t>ear</w:t>
      </w:r>
    </w:p>
    <w:p w14:paraId="4E6CC6AB" w14:textId="648B6AFB" w:rsidR="00C66878" w:rsidRPr="006827D3" w:rsidRDefault="00C66878" w:rsidP="00C66878">
      <w:pPr>
        <w:rPr>
          <w:b/>
          <w:color w:val="004990"/>
          <w:sz w:val="28"/>
          <w:szCs w:val="28"/>
        </w:rPr>
        <w:sectPr w:rsidR="00C66878" w:rsidRPr="006827D3"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0DB721AA" w14:textId="62BED203" w:rsidR="005A7307" w:rsidRPr="006827D3" w:rsidRDefault="005A7307" w:rsidP="00172E62">
      <w:pPr>
        <w:jc w:val="center"/>
      </w:pPr>
      <w:r w:rsidRPr="006827D3">
        <w:lastRenderedPageBreak/>
        <w:br/>
      </w:r>
      <w:r w:rsidRPr="006827D3">
        <w:br/>
      </w:r>
      <w:r w:rsidRPr="006827D3">
        <w:br/>
      </w:r>
      <w:r w:rsidRPr="006827D3">
        <w:br/>
      </w:r>
    </w:p>
    <w:p w14:paraId="45933D6A" w14:textId="77777777" w:rsidR="005A7307" w:rsidRPr="006827D3" w:rsidRDefault="005A7307" w:rsidP="00172E62"/>
    <w:p w14:paraId="3CA7F05D" w14:textId="77777777" w:rsidR="005A7307" w:rsidRPr="006827D3" w:rsidRDefault="005A7307" w:rsidP="00172E62"/>
    <w:p w14:paraId="11BCE5FF" w14:textId="77777777" w:rsidR="005A7307" w:rsidRPr="006827D3" w:rsidRDefault="005A7307" w:rsidP="00172E62"/>
    <w:p w14:paraId="16D022AF" w14:textId="77777777" w:rsidR="005A7307" w:rsidRPr="006827D3" w:rsidRDefault="005A7307" w:rsidP="00172E62"/>
    <w:p w14:paraId="49CF4C25" w14:textId="77777777" w:rsidR="005A7307" w:rsidRPr="006827D3" w:rsidRDefault="005A7307" w:rsidP="00172E62"/>
    <w:p w14:paraId="30A9069A" w14:textId="77777777" w:rsidR="005A7307" w:rsidRPr="006827D3" w:rsidRDefault="005A7307" w:rsidP="00172E62"/>
    <w:p w14:paraId="5F6F0FA5" w14:textId="77777777" w:rsidR="005A7307" w:rsidRPr="006827D3" w:rsidRDefault="005A7307" w:rsidP="00172E62"/>
    <w:p w14:paraId="42B814A4" w14:textId="77777777" w:rsidR="005A7307" w:rsidRPr="006827D3" w:rsidRDefault="005A7307" w:rsidP="00172E62"/>
    <w:p w14:paraId="2AFCC068" w14:textId="77777777" w:rsidR="005A7307" w:rsidRPr="006827D3" w:rsidRDefault="005A7307" w:rsidP="00172E62"/>
    <w:p w14:paraId="3D6E0DAE" w14:textId="77777777" w:rsidR="005A7307" w:rsidRPr="006827D3" w:rsidRDefault="005A7307" w:rsidP="00172E62"/>
    <w:p w14:paraId="420F9305" w14:textId="77777777" w:rsidR="005A7307" w:rsidRPr="006827D3" w:rsidRDefault="005A7307" w:rsidP="00172E62"/>
    <w:p w14:paraId="6A87F33E" w14:textId="77777777" w:rsidR="005A7307" w:rsidRPr="006827D3" w:rsidRDefault="005A7307" w:rsidP="00172E62"/>
    <w:p w14:paraId="7C8B75D9" w14:textId="77777777" w:rsidR="005A7307" w:rsidRPr="006827D3" w:rsidRDefault="005A7307" w:rsidP="00172E62"/>
    <w:p w14:paraId="0D350E5B" w14:textId="77777777" w:rsidR="005A7307" w:rsidRPr="006827D3" w:rsidRDefault="005A7307" w:rsidP="00172E62"/>
    <w:p w14:paraId="47746ABC" w14:textId="77777777" w:rsidR="005A7307" w:rsidRPr="006827D3" w:rsidRDefault="005A7307" w:rsidP="00172E62"/>
    <w:p w14:paraId="582F988B" w14:textId="77777777" w:rsidR="005A7307" w:rsidRPr="006827D3" w:rsidRDefault="005A7307" w:rsidP="00172E62"/>
    <w:p w14:paraId="34FBFC11" w14:textId="77777777" w:rsidR="005A7307" w:rsidRPr="006827D3" w:rsidRDefault="005A7307" w:rsidP="00172E62"/>
    <w:p w14:paraId="4201DD69" w14:textId="0CEE5FF2" w:rsidR="005A7307" w:rsidRPr="006827D3" w:rsidRDefault="00681445" w:rsidP="00172E62">
      <w:r w:rsidRPr="006827D3">
        <w:t>LCME</w:t>
      </w:r>
      <w:r w:rsidRPr="006827D3">
        <w:rPr>
          <w:vertAlign w:val="superscript"/>
        </w:rPr>
        <w:t xml:space="preserve">® </w:t>
      </w:r>
      <w:r w:rsidR="001B5F40" w:rsidRPr="006827D3">
        <w:rPr>
          <w:i/>
        </w:rPr>
        <w:t>Data Collection Instrument</w:t>
      </w:r>
      <w:r w:rsidR="00537731" w:rsidRPr="006827D3">
        <w:t xml:space="preserve"> </w:t>
      </w:r>
      <w:r w:rsidR="00D35179" w:rsidRPr="006827D3">
        <w:t>for</w:t>
      </w:r>
      <w:r w:rsidR="001B5F40" w:rsidRPr="006827D3">
        <w:t xml:space="preserve"> Full Accreditation Surveys</w:t>
      </w:r>
      <w:r w:rsidR="00E862D9" w:rsidRPr="006827D3">
        <w:t xml:space="preserve"> in</w:t>
      </w:r>
      <w:r w:rsidR="003C0279" w:rsidRPr="006827D3">
        <w:t xml:space="preserve"> the</w:t>
      </w:r>
      <w:r w:rsidR="00E862D9" w:rsidRPr="006827D3">
        <w:t xml:space="preserve"> </w:t>
      </w:r>
      <w:r w:rsidR="00901ECB" w:rsidRPr="006827D3">
        <w:t>2024-25</w:t>
      </w:r>
      <w:r w:rsidR="00FB53EC" w:rsidRPr="006827D3">
        <w:t xml:space="preserve"> </w:t>
      </w:r>
      <w:r w:rsidR="00E862D9" w:rsidRPr="006827D3">
        <w:t>A</w:t>
      </w:r>
      <w:r w:rsidR="003C0279" w:rsidRPr="006827D3">
        <w:t>cademic Year</w:t>
      </w:r>
      <w:r w:rsidR="001B5F40" w:rsidRPr="006827D3">
        <w:br/>
      </w:r>
      <w:r w:rsidR="005A7307" w:rsidRPr="006827D3">
        <w:t xml:space="preserve"> </w:t>
      </w:r>
    </w:p>
    <w:p w14:paraId="5C97D8B0" w14:textId="77777777" w:rsidR="00287D17" w:rsidRPr="006827D3" w:rsidRDefault="00287D17" w:rsidP="00172E62"/>
    <w:p w14:paraId="4860C615" w14:textId="77777777" w:rsidR="00287D17" w:rsidRPr="006827D3" w:rsidRDefault="00287D17" w:rsidP="00172E62"/>
    <w:p w14:paraId="439BEDEB" w14:textId="77777777" w:rsidR="00287D17" w:rsidRPr="006827D3" w:rsidRDefault="00287D17" w:rsidP="00172E62"/>
    <w:p w14:paraId="5003257D" w14:textId="77777777" w:rsidR="00287D17" w:rsidRPr="006827D3" w:rsidRDefault="00287D17" w:rsidP="00172E62"/>
    <w:p w14:paraId="23C21370" w14:textId="77777777" w:rsidR="00287D17" w:rsidRPr="006827D3" w:rsidRDefault="00287D17" w:rsidP="00172E62"/>
    <w:p w14:paraId="67708029" w14:textId="77777777" w:rsidR="00287D17" w:rsidRPr="006827D3" w:rsidRDefault="00287D17" w:rsidP="00172E62"/>
    <w:p w14:paraId="61F181E1" w14:textId="77777777" w:rsidR="00287D17" w:rsidRPr="006827D3" w:rsidRDefault="00287D17" w:rsidP="00172E62"/>
    <w:p w14:paraId="09107E8A" w14:textId="77777777" w:rsidR="00287D17" w:rsidRPr="006827D3" w:rsidRDefault="00287D17" w:rsidP="00172E62"/>
    <w:p w14:paraId="58D339E4" w14:textId="77777777" w:rsidR="00287D17" w:rsidRPr="006827D3" w:rsidRDefault="00287D17" w:rsidP="00172E62"/>
    <w:p w14:paraId="3A60BDCA" w14:textId="77777777" w:rsidR="00287D17" w:rsidRPr="006827D3" w:rsidRDefault="00287D17" w:rsidP="00172E62"/>
    <w:p w14:paraId="2C5DBFAE" w14:textId="6534EE81" w:rsidR="00287D17" w:rsidRPr="006827D3" w:rsidRDefault="00287D17" w:rsidP="00172E62"/>
    <w:p w14:paraId="238F5320" w14:textId="77777777" w:rsidR="00287D17" w:rsidRPr="006827D3" w:rsidRDefault="00287D17" w:rsidP="00172E62"/>
    <w:p w14:paraId="4C74AF17" w14:textId="77777777" w:rsidR="00287D17" w:rsidRPr="006827D3" w:rsidRDefault="00287D17" w:rsidP="00172E62"/>
    <w:p w14:paraId="336DF599" w14:textId="77777777" w:rsidR="00287D17" w:rsidRPr="006827D3" w:rsidRDefault="00287D17" w:rsidP="00172E62"/>
    <w:p w14:paraId="1C73CC2C" w14:textId="77777777" w:rsidR="00287D17" w:rsidRPr="006827D3" w:rsidRDefault="00287D17" w:rsidP="00172E62"/>
    <w:p w14:paraId="216C6271" w14:textId="77777777" w:rsidR="00287D17" w:rsidRPr="006827D3" w:rsidRDefault="00287D17" w:rsidP="00172E62"/>
    <w:p w14:paraId="56095434" w14:textId="77777777" w:rsidR="00287D17" w:rsidRPr="006827D3" w:rsidRDefault="00287D17" w:rsidP="00172E62"/>
    <w:p w14:paraId="3EF02FD9" w14:textId="77777777" w:rsidR="00287D17" w:rsidRPr="006827D3" w:rsidRDefault="00287D17" w:rsidP="00172E62"/>
    <w:p w14:paraId="1F687352" w14:textId="77777777" w:rsidR="00287D17" w:rsidRPr="006827D3" w:rsidRDefault="00287D17" w:rsidP="00172E62"/>
    <w:p w14:paraId="051CE251" w14:textId="77777777" w:rsidR="00287D17" w:rsidRPr="006827D3" w:rsidRDefault="00287D17" w:rsidP="00172E62"/>
    <w:p w14:paraId="4022E284" w14:textId="77777777" w:rsidR="00287D17" w:rsidRPr="006827D3" w:rsidRDefault="00287D17" w:rsidP="00172E62"/>
    <w:p w14:paraId="1558B86C" w14:textId="2C5DFC6D" w:rsidR="00314F2B" w:rsidRPr="006827D3" w:rsidRDefault="005A7307" w:rsidP="00172E62">
      <w:r w:rsidRPr="006827D3">
        <w:t>© Copyright</w:t>
      </w:r>
      <w:r w:rsidR="008221B2" w:rsidRPr="006827D3">
        <w:t xml:space="preserve"> </w:t>
      </w:r>
      <w:r w:rsidR="00B84ED5">
        <w:t>November</w:t>
      </w:r>
      <w:r w:rsidR="00B84ED5" w:rsidRPr="006827D3">
        <w:t xml:space="preserve"> </w:t>
      </w:r>
      <w:r w:rsidR="00A65C39" w:rsidRPr="006827D3">
        <w:t>202</w:t>
      </w:r>
      <w:r w:rsidR="00F208CA" w:rsidRPr="006827D3">
        <w:t>3</w:t>
      </w:r>
      <w:r w:rsidR="002A4A79" w:rsidRPr="006827D3">
        <w:t>,</w:t>
      </w:r>
      <w:r w:rsidRPr="006827D3">
        <w:t xml:space="preserve"> </w:t>
      </w:r>
      <w:r w:rsidR="00320715" w:rsidRPr="006827D3">
        <w:t>Associati</w:t>
      </w:r>
      <w:r w:rsidR="00F8679E" w:rsidRPr="006827D3">
        <w:t xml:space="preserve">on of American Medical </w:t>
      </w:r>
      <w:proofErr w:type="gramStart"/>
      <w:r w:rsidR="00F8679E" w:rsidRPr="006827D3">
        <w:t>Colleges</w:t>
      </w:r>
      <w:proofErr w:type="gramEnd"/>
      <w:r w:rsidR="000A7EAC" w:rsidRPr="006827D3">
        <w:t xml:space="preserve"> and American Medical Association.</w:t>
      </w:r>
      <w:r w:rsidRPr="006827D3">
        <w:t xml:space="preserve"> All material subject to this copyright may be photocopied for the noncommercial purpose of scientific or educational advancement, with citation.</w:t>
      </w:r>
    </w:p>
    <w:p w14:paraId="07A7D23E" w14:textId="77777777" w:rsidR="00287D17" w:rsidRPr="006827D3" w:rsidRDefault="00287D17" w:rsidP="00172E62"/>
    <w:p w14:paraId="4C39412E" w14:textId="2B4AE16E" w:rsidR="002F48F8" w:rsidRPr="006827D3" w:rsidRDefault="00287D17" w:rsidP="00172E62">
      <w:r w:rsidRPr="006827D3">
        <w:t xml:space="preserve">LCME® is a registered trademark of the </w:t>
      </w:r>
      <w:r w:rsidR="00F8679E" w:rsidRPr="006827D3">
        <w:t>Association of American Medical Colleges</w:t>
      </w:r>
      <w:r w:rsidR="000A7EAC" w:rsidRPr="006827D3">
        <w:t xml:space="preserve"> and the American Medical Association</w:t>
      </w:r>
      <w:r w:rsidR="00F8679E" w:rsidRPr="006827D3">
        <w:t>.</w:t>
      </w:r>
    </w:p>
    <w:p w14:paraId="1ABE7823" w14:textId="0E6B7B02" w:rsidR="002F48F8" w:rsidRPr="006827D3" w:rsidRDefault="002F48F8" w:rsidP="00172E62">
      <w:pPr>
        <w:jc w:val="center"/>
      </w:pPr>
    </w:p>
    <w:p w14:paraId="433E6DBA" w14:textId="77777777" w:rsidR="002F48F8" w:rsidRPr="006827D3" w:rsidRDefault="002F48F8" w:rsidP="00172E62">
      <w:pPr>
        <w:jc w:val="center"/>
      </w:pPr>
    </w:p>
    <w:p w14:paraId="4D045D33" w14:textId="77777777" w:rsidR="002F48F8" w:rsidRPr="006827D3" w:rsidRDefault="002F48F8" w:rsidP="00172E62">
      <w:pPr>
        <w:jc w:val="center"/>
      </w:pPr>
    </w:p>
    <w:p w14:paraId="3B784532" w14:textId="77777777" w:rsidR="002F48F8" w:rsidRPr="006827D3" w:rsidRDefault="002F48F8" w:rsidP="00172E62">
      <w:pPr>
        <w:jc w:val="center"/>
      </w:pPr>
    </w:p>
    <w:p w14:paraId="10035693" w14:textId="77777777" w:rsidR="002F48F8" w:rsidRPr="006827D3" w:rsidRDefault="002F48F8" w:rsidP="00172E62">
      <w:pPr>
        <w:jc w:val="center"/>
      </w:pPr>
    </w:p>
    <w:p w14:paraId="6B1CFCD9" w14:textId="77777777" w:rsidR="002F48F8" w:rsidRPr="006827D3" w:rsidRDefault="002F48F8" w:rsidP="00172E62">
      <w:pPr>
        <w:jc w:val="center"/>
      </w:pPr>
    </w:p>
    <w:p w14:paraId="521CFA8E" w14:textId="77777777" w:rsidR="002F48F8" w:rsidRPr="006827D3" w:rsidRDefault="002F48F8" w:rsidP="00172E62">
      <w:pPr>
        <w:jc w:val="center"/>
      </w:pPr>
    </w:p>
    <w:p w14:paraId="3CC4FED1" w14:textId="77777777" w:rsidR="002F48F8" w:rsidRPr="006827D3" w:rsidRDefault="002F48F8" w:rsidP="00172E62">
      <w:pPr>
        <w:jc w:val="center"/>
      </w:pPr>
    </w:p>
    <w:p w14:paraId="6C705A9C" w14:textId="77777777" w:rsidR="002F48F8" w:rsidRPr="006827D3" w:rsidRDefault="002F48F8" w:rsidP="00172E62">
      <w:pPr>
        <w:jc w:val="center"/>
      </w:pPr>
    </w:p>
    <w:p w14:paraId="2D5105D7" w14:textId="77777777" w:rsidR="002F48F8" w:rsidRPr="006827D3" w:rsidRDefault="002F48F8" w:rsidP="00172E62">
      <w:pPr>
        <w:jc w:val="center"/>
      </w:pPr>
    </w:p>
    <w:p w14:paraId="1859C3A1" w14:textId="77777777" w:rsidR="002F48F8" w:rsidRPr="006827D3" w:rsidRDefault="002F48F8" w:rsidP="00172E62">
      <w:pPr>
        <w:jc w:val="center"/>
      </w:pPr>
    </w:p>
    <w:p w14:paraId="46B2A5A5" w14:textId="77777777" w:rsidR="002F48F8" w:rsidRPr="006827D3" w:rsidRDefault="002F48F8" w:rsidP="00172E62">
      <w:pPr>
        <w:jc w:val="center"/>
      </w:pPr>
    </w:p>
    <w:p w14:paraId="4E898095" w14:textId="77777777" w:rsidR="002F48F8" w:rsidRPr="006827D3" w:rsidRDefault="002F48F8" w:rsidP="00172E62">
      <w:pPr>
        <w:jc w:val="center"/>
      </w:pPr>
    </w:p>
    <w:p w14:paraId="0C16C593" w14:textId="77777777" w:rsidR="002F48F8" w:rsidRPr="006827D3" w:rsidRDefault="002F48F8" w:rsidP="00172E62">
      <w:pPr>
        <w:jc w:val="center"/>
      </w:pPr>
    </w:p>
    <w:p w14:paraId="40D2EC82" w14:textId="77777777" w:rsidR="00A65C39" w:rsidRPr="006827D3" w:rsidRDefault="00A65C39" w:rsidP="00172E62">
      <w:pPr>
        <w:jc w:val="center"/>
      </w:pPr>
    </w:p>
    <w:p w14:paraId="76B62EA7" w14:textId="2A3E450B" w:rsidR="00A65C39" w:rsidRPr="006827D3" w:rsidRDefault="00A65C39" w:rsidP="00172E62">
      <w:pPr>
        <w:jc w:val="center"/>
      </w:pPr>
    </w:p>
    <w:p w14:paraId="31EB8BD1" w14:textId="345F9C14" w:rsidR="00B20C7C" w:rsidRPr="006827D3" w:rsidRDefault="00B20C7C" w:rsidP="00172E62">
      <w:pPr>
        <w:jc w:val="center"/>
      </w:pPr>
    </w:p>
    <w:p w14:paraId="52F38C39" w14:textId="64574231" w:rsidR="00B20C7C" w:rsidRPr="006827D3" w:rsidRDefault="00B20C7C" w:rsidP="00172E62">
      <w:pPr>
        <w:jc w:val="center"/>
      </w:pPr>
    </w:p>
    <w:p w14:paraId="029349B1" w14:textId="677EB063" w:rsidR="00B20C7C" w:rsidRPr="006827D3" w:rsidRDefault="00B20C7C" w:rsidP="00172E62">
      <w:pPr>
        <w:jc w:val="center"/>
      </w:pPr>
    </w:p>
    <w:p w14:paraId="0241C2CD" w14:textId="77777777" w:rsidR="00B20C7C" w:rsidRPr="006827D3" w:rsidRDefault="00B20C7C" w:rsidP="00172E62">
      <w:pPr>
        <w:jc w:val="center"/>
      </w:pPr>
    </w:p>
    <w:p w14:paraId="7AE46727" w14:textId="77777777" w:rsidR="00B20C7C" w:rsidRPr="006827D3" w:rsidRDefault="00B20C7C" w:rsidP="00B20C7C">
      <w:pPr>
        <w:jc w:val="center"/>
      </w:pPr>
      <w:r w:rsidRPr="006827D3">
        <w:t xml:space="preserve">For further information contact </w:t>
      </w:r>
      <w:hyperlink r:id="rId13" w:history="1">
        <w:r w:rsidRPr="006827D3">
          <w:rPr>
            <w:rStyle w:val="Hyperlink"/>
          </w:rPr>
          <w:t>lcme@aamc.org</w:t>
        </w:r>
      </w:hyperlink>
      <w:r w:rsidRPr="006827D3">
        <w:t xml:space="preserve"> </w:t>
      </w:r>
    </w:p>
    <w:p w14:paraId="27563FA0" w14:textId="77777777" w:rsidR="00B20C7C" w:rsidRPr="006827D3" w:rsidRDefault="00B20C7C" w:rsidP="00B20C7C">
      <w:pPr>
        <w:jc w:val="center"/>
      </w:pPr>
    </w:p>
    <w:p w14:paraId="32D3ABBA" w14:textId="77777777" w:rsidR="00B20C7C" w:rsidRPr="006827D3" w:rsidRDefault="00B20C7C" w:rsidP="00B20C7C">
      <w:pPr>
        <w:jc w:val="center"/>
      </w:pPr>
    </w:p>
    <w:p w14:paraId="7D6FC6CC" w14:textId="77777777" w:rsidR="00B20C7C" w:rsidRPr="006827D3" w:rsidRDefault="00B20C7C" w:rsidP="00B20C7C">
      <w:pPr>
        <w:tabs>
          <w:tab w:val="center" w:pos="4680"/>
          <w:tab w:val="right" w:pos="9360"/>
        </w:tabs>
      </w:pPr>
      <w:r w:rsidRPr="006827D3">
        <w:tab/>
      </w:r>
    </w:p>
    <w:p w14:paraId="442A8435" w14:textId="77777777" w:rsidR="00B20C7C" w:rsidRPr="006827D3" w:rsidRDefault="00B20C7C" w:rsidP="00B20C7C"/>
    <w:p w14:paraId="2E1EC816" w14:textId="77777777" w:rsidR="00B20C7C" w:rsidRPr="006827D3" w:rsidRDefault="00B20C7C" w:rsidP="00B20C7C">
      <w:pPr>
        <w:spacing w:line="360" w:lineRule="auto"/>
        <w:jc w:val="center"/>
        <w:rPr>
          <w:b/>
        </w:rPr>
      </w:pPr>
      <w:r w:rsidRPr="006827D3">
        <w:rPr>
          <w:b/>
        </w:rPr>
        <w:t xml:space="preserve">Visit the LCME website at </w:t>
      </w:r>
      <w:bookmarkStart w:id="7" w:name="_Hlk505937169"/>
      <w:r w:rsidRPr="006827D3">
        <w:rPr>
          <w:color w:val="262626"/>
        </w:rPr>
        <w:fldChar w:fldCharType="begin"/>
      </w:r>
      <w:r w:rsidRPr="006827D3">
        <w:instrText xml:space="preserve"> HYPERLINK "http://www.lcme.org" </w:instrText>
      </w:r>
      <w:r w:rsidRPr="006827D3">
        <w:rPr>
          <w:color w:val="262626"/>
        </w:rPr>
      </w:r>
      <w:r w:rsidRPr="006827D3">
        <w:rPr>
          <w:color w:val="262626"/>
        </w:rPr>
        <w:fldChar w:fldCharType="separate"/>
      </w:r>
      <w:r w:rsidRPr="006827D3">
        <w:rPr>
          <w:rStyle w:val="Hyperlink"/>
          <w:b/>
        </w:rPr>
        <w:t>lcme.org</w:t>
      </w:r>
      <w:r w:rsidRPr="006827D3">
        <w:rPr>
          <w:rStyle w:val="Hyperlink"/>
          <w:b/>
        </w:rPr>
        <w:fldChar w:fldCharType="end"/>
      </w:r>
      <w:r w:rsidRPr="006827D3">
        <w:rPr>
          <w:b/>
        </w:rPr>
        <w:t xml:space="preserve"> </w:t>
      </w:r>
      <w:bookmarkEnd w:id="7"/>
    </w:p>
    <w:p w14:paraId="4C7AD2FF" w14:textId="77777777" w:rsidR="002F48F8" w:rsidRPr="006827D3" w:rsidRDefault="002F48F8" w:rsidP="00172E62"/>
    <w:p w14:paraId="1EFD4EB7" w14:textId="77777777" w:rsidR="002F48F8" w:rsidRPr="006827D3" w:rsidRDefault="002F48F8" w:rsidP="00172E62"/>
    <w:p w14:paraId="69D1142A" w14:textId="66BF8826" w:rsidR="002F48F8" w:rsidRPr="006827D3" w:rsidRDefault="002F48F8" w:rsidP="00172E62">
      <w:r w:rsidRPr="006827D3">
        <w:br w:type="page"/>
      </w:r>
    </w:p>
    <w:bookmarkEnd w:id="0"/>
    <w:p w14:paraId="5CD71150" w14:textId="77777777" w:rsidR="002E1D5A" w:rsidRPr="006827D3" w:rsidRDefault="002E1D5A" w:rsidP="00172E62"/>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6827D3" w:rsidRDefault="00AC619C" w:rsidP="00314737">
          <w:pPr>
            <w:pStyle w:val="TOCHeading"/>
            <w:rPr>
              <w:rFonts w:ascii="Times New Roman" w:hAnsi="Times New Roman"/>
              <w:color w:val="auto"/>
              <w:sz w:val="28"/>
              <w:szCs w:val="28"/>
            </w:rPr>
          </w:pPr>
          <w:r w:rsidRPr="006827D3">
            <w:rPr>
              <w:rFonts w:ascii="Times New Roman" w:hAnsi="Times New Roman"/>
              <w:color w:val="auto"/>
              <w:sz w:val="28"/>
              <w:szCs w:val="28"/>
            </w:rPr>
            <w:t>Table of Contents</w:t>
          </w:r>
        </w:p>
        <w:p w14:paraId="23E793EE" w14:textId="77777777" w:rsidR="00AC619C" w:rsidRPr="006827D3" w:rsidRDefault="00AC619C" w:rsidP="00AC619C"/>
        <w:p w14:paraId="0B96182D" w14:textId="063C787F" w:rsidR="00A53B36" w:rsidRDefault="00AC619C">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r w:rsidRPr="006827D3">
            <w:fldChar w:fldCharType="begin"/>
          </w:r>
          <w:r w:rsidRPr="006827D3">
            <w:instrText xml:space="preserve"> TOC \o "1-2" \h \z \u </w:instrText>
          </w:r>
          <w:r w:rsidRPr="006827D3">
            <w:fldChar w:fldCharType="separate"/>
          </w:r>
          <w:hyperlink w:anchor="_Toc150854171" w:history="1">
            <w:r w:rsidR="00A53B36" w:rsidRPr="0095738D">
              <w:rPr>
                <w:rStyle w:val="Hyperlink"/>
                <w:noProof/>
              </w:rPr>
              <w:t>Standard 1: Mission, Planning, Organization, and Integrity</w:t>
            </w:r>
            <w:r w:rsidR="00A53B36">
              <w:rPr>
                <w:noProof/>
                <w:webHidden/>
              </w:rPr>
              <w:tab/>
            </w:r>
            <w:r w:rsidR="00A53B36">
              <w:rPr>
                <w:noProof/>
                <w:webHidden/>
              </w:rPr>
              <w:fldChar w:fldCharType="begin"/>
            </w:r>
            <w:r w:rsidR="00A53B36">
              <w:rPr>
                <w:noProof/>
                <w:webHidden/>
              </w:rPr>
              <w:instrText xml:space="preserve"> PAGEREF _Toc150854171 \h </w:instrText>
            </w:r>
            <w:r w:rsidR="00A53B36">
              <w:rPr>
                <w:noProof/>
                <w:webHidden/>
              </w:rPr>
            </w:r>
            <w:r w:rsidR="00A53B36">
              <w:rPr>
                <w:noProof/>
                <w:webHidden/>
              </w:rPr>
              <w:fldChar w:fldCharType="separate"/>
            </w:r>
            <w:r w:rsidR="00A53B36">
              <w:rPr>
                <w:noProof/>
                <w:webHidden/>
              </w:rPr>
              <w:t>1</w:t>
            </w:r>
            <w:r w:rsidR="00A53B36">
              <w:rPr>
                <w:noProof/>
                <w:webHidden/>
              </w:rPr>
              <w:fldChar w:fldCharType="end"/>
            </w:r>
          </w:hyperlink>
        </w:p>
        <w:p w14:paraId="182A2DB9" w14:textId="7A70097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2" w:history="1">
            <w:r w:rsidR="00A53B36" w:rsidRPr="0095738D">
              <w:rPr>
                <w:rStyle w:val="Hyperlink"/>
                <w:noProof/>
              </w:rPr>
              <w:t>1.1 Strategic Planning and Continuous Quality Improvement</w:t>
            </w:r>
            <w:r w:rsidR="00A53B36">
              <w:rPr>
                <w:noProof/>
                <w:webHidden/>
              </w:rPr>
              <w:tab/>
            </w:r>
            <w:r w:rsidR="00A53B36">
              <w:rPr>
                <w:noProof/>
                <w:webHidden/>
              </w:rPr>
              <w:fldChar w:fldCharType="begin"/>
            </w:r>
            <w:r w:rsidR="00A53B36">
              <w:rPr>
                <w:noProof/>
                <w:webHidden/>
              </w:rPr>
              <w:instrText xml:space="preserve"> PAGEREF _Toc150854172 \h </w:instrText>
            </w:r>
            <w:r w:rsidR="00A53B36">
              <w:rPr>
                <w:noProof/>
                <w:webHidden/>
              </w:rPr>
            </w:r>
            <w:r w:rsidR="00A53B36">
              <w:rPr>
                <w:noProof/>
                <w:webHidden/>
              </w:rPr>
              <w:fldChar w:fldCharType="separate"/>
            </w:r>
            <w:r w:rsidR="00A53B36">
              <w:rPr>
                <w:noProof/>
                <w:webHidden/>
              </w:rPr>
              <w:t>2</w:t>
            </w:r>
            <w:r w:rsidR="00A53B36">
              <w:rPr>
                <w:noProof/>
                <w:webHidden/>
              </w:rPr>
              <w:fldChar w:fldCharType="end"/>
            </w:r>
          </w:hyperlink>
        </w:p>
        <w:p w14:paraId="2528CE9A" w14:textId="40196E8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3" w:history="1">
            <w:r w:rsidR="00A53B36" w:rsidRPr="0095738D">
              <w:rPr>
                <w:rStyle w:val="Hyperlink"/>
                <w:noProof/>
              </w:rPr>
              <w:t>1.2 Conflict of Interest Policies</w:t>
            </w:r>
            <w:r w:rsidR="00A53B36">
              <w:rPr>
                <w:noProof/>
                <w:webHidden/>
              </w:rPr>
              <w:tab/>
            </w:r>
            <w:r w:rsidR="00A53B36">
              <w:rPr>
                <w:noProof/>
                <w:webHidden/>
              </w:rPr>
              <w:fldChar w:fldCharType="begin"/>
            </w:r>
            <w:r w:rsidR="00A53B36">
              <w:rPr>
                <w:noProof/>
                <w:webHidden/>
              </w:rPr>
              <w:instrText xml:space="preserve"> PAGEREF _Toc150854173 \h </w:instrText>
            </w:r>
            <w:r w:rsidR="00A53B36">
              <w:rPr>
                <w:noProof/>
                <w:webHidden/>
              </w:rPr>
            </w:r>
            <w:r w:rsidR="00A53B36">
              <w:rPr>
                <w:noProof/>
                <w:webHidden/>
              </w:rPr>
              <w:fldChar w:fldCharType="separate"/>
            </w:r>
            <w:r w:rsidR="00A53B36">
              <w:rPr>
                <w:noProof/>
                <w:webHidden/>
              </w:rPr>
              <w:t>4</w:t>
            </w:r>
            <w:r w:rsidR="00A53B36">
              <w:rPr>
                <w:noProof/>
                <w:webHidden/>
              </w:rPr>
              <w:fldChar w:fldCharType="end"/>
            </w:r>
          </w:hyperlink>
        </w:p>
        <w:p w14:paraId="298AACDC" w14:textId="5332D8D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4" w:history="1">
            <w:r w:rsidR="00A53B36" w:rsidRPr="0095738D">
              <w:rPr>
                <w:rStyle w:val="Hyperlink"/>
                <w:noProof/>
              </w:rPr>
              <w:t>1.3 Mechanisms for Faculty Participation</w:t>
            </w:r>
            <w:r w:rsidR="00A53B36">
              <w:rPr>
                <w:noProof/>
                <w:webHidden/>
              </w:rPr>
              <w:tab/>
            </w:r>
            <w:r w:rsidR="00A53B36">
              <w:rPr>
                <w:noProof/>
                <w:webHidden/>
              </w:rPr>
              <w:fldChar w:fldCharType="begin"/>
            </w:r>
            <w:r w:rsidR="00A53B36">
              <w:rPr>
                <w:noProof/>
                <w:webHidden/>
              </w:rPr>
              <w:instrText xml:space="preserve"> PAGEREF _Toc150854174 \h </w:instrText>
            </w:r>
            <w:r w:rsidR="00A53B36">
              <w:rPr>
                <w:noProof/>
                <w:webHidden/>
              </w:rPr>
            </w:r>
            <w:r w:rsidR="00A53B36">
              <w:rPr>
                <w:noProof/>
                <w:webHidden/>
              </w:rPr>
              <w:fldChar w:fldCharType="separate"/>
            </w:r>
            <w:r w:rsidR="00A53B36">
              <w:rPr>
                <w:noProof/>
                <w:webHidden/>
              </w:rPr>
              <w:t>5</w:t>
            </w:r>
            <w:r w:rsidR="00A53B36">
              <w:rPr>
                <w:noProof/>
                <w:webHidden/>
              </w:rPr>
              <w:fldChar w:fldCharType="end"/>
            </w:r>
          </w:hyperlink>
        </w:p>
        <w:p w14:paraId="48162F44" w14:textId="433D417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5" w:history="1">
            <w:r w:rsidR="00A53B36" w:rsidRPr="0095738D">
              <w:rPr>
                <w:rStyle w:val="Hyperlink"/>
                <w:noProof/>
              </w:rPr>
              <w:t>1.4 Affiliation Agreements</w:t>
            </w:r>
            <w:r w:rsidR="00A53B36">
              <w:rPr>
                <w:noProof/>
                <w:webHidden/>
              </w:rPr>
              <w:tab/>
            </w:r>
            <w:r w:rsidR="00A53B36">
              <w:rPr>
                <w:noProof/>
                <w:webHidden/>
              </w:rPr>
              <w:fldChar w:fldCharType="begin"/>
            </w:r>
            <w:r w:rsidR="00A53B36">
              <w:rPr>
                <w:noProof/>
                <w:webHidden/>
              </w:rPr>
              <w:instrText xml:space="preserve"> PAGEREF _Toc150854175 \h </w:instrText>
            </w:r>
            <w:r w:rsidR="00A53B36">
              <w:rPr>
                <w:noProof/>
                <w:webHidden/>
              </w:rPr>
            </w:r>
            <w:r w:rsidR="00A53B36">
              <w:rPr>
                <w:noProof/>
                <w:webHidden/>
              </w:rPr>
              <w:fldChar w:fldCharType="separate"/>
            </w:r>
            <w:r w:rsidR="00A53B36">
              <w:rPr>
                <w:noProof/>
                <w:webHidden/>
              </w:rPr>
              <w:t>6</w:t>
            </w:r>
            <w:r w:rsidR="00A53B36">
              <w:rPr>
                <w:noProof/>
                <w:webHidden/>
              </w:rPr>
              <w:fldChar w:fldCharType="end"/>
            </w:r>
          </w:hyperlink>
        </w:p>
        <w:p w14:paraId="16201826" w14:textId="301D95F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6" w:history="1">
            <w:r w:rsidR="00A53B36" w:rsidRPr="0095738D">
              <w:rPr>
                <w:rStyle w:val="Hyperlink"/>
                <w:noProof/>
              </w:rPr>
              <w:t>1.5 Bylaws</w:t>
            </w:r>
            <w:r w:rsidR="00A53B36">
              <w:rPr>
                <w:noProof/>
                <w:webHidden/>
              </w:rPr>
              <w:tab/>
            </w:r>
            <w:r w:rsidR="00A53B36">
              <w:rPr>
                <w:noProof/>
                <w:webHidden/>
              </w:rPr>
              <w:fldChar w:fldCharType="begin"/>
            </w:r>
            <w:r w:rsidR="00A53B36">
              <w:rPr>
                <w:noProof/>
                <w:webHidden/>
              </w:rPr>
              <w:instrText xml:space="preserve"> PAGEREF _Toc150854176 \h </w:instrText>
            </w:r>
            <w:r w:rsidR="00A53B36">
              <w:rPr>
                <w:noProof/>
                <w:webHidden/>
              </w:rPr>
            </w:r>
            <w:r w:rsidR="00A53B36">
              <w:rPr>
                <w:noProof/>
                <w:webHidden/>
              </w:rPr>
              <w:fldChar w:fldCharType="separate"/>
            </w:r>
            <w:r w:rsidR="00A53B36">
              <w:rPr>
                <w:noProof/>
                <w:webHidden/>
              </w:rPr>
              <w:t>8</w:t>
            </w:r>
            <w:r w:rsidR="00A53B36">
              <w:rPr>
                <w:noProof/>
                <w:webHidden/>
              </w:rPr>
              <w:fldChar w:fldCharType="end"/>
            </w:r>
          </w:hyperlink>
        </w:p>
        <w:p w14:paraId="684B387A" w14:textId="34E5355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7" w:history="1">
            <w:r w:rsidR="00A53B36" w:rsidRPr="0095738D">
              <w:rPr>
                <w:rStyle w:val="Hyperlink"/>
                <w:noProof/>
              </w:rPr>
              <w:t>1.6 Eligibility Requirements</w:t>
            </w:r>
            <w:r w:rsidR="00A53B36">
              <w:rPr>
                <w:noProof/>
                <w:webHidden/>
              </w:rPr>
              <w:tab/>
            </w:r>
            <w:r w:rsidR="00A53B36">
              <w:rPr>
                <w:noProof/>
                <w:webHidden/>
              </w:rPr>
              <w:fldChar w:fldCharType="begin"/>
            </w:r>
            <w:r w:rsidR="00A53B36">
              <w:rPr>
                <w:noProof/>
                <w:webHidden/>
              </w:rPr>
              <w:instrText xml:space="preserve"> PAGEREF _Toc150854177 \h </w:instrText>
            </w:r>
            <w:r w:rsidR="00A53B36">
              <w:rPr>
                <w:noProof/>
                <w:webHidden/>
              </w:rPr>
            </w:r>
            <w:r w:rsidR="00A53B36">
              <w:rPr>
                <w:noProof/>
                <w:webHidden/>
              </w:rPr>
              <w:fldChar w:fldCharType="separate"/>
            </w:r>
            <w:r w:rsidR="00A53B36">
              <w:rPr>
                <w:noProof/>
                <w:webHidden/>
              </w:rPr>
              <w:t>9</w:t>
            </w:r>
            <w:r w:rsidR="00A53B36">
              <w:rPr>
                <w:noProof/>
                <w:webHidden/>
              </w:rPr>
              <w:fldChar w:fldCharType="end"/>
            </w:r>
          </w:hyperlink>
        </w:p>
        <w:p w14:paraId="28C295E2" w14:textId="38F3847E"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78" w:history="1">
            <w:r w:rsidR="00A53B36" w:rsidRPr="0095738D">
              <w:rPr>
                <w:rStyle w:val="Hyperlink"/>
                <w:noProof/>
              </w:rPr>
              <w:t>Standard 2: Leadership and Administration</w:t>
            </w:r>
            <w:r w:rsidR="00A53B36">
              <w:rPr>
                <w:noProof/>
                <w:webHidden/>
              </w:rPr>
              <w:tab/>
            </w:r>
            <w:r w:rsidR="00A53B36">
              <w:rPr>
                <w:noProof/>
                <w:webHidden/>
              </w:rPr>
              <w:fldChar w:fldCharType="begin"/>
            </w:r>
            <w:r w:rsidR="00A53B36">
              <w:rPr>
                <w:noProof/>
                <w:webHidden/>
              </w:rPr>
              <w:instrText xml:space="preserve"> PAGEREF _Toc150854178 \h </w:instrText>
            </w:r>
            <w:r w:rsidR="00A53B36">
              <w:rPr>
                <w:noProof/>
                <w:webHidden/>
              </w:rPr>
            </w:r>
            <w:r w:rsidR="00A53B36">
              <w:rPr>
                <w:noProof/>
                <w:webHidden/>
              </w:rPr>
              <w:fldChar w:fldCharType="separate"/>
            </w:r>
            <w:r w:rsidR="00A53B36">
              <w:rPr>
                <w:noProof/>
                <w:webHidden/>
              </w:rPr>
              <w:t>10</w:t>
            </w:r>
            <w:r w:rsidR="00A53B36">
              <w:rPr>
                <w:noProof/>
                <w:webHidden/>
              </w:rPr>
              <w:fldChar w:fldCharType="end"/>
            </w:r>
          </w:hyperlink>
        </w:p>
        <w:p w14:paraId="4BFCD8B7" w14:textId="3C91AC1A"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79" w:history="1">
            <w:r w:rsidR="00A53B36" w:rsidRPr="0095738D">
              <w:rPr>
                <w:rStyle w:val="Hyperlink"/>
                <w:noProof/>
              </w:rPr>
              <w:t>2.1 Administrative Officer and Faculty Appointments</w:t>
            </w:r>
            <w:r w:rsidR="00A53B36">
              <w:rPr>
                <w:noProof/>
                <w:webHidden/>
              </w:rPr>
              <w:tab/>
            </w:r>
            <w:r w:rsidR="00A53B36">
              <w:rPr>
                <w:noProof/>
                <w:webHidden/>
              </w:rPr>
              <w:fldChar w:fldCharType="begin"/>
            </w:r>
            <w:r w:rsidR="00A53B36">
              <w:rPr>
                <w:noProof/>
                <w:webHidden/>
              </w:rPr>
              <w:instrText xml:space="preserve"> PAGEREF _Toc150854179 \h </w:instrText>
            </w:r>
            <w:r w:rsidR="00A53B36">
              <w:rPr>
                <w:noProof/>
                <w:webHidden/>
              </w:rPr>
            </w:r>
            <w:r w:rsidR="00A53B36">
              <w:rPr>
                <w:noProof/>
                <w:webHidden/>
              </w:rPr>
              <w:fldChar w:fldCharType="separate"/>
            </w:r>
            <w:r w:rsidR="00A53B36">
              <w:rPr>
                <w:noProof/>
                <w:webHidden/>
              </w:rPr>
              <w:t>11</w:t>
            </w:r>
            <w:r w:rsidR="00A53B36">
              <w:rPr>
                <w:noProof/>
                <w:webHidden/>
              </w:rPr>
              <w:fldChar w:fldCharType="end"/>
            </w:r>
          </w:hyperlink>
        </w:p>
        <w:p w14:paraId="3E12C79C" w14:textId="23B63BD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0" w:history="1">
            <w:r w:rsidR="00A53B36" w:rsidRPr="0095738D">
              <w:rPr>
                <w:rStyle w:val="Hyperlink"/>
                <w:noProof/>
              </w:rPr>
              <w:t>2.2 Dean’s Qualifications</w:t>
            </w:r>
            <w:r w:rsidR="00A53B36">
              <w:rPr>
                <w:noProof/>
                <w:webHidden/>
              </w:rPr>
              <w:tab/>
            </w:r>
            <w:r w:rsidR="00A53B36">
              <w:rPr>
                <w:noProof/>
                <w:webHidden/>
              </w:rPr>
              <w:fldChar w:fldCharType="begin"/>
            </w:r>
            <w:r w:rsidR="00A53B36">
              <w:rPr>
                <w:noProof/>
                <w:webHidden/>
              </w:rPr>
              <w:instrText xml:space="preserve"> PAGEREF _Toc150854180 \h </w:instrText>
            </w:r>
            <w:r w:rsidR="00A53B36">
              <w:rPr>
                <w:noProof/>
                <w:webHidden/>
              </w:rPr>
            </w:r>
            <w:r w:rsidR="00A53B36">
              <w:rPr>
                <w:noProof/>
                <w:webHidden/>
              </w:rPr>
              <w:fldChar w:fldCharType="separate"/>
            </w:r>
            <w:r w:rsidR="00A53B36">
              <w:rPr>
                <w:noProof/>
                <w:webHidden/>
              </w:rPr>
              <w:t>12</w:t>
            </w:r>
            <w:r w:rsidR="00A53B36">
              <w:rPr>
                <w:noProof/>
                <w:webHidden/>
              </w:rPr>
              <w:fldChar w:fldCharType="end"/>
            </w:r>
          </w:hyperlink>
        </w:p>
        <w:p w14:paraId="7180916C" w14:textId="40213C4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1" w:history="1">
            <w:r w:rsidR="00A53B36" w:rsidRPr="0095738D">
              <w:rPr>
                <w:rStyle w:val="Hyperlink"/>
                <w:noProof/>
              </w:rPr>
              <w:t>2.3 Access and Authority of the Dean</w:t>
            </w:r>
            <w:r w:rsidR="00A53B36">
              <w:rPr>
                <w:noProof/>
                <w:webHidden/>
              </w:rPr>
              <w:tab/>
            </w:r>
            <w:r w:rsidR="00A53B36">
              <w:rPr>
                <w:noProof/>
                <w:webHidden/>
              </w:rPr>
              <w:fldChar w:fldCharType="begin"/>
            </w:r>
            <w:r w:rsidR="00A53B36">
              <w:rPr>
                <w:noProof/>
                <w:webHidden/>
              </w:rPr>
              <w:instrText xml:space="preserve"> PAGEREF _Toc150854181 \h </w:instrText>
            </w:r>
            <w:r w:rsidR="00A53B36">
              <w:rPr>
                <w:noProof/>
                <w:webHidden/>
              </w:rPr>
            </w:r>
            <w:r w:rsidR="00A53B36">
              <w:rPr>
                <w:noProof/>
                <w:webHidden/>
              </w:rPr>
              <w:fldChar w:fldCharType="separate"/>
            </w:r>
            <w:r w:rsidR="00A53B36">
              <w:rPr>
                <w:noProof/>
                <w:webHidden/>
              </w:rPr>
              <w:t>13</w:t>
            </w:r>
            <w:r w:rsidR="00A53B36">
              <w:rPr>
                <w:noProof/>
                <w:webHidden/>
              </w:rPr>
              <w:fldChar w:fldCharType="end"/>
            </w:r>
          </w:hyperlink>
        </w:p>
        <w:p w14:paraId="6C57CFB2" w14:textId="2AB156B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2" w:history="1">
            <w:r w:rsidR="00A53B36" w:rsidRPr="0095738D">
              <w:rPr>
                <w:rStyle w:val="Hyperlink"/>
                <w:noProof/>
              </w:rPr>
              <w:t>2.4 Sufficiency of Administrative Staff</w:t>
            </w:r>
            <w:r w:rsidR="00A53B36">
              <w:rPr>
                <w:noProof/>
                <w:webHidden/>
              </w:rPr>
              <w:tab/>
            </w:r>
            <w:r w:rsidR="00A53B36">
              <w:rPr>
                <w:noProof/>
                <w:webHidden/>
              </w:rPr>
              <w:fldChar w:fldCharType="begin"/>
            </w:r>
            <w:r w:rsidR="00A53B36">
              <w:rPr>
                <w:noProof/>
                <w:webHidden/>
              </w:rPr>
              <w:instrText xml:space="preserve"> PAGEREF _Toc150854182 \h </w:instrText>
            </w:r>
            <w:r w:rsidR="00A53B36">
              <w:rPr>
                <w:noProof/>
                <w:webHidden/>
              </w:rPr>
            </w:r>
            <w:r w:rsidR="00A53B36">
              <w:rPr>
                <w:noProof/>
                <w:webHidden/>
              </w:rPr>
              <w:fldChar w:fldCharType="separate"/>
            </w:r>
            <w:r w:rsidR="00A53B36">
              <w:rPr>
                <w:noProof/>
                <w:webHidden/>
              </w:rPr>
              <w:t>14</w:t>
            </w:r>
            <w:r w:rsidR="00A53B36">
              <w:rPr>
                <w:noProof/>
                <w:webHidden/>
              </w:rPr>
              <w:fldChar w:fldCharType="end"/>
            </w:r>
          </w:hyperlink>
        </w:p>
        <w:p w14:paraId="7FC7DC6B" w14:textId="0BA3F3D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3" w:history="1">
            <w:r w:rsidR="00A53B36" w:rsidRPr="0095738D">
              <w:rPr>
                <w:rStyle w:val="Hyperlink"/>
                <w:noProof/>
              </w:rPr>
              <w:t>2.5 Responsibility of and to the Dean</w:t>
            </w:r>
            <w:r w:rsidR="00A53B36">
              <w:rPr>
                <w:noProof/>
                <w:webHidden/>
              </w:rPr>
              <w:tab/>
            </w:r>
            <w:r w:rsidR="00A53B36">
              <w:rPr>
                <w:noProof/>
                <w:webHidden/>
              </w:rPr>
              <w:fldChar w:fldCharType="begin"/>
            </w:r>
            <w:r w:rsidR="00A53B36">
              <w:rPr>
                <w:noProof/>
                <w:webHidden/>
              </w:rPr>
              <w:instrText xml:space="preserve"> PAGEREF _Toc150854183 \h </w:instrText>
            </w:r>
            <w:r w:rsidR="00A53B36">
              <w:rPr>
                <w:noProof/>
                <w:webHidden/>
              </w:rPr>
            </w:r>
            <w:r w:rsidR="00A53B36">
              <w:rPr>
                <w:noProof/>
                <w:webHidden/>
              </w:rPr>
              <w:fldChar w:fldCharType="separate"/>
            </w:r>
            <w:r w:rsidR="00A53B36">
              <w:rPr>
                <w:noProof/>
                <w:webHidden/>
              </w:rPr>
              <w:t>17</w:t>
            </w:r>
            <w:r w:rsidR="00A53B36">
              <w:rPr>
                <w:noProof/>
                <w:webHidden/>
              </w:rPr>
              <w:fldChar w:fldCharType="end"/>
            </w:r>
          </w:hyperlink>
        </w:p>
        <w:p w14:paraId="315FDF58" w14:textId="5EE2A28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4" w:history="1">
            <w:r w:rsidR="00A53B36" w:rsidRPr="0095738D">
              <w:rPr>
                <w:rStyle w:val="Hyperlink"/>
                <w:noProof/>
              </w:rPr>
              <w:t>2.6 Functional Integration of the Faculty</w:t>
            </w:r>
            <w:r w:rsidR="00A53B36">
              <w:rPr>
                <w:noProof/>
                <w:webHidden/>
              </w:rPr>
              <w:tab/>
            </w:r>
            <w:r w:rsidR="00A53B36">
              <w:rPr>
                <w:noProof/>
                <w:webHidden/>
              </w:rPr>
              <w:fldChar w:fldCharType="begin"/>
            </w:r>
            <w:r w:rsidR="00A53B36">
              <w:rPr>
                <w:noProof/>
                <w:webHidden/>
              </w:rPr>
              <w:instrText xml:space="preserve"> PAGEREF _Toc150854184 \h </w:instrText>
            </w:r>
            <w:r w:rsidR="00A53B36">
              <w:rPr>
                <w:noProof/>
                <w:webHidden/>
              </w:rPr>
            </w:r>
            <w:r w:rsidR="00A53B36">
              <w:rPr>
                <w:noProof/>
                <w:webHidden/>
              </w:rPr>
              <w:fldChar w:fldCharType="separate"/>
            </w:r>
            <w:r w:rsidR="00A53B36">
              <w:rPr>
                <w:noProof/>
                <w:webHidden/>
              </w:rPr>
              <w:t>18</w:t>
            </w:r>
            <w:r w:rsidR="00A53B36">
              <w:rPr>
                <w:noProof/>
                <w:webHidden/>
              </w:rPr>
              <w:fldChar w:fldCharType="end"/>
            </w:r>
          </w:hyperlink>
        </w:p>
        <w:p w14:paraId="46081127" w14:textId="51D7BD79"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85" w:history="1">
            <w:r w:rsidR="00A53B36" w:rsidRPr="0095738D">
              <w:rPr>
                <w:rStyle w:val="Hyperlink"/>
                <w:noProof/>
              </w:rPr>
              <w:t>Standard 3: Academic and Learning Environments</w:t>
            </w:r>
            <w:r w:rsidR="00A53B36">
              <w:rPr>
                <w:noProof/>
                <w:webHidden/>
              </w:rPr>
              <w:tab/>
            </w:r>
            <w:r w:rsidR="00A53B36">
              <w:rPr>
                <w:noProof/>
                <w:webHidden/>
              </w:rPr>
              <w:fldChar w:fldCharType="begin"/>
            </w:r>
            <w:r w:rsidR="00A53B36">
              <w:rPr>
                <w:noProof/>
                <w:webHidden/>
              </w:rPr>
              <w:instrText xml:space="preserve"> PAGEREF _Toc150854185 \h </w:instrText>
            </w:r>
            <w:r w:rsidR="00A53B36">
              <w:rPr>
                <w:noProof/>
                <w:webHidden/>
              </w:rPr>
            </w:r>
            <w:r w:rsidR="00A53B36">
              <w:rPr>
                <w:noProof/>
                <w:webHidden/>
              </w:rPr>
              <w:fldChar w:fldCharType="separate"/>
            </w:r>
            <w:r w:rsidR="00A53B36">
              <w:rPr>
                <w:noProof/>
                <w:webHidden/>
              </w:rPr>
              <w:t>19</w:t>
            </w:r>
            <w:r w:rsidR="00A53B36">
              <w:rPr>
                <w:noProof/>
                <w:webHidden/>
              </w:rPr>
              <w:fldChar w:fldCharType="end"/>
            </w:r>
          </w:hyperlink>
        </w:p>
        <w:p w14:paraId="3E86EB5F" w14:textId="364DDB00"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6" w:history="1">
            <w:r w:rsidR="00A53B36" w:rsidRPr="0095738D">
              <w:rPr>
                <w:rStyle w:val="Hyperlink"/>
                <w:noProof/>
              </w:rPr>
              <w:t>3.1 Resident Participation in Medical Student Education</w:t>
            </w:r>
            <w:r w:rsidR="00A53B36">
              <w:rPr>
                <w:noProof/>
                <w:webHidden/>
              </w:rPr>
              <w:tab/>
            </w:r>
            <w:r w:rsidR="00A53B36">
              <w:rPr>
                <w:noProof/>
                <w:webHidden/>
              </w:rPr>
              <w:fldChar w:fldCharType="begin"/>
            </w:r>
            <w:r w:rsidR="00A53B36">
              <w:rPr>
                <w:noProof/>
                <w:webHidden/>
              </w:rPr>
              <w:instrText xml:space="preserve"> PAGEREF _Toc150854186 \h </w:instrText>
            </w:r>
            <w:r w:rsidR="00A53B36">
              <w:rPr>
                <w:noProof/>
                <w:webHidden/>
              </w:rPr>
            </w:r>
            <w:r w:rsidR="00A53B36">
              <w:rPr>
                <w:noProof/>
                <w:webHidden/>
              </w:rPr>
              <w:fldChar w:fldCharType="separate"/>
            </w:r>
            <w:r w:rsidR="00A53B36">
              <w:rPr>
                <w:noProof/>
                <w:webHidden/>
              </w:rPr>
              <w:t>20</w:t>
            </w:r>
            <w:r w:rsidR="00A53B36">
              <w:rPr>
                <w:noProof/>
                <w:webHidden/>
              </w:rPr>
              <w:fldChar w:fldCharType="end"/>
            </w:r>
          </w:hyperlink>
        </w:p>
        <w:p w14:paraId="59006C0F" w14:textId="1A060168"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7" w:history="1">
            <w:r w:rsidR="00A53B36" w:rsidRPr="0095738D">
              <w:rPr>
                <w:rStyle w:val="Hyperlink"/>
                <w:noProof/>
              </w:rPr>
              <w:t>3.2 Community of Scholars/Research Opportunities</w:t>
            </w:r>
            <w:r w:rsidR="00A53B36">
              <w:rPr>
                <w:noProof/>
                <w:webHidden/>
              </w:rPr>
              <w:tab/>
            </w:r>
            <w:r w:rsidR="00A53B36">
              <w:rPr>
                <w:noProof/>
                <w:webHidden/>
              </w:rPr>
              <w:fldChar w:fldCharType="begin"/>
            </w:r>
            <w:r w:rsidR="00A53B36">
              <w:rPr>
                <w:noProof/>
                <w:webHidden/>
              </w:rPr>
              <w:instrText xml:space="preserve"> PAGEREF _Toc150854187 \h </w:instrText>
            </w:r>
            <w:r w:rsidR="00A53B36">
              <w:rPr>
                <w:noProof/>
                <w:webHidden/>
              </w:rPr>
            </w:r>
            <w:r w:rsidR="00A53B36">
              <w:rPr>
                <w:noProof/>
                <w:webHidden/>
              </w:rPr>
              <w:fldChar w:fldCharType="separate"/>
            </w:r>
            <w:r w:rsidR="00A53B36">
              <w:rPr>
                <w:noProof/>
                <w:webHidden/>
              </w:rPr>
              <w:t>21</w:t>
            </w:r>
            <w:r w:rsidR="00A53B36">
              <w:rPr>
                <w:noProof/>
                <w:webHidden/>
              </w:rPr>
              <w:fldChar w:fldCharType="end"/>
            </w:r>
          </w:hyperlink>
        </w:p>
        <w:p w14:paraId="003E5F68" w14:textId="51E3BF51"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8" w:history="1">
            <w:r w:rsidR="00A53B36" w:rsidRPr="0095738D">
              <w:rPr>
                <w:rStyle w:val="Hyperlink"/>
                <w:noProof/>
              </w:rPr>
              <w:t>3.3 Diversity Programs and Partnerships</w:t>
            </w:r>
            <w:r w:rsidR="00A53B36">
              <w:rPr>
                <w:noProof/>
                <w:webHidden/>
              </w:rPr>
              <w:tab/>
            </w:r>
            <w:r w:rsidR="00A53B36">
              <w:rPr>
                <w:noProof/>
                <w:webHidden/>
              </w:rPr>
              <w:fldChar w:fldCharType="begin"/>
            </w:r>
            <w:r w:rsidR="00A53B36">
              <w:rPr>
                <w:noProof/>
                <w:webHidden/>
              </w:rPr>
              <w:instrText xml:space="preserve"> PAGEREF _Toc150854188 \h </w:instrText>
            </w:r>
            <w:r w:rsidR="00A53B36">
              <w:rPr>
                <w:noProof/>
                <w:webHidden/>
              </w:rPr>
            </w:r>
            <w:r w:rsidR="00A53B36">
              <w:rPr>
                <w:noProof/>
                <w:webHidden/>
              </w:rPr>
              <w:fldChar w:fldCharType="separate"/>
            </w:r>
            <w:r w:rsidR="00A53B36">
              <w:rPr>
                <w:noProof/>
                <w:webHidden/>
              </w:rPr>
              <w:t>23</w:t>
            </w:r>
            <w:r w:rsidR="00A53B36">
              <w:rPr>
                <w:noProof/>
                <w:webHidden/>
              </w:rPr>
              <w:fldChar w:fldCharType="end"/>
            </w:r>
          </w:hyperlink>
        </w:p>
        <w:p w14:paraId="73DED818" w14:textId="52E759C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89" w:history="1">
            <w:r w:rsidR="00A53B36" w:rsidRPr="0095738D">
              <w:rPr>
                <w:rStyle w:val="Hyperlink"/>
                <w:noProof/>
              </w:rPr>
              <w:t>3.4 Anti-Discrimination Policy</w:t>
            </w:r>
            <w:r w:rsidR="00A53B36">
              <w:rPr>
                <w:noProof/>
                <w:webHidden/>
              </w:rPr>
              <w:tab/>
            </w:r>
            <w:r w:rsidR="00A53B36">
              <w:rPr>
                <w:noProof/>
                <w:webHidden/>
              </w:rPr>
              <w:fldChar w:fldCharType="begin"/>
            </w:r>
            <w:r w:rsidR="00A53B36">
              <w:rPr>
                <w:noProof/>
                <w:webHidden/>
              </w:rPr>
              <w:instrText xml:space="preserve"> PAGEREF _Toc150854189 \h </w:instrText>
            </w:r>
            <w:r w:rsidR="00A53B36">
              <w:rPr>
                <w:noProof/>
                <w:webHidden/>
              </w:rPr>
            </w:r>
            <w:r w:rsidR="00A53B36">
              <w:rPr>
                <w:noProof/>
                <w:webHidden/>
              </w:rPr>
              <w:fldChar w:fldCharType="separate"/>
            </w:r>
            <w:r w:rsidR="00A53B36">
              <w:rPr>
                <w:noProof/>
                <w:webHidden/>
              </w:rPr>
              <w:t>25</w:t>
            </w:r>
            <w:r w:rsidR="00A53B36">
              <w:rPr>
                <w:noProof/>
                <w:webHidden/>
              </w:rPr>
              <w:fldChar w:fldCharType="end"/>
            </w:r>
          </w:hyperlink>
        </w:p>
        <w:p w14:paraId="4714FD37" w14:textId="60614719"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0" w:history="1">
            <w:r w:rsidR="00A53B36" w:rsidRPr="0095738D">
              <w:rPr>
                <w:rStyle w:val="Hyperlink"/>
                <w:noProof/>
              </w:rPr>
              <w:t>3.5 Learning Environment/Professionalism</w:t>
            </w:r>
            <w:r w:rsidR="00A53B36">
              <w:rPr>
                <w:noProof/>
                <w:webHidden/>
              </w:rPr>
              <w:tab/>
            </w:r>
            <w:r w:rsidR="00A53B36">
              <w:rPr>
                <w:noProof/>
                <w:webHidden/>
              </w:rPr>
              <w:fldChar w:fldCharType="begin"/>
            </w:r>
            <w:r w:rsidR="00A53B36">
              <w:rPr>
                <w:noProof/>
                <w:webHidden/>
              </w:rPr>
              <w:instrText xml:space="preserve"> PAGEREF _Toc150854190 \h </w:instrText>
            </w:r>
            <w:r w:rsidR="00A53B36">
              <w:rPr>
                <w:noProof/>
                <w:webHidden/>
              </w:rPr>
            </w:r>
            <w:r w:rsidR="00A53B36">
              <w:rPr>
                <w:noProof/>
                <w:webHidden/>
              </w:rPr>
              <w:fldChar w:fldCharType="separate"/>
            </w:r>
            <w:r w:rsidR="00A53B36">
              <w:rPr>
                <w:noProof/>
                <w:webHidden/>
              </w:rPr>
              <w:t>26</w:t>
            </w:r>
            <w:r w:rsidR="00A53B36">
              <w:rPr>
                <w:noProof/>
                <w:webHidden/>
              </w:rPr>
              <w:fldChar w:fldCharType="end"/>
            </w:r>
          </w:hyperlink>
        </w:p>
        <w:p w14:paraId="0B430FCF" w14:textId="3A2196C8"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1" w:history="1">
            <w:r w:rsidR="00A53B36" w:rsidRPr="0095738D">
              <w:rPr>
                <w:rStyle w:val="Hyperlink"/>
                <w:noProof/>
              </w:rPr>
              <w:t>3.6 Student Mistreatment</w:t>
            </w:r>
            <w:r w:rsidR="00A53B36">
              <w:rPr>
                <w:noProof/>
                <w:webHidden/>
              </w:rPr>
              <w:tab/>
            </w:r>
            <w:r w:rsidR="00A53B36">
              <w:rPr>
                <w:noProof/>
                <w:webHidden/>
              </w:rPr>
              <w:fldChar w:fldCharType="begin"/>
            </w:r>
            <w:r w:rsidR="00A53B36">
              <w:rPr>
                <w:noProof/>
                <w:webHidden/>
              </w:rPr>
              <w:instrText xml:space="preserve"> PAGEREF _Toc150854191 \h </w:instrText>
            </w:r>
            <w:r w:rsidR="00A53B36">
              <w:rPr>
                <w:noProof/>
                <w:webHidden/>
              </w:rPr>
            </w:r>
            <w:r w:rsidR="00A53B36">
              <w:rPr>
                <w:noProof/>
                <w:webHidden/>
              </w:rPr>
              <w:fldChar w:fldCharType="separate"/>
            </w:r>
            <w:r w:rsidR="00A53B36">
              <w:rPr>
                <w:noProof/>
                <w:webHidden/>
              </w:rPr>
              <w:t>27</w:t>
            </w:r>
            <w:r w:rsidR="00A53B36">
              <w:rPr>
                <w:noProof/>
                <w:webHidden/>
              </w:rPr>
              <w:fldChar w:fldCharType="end"/>
            </w:r>
          </w:hyperlink>
        </w:p>
        <w:p w14:paraId="26C23019" w14:textId="79702693"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92" w:history="1">
            <w:r w:rsidR="00A53B36" w:rsidRPr="0095738D">
              <w:rPr>
                <w:rStyle w:val="Hyperlink"/>
                <w:noProof/>
              </w:rPr>
              <w:t>Standard 4: Faculty Preparation, Productivity, Participation, and Policies</w:t>
            </w:r>
            <w:r w:rsidR="00A53B36">
              <w:rPr>
                <w:noProof/>
                <w:webHidden/>
              </w:rPr>
              <w:tab/>
            </w:r>
            <w:r w:rsidR="00A53B36">
              <w:rPr>
                <w:noProof/>
                <w:webHidden/>
              </w:rPr>
              <w:fldChar w:fldCharType="begin"/>
            </w:r>
            <w:r w:rsidR="00A53B36">
              <w:rPr>
                <w:noProof/>
                <w:webHidden/>
              </w:rPr>
              <w:instrText xml:space="preserve"> PAGEREF _Toc150854192 \h </w:instrText>
            </w:r>
            <w:r w:rsidR="00A53B36">
              <w:rPr>
                <w:noProof/>
                <w:webHidden/>
              </w:rPr>
            </w:r>
            <w:r w:rsidR="00A53B36">
              <w:rPr>
                <w:noProof/>
                <w:webHidden/>
              </w:rPr>
              <w:fldChar w:fldCharType="separate"/>
            </w:r>
            <w:r w:rsidR="00A53B36">
              <w:rPr>
                <w:noProof/>
                <w:webHidden/>
              </w:rPr>
              <w:t>31</w:t>
            </w:r>
            <w:r w:rsidR="00A53B36">
              <w:rPr>
                <w:noProof/>
                <w:webHidden/>
              </w:rPr>
              <w:fldChar w:fldCharType="end"/>
            </w:r>
          </w:hyperlink>
        </w:p>
        <w:p w14:paraId="02BBF5E5" w14:textId="2D3C1C8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3" w:history="1">
            <w:r w:rsidR="00A53B36" w:rsidRPr="0095738D">
              <w:rPr>
                <w:rStyle w:val="Hyperlink"/>
                <w:noProof/>
              </w:rPr>
              <w:t>4.1 Sufficiency of Faculty</w:t>
            </w:r>
            <w:r w:rsidR="00A53B36">
              <w:rPr>
                <w:noProof/>
                <w:webHidden/>
              </w:rPr>
              <w:tab/>
            </w:r>
            <w:r w:rsidR="00A53B36">
              <w:rPr>
                <w:noProof/>
                <w:webHidden/>
              </w:rPr>
              <w:fldChar w:fldCharType="begin"/>
            </w:r>
            <w:r w:rsidR="00A53B36">
              <w:rPr>
                <w:noProof/>
                <w:webHidden/>
              </w:rPr>
              <w:instrText xml:space="preserve"> PAGEREF _Toc150854193 \h </w:instrText>
            </w:r>
            <w:r w:rsidR="00A53B36">
              <w:rPr>
                <w:noProof/>
                <w:webHidden/>
              </w:rPr>
            </w:r>
            <w:r w:rsidR="00A53B36">
              <w:rPr>
                <w:noProof/>
                <w:webHidden/>
              </w:rPr>
              <w:fldChar w:fldCharType="separate"/>
            </w:r>
            <w:r w:rsidR="00A53B36">
              <w:rPr>
                <w:noProof/>
                <w:webHidden/>
              </w:rPr>
              <w:t>32</w:t>
            </w:r>
            <w:r w:rsidR="00A53B36">
              <w:rPr>
                <w:noProof/>
                <w:webHidden/>
              </w:rPr>
              <w:fldChar w:fldCharType="end"/>
            </w:r>
          </w:hyperlink>
        </w:p>
        <w:p w14:paraId="7FD4F840" w14:textId="06124CF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4" w:history="1">
            <w:r w:rsidR="00A53B36" w:rsidRPr="0095738D">
              <w:rPr>
                <w:rStyle w:val="Hyperlink"/>
                <w:noProof/>
              </w:rPr>
              <w:t>4.2 Faculty Appointment Policies</w:t>
            </w:r>
            <w:r w:rsidR="00A53B36">
              <w:rPr>
                <w:noProof/>
                <w:webHidden/>
              </w:rPr>
              <w:tab/>
            </w:r>
            <w:r w:rsidR="00A53B36">
              <w:rPr>
                <w:noProof/>
                <w:webHidden/>
              </w:rPr>
              <w:fldChar w:fldCharType="begin"/>
            </w:r>
            <w:r w:rsidR="00A53B36">
              <w:rPr>
                <w:noProof/>
                <w:webHidden/>
              </w:rPr>
              <w:instrText xml:space="preserve"> PAGEREF _Toc150854194 \h </w:instrText>
            </w:r>
            <w:r w:rsidR="00A53B36">
              <w:rPr>
                <w:noProof/>
                <w:webHidden/>
              </w:rPr>
            </w:r>
            <w:r w:rsidR="00A53B36">
              <w:rPr>
                <w:noProof/>
                <w:webHidden/>
              </w:rPr>
              <w:fldChar w:fldCharType="separate"/>
            </w:r>
            <w:r w:rsidR="00A53B36">
              <w:rPr>
                <w:noProof/>
                <w:webHidden/>
              </w:rPr>
              <w:t>34</w:t>
            </w:r>
            <w:r w:rsidR="00A53B36">
              <w:rPr>
                <w:noProof/>
                <w:webHidden/>
              </w:rPr>
              <w:fldChar w:fldCharType="end"/>
            </w:r>
          </w:hyperlink>
        </w:p>
        <w:p w14:paraId="2844B9F2" w14:textId="243A4D2F"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5" w:history="1">
            <w:r w:rsidR="00A53B36" w:rsidRPr="0095738D">
              <w:rPr>
                <w:rStyle w:val="Hyperlink"/>
                <w:noProof/>
              </w:rPr>
              <w:t>4.3 Scholarly Productivity</w:t>
            </w:r>
            <w:r w:rsidR="00A53B36">
              <w:rPr>
                <w:noProof/>
                <w:webHidden/>
              </w:rPr>
              <w:tab/>
            </w:r>
            <w:r w:rsidR="00A53B36">
              <w:rPr>
                <w:noProof/>
                <w:webHidden/>
              </w:rPr>
              <w:fldChar w:fldCharType="begin"/>
            </w:r>
            <w:r w:rsidR="00A53B36">
              <w:rPr>
                <w:noProof/>
                <w:webHidden/>
              </w:rPr>
              <w:instrText xml:space="preserve"> PAGEREF _Toc150854195 \h </w:instrText>
            </w:r>
            <w:r w:rsidR="00A53B36">
              <w:rPr>
                <w:noProof/>
                <w:webHidden/>
              </w:rPr>
            </w:r>
            <w:r w:rsidR="00A53B36">
              <w:rPr>
                <w:noProof/>
                <w:webHidden/>
              </w:rPr>
              <w:fldChar w:fldCharType="separate"/>
            </w:r>
            <w:r w:rsidR="00A53B36">
              <w:rPr>
                <w:noProof/>
                <w:webHidden/>
              </w:rPr>
              <w:t>35</w:t>
            </w:r>
            <w:r w:rsidR="00A53B36">
              <w:rPr>
                <w:noProof/>
                <w:webHidden/>
              </w:rPr>
              <w:fldChar w:fldCharType="end"/>
            </w:r>
          </w:hyperlink>
        </w:p>
        <w:p w14:paraId="6F9E4BB5" w14:textId="10DBABA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6" w:history="1">
            <w:r w:rsidR="00A53B36" w:rsidRPr="0095738D">
              <w:rPr>
                <w:rStyle w:val="Hyperlink"/>
                <w:noProof/>
              </w:rPr>
              <w:t>4.4 Feedback to Faculty</w:t>
            </w:r>
            <w:r w:rsidR="00A53B36">
              <w:rPr>
                <w:noProof/>
                <w:webHidden/>
              </w:rPr>
              <w:tab/>
            </w:r>
            <w:r w:rsidR="00A53B36">
              <w:rPr>
                <w:noProof/>
                <w:webHidden/>
              </w:rPr>
              <w:fldChar w:fldCharType="begin"/>
            </w:r>
            <w:r w:rsidR="00A53B36">
              <w:rPr>
                <w:noProof/>
                <w:webHidden/>
              </w:rPr>
              <w:instrText xml:space="preserve"> PAGEREF _Toc150854196 \h </w:instrText>
            </w:r>
            <w:r w:rsidR="00A53B36">
              <w:rPr>
                <w:noProof/>
                <w:webHidden/>
              </w:rPr>
            </w:r>
            <w:r w:rsidR="00A53B36">
              <w:rPr>
                <w:noProof/>
                <w:webHidden/>
              </w:rPr>
              <w:fldChar w:fldCharType="separate"/>
            </w:r>
            <w:r w:rsidR="00A53B36">
              <w:rPr>
                <w:noProof/>
                <w:webHidden/>
              </w:rPr>
              <w:t>36</w:t>
            </w:r>
            <w:r w:rsidR="00A53B36">
              <w:rPr>
                <w:noProof/>
                <w:webHidden/>
              </w:rPr>
              <w:fldChar w:fldCharType="end"/>
            </w:r>
          </w:hyperlink>
        </w:p>
        <w:p w14:paraId="26CB53F2" w14:textId="1D34E1E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7" w:history="1">
            <w:r w:rsidR="00A53B36" w:rsidRPr="0095738D">
              <w:rPr>
                <w:rStyle w:val="Hyperlink"/>
                <w:noProof/>
              </w:rPr>
              <w:t>4.5 Faculty Professional Development</w:t>
            </w:r>
            <w:r w:rsidR="00A53B36">
              <w:rPr>
                <w:noProof/>
                <w:webHidden/>
              </w:rPr>
              <w:tab/>
            </w:r>
            <w:r w:rsidR="00A53B36">
              <w:rPr>
                <w:noProof/>
                <w:webHidden/>
              </w:rPr>
              <w:fldChar w:fldCharType="begin"/>
            </w:r>
            <w:r w:rsidR="00A53B36">
              <w:rPr>
                <w:noProof/>
                <w:webHidden/>
              </w:rPr>
              <w:instrText xml:space="preserve"> PAGEREF _Toc150854197 \h </w:instrText>
            </w:r>
            <w:r w:rsidR="00A53B36">
              <w:rPr>
                <w:noProof/>
                <w:webHidden/>
              </w:rPr>
            </w:r>
            <w:r w:rsidR="00A53B36">
              <w:rPr>
                <w:noProof/>
                <w:webHidden/>
              </w:rPr>
              <w:fldChar w:fldCharType="separate"/>
            </w:r>
            <w:r w:rsidR="00A53B36">
              <w:rPr>
                <w:noProof/>
                <w:webHidden/>
              </w:rPr>
              <w:t>37</w:t>
            </w:r>
            <w:r w:rsidR="00A53B36">
              <w:rPr>
                <w:noProof/>
                <w:webHidden/>
              </w:rPr>
              <w:fldChar w:fldCharType="end"/>
            </w:r>
          </w:hyperlink>
        </w:p>
        <w:p w14:paraId="616021AF" w14:textId="07E68449"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198" w:history="1">
            <w:r w:rsidR="00A53B36" w:rsidRPr="0095738D">
              <w:rPr>
                <w:rStyle w:val="Hyperlink"/>
                <w:noProof/>
              </w:rPr>
              <w:t>4.6 Responsibility for Medical School Policies</w:t>
            </w:r>
            <w:r w:rsidR="00A53B36">
              <w:rPr>
                <w:noProof/>
                <w:webHidden/>
              </w:rPr>
              <w:tab/>
            </w:r>
            <w:r w:rsidR="00A53B36">
              <w:rPr>
                <w:noProof/>
                <w:webHidden/>
              </w:rPr>
              <w:fldChar w:fldCharType="begin"/>
            </w:r>
            <w:r w:rsidR="00A53B36">
              <w:rPr>
                <w:noProof/>
                <w:webHidden/>
              </w:rPr>
              <w:instrText xml:space="preserve"> PAGEREF _Toc150854198 \h </w:instrText>
            </w:r>
            <w:r w:rsidR="00A53B36">
              <w:rPr>
                <w:noProof/>
                <w:webHidden/>
              </w:rPr>
            </w:r>
            <w:r w:rsidR="00A53B36">
              <w:rPr>
                <w:noProof/>
                <w:webHidden/>
              </w:rPr>
              <w:fldChar w:fldCharType="separate"/>
            </w:r>
            <w:r w:rsidR="00A53B36">
              <w:rPr>
                <w:noProof/>
                <w:webHidden/>
              </w:rPr>
              <w:t>38</w:t>
            </w:r>
            <w:r w:rsidR="00A53B36">
              <w:rPr>
                <w:noProof/>
                <w:webHidden/>
              </w:rPr>
              <w:fldChar w:fldCharType="end"/>
            </w:r>
          </w:hyperlink>
        </w:p>
        <w:p w14:paraId="3FF92E4F" w14:textId="138E1919"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199" w:history="1">
            <w:r w:rsidR="00A53B36" w:rsidRPr="0095738D">
              <w:rPr>
                <w:rStyle w:val="Hyperlink"/>
                <w:noProof/>
              </w:rPr>
              <w:t>Standard 5: Educational Resources and Infrastructure</w:t>
            </w:r>
            <w:r w:rsidR="00A53B36">
              <w:rPr>
                <w:noProof/>
                <w:webHidden/>
              </w:rPr>
              <w:tab/>
            </w:r>
            <w:r w:rsidR="00A53B36">
              <w:rPr>
                <w:noProof/>
                <w:webHidden/>
              </w:rPr>
              <w:fldChar w:fldCharType="begin"/>
            </w:r>
            <w:r w:rsidR="00A53B36">
              <w:rPr>
                <w:noProof/>
                <w:webHidden/>
              </w:rPr>
              <w:instrText xml:space="preserve"> PAGEREF _Toc150854199 \h </w:instrText>
            </w:r>
            <w:r w:rsidR="00A53B36">
              <w:rPr>
                <w:noProof/>
                <w:webHidden/>
              </w:rPr>
            </w:r>
            <w:r w:rsidR="00A53B36">
              <w:rPr>
                <w:noProof/>
                <w:webHidden/>
              </w:rPr>
              <w:fldChar w:fldCharType="separate"/>
            </w:r>
            <w:r w:rsidR="00A53B36">
              <w:rPr>
                <w:noProof/>
                <w:webHidden/>
              </w:rPr>
              <w:t>39</w:t>
            </w:r>
            <w:r w:rsidR="00A53B36">
              <w:rPr>
                <w:noProof/>
                <w:webHidden/>
              </w:rPr>
              <w:fldChar w:fldCharType="end"/>
            </w:r>
          </w:hyperlink>
        </w:p>
        <w:p w14:paraId="55727094" w14:textId="5CE4641A"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0" w:history="1">
            <w:r w:rsidR="00A53B36" w:rsidRPr="0095738D">
              <w:rPr>
                <w:rStyle w:val="Hyperlink"/>
                <w:noProof/>
              </w:rPr>
              <w:t>5.1 Adequacy of Financial Resources</w:t>
            </w:r>
            <w:r w:rsidR="00A53B36">
              <w:rPr>
                <w:noProof/>
                <w:webHidden/>
              </w:rPr>
              <w:tab/>
            </w:r>
            <w:r w:rsidR="00A53B36">
              <w:rPr>
                <w:noProof/>
                <w:webHidden/>
              </w:rPr>
              <w:fldChar w:fldCharType="begin"/>
            </w:r>
            <w:r w:rsidR="00A53B36">
              <w:rPr>
                <w:noProof/>
                <w:webHidden/>
              </w:rPr>
              <w:instrText xml:space="preserve"> PAGEREF _Toc150854200 \h </w:instrText>
            </w:r>
            <w:r w:rsidR="00A53B36">
              <w:rPr>
                <w:noProof/>
                <w:webHidden/>
              </w:rPr>
            </w:r>
            <w:r w:rsidR="00A53B36">
              <w:rPr>
                <w:noProof/>
                <w:webHidden/>
              </w:rPr>
              <w:fldChar w:fldCharType="separate"/>
            </w:r>
            <w:r w:rsidR="00A53B36">
              <w:rPr>
                <w:noProof/>
                <w:webHidden/>
              </w:rPr>
              <w:t>40</w:t>
            </w:r>
            <w:r w:rsidR="00A53B36">
              <w:rPr>
                <w:noProof/>
                <w:webHidden/>
              </w:rPr>
              <w:fldChar w:fldCharType="end"/>
            </w:r>
          </w:hyperlink>
        </w:p>
        <w:p w14:paraId="2255BC7A" w14:textId="635069EA"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1" w:history="1">
            <w:r w:rsidR="00A53B36" w:rsidRPr="0095738D">
              <w:rPr>
                <w:rStyle w:val="Hyperlink"/>
                <w:noProof/>
              </w:rPr>
              <w:t>5.2 Dean’s Authority/Resources</w:t>
            </w:r>
            <w:r w:rsidR="00A53B36">
              <w:rPr>
                <w:noProof/>
                <w:webHidden/>
              </w:rPr>
              <w:tab/>
            </w:r>
            <w:r w:rsidR="00A53B36">
              <w:rPr>
                <w:noProof/>
                <w:webHidden/>
              </w:rPr>
              <w:fldChar w:fldCharType="begin"/>
            </w:r>
            <w:r w:rsidR="00A53B36">
              <w:rPr>
                <w:noProof/>
                <w:webHidden/>
              </w:rPr>
              <w:instrText xml:space="preserve"> PAGEREF _Toc150854201 \h </w:instrText>
            </w:r>
            <w:r w:rsidR="00A53B36">
              <w:rPr>
                <w:noProof/>
                <w:webHidden/>
              </w:rPr>
            </w:r>
            <w:r w:rsidR="00A53B36">
              <w:rPr>
                <w:noProof/>
                <w:webHidden/>
              </w:rPr>
              <w:fldChar w:fldCharType="separate"/>
            </w:r>
            <w:r w:rsidR="00A53B36">
              <w:rPr>
                <w:noProof/>
                <w:webHidden/>
              </w:rPr>
              <w:t>42</w:t>
            </w:r>
            <w:r w:rsidR="00A53B36">
              <w:rPr>
                <w:noProof/>
                <w:webHidden/>
              </w:rPr>
              <w:fldChar w:fldCharType="end"/>
            </w:r>
          </w:hyperlink>
        </w:p>
        <w:p w14:paraId="4E2C5E93" w14:textId="253070D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2" w:history="1">
            <w:r w:rsidR="00A53B36" w:rsidRPr="0095738D">
              <w:rPr>
                <w:rStyle w:val="Hyperlink"/>
                <w:noProof/>
              </w:rPr>
              <w:t>5.3 Pressures for Self-Financing</w:t>
            </w:r>
            <w:r w:rsidR="00A53B36">
              <w:rPr>
                <w:noProof/>
                <w:webHidden/>
              </w:rPr>
              <w:tab/>
            </w:r>
            <w:r w:rsidR="00A53B36">
              <w:rPr>
                <w:noProof/>
                <w:webHidden/>
              </w:rPr>
              <w:fldChar w:fldCharType="begin"/>
            </w:r>
            <w:r w:rsidR="00A53B36">
              <w:rPr>
                <w:noProof/>
                <w:webHidden/>
              </w:rPr>
              <w:instrText xml:space="preserve"> PAGEREF _Toc150854202 \h </w:instrText>
            </w:r>
            <w:r w:rsidR="00A53B36">
              <w:rPr>
                <w:noProof/>
                <w:webHidden/>
              </w:rPr>
            </w:r>
            <w:r w:rsidR="00A53B36">
              <w:rPr>
                <w:noProof/>
                <w:webHidden/>
              </w:rPr>
              <w:fldChar w:fldCharType="separate"/>
            </w:r>
            <w:r w:rsidR="00A53B36">
              <w:rPr>
                <w:noProof/>
                <w:webHidden/>
              </w:rPr>
              <w:t>43</w:t>
            </w:r>
            <w:r w:rsidR="00A53B36">
              <w:rPr>
                <w:noProof/>
                <w:webHidden/>
              </w:rPr>
              <w:fldChar w:fldCharType="end"/>
            </w:r>
          </w:hyperlink>
        </w:p>
        <w:p w14:paraId="17350778" w14:textId="4FCDC47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3" w:history="1">
            <w:r w:rsidR="00A53B36" w:rsidRPr="0095738D">
              <w:rPr>
                <w:rStyle w:val="Hyperlink"/>
                <w:noProof/>
              </w:rPr>
              <w:t>5.4 Sufficiency of Buildings and Equipment</w:t>
            </w:r>
            <w:r w:rsidR="00A53B36">
              <w:rPr>
                <w:noProof/>
                <w:webHidden/>
              </w:rPr>
              <w:tab/>
            </w:r>
            <w:r w:rsidR="00A53B36">
              <w:rPr>
                <w:noProof/>
                <w:webHidden/>
              </w:rPr>
              <w:fldChar w:fldCharType="begin"/>
            </w:r>
            <w:r w:rsidR="00A53B36">
              <w:rPr>
                <w:noProof/>
                <w:webHidden/>
              </w:rPr>
              <w:instrText xml:space="preserve"> PAGEREF _Toc150854203 \h </w:instrText>
            </w:r>
            <w:r w:rsidR="00A53B36">
              <w:rPr>
                <w:noProof/>
                <w:webHidden/>
              </w:rPr>
            </w:r>
            <w:r w:rsidR="00A53B36">
              <w:rPr>
                <w:noProof/>
                <w:webHidden/>
              </w:rPr>
              <w:fldChar w:fldCharType="separate"/>
            </w:r>
            <w:r w:rsidR="00A53B36">
              <w:rPr>
                <w:noProof/>
                <w:webHidden/>
              </w:rPr>
              <w:t>44</w:t>
            </w:r>
            <w:r w:rsidR="00A53B36">
              <w:rPr>
                <w:noProof/>
                <w:webHidden/>
              </w:rPr>
              <w:fldChar w:fldCharType="end"/>
            </w:r>
          </w:hyperlink>
        </w:p>
        <w:p w14:paraId="686C46CE" w14:textId="0A227C5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4" w:history="1">
            <w:r w:rsidR="00A53B36" w:rsidRPr="0095738D">
              <w:rPr>
                <w:rStyle w:val="Hyperlink"/>
                <w:noProof/>
              </w:rPr>
              <w:t>5.5 Resources for Clinical Instruction</w:t>
            </w:r>
            <w:r w:rsidR="00A53B36">
              <w:rPr>
                <w:noProof/>
                <w:webHidden/>
              </w:rPr>
              <w:tab/>
            </w:r>
            <w:r w:rsidR="00A53B36">
              <w:rPr>
                <w:noProof/>
                <w:webHidden/>
              </w:rPr>
              <w:fldChar w:fldCharType="begin"/>
            </w:r>
            <w:r w:rsidR="00A53B36">
              <w:rPr>
                <w:noProof/>
                <w:webHidden/>
              </w:rPr>
              <w:instrText xml:space="preserve"> PAGEREF _Toc150854204 \h </w:instrText>
            </w:r>
            <w:r w:rsidR="00A53B36">
              <w:rPr>
                <w:noProof/>
                <w:webHidden/>
              </w:rPr>
            </w:r>
            <w:r w:rsidR="00A53B36">
              <w:rPr>
                <w:noProof/>
                <w:webHidden/>
              </w:rPr>
              <w:fldChar w:fldCharType="separate"/>
            </w:r>
            <w:r w:rsidR="00A53B36">
              <w:rPr>
                <w:noProof/>
                <w:webHidden/>
              </w:rPr>
              <w:t>46</w:t>
            </w:r>
            <w:r w:rsidR="00A53B36">
              <w:rPr>
                <w:noProof/>
                <w:webHidden/>
              </w:rPr>
              <w:fldChar w:fldCharType="end"/>
            </w:r>
          </w:hyperlink>
        </w:p>
        <w:p w14:paraId="1CE5403A" w14:textId="1C65204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5" w:history="1">
            <w:r w:rsidR="00A53B36" w:rsidRPr="0095738D">
              <w:rPr>
                <w:rStyle w:val="Hyperlink"/>
                <w:noProof/>
              </w:rPr>
              <w:t>5.6 Clinical Instructional Facilities/Information Resources</w:t>
            </w:r>
            <w:r w:rsidR="00A53B36">
              <w:rPr>
                <w:noProof/>
                <w:webHidden/>
              </w:rPr>
              <w:tab/>
            </w:r>
            <w:r w:rsidR="00A53B36">
              <w:rPr>
                <w:noProof/>
                <w:webHidden/>
              </w:rPr>
              <w:fldChar w:fldCharType="begin"/>
            </w:r>
            <w:r w:rsidR="00A53B36">
              <w:rPr>
                <w:noProof/>
                <w:webHidden/>
              </w:rPr>
              <w:instrText xml:space="preserve"> PAGEREF _Toc150854205 \h </w:instrText>
            </w:r>
            <w:r w:rsidR="00A53B36">
              <w:rPr>
                <w:noProof/>
                <w:webHidden/>
              </w:rPr>
            </w:r>
            <w:r w:rsidR="00A53B36">
              <w:rPr>
                <w:noProof/>
                <w:webHidden/>
              </w:rPr>
              <w:fldChar w:fldCharType="separate"/>
            </w:r>
            <w:r w:rsidR="00A53B36">
              <w:rPr>
                <w:noProof/>
                <w:webHidden/>
              </w:rPr>
              <w:t>48</w:t>
            </w:r>
            <w:r w:rsidR="00A53B36">
              <w:rPr>
                <w:noProof/>
                <w:webHidden/>
              </w:rPr>
              <w:fldChar w:fldCharType="end"/>
            </w:r>
          </w:hyperlink>
        </w:p>
        <w:p w14:paraId="21DDC06C" w14:textId="434CB290"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6" w:history="1">
            <w:r w:rsidR="00A53B36" w:rsidRPr="0095738D">
              <w:rPr>
                <w:rStyle w:val="Hyperlink"/>
                <w:noProof/>
              </w:rPr>
              <w:t>5.7 Security, Student Safety, and Disaster Preparedness</w:t>
            </w:r>
            <w:r w:rsidR="00A53B36">
              <w:rPr>
                <w:noProof/>
                <w:webHidden/>
              </w:rPr>
              <w:tab/>
            </w:r>
            <w:r w:rsidR="00A53B36">
              <w:rPr>
                <w:noProof/>
                <w:webHidden/>
              </w:rPr>
              <w:fldChar w:fldCharType="begin"/>
            </w:r>
            <w:r w:rsidR="00A53B36">
              <w:rPr>
                <w:noProof/>
                <w:webHidden/>
              </w:rPr>
              <w:instrText xml:space="preserve"> PAGEREF _Toc150854206 \h </w:instrText>
            </w:r>
            <w:r w:rsidR="00A53B36">
              <w:rPr>
                <w:noProof/>
                <w:webHidden/>
              </w:rPr>
            </w:r>
            <w:r w:rsidR="00A53B36">
              <w:rPr>
                <w:noProof/>
                <w:webHidden/>
              </w:rPr>
              <w:fldChar w:fldCharType="separate"/>
            </w:r>
            <w:r w:rsidR="00A53B36">
              <w:rPr>
                <w:noProof/>
                <w:webHidden/>
              </w:rPr>
              <w:t>49</w:t>
            </w:r>
            <w:r w:rsidR="00A53B36">
              <w:rPr>
                <w:noProof/>
                <w:webHidden/>
              </w:rPr>
              <w:fldChar w:fldCharType="end"/>
            </w:r>
          </w:hyperlink>
        </w:p>
        <w:p w14:paraId="532BB06C" w14:textId="010256C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7" w:history="1">
            <w:r w:rsidR="00A53B36" w:rsidRPr="0095738D">
              <w:rPr>
                <w:rStyle w:val="Hyperlink"/>
                <w:noProof/>
              </w:rPr>
              <w:t>5.8 Library Resources/Staff</w:t>
            </w:r>
            <w:r w:rsidR="00A53B36">
              <w:rPr>
                <w:noProof/>
                <w:webHidden/>
              </w:rPr>
              <w:tab/>
            </w:r>
            <w:r w:rsidR="00A53B36">
              <w:rPr>
                <w:noProof/>
                <w:webHidden/>
              </w:rPr>
              <w:fldChar w:fldCharType="begin"/>
            </w:r>
            <w:r w:rsidR="00A53B36">
              <w:rPr>
                <w:noProof/>
                <w:webHidden/>
              </w:rPr>
              <w:instrText xml:space="preserve"> PAGEREF _Toc150854207 \h </w:instrText>
            </w:r>
            <w:r w:rsidR="00A53B36">
              <w:rPr>
                <w:noProof/>
                <w:webHidden/>
              </w:rPr>
            </w:r>
            <w:r w:rsidR="00A53B36">
              <w:rPr>
                <w:noProof/>
                <w:webHidden/>
              </w:rPr>
              <w:fldChar w:fldCharType="separate"/>
            </w:r>
            <w:r w:rsidR="00A53B36">
              <w:rPr>
                <w:noProof/>
                <w:webHidden/>
              </w:rPr>
              <w:t>51</w:t>
            </w:r>
            <w:r w:rsidR="00A53B36">
              <w:rPr>
                <w:noProof/>
                <w:webHidden/>
              </w:rPr>
              <w:fldChar w:fldCharType="end"/>
            </w:r>
          </w:hyperlink>
        </w:p>
        <w:p w14:paraId="4E1BFA1F" w14:textId="01F542C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8" w:history="1">
            <w:r w:rsidR="00A53B36" w:rsidRPr="0095738D">
              <w:rPr>
                <w:rStyle w:val="Hyperlink"/>
                <w:noProof/>
              </w:rPr>
              <w:t>5.9 Information Technology Resources/Staff</w:t>
            </w:r>
            <w:r w:rsidR="00A53B36">
              <w:rPr>
                <w:noProof/>
                <w:webHidden/>
              </w:rPr>
              <w:tab/>
            </w:r>
            <w:r w:rsidR="00A53B36">
              <w:rPr>
                <w:noProof/>
                <w:webHidden/>
              </w:rPr>
              <w:fldChar w:fldCharType="begin"/>
            </w:r>
            <w:r w:rsidR="00A53B36">
              <w:rPr>
                <w:noProof/>
                <w:webHidden/>
              </w:rPr>
              <w:instrText xml:space="preserve"> PAGEREF _Toc150854208 \h </w:instrText>
            </w:r>
            <w:r w:rsidR="00A53B36">
              <w:rPr>
                <w:noProof/>
                <w:webHidden/>
              </w:rPr>
            </w:r>
            <w:r w:rsidR="00A53B36">
              <w:rPr>
                <w:noProof/>
                <w:webHidden/>
              </w:rPr>
              <w:fldChar w:fldCharType="separate"/>
            </w:r>
            <w:r w:rsidR="00A53B36">
              <w:rPr>
                <w:noProof/>
                <w:webHidden/>
              </w:rPr>
              <w:t>53</w:t>
            </w:r>
            <w:r w:rsidR="00A53B36">
              <w:rPr>
                <w:noProof/>
                <w:webHidden/>
              </w:rPr>
              <w:fldChar w:fldCharType="end"/>
            </w:r>
          </w:hyperlink>
        </w:p>
        <w:p w14:paraId="22575DC4" w14:textId="2CA1D411"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09" w:history="1">
            <w:r w:rsidR="00A53B36" w:rsidRPr="0095738D">
              <w:rPr>
                <w:rStyle w:val="Hyperlink"/>
                <w:noProof/>
              </w:rPr>
              <w:t>5.10 Resources Used by Transfer/Visiting Students</w:t>
            </w:r>
            <w:r w:rsidR="00A53B36">
              <w:rPr>
                <w:noProof/>
                <w:webHidden/>
              </w:rPr>
              <w:tab/>
            </w:r>
            <w:r w:rsidR="00A53B36">
              <w:rPr>
                <w:noProof/>
                <w:webHidden/>
              </w:rPr>
              <w:fldChar w:fldCharType="begin"/>
            </w:r>
            <w:r w:rsidR="00A53B36">
              <w:rPr>
                <w:noProof/>
                <w:webHidden/>
              </w:rPr>
              <w:instrText xml:space="preserve"> PAGEREF _Toc150854209 \h </w:instrText>
            </w:r>
            <w:r w:rsidR="00A53B36">
              <w:rPr>
                <w:noProof/>
                <w:webHidden/>
              </w:rPr>
            </w:r>
            <w:r w:rsidR="00A53B36">
              <w:rPr>
                <w:noProof/>
                <w:webHidden/>
              </w:rPr>
              <w:fldChar w:fldCharType="separate"/>
            </w:r>
            <w:r w:rsidR="00A53B36">
              <w:rPr>
                <w:noProof/>
                <w:webHidden/>
              </w:rPr>
              <w:t>55</w:t>
            </w:r>
            <w:r w:rsidR="00A53B36">
              <w:rPr>
                <w:noProof/>
                <w:webHidden/>
              </w:rPr>
              <w:fldChar w:fldCharType="end"/>
            </w:r>
          </w:hyperlink>
        </w:p>
        <w:p w14:paraId="0CB4EE44" w14:textId="21D69FD9"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0" w:history="1">
            <w:r w:rsidR="00A53B36" w:rsidRPr="0095738D">
              <w:rPr>
                <w:rStyle w:val="Hyperlink"/>
                <w:noProof/>
              </w:rPr>
              <w:t>5.11 Study/Lounge/Storage Space/Call Rooms</w:t>
            </w:r>
            <w:r w:rsidR="00A53B36">
              <w:rPr>
                <w:noProof/>
                <w:webHidden/>
              </w:rPr>
              <w:tab/>
            </w:r>
            <w:r w:rsidR="00A53B36">
              <w:rPr>
                <w:noProof/>
                <w:webHidden/>
              </w:rPr>
              <w:fldChar w:fldCharType="begin"/>
            </w:r>
            <w:r w:rsidR="00A53B36">
              <w:rPr>
                <w:noProof/>
                <w:webHidden/>
              </w:rPr>
              <w:instrText xml:space="preserve"> PAGEREF _Toc150854210 \h </w:instrText>
            </w:r>
            <w:r w:rsidR="00A53B36">
              <w:rPr>
                <w:noProof/>
                <w:webHidden/>
              </w:rPr>
            </w:r>
            <w:r w:rsidR="00A53B36">
              <w:rPr>
                <w:noProof/>
                <w:webHidden/>
              </w:rPr>
              <w:fldChar w:fldCharType="separate"/>
            </w:r>
            <w:r w:rsidR="00A53B36">
              <w:rPr>
                <w:noProof/>
                <w:webHidden/>
              </w:rPr>
              <w:t>56</w:t>
            </w:r>
            <w:r w:rsidR="00A53B36">
              <w:rPr>
                <w:noProof/>
                <w:webHidden/>
              </w:rPr>
              <w:fldChar w:fldCharType="end"/>
            </w:r>
          </w:hyperlink>
        </w:p>
        <w:p w14:paraId="142553D0" w14:textId="36179D1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1" w:history="1">
            <w:r w:rsidR="00A53B36" w:rsidRPr="0095738D">
              <w:rPr>
                <w:rStyle w:val="Hyperlink"/>
                <w:noProof/>
              </w:rPr>
              <w:t>5.12 Required Notifications to the LCME</w:t>
            </w:r>
            <w:r w:rsidR="00A53B36">
              <w:rPr>
                <w:noProof/>
                <w:webHidden/>
              </w:rPr>
              <w:tab/>
            </w:r>
            <w:r w:rsidR="00A53B36">
              <w:rPr>
                <w:noProof/>
                <w:webHidden/>
              </w:rPr>
              <w:fldChar w:fldCharType="begin"/>
            </w:r>
            <w:r w:rsidR="00A53B36">
              <w:rPr>
                <w:noProof/>
                <w:webHidden/>
              </w:rPr>
              <w:instrText xml:space="preserve"> PAGEREF _Toc150854211 \h </w:instrText>
            </w:r>
            <w:r w:rsidR="00A53B36">
              <w:rPr>
                <w:noProof/>
                <w:webHidden/>
              </w:rPr>
            </w:r>
            <w:r w:rsidR="00A53B36">
              <w:rPr>
                <w:noProof/>
                <w:webHidden/>
              </w:rPr>
              <w:fldChar w:fldCharType="separate"/>
            </w:r>
            <w:r w:rsidR="00A53B36">
              <w:rPr>
                <w:noProof/>
                <w:webHidden/>
              </w:rPr>
              <w:t>59</w:t>
            </w:r>
            <w:r w:rsidR="00A53B36">
              <w:rPr>
                <w:noProof/>
                <w:webHidden/>
              </w:rPr>
              <w:fldChar w:fldCharType="end"/>
            </w:r>
          </w:hyperlink>
        </w:p>
        <w:p w14:paraId="770D135F" w14:textId="73873AE3"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12" w:history="1">
            <w:r w:rsidR="00A53B36" w:rsidRPr="0095738D">
              <w:rPr>
                <w:rStyle w:val="Hyperlink"/>
                <w:noProof/>
              </w:rPr>
              <w:t>Standard 6: Competencies, Curricular Objectives, and Curricular Design</w:t>
            </w:r>
            <w:r w:rsidR="00A53B36">
              <w:rPr>
                <w:noProof/>
                <w:webHidden/>
              </w:rPr>
              <w:tab/>
            </w:r>
            <w:r w:rsidR="00A53B36">
              <w:rPr>
                <w:noProof/>
                <w:webHidden/>
              </w:rPr>
              <w:fldChar w:fldCharType="begin"/>
            </w:r>
            <w:r w:rsidR="00A53B36">
              <w:rPr>
                <w:noProof/>
                <w:webHidden/>
              </w:rPr>
              <w:instrText xml:space="preserve"> PAGEREF _Toc150854212 \h </w:instrText>
            </w:r>
            <w:r w:rsidR="00A53B36">
              <w:rPr>
                <w:noProof/>
                <w:webHidden/>
              </w:rPr>
            </w:r>
            <w:r w:rsidR="00A53B36">
              <w:rPr>
                <w:noProof/>
                <w:webHidden/>
              </w:rPr>
              <w:fldChar w:fldCharType="separate"/>
            </w:r>
            <w:r w:rsidR="00A53B36">
              <w:rPr>
                <w:noProof/>
                <w:webHidden/>
              </w:rPr>
              <w:t>60</w:t>
            </w:r>
            <w:r w:rsidR="00A53B36">
              <w:rPr>
                <w:noProof/>
                <w:webHidden/>
              </w:rPr>
              <w:fldChar w:fldCharType="end"/>
            </w:r>
          </w:hyperlink>
        </w:p>
        <w:p w14:paraId="4BAD2849" w14:textId="5DCECA2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3" w:history="1">
            <w:r w:rsidR="00A53B36" w:rsidRPr="0095738D">
              <w:rPr>
                <w:rStyle w:val="Hyperlink"/>
                <w:noProof/>
              </w:rPr>
              <w:t>6.1 Program and Learning Objectives</w:t>
            </w:r>
            <w:r w:rsidR="00A53B36">
              <w:rPr>
                <w:noProof/>
                <w:webHidden/>
              </w:rPr>
              <w:tab/>
            </w:r>
            <w:r w:rsidR="00A53B36">
              <w:rPr>
                <w:noProof/>
                <w:webHidden/>
              </w:rPr>
              <w:fldChar w:fldCharType="begin"/>
            </w:r>
            <w:r w:rsidR="00A53B36">
              <w:rPr>
                <w:noProof/>
                <w:webHidden/>
              </w:rPr>
              <w:instrText xml:space="preserve"> PAGEREF _Toc150854213 \h </w:instrText>
            </w:r>
            <w:r w:rsidR="00A53B36">
              <w:rPr>
                <w:noProof/>
                <w:webHidden/>
              </w:rPr>
            </w:r>
            <w:r w:rsidR="00A53B36">
              <w:rPr>
                <w:noProof/>
                <w:webHidden/>
              </w:rPr>
              <w:fldChar w:fldCharType="separate"/>
            </w:r>
            <w:r w:rsidR="00A53B36">
              <w:rPr>
                <w:noProof/>
                <w:webHidden/>
              </w:rPr>
              <w:t>62</w:t>
            </w:r>
            <w:r w:rsidR="00A53B36">
              <w:rPr>
                <w:noProof/>
                <w:webHidden/>
              </w:rPr>
              <w:fldChar w:fldCharType="end"/>
            </w:r>
          </w:hyperlink>
        </w:p>
        <w:p w14:paraId="4CEF4D43" w14:textId="1508997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4" w:history="1">
            <w:r w:rsidR="00A53B36" w:rsidRPr="0095738D">
              <w:rPr>
                <w:rStyle w:val="Hyperlink"/>
                <w:noProof/>
              </w:rPr>
              <w:t>6.2 Required Clinical Experiences</w:t>
            </w:r>
            <w:r w:rsidR="00A53B36">
              <w:rPr>
                <w:noProof/>
                <w:webHidden/>
              </w:rPr>
              <w:tab/>
            </w:r>
            <w:r w:rsidR="00A53B36">
              <w:rPr>
                <w:noProof/>
                <w:webHidden/>
              </w:rPr>
              <w:fldChar w:fldCharType="begin"/>
            </w:r>
            <w:r w:rsidR="00A53B36">
              <w:rPr>
                <w:noProof/>
                <w:webHidden/>
              </w:rPr>
              <w:instrText xml:space="preserve"> PAGEREF _Toc150854214 \h </w:instrText>
            </w:r>
            <w:r w:rsidR="00A53B36">
              <w:rPr>
                <w:noProof/>
                <w:webHidden/>
              </w:rPr>
            </w:r>
            <w:r w:rsidR="00A53B36">
              <w:rPr>
                <w:noProof/>
                <w:webHidden/>
              </w:rPr>
              <w:fldChar w:fldCharType="separate"/>
            </w:r>
            <w:r w:rsidR="00A53B36">
              <w:rPr>
                <w:noProof/>
                <w:webHidden/>
              </w:rPr>
              <w:t>64</w:t>
            </w:r>
            <w:r w:rsidR="00A53B36">
              <w:rPr>
                <w:noProof/>
                <w:webHidden/>
              </w:rPr>
              <w:fldChar w:fldCharType="end"/>
            </w:r>
          </w:hyperlink>
        </w:p>
        <w:p w14:paraId="1373EDE4" w14:textId="2AF4D53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5" w:history="1">
            <w:r w:rsidR="00A53B36" w:rsidRPr="0095738D">
              <w:rPr>
                <w:rStyle w:val="Hyperlink"/>
                <w:noProof/>
              </w:rPr>
              <w:t>6.3 Self-Directed and Life-Long Learning</w:t>
            </w:r>
            <w:r w:rsidR="00A53B36">
              <w:rPr>
                <w:noProof/>
                <w:webHidden/>
              </w:rPr>
              <w:tab/>
            </w:r>
            <w:r w:rsidR="00A53B36">
              <w:rPr>
                <w:noProof/>
                <w:webHidden/>
              </w:rPr>
              <w:fldChar w:fldCharType="begin"/>
            </w:r>
            <w:r w:rsidR="00A53B36">
              <w:rPr>
                <w:noProof/>
                <w:webHidden/>
              </w:rPr>
              <w:instrText xml:space="preserve"> PAGEREF _Toc150854215 \h </w:instrText>
            </w:r>
            <w:r w:rsidR="00A53B36">
              <w:rPr>
                <w:noProof/>
                <w:webHidden/>
              </w:rPr>
            </w:r>
            <w:r w:rsidR="00A53B36">
              <w:rPr>
                <w:noProof/>
                <w:webHidden/>
              </w:rPr>
              <w:fldChar w:fldCharType="separate"/>
            </w:r>
            <w:r w:rsidR="00A53B36">
              <w:rPr>
                <w:noProof/>
                <w:webHidden/>
              </w:rPr>
              <w:t>65</w:t>
            </w:r>
            <w:r w:rsidR="00A53B36">
              <w:rPr>
                <w:noProof/>
                <w:webHidden/>
              </w:rPr>
              <w:fldChar w:fldCharType="end"/>
            </w:r>
          </w:hyperlink>
        </w:p>
        <w:p w14:paraId="617A028B" w14:textId="1BCD8B3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6" w:history="1">
            <w:r w:rsidR="00A53B36" w:rsidRPr="0095738D">
              <w:rPr>
                <w:rStyle w:val="Hyperlink"/>
                <w:noProof/>
              </w:rPr>
              <w:t>6.4 Inpatient/Outpatient Experiences</w:t>
            </w:r>
            <w:r w:rsidR="00A53B36">
              <w:rPr>
                <w:noProof/>
                <w:webHidden/>
              </w:rPr>
              <w:tab/>
            </w:r>
            <w:r w:rsidR="00A53B36">
              <w:rPr>
                <w:noProof/>
                <w:webHidden/>
              </w:rPr>
              <w:fldChar w:fldCharType="begin"/>
            </w:r>
            <w:r w:rsidR="00A53B36">
              <w:rPr>
                <w:noProof/>
                <w:webHidden/>
              </w:rPr>
              <w:instrText xml:space="preserve"> PAGEREF _Toc150854216 \h </w:instrText>
            </w:r>
            <w:r w:rsidR="00A53B36">
              <w:rPr>
                <w:noProof/>
                <w:webHidden/>
              </w:rPr>
            </w:r>
            <w:r w:rsidR="00A53B36">
              <w:rPr>
                <w:noProof/>
                <w:webHidden/>
              </w:rPr>
              <w:fldChar w:fldCharType="separate"/>
            </w:r>
            <w:r w:rsidR="00A53B36">
              <w:rPr>
                <w:noProof/>
                <w:webHidden/>
              </w:rPr>
              <w:t>66</w:t>
            </w:r>
            <w:r w:rsidR="00A53B36">
              <w:rPr>
                <w:noProof/>
                <w:webHidden/>
              </w:rPr>
              <w:fldChar w:fldCharType="end"/>
            </w:r>
          </w:hyperlink>
        </w:p>
        <w:p w14:paraId="20C0699C" w14:textId="66CB5C28"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7" w:history="1">
            <w:r w:rsidR="00A53B36" w:rsidRPr="0095738D">
              <w:rPr>
                <w:rStyle w:val="Hyperlink"/>
                <w:noProof/>
              </w:rPr>
              <w:t>6.5 Elective Opportunities</w:t>
            </w:r>
            <w:r w:rsidR="00A53B36">
              <w:rPr>
                <w:noProof/>
                <w:webHidden/>
              </w:rPr>
              <w:tab/>
            </w:r>
            <w:r w:rsidR="00A53B36">
              <w:rPr>
                <w:noProof/>
                <w:webHidden/>
              </w:rPr>
              <w:fldChar w:fldCharType="begin"/>
            </w:r>
            <w:r w:rsidR="00A53B36">
              <w:rPr>
                <w:noProof/>
                <w:webHidden/>
              </w:rPr>
              <w:instrText xml:space="preserve"> PAGEREF _Toc150854217 \h </w:instrText>
            </w:r>
            <w:r w:rsidR="00A53B36">
              <w:rPr>
                <w:noProof/>
                <w:webHidden/>
              </w:rPr>
            </w:r>
            <w:r w:rsidR="00A53B36">
              <w:rPr>
                <w:noProof/>
                <w:webHidden/>
              </w:rPr>
              <w:fldChar w:fldCharType="separate"/>
            </w:r>
            <w:r w:rsidR="00A53B36">
              <w:rPr>
                <w:noProof/>
                <w:webHidden/>
              </w:rPr>
              <w:t>67</w:t>
            </w:r>
            <w:r w:rsidR="00A53B36">
              <w:rPr>
                <w:noProof/>
                <w:webHidden/>
              </w:rPr>
              <w:fldChar w:fldCharType="end"/>
            </w:r>
          </w:hyperlink>
        </w:p>
        <w:p w14:paraId="10A05AB8" w14:textId="4BCC7F0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8" w:history="1">
            <w:r w:rsidR="00A53B36" w:rsidRPr="0095738D">
              <w:rPr>
                <w:rStyle w:val="Hyperlink"/>
                <w:noProof/>
              </w:rPr>
              <w:t>6.6 Service-Learning/Community Service</w:t>
            </w:r>
            <w:r w:rsidR="00A53B36">
              <w:rPr>
                <w:noProof/>
                <w:webHidden/>
              </w:rPr>
              <w:tab/>
            </w:r>
            <w:r w:rsidR="00A53B36">
              <w:rPr>
                <w:noProof/>
                <w:webHidden/>
              </w:rPr>
              <w:fldChar w:fldCharType="begin"/>
            </w:r>
            <w:r w:rsidR="00A53B36">
              <w:rPr>
                <w:noProof/>
                <w:webHidden/>
              </w:rPr>
              <w:instrText xml:space="preserve"> PAGEREF _Toc150854218 \h </w:instrText>
            </w:r>
            <w:r w:rsidR="00A53B36">
              <w:rPr>
                <w:noProof/>
                <w:webHidden/>
              </w:rPr>
            </w:r>
            <w:r w:rsidR="00A53B36">
              <w:rPr>
                <w:noProof/>
                <w:webHidden/>
              </w:rPr>
              <w:fldChar w:fldCharType="separate"/>
            </w:r>
            <w:r w:rsidR="00A53B36">
              <w:rPr>
                <w:noProof/>
                <w:webHidden/>
              </w:rPr>
              <w:t>68</w:t>
            </w:r>
            <w:r w:rsidR="00A53B36">
              <w:rPr>
                <w:noProof/>
                <w:webHidden/>
              </w:rPr>
              <w:fldChar w:fldCharType="end"/>
            </w:r>
          </w:hyperlink>
        </w:p>
        <w:p w14:paraId="72C4FE89" w14:textId="400BCAA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19" w:history="1">
            <w:r w:rsidR="00A53B36" w:rsidRPr="0095738D">
              <w:rPr>
                <w:rStyle w:val="Hyperlink"/>
                <w:noProof/>
              </w:rPr>
              <w:t>6.7 Academic Environments</w:t>
            </w:r>
            <w:r w:rsidR="00A53B36">
              <w:rPr>
                <w:noProof/>
                <w:webHidden/>
              </w:rPr>
              <w:tab/>
            </w:r>
            <w:r w:rsidR="00A53B36">
              <w:rPr>
                <w:noProof/>
                <w:webHidden/>
              </w:rPr>
              <w:fldChar w:fldCharType="begin"/>
            </w:r>
            <w:r w:rsidR="00A53B36">
              <w:rPr>
                <w:noProof/>
                <w:webHidden/>
              </w:rPr>
              <w:instrText xml:space="preserve"> PAGEREF _Toc150854219 \h </w:instrText>
            </w:r>
            <w:r w:rsidR="00A53B36">
              <w:rPr>
                <w:noProof/>
                <w:webHidden/>
              </w:rPr>
            </w:r>
            <w:r w:rsidR="00A53B36">
              <w:rPr>
                <w:noProof/>
                <w:webHidden/>
              </w:rPr>
              <w:fldChar w:fldCharType="separate"/>
            </w:r>
            <w:r w:rsidR="00A53B36">
              <w:rPr>
                <w:noProof/>
                <w:webHidden/>
              </w:rPr>
              <w:t>69</w:t>
            </w:r>
            <w:r w:rsidR="00A53B36">
              <w:rPr>
                <w:noProof/>
                <w:webHidden/>
              </w:rPr>
              <w:fldChar w:fldCharType="end"/>
            </w:r>
          </w:hyperlink>
        </w:p>
        <w:p w14:paraId="0A65C8BB" w14:textId="7561469F"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0" w:history="1">
            <w:r w:rsidR="00A53B36" w:rsidRPr="0095738D">
              <w:rPr>
                <w:rStyle w:val="Hyperlink"/>
                <w:noProof/>
              </w:rPr>
              <w:t>6.8 Education Program Duration</w:t>
            </w:r>
            <w:r w:rsidR="00A53B36">
              <w:rPr>
                <w:noProof/>
                <w:webHidden/>
              </w:rPr>
              <w:tab/>
            </w:r>
            <w:r w:rsidR="00A53B36">
              <w:rPr>
                <w:noProof/>
                <w:webHidden/>
              </w:rPr>
              <w:fldChar w:fldCharType="begin"/>
            </w:r>
            <w:r w:rsidR="00A53B36">
              <w:rPr>
                <w:noProof/>
                <w:webHidden/>
              </w:rPr>
              <w:instrText xml:space="preserve"> PAGEREF _Toc150854220 \h </w:instrText>
            </w:r>
            <w:r w:rsidR="00A53B36">
              <w:rPr>
                <w:noProof/>
                <w:webHidden/>
              </w:rPr>
            </w:r>
            <w:r w:rsidR="00A53B36">
              <w:rPr>
                <w:noProof/>
                <w:webHidden/>
              </w:rPr>
              <w:fldChar w:fldCharType="separate"/>
            </w:r>
            <w:r w:rsidR="00A53B36">
              <w:rPr>
                <w:noProof/>
                <w:webHidden/>
              </w:rPr>
              <w:t>70</w:t>
            </w:r>
            <w:r w:rsidR="00A53B36">
              <w:rPr>
                <w:noProof/>
                <w:webHidden/>
              </w:rPr>
              <w:fldChar w:fldCharType="end"/>
            </w:r>
          </w:hyperlink>
        </w:p>
        <w:p w14:paraId="7DD26441" w14:textId="5BB90BAE"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21" w:history="1">
            <w:r w:rsidR="00A53B36" w:rsidRPr="0095738D">
              <w:rPr>
                <w:rStyle w:val="Hyperlink"/>
                <w:noProof/>
              </w:rPr>
              <w:t>Standard 7: Curricular Content</w:t>
            </w:r>
            <w:r w:rsidR="00A53B36">
              <w:rPr>
                <w:noProof/>
                <w:webHidden/>
              </w:rPr>
              <w:tab/>
            </w:r>
            <w:r w:rsidR="00A53B36">
              <w:rPr>
                <w:noProof/>
                <w:webHidden/>
              </w:rPr>
              <w:fldChar w:fldCharType="begin"/>
            </w:r>
            <w:r w:rsidR="00A53B36">
              <w:rPr>
                <w:noProof/>
                <w:webHidden/>
              </w:rPr>
              <w:instrText xml:space="preserve"> PAGEREF _Toc150854221 \h </w:instrText>
            </w:r>
            <w:r w:rsidR="00A53B36">
              <w:rPr>
                <w:noProof/>
                <w:webHidden/>
              </w:rPr>
            </w:r>
            <w:r w:rsidR="00A53B36">
              <w:rPr>
                <w:noProof/>
                <w:webHidden/>
              </w:rPr>
              <w:fldChar w:fldCharType="separate"/>
            </w:r>
            <w:r w:rsidR="00A53B36">
              <w:rPr>
                <w:noProof/>
                <w:webHidden/>
              </w:rPr>
              <w:t>71</w:t>
            </w:r>
            <w:r w:rsidR="00A53B36">
              <w:rPr>
                <w:noProof/>
                <w:webHidden/>
              </w:rPr>
              <w:fldChar w:fldCharType="end"/>
            </w:r>
          </w:hyperlink>
        </w:p>
        <w:p w14:paraId="0B5D05E8" w14:textId="5090FC0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2" w:history="1">
            <w:r w:rsidR="00A53B36" w:rsidRPr="0095738D">
              <w:rPr>
                <w:rStyle w:val="Hyperlink"/>
                <w:noProof/>
              </w:rPr>
              <w:t>7.1 Biomedical, Behavioral, Social Sciences</w:t>
            </w:r>
            <w:r w:rsidR="00A53B36">
              <w:rPr>
                <w:noProof/>
                <w:webHidden/>
              </w:rPr>
              <w:tab/>
            </w:r>
            <w:r w:rsidR="00A53B36">
              <w:rPr>
                <w:noProof/>
                <w:webHidden/>
              </w:rPr>
              <w:fldChar w:fldCharType="begin"/>
            </w:r>
            <w:r w:rsidR="00A53B36">
              <w:rPr>
                <w:noProof/>
                <w:webHidden/>
              </w:rPr>
              <w:instrText xml:space="preserve"> PAGEREF _Toc150854222 \h </w:instrText>
            </w:r>
            <w:r w:rsidR="00A53B36">
              <w:rPr>
                <w:noProof/>
                <w:webHidden/>
              </w:rPr>
            </w:r>
            <w:r w:rsidR="00A53B36">
              <w:rPr>
                <w:noProof/>
                <w:webHidden/>
              </w:rPr>
              <w:fldChar w:fldCharType="separate"/>
            </w:r>
            <w:r w:rsidR="00A53B36">
              <w:rPr>
                <w:noProof/>
                <w:webHidden/>
              </w:rPr>
              <w:t>72</w:t>
            </w:r>
            <w:r w:rsidR="00A53B36">
              <w:rPr>
                <w:noProof/>
                <w:webHidden/>
              </w:rPr>
              <w:fldChar w:fldCharType="end"/>
            </w:r>
          </w:hyperlink>
        </w:p>
        <w:p w14:paraId="0AB8452A" w14:textId="2343C8C0"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3" w:history="1">
            <w:r w:rsidR="00A53B36" w:rsidRPr="0095738D">
              <w:rPr>
                <w:rStyle w:val="Hyperlink"/>
                <w:noProof/>
              </w:rPr>
              <w:t>7.2 Organ Systems/Life Cycle/Prevention/Symptoms/Signs/Differential Diagnosis, Treatment Planning</w:t>
            </w:r>
            <w:r w:rsidR="00A53B36">
              <w:rPr>
                <w:noProof/>
                <w:webHidden/>
              </w:rPr>
              <w:tab/>
            </w:r>
            <w:r w:rsidR="00A53B36">
              <w:rPr>
                <w:noProof/>
                <w:webHidden/>
              </w:rPr>
              <w:fldChar w:fldCharType="begin"/>
            </w:r>
            <w:r w:rsidR="00A53B36">
              <w:rPr>
                <w:noProof/>
                <w:webHidden/>
              </w:rPr>
              <w:instrText xml:space="preserve"> PAGEREF _Toc150854223 \h </w:instrText>
            </w:r>
            <w:r w:rsidR="00A53B36">
              <w:rPr>
                <w:noProof/>
                <w:webHidden/>
              </w:rPr>
            </w:r>
            <w:r w:rsidR="00A53B36">
              <w:rPr>
                <w:noProof/>
                <w:webHidden/>
              </w:rPr>
              <w:fldChar w:fldCharType="separate"/>
            </w:r>
            <w:r w:rsidR="00A53B36">
              <w:rPr>
                <w:noProof/>
                <w:webHidden/>
              </w:rPr>
              <w:t>74</w:t>
            </w:r>
            <w:r w:rsidR="00A53B36">
              <w:rPr>
                <w:noProof/>
                <w:webHidden/>
              </w:rPr>
              <w:fldChar w:fldCharType="end"/>
            </w:r>
          </w:hyperlink>
        </w:p>
        <w:p w14:paraId="5A42125B" w14:textId="2EDAEE83"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4" w:history="1">
            <w:r w:rsidR="00A53B36" w:rsidRPr="0095738D">
              <w:rPr>
                <w:rStyle w:val="Hyperlink"/>
                <w:noProof/>
              </w:rPr>
              <w:t>7.3 Scientific Method/Clinical/Translational Research</w:t>
            </w:r>
            <w:r w:rsidR="00A53B36">
              <w:rPr>
                <w:noProof/>
                <w:webHidden/>
              </w:rPr>
              <w:tab/>
            </w:r>
            <w:r w:rsidR="00A53B36">
              <w:rPr>
                <w:noProof/>
                <w:webHidden/>
              </w:rPr>
              <w:fldChar w:fldCharType="begin"/>
            </w:r>
            <w:r w:rsidR="00A53B36">
              <w:rPr>
                <w:noProof/>
                <w:webHidden/>
              </w:rPr>
              <w:instrText xml:space="preserve"> PAGEREF _Toc150854224 \h </w:instrText>
            </w:r>
            <w:r w:rsidR="00A53B36">
              <w:rPr>
                <w:noProof/>
                <w:webHidden/>
              </w:rPr>
            </w:r>
            <w:r w:rsidR="00A53B36">
              <w:rPr>
                <w:noProof/>
                <w:webHidden/>
              </w:rPr>
              <w:fldChar w:fldCharType="separate"/>
            </w:r>
            <w:r w:rsidR="00A53B36">
              <w:rPr>
                <w:noProof/>
                <w:webHidden/>
              </w:rPr>
              <w:t>76</w:t>
            </w:r>
            <w:r w:rsidR="00A53B36">
              <w:rPr>
                <w:noProof/>
                <w:webHidden/>
              </w:rPr>
              <w:fldChar w:fldCharType="end"/>
            </w:r>
          </w:hyperlink>
        </w:p>
        <w:p w14:paraId="33C70C72" w14:textId="5B5D2989"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5" w:history="1">
            <w:r w:rsidR="00A53B36" w:rsidRPr="0095738D">
              <w:rPr>
                <w:rStyle w:val="Hyperlink"/>
                <w:noProof/>
              </w:rPr>
              <w:t>7.4 Critical Judgment/Problem-Solving Skills</w:t>
            </w:r>
            <w:r w:rsidR="00A53B36">
              <w:rPr>
                <w:noProof/>
                <w:webHidden/>
              </w:rPr>
              <w:tab/>
            </w:r>
            <w:r w:rsidR="00A53B36">
              <w:rPr>
                <w:noProof/>
                <w:webHidden/>
              </w:rPr>
              <w:fldChar w:fldCharType="begin"/>
            </w:r>
            <w:r w:rsidR="00A53B36">
              <w:rPr>
                <w:noProof/>
                <w:webHidden/>
              </w:rPr>
              <w:instrText xml:space="preserve"> PAGEREF _Toc150854225 \h </w:instrText>
            </w:r>
            <w:r w:rsidR="00A53B36">
              <w:rPr>
                <w:noProof/>
                <w:webHidden/>
              </w:rPr>
            </w:r>
            <w:r w:rsidR="00A53B36">
              <w:rPr>
                <w:noProof/>
                <w:webHidden/>
              </w:rPr>
              <w:fldChar w:fldCharType="separate"/>
            </w:r>
            <w:r w:rsidR="00A53B36">
              <w:rPr>
                <w:noProof/>
                <w:webHidden/>
              </w:rPr>
              <w:t>77</w:t>
            </w:r>
            <w:r w:rsidR="00A53B36">
              <w:rPr>
                <w:noProof/>
                <w:webHidden/>
              </w:rPr>
              <w:fldChar w:fldCharType="end"/>
            </w:r>
          </w:hyperlink>
        </w:p>
        <w:p w14:paraId="76352DA7" w14:textId="38A408C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6" w:history="1">
            <w:r w:rsidR="00A53B36" w:rsidRPr="0095738D">
              <w:rPr>
                <w:rStyle w:val="Hyperlink"/>
                <w:noProof/>
              </w:rPr>
              <w:t>7.5 Societal Problems</w:t>
            </w:r>
            <w:r w:rsidR="00A53B36">
              <w:rPr>
                <w:noProof/>
                <w:webHidden/>
              </w:rPr>
              <w:tab/>
            </w:r>
            <w:r w:rsidR="00A53B36">
              <w:rPr>
                <w:noProof/>
                <w:webHidden/>
              </w:rPr>
              <w:fldChar w:fldCharType="begin"/>
            </w:r>
            <w:r w:rsidR="00A53B36">
              <w:rPr>
                <w:noProof/>
                <w:webHidden/>
              </w:rPr>
              <w:instrText xml:space="preserve"> PAGEREF _Toc150854226 \h </w:instrText>
            </w:r>
            <w:r w:rsidR="00A53B36">
              <w:rPr>
                <w:noProof/>
                <w:webHidden/>
              </w:rPr>
            </w:r>
            <w:r w:rsidR="00A53B36">
              <w:rPr>
                <w:noProof/>
                <w:webHidden/>
              </w:rPr>
              <w:fldChar w:fldCharType="separate"/>
            </w:r>
            <w:r w:rsidR="00A53B36">
              <w:rPr>
                <w:noProof/>
                <w:webHidden/>
              </w:rPr>
              <w:t>78</w:t>
            </w:r>
            <w:r w:rsidR="00A53B36">
              <w:rPr>
                <w:noProof/>
                <w:webHidden/>
              </w:rPr>
              <w:fldChar w:fldCharType="end"/>
            </w:r>
          </w:hyperlink>
        </w:p>
        <w:p w14:paraId="7125615E" w14:textId="22391DCA"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7" w:history="1">
            <w:r w:rsidR="00A53B36" w:rsidRPr="0095738D">
              <w:rPr>
                <w:rStyle w:val="Hyperlink"/>
                <w:noProof/>
              </w:rPr>
              <w:t>7.6 Structural Competence, Cultural Competence and Health Inequities</w:t>
            </w:r>
            <w:r w:rsidR="00A53B36">
              <w:rPr>
                <w:noProof/>
                <w:webHidden/>
              </w:rPr>
              <w:tab/>
            </w:r>
            <w:r w:rsidR="00A53B36">
              <w:rPr>
                <w:noProof/>
                <w:webHidden/>
              </w:rPr>
              <w:fldChar w:fldCharType="begin"/>
            </w:r>
            <w:r w:rsidR="00A53B36">
              <w:rPr>
                <w:noProof/>
                <w:webHidden/>
              </w:rPr>
              <w:instrText xml:space="preserve"> PAGEREF _Toc150854227 \h </w:instrText>
            </w:r>
            <w:r w:rsidR="00A53B36">
              <w:rPr>
                <w:noProof/>
                <w:webHidden/>
              </w:rPr>
            </w:r>
            <w:r w:rsidR="00A53B36">
              <w:rPr>
                <w:noProof/>
                <w:webHidden/>
              </w:rPr>
              <w:fldChar w:fldCharType="separate"/>
            </w:r>
            <w:r w:rsidR="00A53B36">
              <w:rPr>
                <w:noProof/>
                <w:webHidden/>
              </w:rPr>
              <w:t>79</w:t>
            </w:r>
            <w:r w:rsidR="00A53B36">
              <w:rPr>
                <w:noProof/>
                <w:webHidden/>
              </w:rPr>
              <w:fldChar w:fldCharType="end"/>
            </w:r>
          </w:hyperlink>
        </w:p>
        <w:p w14:paraId="42153D2C" w14:textId="4F559610"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8" w:history="1">
            <w:r w:rsidR="00A53B36" w:rsidRPr="0095738D">
              <w:rPr>
                <w:rStyle w:val="Hyperlink"/>
                <w:noProof/>
              </w:rPr>
              <w:t>7.7 Medical Ethics</w:t>
            </w:r>
            <w:r w:rsidR="00A53B36">
              <w:rPr>
                <w:noProof/>
                <w:webHidden/>
              </w:rPr>
              <w:tab/>
            </w:r>
            <w:r w:rsidR="00A53B36">
              <w:rPr>
                <w:noProof/>
                <w:webHidden/>
              </w:rPr>
              <w:fldChar w:fldCharType="begin"/>
            </w:r>
            <w:r w:rsidR="00A53B36">
              <w:rPr>
                <w:noProof/>
                <w:webHidden/>
              </w:rPr>
              <w:instrText xml:space="preserve"> PAGEREF _Toc150854228 \h </w:instrText>
            </w:r>
            <w:r w:rsidR="00A53B36">
              <w:rPr>
                <w:noProof/>
                <w:webHidden/>
              </w:rPr>
            </w:r>
            <w:r w:rsidR="00A53B36">
              <w:rPr>
                <w:noProof/>
                <w:webHidden/>
              </w:rPr>
              <w:fldChar w:fldCharType="separate"/>
            </w:r>
            <w:r w:rsidR="00A53B36">
              <w:rPr>
                <w:noProof/>
                <w:webHidden/>
              </w:rPr>
              <w:t>81</w:t>
            </w:r>
            <w:r w:rsidR="00A53B36">
              <w:rPr>
                <w:noProof/>
                <w:webHidden/>
              </w:rPr>
              <w:fldChar w:fldCharType="end"/>
            </w:r>
          </w:hyperlink>
        </w:p>
        <w:p w14:paraId="43D89BB9" w14:textId="75EDC82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29" w:history="1">
            <w:r w:rsidR="00A53B36" w:rsidRPr="0095738D">
              <w:rPr>
                <w:rStyle w:val="Hyperlink"/>
                <w:noProof/>
              </w:rPr>
              <w:t>7.8 Communication Skills</w:t>
            </w:r>
            <w:r w:rsidR="00A53B36">
              <w:rPr>
                <w:noProof/>
                <w:webHidden/>
              </w:rPr>
              <w:tab/>
            </w:r>
            <w:r w:rsidR="00A53B36">
              <w:rPr>
                <w:noProof/>
                <w:webHidden/>
              </w:rPr>
              <w:fldChar w:fldCharType="begin"/>
            </w:r>
            <w:r w:rsidR="00A53B36">
              <w:rPr>
                <w:noProof/>
                <w:webHidden/>
              </w:rPr>
              <w:instrText xml:space="preserve"> PAGEREF _Toc150854229 \h </w:instrText>
            </w:r>
            <w:r w:rsidR="00A53B36">
              <w:rPr>
                <w:noProof/>
                <w:webHidden/>
              </w:rPr>
            </w:r>
            <w:r w:rsidR="00A53B36">
              <w:rPr>
                <w:noProof/>
                <w:webHidden/>
              </w:rPr>
              <w:fldChar w:fldCharType="separate"/>
            </w:r>
            <w:r w:rsidR="00A53B36">
              <w:rPr>
                <w:noProof/>
                <w:webHidden/>
              </w:rPr>
              <w:t>82</w:t>
            </w:r>
            <w:r w:rsidR="00A53B36">
              <w:rPr>
                <w:noProof/>
                <w:webHidden/>
              </w:rPr>
              <w:fldChar w:fldCharType="end"/>
            </w:r>
          </w:hyperlink>
        </w:p>
        <w:p w14:paraId="67DAE0C5" w14:textId="4DC37DE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0" w:history="1">
            <w:r w:rsidR="00A53B36" w:rsidRPr="0095738D">
              <w:rPr>
                <w:rStyle w:val="Hyperlink"/>
                <w:noProof/>
              </w:rPr>
              <w:t>7.9 Interprofessional Collaborative Skills</w:t>
            </w:r>
            <w:r w:rsidR="00A53B36">
              <w:rPr>
                <w:noProof/>
                <w:webHidden/>
              </w:rPr>
              <w:tab/>
            </w:r>
            <w:r w:rsidR="00A53B36">
              <w:rPr>
                <w:noProof/>
                <w:webHidden/>
              </w:rPr>
              <w:fldChar w:fldCharType="begin"/>
            </w:r>
            <w:r w:rsidR="00A53B36">
              <w:rPr>
                <w:noProof/>
                <w:webHidden/>
              </w:rPr>
              <w:instrText xml:space="preserve"> PAGEREF _Toc150854230 \h </w:instrText>
            </w:r>
            <w:r w:rsidR="00A53B36">
              <w:rPr>
                <w:noProof/>
                <w:webHidden/>
              </w:rPr>
            </w:r>
            <w:r w:rsidR="00A53B36">
              <w:rPr>
                <w:noProof/>
                <w:webHidden/>
              </w:rPr>
              <w:fldChar w:fldCharType="separate"/>
            </w:r>
            <w:r w:rsidR="00A53B36">
              <w:rPr>
                <w:noProof/>
                <w:webHidden/>
              </w:rPr>
              <w:t>83</w:t>
            </w:r>
            <w:r w:rsidR="00A53B36">
              <w:rPr>
                <w:noProof/>
                <w:webHidden/>
              </w:rPr>
              <w:fldChar w:fldCharType="end"/>
            </w:r>
          </w:hyperlink>
        </w:p>
        <w:p w14:paraId="52EDDA3B" w14:textId="4F0C0C62"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31" w:history="1">
            <w:r w:rsidR="00A53B36" w:rsidRPr="0095738D">
              <w:rPr>
                <w:rStyle w:val="Hyperlink"/>
                <w:noProof/>
              </w:rPr>
              <w:t>Standard 8: Curricular Management, Evaluation, and Enhancement</w:t>
            </w:r>
            <w:r w:rsidR="00A53B36">
              <w:rPr>
                <w:noProof/>
                <w:webHidden/>
              </w:rPr>
              <w:tab/>
            </w:r>
            <w:r w:rsidR="00A53B36">
              <w:rPr>
                <w:noProof/>
                <w:webHidden/>
              </w:rPr>
              <w:fldChar w:fldCharType="begin"/>
            </w:r>
            <w:r w:rsidR="00A53B36">
              <w:rPr>
                <w:noProof/>
                <w:webHidden/>
              </w:rPr>
              <w:instrText xml:space="preserve"> PAGEREF _Toc150854231 \h </w:instrText>
            </w:r>
            <w:r w:rsidR="00A53B36">
              <w:rPr>
                <w:noProof/>
                <w:webHidden/>
              </w:rPr>
            </w:r>
            <w:r w:rsidR="00A53B36">
              <w:rPr>
                <w:noProof/>
                <w:webHidden/>
              </w:rPr>
              <w:fldChar w:fldCharType="separate"/>
            </w:r>
            <w:r w:rsidR="00A53B36">
              <w:rPr>
                <w:noProof/>
                <w:webHidden/>
              </w:rPr>
              <w:t>84</w:t>
            </w:r>
            <w:r w:rsidR="00A53B36">
              <w:rPr>
                <w:noProof/>
                <w:webHidden/>
              </w:rPr>
              <w:fldChar w:fldCharType="end"/>
            </w:r>
          </w:hyperlink>
        </w:p>
        <w:p w14:paraId="09D9DC28" w14:textId="720584C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2" w:history="1">
            <w:r w:rsidR="00A53B36" w:rsidRPr="0095738D">
              <w:rPr>
                <w:rStyle w:val="Hyperlink"/>
                <w:noProof/>
              </w:rPr>
              <w:t>8.1 Curricular Management</w:t>
            </w:r>
            <w:r w:rsidR="00A53B36">
              <w:rPr>
                <w:noProof/>
                <w:webHidden/>
              </w:rPr>
              <w:tab/>
            </w:r>
            <w:r w:rsidR="00A53B36">
              <w:rPr>
                <w:noProof/>
                <w:webHidden/>
              </w:rPr>
              <w:fldChar w:fldCharType="begin"/>
            </w:r>
            <w:r w:rsidR="00A53B36">
              <w:rPr>
                <w:noProof/>
                <w:webHidden/>
              </w:rPr>
              <w:instrText xml:space="preserve"> PAGEREF _Toc150854232 \h </w:instrText>
            </w:r>
            <w:r w:rsidR="00A53B36">
              <w:rPr>
                <w:noProof/>
                <w:webHidden/>
              </w:rPr>
            </w:r>
            <w:r w:rsidR="00A53B36">
              <w:rPr>
                <w:noProof/>
                <w:webHidden/>
              </w:rPr>
              <w:fldChar w:fldCharType="separate"/>
            </w:r>
            <w:r w:rsidR="00A53B36">
              <w:rPr>
                <w:noProof/>
                <w:webHidden/>
              </w:rPr>
              <w:t>86</w:t>
            </w:r>
            <w:r w:rsidR="00A53B36">
              <w:rPr>
                <w:noProof/>
                <w:webHidden/>
              </w:rPr>
              <w:fldChar w:fldCharType="end"/>
            </w:r>
          </w:hyperlink>
        </w:p>
        <w:p w14:paraId="05DFB264" w14:textId="7BD0A25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3" w:history="1">
            <w:r w:rsidR="00A53B36" w:rsidRPr="0095738D">
              <w:rPr>
                <w:rStyle w:val="Hyperlink"/>
                <w:noProof/>
              </w:rPr>
              <w:t>8.2 Use of Medical Educational Program Objectives</w:t>
            </w:r>
            <w:r w:rsidR="00A53B36">
              <w:rPr>
                <w:noProof/>
                <w:webHidden/>
              </w:rPr>
              <w:tab/>
            </w:r>
            <w:r w:rsidR="00A53B36">
              <w:rPr>
                <w:noProof/>
                <w:webHidden/>
              </w:rPr>
              <w:fldChar w:fldCharType="begin"/>
            </w:r>
            <w:r w:rsidR="00A53B36">
              <w:rPr>
                <w:noProof/>
                <w:webHidden/>
              </w:rPr>
              <w:instrText xml:space="preserve"> PAGEREF _Toc150854233 \h </w:instrText>
            </w:r>
            <w:r w:rsidR="00A53B36">
              <w:rPr>
                <w:noProof/>
                <w:webHidden/>
              </w:rPr>
            </w:r>
            <w:r w:rsidR="00A53B36">
              <w:rPr>
                <w:noProof/>
                <w:webHidden/>
              </w:rPr>
              <w:fldChar w:fldCharType="separate"/>
            </w:r>
            <w:r w:rsidR="00A53B36">
              <w:rPr>
                <w:noProof/>
                <w:webHidden/>
              </w:rPr>
              <w:t>87</w:t>
            </w:r>
            <w:r w:rsidR="00A53B36">
              <w:rPr>
                <w:noProof/>
                <w:webHidden/>
              </w:rPr>
              <w:fldChar w:fldCharType="end"/>
            </w:r>
          </w:hyperlink>
        </w:p>
        <w:p w14:paraId="71CB6138" w14:textId="2B83ABE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4" w:history="1">
            <w:r w:rsidR="00A53B36" w:rsidRPr="0095738D">
              <w:rPr>
                <w:rStyle w:val="Hyperlink"/>
                <w:noProof/>
              </w:rPr>
              <w:t>8.3 Curricular Design, Review, Revision/Content Monitoring</w:t>
            </w:r>
            <w:r w:rsidR="00A53B36">
              <w:rPr>
                <w:noProof/>
                <w:webHidden/>
              </w:rPr>
              <w:tab/>
            </w:r>
            <w:r w:rsidR="00A53B36">
              <w:rPr>
                <w:noProof/>
                <w:webHidden/>
              </w:rPr>
              <w:fldChar w:fldCharType="begin"/>
            </w:r>
            <w:r w:rsidR="00A53B36">
              <w:rPr>
                <w:noProof/>
                <w:webHidden/>
              </w:rPr>
              <w:instrText xml:space="preserve"> PAGEREF _Toc150854234 \h </w:instrText>
            </w:r>
            <w:r w:rsidR="00A53B36">
              <w:rPr>
                <w:noProof/>
                <w:webHidden/>
              </w:rPr>
            </w:r>
            <w:r w:rsidR="00A53B36">
              <w:rPr>
                <w:noProof/>
                <w:webHidden/>
              </w:rPr>
              <w:fldChar w:fldCharType="separate"/>
            </w:r>
            <w:r w:rsidR="00A53B36">
              <w:rPr>
                <w:noProof/>
                <w:webHidden/>
              </w:rPr>
              <w:t>88</w:t>
            </w:r>
            <w:r w:rsidR="00A53B36">
              <w:rPr>
                <w:noProof/>
                <w:webHidden/>
              </w:rPr>
              <w:fldChar w:fldCharType="end"/>
            </w:r>
          </w:hyperlink>
        </w:p>
        <w:p w14:paraId="225D98B5" w14:textId="633B09D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5" w:history="1">
            <w:r w:rsidR="00A53B36" w:rsidRPr="0095738D">
              <w:rPr>
                <w:rStyle w:val="Hyperlink"/>
                <w:noProof/>
              </w:rPr>
              <w:t>8.4 Evaluation of Educational Program Outcomes</w:t>
            </w:r>
            <w:r w:rsidR="00A53B36">
              <w:rPr>
                <w:noProof/>
                <w:webHidden/>
              </w:rPr>
              <w:tab/>
            </w:r>
            <w:r w:rsidR="00A53B36">
              <w:rPr>
                <w:noProof/>
                <w:webHidden/>
              </w:rPr>
              <w:fldChar w:fldCharType="begin"/>
            </w:r>
            <w:r w:rsidR="00A53B36">
              <w:rPr>
                <w:noProof/>
                <w:webHidden/>
              </w:rPr>
              <w:instrText xml:space="preserve"> PAGEREF _Toc150854235 \h </w:instrText>
            </w:r>
            <w:r w:rsidR="00A53B36">
              <w:rPr>
                <w:noProof/>
                <w:webHidden/>
              </w:rPr>
            </w:r>
            <w:r w:rsidR="00A53B36">
              <w:rPr>
                <w:noProof/>
                <w:webHidden/>
              </w:rPr>
              <w:fldChar w:fldCharType="separate"/>
            </w:r>
            <w:r w:rsidR="00A53B36">
              <w:rPr>
                <w:noProof/>
                <w:webHidden/>
              </w:rPr>
              <w:t>91</w:t>
            </w:r>
            <w:r w:rsidR="00A53B36">
              <w:rPr>
                <w:noProof/>
                <w:webHidden/>
              </w:rPr>
              <w:fldChar w:fldCharType="end"/>
            </w:r>
          </w:hyperlink>
        </w:p>
        <w:p w14:paraId="7BB818DD" w14:textId="13D60C63"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6" w:history="1">
            <w:r w:rsidR="00A53B36" w:rsidRPr="0095738D">
              <w:rPr>
                <w:rStyle w:val="Hyperlink"/>
                <w:noProof/>
              </w:rPr>
              <w:t>8.5 Medical Student Feedback</w:t>
            </w:r>
            <w:r w:rsidR="00A53B36">
              <w:rPr>
                <w:noProof/>
                <w:webHidden/>
              </w:rPr>
              <w:tab/>
            </w:r>
            <w:r w:rsidR="00A53B36">
              <w:rPr>
                <w:noProof/>
                <w:webHidden/>
              </w:rPr>
              <w:fldChar w:fldCharType="begin"/>
            </w:r>
            <w:r w:rsidR="00A53B36">
              <w:rPr>
                <w:noProof/>
                <w:webHidden/>
              </w:rPr>
              <w:instrText xml:space="preserve"> PAGEREF _Toc150854236 \h </w:instrText>
            </w:r>
            <w:r w:rsidR="00A53B36">
              <w:rPr>
                <w:noProof/>
                <w:webHidden/>
              </w:rPr>
            </w:r>
            <w:r w:rsidR="00A53B36">
              <w:rPr>
                <w:noProof/>
                <w:webHidden/>
              </w:rPr>
              <w:fldChar w:fldCharType="separate"/>
            </w:r>
            <w:r w:rsidR="00A53B36">
              <w:rPr>
                <w:noProof/>
                <w:webHidden/>
              </w:rPr>
              <w:t>93</w:t>
            </w:r>
            <w:r w:rsidR="00A53B36">
              <w:rPr>
                <w:noProof/>
                <w:webHidden/>
              </w:rPr>
              <w:fldChar w:fldCharType="end"/>
            </w:r>
          </w:hyperlink>
        </w:p>
        <w:p w14:paraId="609ED091" w14:textId="220F897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7" w:history="1">
            <w:r w:rsidR="00A53B36" w:rsidRPr="0095738D">
              <w:rPr>
                <w:rStyle w:val="Hyperlink"/>
                <w:noProof/>
              </w:rPr>
              <w:t>8.6 Monitoring of Completion of Required Clinical Experiences</w:t>
            </w:r>
            <w:r w:rsidR="00A53B36">
              <w:rPr>
                <w:noProof/>
                <w:webHidden/>
              </w:rPr>
              <w:tab/>
            </w:r>
            <w:r w:rsidR="00A53B36">
              <w:rPr>
                <w:noProof/>
                <w:webHidden/>
              </w:rPr>
              <w:fldChar w:fldCharType="begin"/>
            </w:r>
            <w:r w:rsidR="00A53B36">
              <w:rPr>
                <w:noProof/>
                <w:webHidden/>
              </w:rPr>
              <w:instrText xml:space="preserve"> PAGEREF _Toc150854237 \h </w:instrText>
            </w:r>
            <w:r w:rsidR="00A53B36">
              <w:rPr>
                <w:noProof/>
                <w:webHidden/>
              </w:rPr>
            </w:r>
            <w:r w:rsidR="00A53B36">
              <w:rPr>
                <w:noProof/>
                <w:webHidden/>
              </w:rPr>
              <w:fldChar w:fldCharType="separate"/>
            </w:r>
            <w:r w:rsidR="00A53B36">
              <w:rPr>
                <w:noProof/>
                <w:webHidden/>
              </w:rPr>
              <w:t>95</w:t>
            </w:r>
            <w:r w:rsidR="00A53B36">
              <w:rPr>
                <w:noProof/>
                <w:webHidden/>
              </w:rPr>
              <w:fldChar w:fldCharType="end"/>
            </w:r>
          </w:hyperlink>
        </w:p>
        <w:p w14:paraId="47B4354C" w14:textId="28A49D87"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8" w:history="1">
            <w:r w:rsidR="00A53B36" w:rsidRPr="0095738D">
              <w:rPr>
                <w:rStyle w:val="Hyperlink"/>
                <w:noProof/>
              </w:rPr>
              <w:t>8.7 Comparability of Education/Assessment</w:t>
            </w:r>
            <w:r w:rsidR="00A53B36">
              <w:rPr>
                <w:noProof/>
                <w:webHidden/>
              </w:rPr>
              <w:tab/>
            </w:r>
            <w:r w:rsidR="00A53B36">
              <w:rPr>
                <w:noProof/>
                <w:webHidden/>
              </w:rPr>
              <w:fldChar w:fldCharType="begin"/>
            </w:r>
            <w:r w:rsidR="00A53B36">
              <w:rPr>
                <w:noProof/>
                <w:webHidden/>
              </w:rPr>
              <w:instrText xml:space="preserve"> PAGEREF _Toc150854238 \h </w:instrText>
            </w:r>
            <w:r w:rsidR="00A53B36">
              <w:rPr>
                <w:noProof/>
                <w:webHidden/>
              </w:rPr>
            </w:r>
            <w:r w:rsidR="00A53B36">
              <w:rPr>
                <w:noProof/>
                <w:webHidden/>
              </w:rPr>
              <w:fldChar w:fldCharType="separate"/>
            </w:r>
            <w:r w:rsidR="00A53B36">
              <w:rPr>
                <w:noProof/>
                <w:webHidden/>
              </w:rPr>
              <w:t>96</w:t>
            </w:r>
            <w:r w:rsidR="00A53B36">
              <w:rPr>
                <w:noProof/>
                <w:webHidden/>
              </w:rPr>
              <w:fldChar w:fldCharType="end"/>
            </w:r>
          </w:hyperlink>
        </w:p>
        <w:p w14:paraId="676D90A7" w14:textId="109D4E4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39" w:history="1">
            <w:r w:rsidR="00A53B36" w:rsidRPr="0095738D">
              <w:rPr>
                <w:rStyle w:val="Hyperlink"/>
                <w:noProof/>
              </w:rPr>
              <w:t>8.8 Monitoring Student Time</w:t>
            </w:r>
            <w:r w:rsidR="00A53B36">
              <w:rPr>
                <w:noProof/>
                <w:webHidden/>
              </w:rPr>
              <w:tab/>
            </w:r>
            <w:r w:rsidR="00A53B36">
              <w:rPr>
                <w:noProof/>
                <w:webHidden/>
              </w:rPr>
              <w:fldChar w:fldCharType="begin"/>
            </w:r>
            <w:r w:rsidR="00A53B36">
              <w:rPr>
                <w:noProof/>
                <w:webHidden/>
              </w:rPr>
              <w:instrText xml:space="preserve"> PAGEREF _Toc150854239 \h </w:instrText>
            </w:r>
            <w:r w:rsidR="00A53B36">
              <w:rPr>
                <w:noProof/>
                <w:webHidden/>
              </w:rPr>
            </w:r>
            <w:r w:rsidR="00A53B36">
              <w:rPr>
                <w:noProof/>
                <w:webHidden/>
              </w:rPr>
              <w:fldChar w:fldCharType="separate"/>
            </w:r>
            <w:r w:rsidR="00A53B36">
              <w:rPr>
                <w:noProof/>
                <w:webHidden/>
              </w:rPr>
              <w:t>97</w:t>
            </w:r>
            <w:r w:rsidR="00A53B36">
              <w:rPr>
                <w:noProof/>
                <w:webHidden/>
              </w:rPr>
              <w:fldChar w:fldCharType="end"/>
            </w:r>
          </w:hyperlink>
        </w:p>
        <w:p w14:paraId="71535405" w14:textId="7D94E125"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40" w:history="1">
            <w:r w:rsidR="00A53B36" w:rsidRPr="0095738D">
              <w:rPr>
                <w:rStyle w:val="Hyperlink"/>
                <w:noProof/>
              </w:rPr>
              <w:t>Standard 9: Teaching, Supervision, Assessment, and Student and Patient Safety</w:t>
            </w:r>
            <w:r w:rsidR="00A53B36">
              <w:rPr>
                <w:noProof/>
                <w:webHidden/>
              </w:rPr>
              <w:tab/>
            </w:r>
            <w:r w:rsidR="00A53B36">
              <w:rPr>
                <w:noProof/>
                <w:webHidden/>
              </w:rPr>
              <w:fldChar w:fldCharType="begin"/>
            </w:r>
            <w:r w:rsidR="00A53B36">
              <w:rPr>
                <w:noProof/>
                <w:webHidden/>
              </w:rPr>
              <w:instrText xml:space="preserve"> PAGEREF _Toc150854240 \h </w:instrText>
            </w:r>
            <w:r w:rsidR="00A53B36">
              <w:rPr>
                <w:noProof/>
                <w:webHidden/>
              </w:rPr>
            </w:r>
            <w:r w:rsidR="00A53B36">
              <w:rPr>
                <w:noProof/>
                <w:webHidden/>
              </w:rPr>
              <w:fldChar w:fldCharType="separate"/>
            </w:r>
            <w:r w:rsidR="00A53B36">
              <w:rPr>
                <w:noProof/>
                <w:webHidden/>
              </w:rPr>
              <w:t>100</w:t>
            </w:r>
            <w:r w:rsidR="00A53B36">
              <w:rPr>
                <w:noProof/>
                <w:webHidden/>
              </w:rPr>
              <w:fldChar w:fldCharType="end"/>
            </w:r>
          </w:hyperlink>
        </w:p>
        <w:p w14:paraId="24CB3F9A" w14:textId="3CA3D928"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1" w:history="1">
            <w:r w:rsidR="00A53B36" w:rsidRPr="0095738D">
              <w:rPr>
                <w:rStyle w:val="Hyperlink"/>
                <w:noProof/>
              </w:rPr>
              <w:t>9.1 Preparation of Resident and Non-Faculty Instructors</w:t>
            </w:r>
            <w:r w:rsidR="00A53B36">
              <w:rPr>
                <w:noProof/>
                <w:webHidden/>
              </w:rPr>
              <w:tab/>
            </w:r>
            <w:r w:rsidR="00A53B36">
              <w:rPr>
                <w:noProof/>
                <w:webHidden/>
              </w:rPr>
              <w:fldChar w:fldCharType="begin"/>
            </w:r>
            <w:r w:rsidR="00A53B36">
              <w:rPr>
                <w:noProof/>
                <w:webHidden/>
              </w:rPr>
              <w:instrText xml:space="preserve"> PAGEREF _Toc150854241 \h </w:instrText>
            </w:r>
            <w:r w:rsidR="00A53B36">
              <w:rPr>
                <w:noProof/>
                <w:webHidden/>
              </w:rPr>
            </w:r>
            <w:r w:rsidR="00A53B36">
              <w:rPr>
                <w:noProof/>
                <w:webHidden/>
              </w:rPr>
              <w:fldChar w:fldCharType="separate"/>
            </w:r>
            <w:r w:rsidR="00A53B36">
              <w:rPr>
                <w:noProof/>
                <w:webHidden/>
              </w:rPr>
              <w:t>101</w:t>
            </w:r>
            <w:r w:rsidR="00A53B36">
              <w:rPr>
                <w:noProof/>
                <w:webHidden/>
              </w:rPr>
              <w:fldChar w:fldCharType="end"/>
            </w:r>
          </w:hyperlink>
        </w:p>
        <w:p w14:paraId="2453AD1F" w14:textId="48EFE460"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2" w:history="1">
            <w:r w:rsidR="00A53B36" w:rsidRPr="0095738D">
              <w:rPr>
                <w:rStyle w:val="Hyperlink"/>
                <w:noProof/>
              </w:rPr>
              <w:t>9.2 Faculty Appointments</w:t>
            </w:r>
            <w:r w:rsidR="00A53B36">
              <w:rPr>
                <w:noProof/>
                <w:webHidden/>
              </w:rPr>
              <w:tab/>
            </w:r>
            <w:r w:rsidR="00A53B36">
              <w:rPr>
                <w:noProof/>
                <w:webHidden/>
              </w:rPr>
              <w:fldChar w:fldCharType="begin"/>
            </w:r>
            <w:r w:rsidR="00A53B36">
              <w:rPr>
                <w:noProof/>
                <w:webHidden/>
              </w:rPr>
              <w:instrText xml:space="preserve"> PAGEREF _Toc150854242 \h </w:instrText>
            </w:r>
            <w:r w:rsidR="00A53B36">
              <w:rPr>
                <w:noProof/>
                <w:webHidden/>
              </w:rPr>
            </w:r>
            <w:r w:rsidR="00A53B36">
              <w:rPr>
                <w:noProof/>
                <w:webHidden/>
              </w:rPr>
              <w:fldChar w:fldCharType="separate"/>
            </w:r>
            <w:r w:rsidR="00A53B36">
              <w:rPr>
                <w:noProof/>
                <w:webHidden/>
              </w:rPr>
              <w:t>103</w:t>
            </w:r>
            <w:r w:rsidR="00A53B36">
              <w:rPr>
                <w:noProof/>
                <w:webHidden/>
              </w:rPr>
              <w:fldChar w:fldCharType="end"/>
            </w:r>
          </w:hyperlink>
        </w:p>
        <w:p w14:paraId="39253E40" w14:textId="44B64B0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3" w:history="1">
            <w:r w:rsidR="00A53B36" w:rsidRPr="0095738D">
              <w:rPr>
                <w:rStyle w:val="Hyperlink"/>
                <w:noProof/>
              </w:rPr>
              <w:t>9.3 Clinical Supervision of Medical Students</w:t>
            </w:r>
            <w:r w:rsidR="00A53B36">
              <w:rPr>
                <w:noProof/>
                <w:webHidden/>
              </w:rPr>
              <w:tab/>
            </w:r>
            <w:r w:rsidR="00A53B36">
              <w:rPr>
                <w:noProof/>
                <w:webHidden/>
              </w:rPr>
              <w:fldChar w:fldCharType="begin"/>
            </w:r>
            <w:r w:rsidR="00A53B36">
              <w:rPr>
                <w:noProof/>
                <w:webHidden/>
              </w:rPr>
              <w:instrText xml:space="preserve"> PAGEREF _Toc150854243 \h </w:instrText>
            </w:r>
            <w:r w:rsidR="00A53B36">
              <w:rPr>
                <w:noProof/>
                <w:webHidden/>
              </w:rPr>
            </w:r>
            <w:r w:rsidR="00A53B36">
              <w:rPr>
                <w:noProof/>
                <w:webHidden/>
              </w:rPr>
              <w:fldChar w:fldCharType="separate"/>
            </w:r>
            <w:r w:rsidR="00A53B36">
              <w:rPr>
                <w:noProof/>
                <w:webHidden/>
              </w:rPr>
              <w:t>104</w:t>
            </w:r>
            <w:r w:rsidR="00A53B36">
              <w:rPr>
                <w:noProof/>
                <w:webHidden/>
              </w:rPr>
              <w:fldChar w:fldCharType="end"/>
            </w:r>
          </w:hyperlink>
        </w:p>
        <w:p w14:paraId="64D1FBBC" w14:textId="2F68D54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4" w:history="1">
            <w:r w:rsidR="00A53B36" w:rsidRPr="0095738D">
              <w:rPr>
                <w:rStyle w:val="Hyperlink"/>
                <w:noProof/>
              </w:rPr>
              <w:t>9.4 Assessment System</w:t>
            </w:r>
            <w:r w:rsidR="00A53B36">
              <w:rPr>
                <w:noProof/>
                <w:webHidden/>
              </w:rPr>
              <w:tab/>
            </w:r>
            <w:r w:rsidR="00A53B36">
              <w:rPr>
                <w:noProof/>
                <w:webHidden/>
              </w:rPr>
              <w:fldChar w:fldCharType="begin"/>
            </w:r>
            <w:r w:rsidR="00A53B36">
              <w:rPr>
                <w:noProof/>
                <w:webHidden/>
              </w:rPr>
              <w:instrText xml:space="preserve"> PAGEREF _Toc150854244 \h </w:instrText>
            </w:r>
            <w:r w:rsidR="00A53B36">
              <w:rPr>
                <w:noProof/>
                <w:webHidden/>
              </w:rPr>
            </w:r>
            <w:r w:rsidR="00A53B36">
              <w:rPr>
                <w:noProof/>
                <w:webHidden/>
              </w:rPr>
              <w:fldChar w:fldCharType="separate"/>
            </w:r>
            <w:r w:rsidR="00A53B36">
              <w:rPr>
                <w:noProof/>
                <w:webHidden/>
              </w:rPr>
              <w:t>105</w:t>
            </w:r>
            <w:r w:rsidR="00A53B36">
              <w:rPr>
                <w:noProof/>
                <w:webHidden/>
              </w:rPr>
              <w:fldChar w:fldCharType="end"/>
            </w:r>
          </w:hyperlink>
        </w:p>
        <w:p w14:paraId="66B33702" w14:textId="42E054D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5" w:history="1">
            <w:r w:rsidR="00A53B36" w:rsidRPr="0095738D">
              <w:rPr>
                <w:rStyle w:val="Hyperlink"/>
                <w:noProof/>
              </w:rPr>
              <w:t>9.5 Narrative Assessment</w:t>
            </w:r>
            <w:r w:rsidR="00A53B36">
              <w:rPr>
                <w:noProof/>
                <w:webHidden/>
              </w:rPr>
              <w:tab/>
            </w:r>
            <w:r w:rsidR="00A53B36">
              <w:rPr>
                <w:noProof/>
                <w:webHidden/>
              </w:rPr>
              <w:fldChar w:fldCharType="begin"/>
            </w:r>
            <w:r w:rsidR="00A53B36">
              <w:rPr>
                <w:noProof/>
                <w:webHidden/>
              </w:rPr>
              <w:instrText xml:space="preserve"> PAGEREF _Toc150854245 \h </w:instrText>
            </w:r>
            <w:r w:rsidR="00A53B36">
              <w:rPr>
                <w:noProof/>
                <w:webHidden/>
              </w:rPr>
            </w:r>
            <w:r w:rsidR="00A53B36">
              <w:rPr>
                <w:noProof/>
                <w:webHidden/>
              </w:rPr>
              <w:fldChar w:fldCharType="separate"/>
            </w:r>
            <w:r w:rsidR="00A53B36">
              <w:rPr>
                <w:noProof/>
                <w:webHidden/>
              </w:rPr>
              <w:t>107</w:t>
            </w:r>
            <w:r w:rsidR="00A53B36">
              <w:rPr>
                <w:noProof/>
                <w:webHidden/>
              </w:rPr>
              <w:fldChar w:fldCharType="end"/>
            </w:r>
          </w:hyperlink>
        </w:p>
        <w:p w14:paraId="04522E28" w14:textId="59FF44E1"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6" w:history="1">
            <w:r w:rsidR="00A53B36" w:rsidRPr="0095738D">
              <w:rPr>
                <w:rStyle w:val="Hyperlink"/>
                <w:noProof/>
              </w:rPr>
              <w:t>9.6 Setting Standards of Achievement</w:t>
            </w:r>
            <w:r w:rsidR="00A53B36">
              <w:rPr>
                <w:noProof/>
                <w:webHidden/>
              </w:rPr>
              <w:tab/>
            </w:r>
            <w:r w:rsidR="00A53B36">
              <w:rPr>
                <w:noProof/>
                <w:webHidden/>
              </w:rPr>
              <w:fldChar w:fldCharType="begin"/>
            </w:r>
            <w:r w:rsidR="00A53B36">
              <w:rPr>
                <w:noProof/>
                <w:webHidden/>
              </w:rPr>
              <w:instrText xml:space="preserve"> PAGEREF _Toc150854246 \h </w:instrText>
            </w:r>
            <w:r w:rsidR="00A53B36">
              <w:rPr>
                <w:noProof/>
                <w:webHidden/>
              </w:rPr>
            </w:r>
            <w:r w:rsidR="00A53B36">
              <w:rPr>
                <w:noProof/>
                <w:webHidden/>
              </w:rPr>
              <w:fldChar w:fldCharType="separate"/>
            </w:r>
            <w:r w:rsidR="00A53B36">
              <w:rPr>
                <w:noProof/>
                <w:webHidden/>
              </w:rPr>
              <w:t>108</w:t>
            </w:r>
            <w:r w:rsidR="00A53B36">
              <w:rPr>
                <w:noProof/>
                <w:webHidden/>
              </w:rPr>
              <w:fldChar w:fldCharType="end"/>
            </w:r>
          </w:hyperlink>
        </w:p>
        <w:p w14:paraId="5FC1739F" w14:textId="6EF9BB6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7" w:history="1">
            <w:r w:rsidR="00A53B36" w:rsidRPr="0095738D">
              <w:rPr>
                <w:rStyle w:val="Hyperlink"/>
                <w:noProof/>
              </w:rPr>
              <w:t>9.7 Formative Assessment and Feedback</w:t>
            </w:r>
            <w:r w:rsidR="00A53B36">
              <w:rPr>
                <w:noProof/>
                <w:webHidden/>
              </w:rPr>
              <w:tab/>
            </w:r>
            <w:r w:rsidR="00A53B36">
              <w:rPr>
                <w:noProof/>
                <w:webHidden/>
              </w:rPr>
              <w:fldChar w:fldCharType="begin"/>
            </w:r>
            <w:r w:rsidR="00A53B36">
              <w:rPr>
                <w:noProof/>
                <w:webHidden/>
              </w:rPr>
              <w:instrText xml:space="preserve"> PAGEREF _Toc150854247 \h </w:instrText>
            </w:r>
            <w:r w:rsidR="00A53B36">
              <w:rPr>
                <w:noProof/>
                <w:webHidden/>
              </w:rPr>
            </w:r>
            <w:r w:rsidR="00A53B36">
              <w:rPr>
                <w:noProof/>
                <w:webHidden/>
              </w:rPr>
              <w:fldChar w:fldCharType="separate"/>
            </w:r>
            <w:r w:rsidR="00A53B36">
              <w:rPr>
                <w:noProof/>
                <w:webHidden/>
              </w:rPr>
              <w:t>109</w:t>
            </w:r>
            <w:r w:rsidR="00A53B36">
              <w:rPr>
                <w:noProof/>
                <w:webHidden/>
              </w:rPr>
              <w:fldChar w:fldCharType="end"/>
            </w:r>
          </w:hyperlink>
        </w:p>
        <w:p w14:paraId="1B7D725B" w14:textId="53666C3C"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8" w:history="1">
            <w:r w:rsidR="00A53B36" w:rsidRPr="0095738D">
              <w:rPr>
                <w:rStyle w:val="Hyperlink"/>
                <w:noProof/>
              </w:rPr>
              <w:t>9.8 Fair and Timely Summative Assessment</w:t>
            </w:r>
            <w:r w:rsidR="00A53B36">
              <w:rPr>
                <w:noProof/>
                <w:webHidden/>
              </w:rPr>
              <w:tab/>
            </w:r>
            <w:r w:rsidR="00A53B36">
              <w:rPr>
                <w:noProof/>
                <w:webHidden/>
              </w:rPr>
              <w:fldChar w:fldCharType="begin"/>
            </w:r>
            <w:r w:rsidR="00A53B36">
              <w:rPr>
                <w:noProof/>
                <w:webHidden/>
              </w:rPr>
              <w:instrText xml:space="preserve"> PAGEREF _Toc150854248 \h </w:instrText>
            </w:r>
            <w:r w:rsidR="00A53B36">
              <w:rPr>
                <w:noProof/>
                <w:webHidden/>
              </w:rPr>
            </w:r>
            <w:r w:rsidR="00A53B36">
              <w:rPr>
                <w:noProof/>
                <w:webHidden/>
              </w:rPr>
              <w:fldChar w:fldCharType="separate"/>
            </w:r>
            <w:r w:rsidR="00A53B36">
              <w:rPr>
                <w:noProof/>
                <w:webHidden/>
              </w:rPr>
              <w:t>112</w:t>
            </w:r>
            <w:r w:rsidR="00A53B36">
              <w:rPr>
                <w:noProof/>
                <w:webHidden/>
              </w:rPr>
              <w:fldChar w:fldCharType="end"/>
            </w:r>
          </w:hyperlink>
        </w:p>
        <w:p w14:paraId="3698CD7F" w14:textId="713E699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49" w:history="1">
            <w:r w:rsidR="00A53B36" w:rsidRPr="0095738D">
              <w:rPr>
                <w:rStyle w:val="Hyperlink"/>
                <w:noProof/>
              </w:rPr>
              <w:t>9.9 Student Advancement and Appeal Process</w:t>
            </w:r>
            <w:r w:rsidR="00A53B36">
              <w:rPr>
                <w:noProof/>
                <w:webHidden/>
              </w:rPr>
              <w:tab/>
            </w:r>
            <w:r w:rsidR="00A53B36">
              <w:rPr>
                <w:noProof/>
                <w:webHidden/>
              </w:rPr>
              <w:fldChar w:fldCharType="begin"/>
            </w:r>
            <w:r w:rsidR="00A53B36">
              <w:rPr>
                <w:noProof/>
                <w:webHidden/>
              </w:rPr>
              <w:instrText xml:space="preserve"> PAGEREF _Toc150854249 \h </w:instrText>
            </w:r>
            <w:r w:rsidR="00A53B36">
              <w:rPr>
                <w:noProof/>
                <w:webHidden/>
              </w:rPr>
            </w:r>
            <w:r w:rsidR="00A53B36">
              <w:rPr>
                <w:noProof/>
                <w:webHidden/>
              </w:rPr>
              <w:fldChar w:fldCharType="separate"/>
            </w:r>
            <w:r w:rsidR="00A53B36">
              <w:rPr>
                <w:noProof/>
                <w:webHidden/>
              </w:rPr>
              <w:t>114</w:t>
            </w:r>
            <w:r w:rsidR="00A53B36">
              <w:rPr>
                <w:noProof/>
                <w:webHidden/>
              </w:rPr>
              <w:fldChar w:fldCharType="end"/>
            </w:r>
          </w:hyperlink>
        </w:p>
        <w:p w14:paraId="1F106312" w14:textId="6CB1E26F"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50" w:history="1">
            <w:r w:rsidR="00A53B36" w:rsidRPr="0095738D">
              <w:rPr>
                <w:rStyle w:val="Hyperlink"/>
                <w:noProof/>
              </w:rPr>
              <w:t>Standard 10: Medical Student Selection, Assignment, and Progress</w:t>
            </w:r>
            <w:r w:rsidR="00A53B36">
              <w:rPr>
                <w:noProof/>
                <w:webHidden/>
              </w:rPr>
              <w:tab/>
            </w:r>
            <w:r w:rsidR="00A53B36">
              <w:rPr>
                <w:noProof/>
                <w:webHidden/>
              </w:rPr>
              <w:fldChar w:fldCharType="begin"/>
            </w:r>
            <w:r w:rsidR="00A53B36">
              <w:rPr>
                <w:noProof/>
                <w:webHidden/>
              </w:rPr>
              <w:instrText xml:space="preserve"> PAGEREF _Toc150854250 \h </w:instrText>
            </w:r>
            <w:r w:rsidR="00A53B36">
              <w:rPr>
                <w:noProof/>
                <w:webHidden/>
              </w:rPr>
            </w:r>
            <w:r w:rsidR="00A53B36">
              <w:rPr>
                <w:noProof/>
                <w:webHidden/>
              </w:rPr>
              <w:fldChar w:fldCharType="separate"/>
            </w:r>
            <w:r w:rsidR="00A53B36">
              <w:rPr>
                <w:noProof/>
                <w:webHidden/>
              </w:rPr>
              <w:t>115</w:t>
            </w:r>
            <w:r w:rsidR="00A53B36">
              <w:rPr>
                <w:noProof/>
                <w:webHidden/>
              </w:rPr>
              <w:fldChar w:fldCharType="end"/>
            </w:r>
          </w:hyperlink>
        </w:p>
        <w:p w14:paraId="52B56C86" w14:textId="6113F0F8"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1" w:history="1">
            <w:r w:rsidR="00A53B36" w:rsidRPr="0095738D">
              <w:rPr>
                <w:rStyle w:val="Hyperlink"/>
                <w:noProof/>
              </w:rPr>
              <w:t>10.1 Premedical Education/Required Coursework</w:t>
            </w:r>
            <w:r w:rsidR="00A53B36">
              <w:rPr>
                <w:noProof/>
                <w:webHidden/>
              </w:rPr>
              <w:tab/>
            </w:r>
            <w:r w:rsidR="00A53B36">
              <w:rPr>
                <w:noProof/>
                <w:webHidden/>
              </w:rPr>
              <w:fldChar w:fldCharType="begin"/>
            </w:r>
            <w:r w:rsidR="00A53B36">
              <w:rPr>
                <w:noProof/>
                <w:webHidden/>
              </w:rPr>
              <w:instrText xml:space="preserve"> PAGEREF _Toc150854251 \h </w:instrText>
            </w:r>
            <w:r w:rsidR="00A53B36">
              <w:rPr>
                <w:noProof/>
                <w:webHidden/>
              </w:rPr>
            </w:r>
            <w:r w:rsidR="00A53B36">
              <w:rPr>
                <w:noProof/>
                <w:webHidden/>
              </w:rPr>
              <w:fldChar w:fldCharType="separate"/>
            </w:r>
            <w:r w:rsidR="00A53B36">
              <w:rPr>
                <w:noProof/>
                <w:webHidden/>
              </w:rPr>
              <w:t>117</w:t>
            </w:r>
            <w:r w:rsidR="00A53B36">
              <w:rPr>
                <w:noProof/>
                <w:webHidden/>
              </w:rPr>
              <w:fldChar w:fldCharType="end"/>
            </w:r>
          </w:hyperlink>
        </w:p>
        <w:p w14:paraId="1511395C" w14:textId="293E81D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2" w:history="1">
            <w:r w:rsidR="00A53B36" w:rsidRPr="0095738D">
              <w:rPr>
                <w:rStyle w:val="Hyperlink"/>
                <w:noProof/>
              </w:rPr>
              <w:t>10.2 Final Authority of Admission Committee</w:t>
            </w:r>
            <w:r w:rsidR="00A53B36">
              <w:rPr>
                <w:noProof/>
                <w:webHidden/>
              </w:rPr>
              <w:tab/>
            </w:r>
            <w:r w:rsidR="00A53B36">
              <w:rPr>
                <w:noProof/>
                <w:webHidden/>
              </w:rPr>
              <w:fldChar w:fldCharType="begin"/>
            </w:r>
            <w:r w:rsidR="00A53B36">
              <w:rPr>
                <w:noProof/>
                <w:webHidden/>
              </w:rPr>
              <w:instrText xml:space="preserve"> PAGEREF _Toc150854252 \h </w:instrText>
            </w:r>
            <w:r w:rsidR="00A53B36">
              <w:rPr>
                <w:noProof/>
                <w:webHidden/>
              </w:rPr>
            </w:r>
            <w:r w:rsidR="00A53B36">
              <w:rPr>
                <w:noProof/>
                <w:webHidden/>
              </w:rPr>
              <w:fldChar w:fldCharType="separate"/>
            </w:r>
            <w:r w:rsidR="00A53B36">
              <w:rPr>
                <w:noProof/>
                <w:webHidden/>
              </w:rPr>
              <w:t>118</w:t>
            </w:r>
            <w:r w:rsidR="00A53B36">
              <w:rPr>
                <w:noProof/>
                <w:webHidden/>
              </w:rPr>
              <w:fldChar w:fldCharType="end"/>
            </w:r>
          </w:hyperlink>
        </w:p>
        <w:p w14:paraId="50D22862" w14:textId="5B403E4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3" w:history="1">
            <w:r w:rsidR="00A53B36" w:rsidRPr="0095738D">
              <w:rPr>
                <w:rStyle w:val="Hyperlink"/>
                <w:noProof/>
              </w:rPr>
              <w:t>10.3 Policies Regarding Student Selection/Progress and Their Dissemination</w:t>
            </w:r>
            <w:r w:rsidR="00A53B36">
              <w:rPr>
                <w:noProof/>
                <w:webHidden/>
              </w:rPr>
              <w:tab/>
            </w:r>
            <w:r w:rsidR="00A53B36">
              <w:rPr>
                <w:noProof/>
                <w:webHidden/>
              </w:rPr>
              <w:fldChar w:fldCharType="begin"/>
            </w:r>
            <w:r w:rsidR="00A53B36">
              <w:rPr>
                <w:noProof/>
                <w:webHidden/>
              </w:rPr>
              <w:instrText xml:space="preserve"> PAGEREF _Toc150854253 \h </w:instrText>
            </w:r>
            <w:r w:rsidR="00A53B36">
              <w:rPr>
                <w:noProof/>
                <w:webHidden/>
              </w:rPr>
            </w:r>
            <w:r w:rsidR="00A53B36">
              <w:rPr>
                <w:noProof/>
                <w:webHidden/>
              </w:rPr>
              <w:fldChar w:fldCharType="separate"/>
            </w:r>
            <w:r w:rsidR="00A53B36">
              <w:rPr>
                <w:noProof/>
                <w:webHidden/>
              </w:rPr>
              <w:t>119</w:t>
            </w:r>
            <w:r w:rsidR="00A53B36">
              <w:rPr>
                <w:noProof/>
                <w:webHidden/>
              </w:rPr>
              <w:fldChar w:fldCharType="end"/>
            </w:r>
          </w:hyperlink>
        </w:p>
        <w:p w14:paraId="296406A7" w14:textId="5E319529"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4" w:history="1">
            <w:r w:rsidR="00A53B36" w:rsidRPr="0095738D">
              <w:rPr>
                <w:rStyle w:val="Hyperlink"/>
                <w:noProof/>
              </w:rPr>
              <w:t>10.4 Characteristics of Accepted Applicants</w:t>
            </w:r>
            <w:r w:rsidR="00A53B36">
              <w:rPr>
                <w:noProof/>
                <w:webHidden/>
              </w:rPr>
              <w:tab/>
            </w:r>
            <w:r w:rsidR="00A53B36">
              <w:rPr>
                <w:noProof/>
                <w:webHidden/>
              </w:rPr>
              <w:fldChar w:fldCharType="begin"/>
            </w:r>
            <w:r w:rsidR="00A53B36">
              <w:rPr>
                <w:noProof/>
                <w:webHidden/>
              </w:rPr>
              <w:instrText xml:space="preserve"> PAGEREF _Toc150854254 \h </w:instrText>
            </w:r>
            <w:r w:rsidR="00A53B36">
              <w:rPr>
                <w:noProof/>
                <w:webHidden/>
              </w:rPr>
            </w:r>
            <w:r w:rsidR="00A53B36">
              <w:rPr>
                <w:noProof/>
                <w:webHidden/>
              </w:rPr>
              <w:fldChar w:fldCharType="separate"/>
            </w:r>
            <w:r w:rsidR="00A53B36">
              <w:rPr>
                <w:noProof/>
                <w:webHidden/>
              </w:rPr>
              <w:t>121</w:t>
            </w:r>
            <w:r w:rsidR="00A53B36">
              <w:rPr>
                <w:noProof/>
                <w:webHidden/>
              </w:rPr>
              <w:fldChar w:fldCharType="end"/>
            </w:r>
          </w:hyperlink>
        </w:p>
        <w:p w14:paraId="7D600058" w14:textId="599C332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5" w:history="1">
            <w:r w:rsidR="00A53B36" w:rsidRPr="0095738D">
              <w:rPr>
                <w:rStyle w:val="Hyperlink"/>
                <w:noProof/>
              </w:rPr>
              <w:t>10.5 Technical Standards</w:t>
            </w:r>
            <w:r w:rsidR="00A53B36">
              <w:rPr>
                <w:noProof/>
                <w:webHidden/>
              </w:rPr>
              <w:tab/>
            </w:r>
            <w:r w:rsidR="00A53B36">
              <w:rPr>
                <w:noProof/>
                <w:webHidden/>
              </w:rPr>
              <w:fldChar w:fldCharType="begin"/>
            </w:r>
            <w:r w:rsidR="00A53B36">
              <w:rPr>
                <w:noProof/>
                <w:webHidden/>
              </w:rPr>
              <w:instrText xml:space="preserve"> PAGEREF _Toc150854255 \h </w:instrText>
            </w:r>
            <w:r w:rsidR="00A53B36">
              <w:rPr>
                <w:noProof/>
                <w:webHidden/>
              </w:rPr>
            </w:r>
            <w:r w:rsidR="00A53B36">
              <w:rPr>
                <w:noProof/>
                <w:webHidden/>
              </w:rPr>
              <w:fldChar w:fldCharType="separate"/>
            </w:r>
            <w:r w:rsidR="00A53B36">
              <w:rPr>
                <w:noProof/>
                <w:webHidden/>
              </w:rPr>
              <w:t>122</w:t>
            </w:r>
            <w:r w:rsidR="00A53B36">
              <w:rPr>
                <w:noProof/>
                <w:webHidden/>
              </w:rPr>
              <w:fldChar w:fldCharType="end"/>
            </w:r>
          </w:hyperlink>
        </w:p>
        <w:p w14:paraId="66FA1B57" w14:textId="2E466C8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6" w:history="1">
            <w:r w:rsidR="00A53B36" w:rsidRPr="0095738D">
              <w:rPr>
                <w:rStyle w:val="Hyperlink"/>
                <w:noProof/>
              </w:rPr>
              <w:t>10.6 Content of Informational Materials</w:t>
            </w:r>
            <w:r w:rsidR="00A53B36">
              <w:rPr>
                <w:noProof/>
                <w:webHidden/>
              </w:rPr>
              <w:tab/>
            </w:r>
            <w:r w:rsidR="00A53B36">
              <w:rPr>
                <w:noProof/>
                <w:webHidden/>
              </w:rPr>
              <w:fldChar w:fldCharType="begin"/>
            </w:r>
            <w:r w:rsidR="00A53B36">
              <w:rPr>
                <w:noProof/>
                <w:webHidden/>
              </w:rPr>
              <w:instrText xml:space="preserve"> PAGEREF _Toc150854256 \h </w:instrText>
            </w:r>
            <w:r w:rsidR="00A53B36">
              <w:rPr>
                <w:noProof/>
                <w:webHidden/>
              </w:rPr>
            </w:r>
            <w:r w:rsidR="00A53B36">
              <w:rPr>
                <w:noProof/>
                <w:webHidden/>
              </w:rPr>
              <w:fldChar w:fldCharType="separate"/>
            </w:r>
            <w:r w:rsidR="00A53B36">
              <w:rPr>
                <w:noProof/>
                <w:webHidden/>
              </w:rPr>
              <w:t>123</w:t>
            </w:r>
            <w:r w:rsidR="00A53B36">
              <w:rPr>
                <w:noProof/>
                <w:webHidden/>
              </w:rPr>
              <w:fldChar w:fldCharType="end"/>
            </w:r>
          </w:hyperlink>
        </w:p>
        <w:p w14:paraId="23F7BDB0" w14:textId="60DA92F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7" w:history="1">
            <w:r w:rsidR="00A53B36" w:rsidRPr="0095738D">
              <w:rPr>
                <w:rStyle w:val="Hyperlink"/>
                <w:noProof/>
              </w:rPr>
              <w:t>10.7 Transfer Students</w:t>
            </w:r>
            <w:r w:rsidR="00A53B36">
              <w:rPr>
                <w:noProof/>
                <w:webHidden/>
              </w:rPr>
              <w:tab/>
            </w:r>
            <w:r w:rsidR="00A53B36">
              <w:rPr>
                <w:noProof/>
                <w:webHidden/>
              </w:rPr>
              <w:fldChar w:fldCharType="begin"/>
            </w:r>
            <w:r w:rsidR="00A53B36">
              <w:rPr>
                <w:noProof/>
                <w:webHidden/>
              </w:rPr>
              <w:instrText xml:space="preserve"> PAGEREF _Toc150854257 \h </w:instrText>
            </w:r>
            <w:r w:rsidR="00A53B36">
              <w:rPr>
                <w:noProof/>
                <w:webHidden/>
              </w:rPr>
            </w:r>
            <w:r w:rsidR="00A53B36">
              <w:rPr>
                <w:noProof/>
                <w:webHidden/>
              </w:rPr>
              <w:fldChar w:fldCharType="separate"/>
            </w:r>
            <w:r w:rsidR="00A53B36">
              <w:rPr>
                <w:noProof/>
                <w:webHidden/>
              </w:rPr>
              <w:t>124</w:t>
            </w:r>
            <w:r w:rsidR="00A53B36">
              <w:rPr>
                <w:noProof/>
                <w:webHidden/>
              </w:rPr>
              <w:fldChar w:fldCharType="end"/>
            </w:r>
          </w:hyperlink>
        </w:p>
        <w:p w14:paraId="7234BDAF" w14:textId="78731854"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8" w:history="1">
            <w:r w:rsidR="00A53B36" w:rsidRPr="0095738D">
              <w:rPr>
                <w:rStyle w:val="Hyperlink"/>
                <w:noProof/>
              </w:rPr>
              <w:t>10.8 Visiting Students</w:t>
            </w:r>
            <w:r w:rsidR="00A53B36">
              <w:rPr>
                <w:noProof/>
                <w:webHidden/>
              </w:rPr>
              <w:tab/>
            </w:r>
            <w:r w:rsidR="00A53B36">
              <w:rPr>
                <w:noProof/>
                <w:webHidden/>
              </w:rPr>
              <w:fldChar w:fldCharType="begin"/>
            </w:r>
            <w:r w:rsidR="00A53B36">
              <w:rPr>
                <w:noProof/>
                <w:webHidden/>
              </w:rPr>
              <w:instrText xml:space="preserve"> PAGEREF _Toc150854258 \h </w:instrText>
            </w:r>
            <w:r w:rsidR="00A53B36">
              <w:rPr>
                <w:noProof/>
                <w:webHidden/>
              </w:rPr>
            </w:r>
            <w:r w:rsidR="00A53B36">
              <w:rPr>
                <w:noProof/>
                <w:webHidden/>
              </w:rPr>
              <w:fldChar w:fldCharType="separate"/>
            </w:r>
            <w:r w:rsidR="00A53B36">
              <w:rPr>
                <w:noProof/>
                <w:webHidden/>
              </w:rPr>
              <w:t>126</w:t>
            </w:r>
            <w:r w:rsidR="00A53B36">
              <w:rPr>
                <w:noProof/>
                <w:webHidden/>
              </w:rPr>
              <w:fldChar w:fldCharType="end"/>
            </w:r>
          </w:hyperlink>
        </w:p>
        <w:p w14:paraId="6C5DDDFB" w14:textId="2D1F6D5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59" w:history="1">
            <w:r w:rsidR="00A53B36" w:rsidRPr="0095738D">
              <w:rPr>
                <w:rStyle w:val="Hyperlink"/>
                <w:noProof/>
              </w:rPr>
              <w:t>10.9 Student Assignment</w:t>
            </w:r>
            <w:r w:rsidR="00A53B36">
              <w:rPr>
                <w:noProof/>
                <w:webHidden/>
              </w:rPr>
              <w:tab/>
            </w:r>
            <w:r w:rsidR="00A53B36">
              <w:rPr>
                <w:noProof/>
                <w:webHidden/>
              </w:rPr>
              <w:fldChar w:fldCharType="begin"/>
            </w:r>
            <w:r w:rsidR="00A53B36">
              <w:rPr>
                <w:noProof/>
                <w:webHidden/>
              </w:rPr>
              <w:instrText xml:space="preserve"> PAGEREF _Toc150854259 \h </w:instrText>
            </w:r>
            <w:r w:rsidR="00A53B36">
              <w:rPr>
                <w:noProof/>
                <w:webHidden/>
              </w:rPr>
            </w:r>
            <w:r w:rsidR="00A53B36">
              <w:rPr>
                <w:noProof/>
                <w:webHidden/>
              </w:rPr>
              <w:fldChar w:fldCharType="separate"/>
            </w:r>
            <w:r w:rsidR="00A53B36">
              <w:rPr>
                <w:noProof/>
                <w:webHidden/>
              </w:rPr>
              <w:t>127</w:t>
            </w:r>
            <w:r w:rsidR="00A53B36">
              <w:rPr>
                <w:noProof/>
                <w:webHidden/>
              </w:rPr>
              <w:fldChar w:fldCharType="end"/>
            </w:r>
          </w:hyperlink>
        </w:p>
        <w:p w14:paraId="6819C651" w14:textId="1D121A04"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60" w:history="1">
            <w:r w:rsidR="00A53B36" w:rsidRPr="0095738D">
              <w:rPr>
                <w:rStyle w:val="Hyperlink"/>
                <w:noProof/>
              </w:rPr>
              <w:t>Standard 11: Medical Student Academic Support, Career Advising, and Educational Records</w:t>
            </w:r>
            <w:r w:rsidR="00A53B36">
              <w:rPr>
                <w:noProof/>
                <w:webHidden/>
              </w:rPr>
              <w:tab/>
            </w:r>
            <w:r w:rsidR="00A53B36">
              <w:rPr>
                <w:noProof/>
                <w:webHidden/>
              </w:rPr>
              <w:fldChar w:fldCharType="begin"/>
            </w:r>
            <w:r w:rsidR="00A53B36">
              <w:rPr>
                <w:noProof/>
                <w:webHidden/>
              </w:rPr>
              <w:instrText xml:space="preserve"> PAGEREF _Toc150854260 \h </w:instrText>
            </w:r>
            <w:r w:rsidR="00A53B36">
              <w:rPr>
                <w:noProof/>
                <w:webHidden/>
              </w:rPr>
            </w:r>
            <w:r w:rsidR="00A53B36">
              <w:rPr>
                <w:noProof/>
                <w:webHidden/>
              </w:rPr>
              <w:fldChar w:fldCharType="separate"/>
            </w:r>
            <w:r w:rsidR="00A53B36">
              <w:rPr>
                <w:noProof/>
                <w:webHidden/>
              </w:rPr>
              <w:t>128</w:t>
            </w:r>
            <w:r w:rsidR="00A53B36">
              <w:rPr>
                <w:noProof/>
                <w:webHidden/>
              </w:rPr>
              <w:fldChar w:fldCharType="end"/>
            </w:r>
          </w:hyperlink>
        </w:p>
        <w:p w14:paraId="3FD9ED10" w14:textId="52A00B11"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1" w:history="1">
            <w:r w:rsidR="00A53B36" w:rsidRPr="0095738D">
              <w:rPr>
                <w:rStyle w:val="Hyperlink"/>
                <w:noProof/>
              </w:rPr>
              <w:t>11.1 Academic Advising and Academic Counseling</w:t>
            </w:r>
            <w:r w:rsidR="00A53B36">
              <w:rPr>
                <w:noProof/>
                <w:webHidden/>
              </w:rPr>
              <w:tab/>
            </w:r>
            <w:r w:rsidR="00A53B36">
              <w:rPr>
                <w:noProof/>
                <w:webHidden/>
              </w:rPr>
              <w:fldChar w:fldCharType="begin"/>
            </w:r>
            <w:r w:rsidR="00A53B36">
              <w:rPr>
                <w:noProof/>
                <w:webHidden/>
              </w:rPr>
              <w:instrText xml:space="preserve"> PAGEREF _Toc150854261 \h </w:instrText>
            </w:r>
            <w:r w:rsidR="00A53B36">
              <w:rPr>
                <w:noProof/>
                <w:webHidden/>
              </w:rPr>
            </w:r>
            <w:r w:rsidR="00A53B36">
              <w:rPr>
                <w:noProof/>
                <w:webHidden/>
              </w:rPr>
              <w:fldChar w:fldCharType="separate"/>
            </w:r>
            <w:r w:rsidR="00A53B36">
              <w:rPr>
                <w:noProof/>
                <w:webHidden/>
              </w:rPr>
              <w:t>129</w:t>
            </w:r>
            <w:r w:rsidR="00A53B36">
              <w:rPr>
                <w:noProof/>
                <w:webHidden/>
              </w:rPr>
              <w:fldChar w:fldCharType="end"/>
            </w:r>
          </w:hyperlink>
        </w:p>
        <w:p w14:paraId="26685E46" w14:textId="2ADF30D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2" w:history="1">
            <w:r w:rsidR="00A53B36" w:rsidRPr="0095738D">
              <w:rPr>
                <w:rStyle w:val="Hyperlink"/>
                <w:noProof/>
              </w:rPr>
              <w:t>11.2 Career Advising</w:t>
            </w:r>
            <w:r w:rsidR="00A53B36">
              <w:rPr>
                <w:noProof/>
                <w:webHidden/>
              </w:rPr>
              <w:tab/>
            </w:r>
            <w:r w:rsidR="00A53B36">
              <w:rPr>
                <w:noProof/>
                <w:webHidden/>
              </w:rPr>
              <w:fldChar w:fldCharType="begin"/>
            </w:r>
            <w:r w:rsidR="00A53B36">
              <w:rPr>
                <w:noProof/>
                <w:webHidden/>
              </w:rPr>
              <w:instrText xml:space="preserve"> PAGEREF _Toc150854262 \h </w:instrText>
            </w:r>
            <w:r w:rsidR="00A53B36">
              <w:rPr>
                <w:noProof/>
                <w:webHidden/>
              </w:rPr>
            </w:r>
            <w:r w:rsidR="00A53B36">
              <w:rPr>
                <w:noProof/>
                <w:webHidden/>
              </w:rPr>
              <w:fldChar w:fldCharType="separate"/>
            </w:r>
            <w:r w:rsidR="00A53B36">
              <w:rPr>
                <w:noProof/>
                <w:webHidden/>
              </w:rPr>
              <w:t>132</w:t>
            </w:r>
            <w:r w:rsidR="00A53B36">
              <w:rPr>
                <w:noProof/>
                <w:webHidden/>
              </w:rPr>
              <w:fldChar w:fldCharType="end"/>
            </w:r>
          </w:hyperlink>
        </w:p>
        <w:p w14:paraId="0CF566A5" w14:textId="127C451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3" w:history="1">
            <w:r w:rsidR="00A53B36" w:rsidRPr="0095738D">
              <w:rPr>
                <w:rStyle w:val="Hyperlink"/>
                <w:noProof/>
              </w:rPr>
              <w:t>11.3 Oversight of Extramural Electives</w:t>
            </w:r>
            <w:r w:rsidR="00A53B36">
              <w:rPr>
                <w:noProof/>
                <w:webHidden/>
              </w:rPr>
              <w:tab/>
            </w:r>
            <w:r w:rsidR="00A53B36">
              <w:rPr>
                <w:noProof/>
                <w:webHidden/>
              </w:rPr>
              <w:fldChar w:fldCharType="begin"/>
            </w:r>
            <w:r w:rsidR="00A53B36">
              <w:rPr>
                <w:noProof/>
                <w:webHidden/>
              </w:rPr>
              <w:instrText xml:space="preserve"> PAGEREF _Toc150854263 \h </w:instrText>
            </w:r>
            <w:r w:rsidR="00A53B36">
              <w:rPr>
                <w:noProof/>
                <w:webHidden/>
              </w:rPr>
            </w:r>
            <w:r w:rsidR="00A53B36">
              <w:rPr>
                <w:noProof/>
                <w:webHidden/>
              </w:rPr>
              <w:fldChar w:fldCharType="separate"/>
            </w:r>
            <w:r w:rsidR="00A53B36">
              <w:rPr>
                <w:noProof/>
                <w:webHidden/>
              </w:rPr>
              <w:t>135</w:t>
            </w:r>
            <w:r w:rsidR="00A53B36">
              <w:rPr>
                <w:noProof/>
                <w:webHidden/>
              </w:rPr>
              <w:fldChar w:fldCharType="end"/>
            </w:r>
          </w:hyperlink>
        </w:p>
        <w:p w14:paraId="3D6F78CC" w14:textId="5D65021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4" w:history="1">
            <w:r w:rsidR="00A53B36" w:rsidRPr="0095738D">
              <w:rPr>
                <w:rStyle w:val="Hyperlink"/>
                <w:noProof/>
              </w:rPr>
              <w:t>11.4 Provision of MSPE</w:t>
            </w:r>
            <w:r w:rsidR="00A53B36">
              <w:rPr>
                <w:noProof/>
                <w:webHidden/>
              </w:rPr>
              <w:tab/>
            </w:r>
            <w:r w:rsidR="00A53B36">
              <w:rPr>
                <w:noProof/>
                <w:webHidden/>
              </w:rPr>
              <w:fldChar w:fldCharType="begin"/>
            </w:r>
            <w:r w:rsidR="00A53B36">
              <w:rPr>
                <w:noProof/>
                <w:webHidden/>
              </w:rPr>
              <w:instrText xml:space="preserve"> PAGEREF _Toc150854264 \h </w:instrText>
            </w:r>
            <w:r w:rsidR="00A53B36">
              <w:rPr>
                <w:noProof/>
                <w:webHidden/>
              </w:rPr>
            </w:r>
            <w:r w:rsidR="00A53B36">
              <w:rPr>
                <w:noProof/>
                <w:webHidden/>
              </w:rPr>
              <w:fldChar w:fldCharType="separate"/>
            </w:r>
            <w:r w:rsidR="00A53B36">
              <w:rPr>
                <w:noProof/>
                <w:webHidden/>
              </w:rPr>
              <w:t>136</w:t>
            </w:r>
            <w:r w:rsidR="00A53B36">
              <w:rPr>
                <w:noProof/>
                <w:webHidden/>
              </w:rPr>
              <w:fldChar w:fldCharType="end"/>
            </w:r>
          </w:hyperlink>
        </w:p>
        <w:p w14:paraId="7879EE11" w14:textId="3C7F0A3B"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5" w:history="1">
            <w:r w:rsidR="00A53B36" w:rsidRPr="0095738D">
              <w:rPr>
                <w:rStyle w:val="Hyperlink"/>
                <w:noProof/>
              </w:rPr>
              <w:t>11.5 Confidentiality of Student Educational Records</w:t>
            </w:r>
            <w:r w:rsidR="00A53B36">
              <w:rPr>
                <w:noProof/>
                <w:webHidden/>
              </w:rPr>
              <w:tab/>
            </w:r>
            <w:r w:rsidR="00A53B36">
              <w:rPr>
                <w:noProof/>
                <w:webHidden/>
              </w:rPr>
              <w:fldChar w:fldCharType="begin"/>
            </w:r>
            <w:r w:rsidR="00A53B36">
              <w:rPr>
                <w:noProof/>
                <w:webHidden/>
              </w:rPr>
              <w:instrText xml:space="preserve"> PAGEREF _Toc150854265 \h </w:instrText>
            </w:r>
            <w:r w:rsidR="00A53B36">
              <w:rPr>
                <w:noProof/>
                <w:webHidden/>
              </w:rPr>
            </w:r>
            <w:r w:rsidR="00A53B36">
              <w:rPr>
                <w:noProof/>
                <w:webHidden/>
              </w:rPr>
              <w:fldChar w:fldCharType="separate"/>
            </w:r>
            <w:r w:rsidR="00A53B36">
              <w:rPr>
                <w:noProof/>
                <w:webHidden/>
              </w:rPr>
              <w:t>137</w:t>
            </w:r>
            <w:r w:rsidR="00A53B36">
              <w:rPr>
                <w:noProof/>
                <w:webHidden/>
              </w:rPr>
              <w:fldChar w:fldCharType="end"/>
            </w:r>
          </w:hyperlink>
        </w:p>
        <w:p w14:paraId="78AEF8B6" w14:textId="598906C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6" w:history="1">
            <w:r w:rsidR="00A53B36" w:rsidRPr="0095738D">
              <w:rPr>
                <w:rStyle w:val="Hyperlink"/>
                <w:noProof/>
              </w:rPr>
              <w:t>11.6 Student Access to Educational Records</w:t>
            </w:r>
            <w:r w:rsidR="00A53B36">
              <w:rPr>
                <w:noProof/>
                <w:webHidden/>
              </w:rPr>
              <w:tab/>
            </w:r>
            <w:r w:rsidR="00A53B36">
              <w:rPr>
                <w:noProof/>
                <w:webHidden/>
              </w:rPr>
              <w:fldChar w:fldCharType="begin"/>
            </w:r>
            <w:r w:rsidR="00A53B36">
              <w:rPr>
                <w:noProof/>
                <w:webHidden/>
              </w:rPr>
              <w:instrText xml:space="preserve"> PAGEREF _Toc150854266 \h </w:instrText>
            </w:r>
            <w:r w:rsidR="00A53B36">
              <w:rPr>
                <w:noProof/>
                <w:webHidden/>
              </w:rPr>
            </w:r>
            <w:r w:rsidR="00A53B36">
              <w:rPr>
                <w:noProof/>
                <w:webHidden/>
              </w:rPr>
              <w:fldChar w:fldCharType="separate"/>
            </w:r>
            <w:r w:rsidR="00A53B36">
              <w:rPr>
                <w:noProof/>
                <w:webHidden/>
              </w:rPr>
              <w:t>138</w:t>
            </w:r>
            <w:r w:rsidR="00A53B36">
              <w:rPr>
                <w:noProof/>
                <w:webHidden/>
              </w:rPr>
              <w:fldChar w:fldCharType="end"/>
            </w:r>
          </w:hyperlink>
        </w:p>
        <w:p w14:paraId="6B8845BE" w14:textId="406F07FE"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67" w:history="1">
            <w:r w:rsidR="00A53B36" w:rsidRPr="0095738D">
              <w:rPr>
                <w:rStyle w:val="Hyperlink"/>
                <w:noProof/>
              </w:rPr>
              <w:t>Standard 12: Medical Student Health Services, Personal Counseling, and Financial Aid Services</w:t>
            </w:r>
            <w:r w:rsidR="00A53B36">
              <w:rPr>
                <w:noProof/>
                <w:webHidden/>
              </w:rPr>
              <w:tab/>
            </w:r>
            <w:r w:rsidR="00A53B36">
              <w:rPr>
                <w:noProof/>
                <w:webHidden/>
              </w:rPr>
              <w:fldChar w:fldCharType="begin"/>
            </w:r>
            <w:r w:rsidR="00A53B36">
              <w:rPr>
                <w:noProof/>
                <w:webHidden/>
              </w:rPr>
              <w:instrText xml:space="preserve"> PAGEREF _Toc150854267 \h </w:instrText>
            </w:r>
            <w:r w:rsidR="00A53B36">
              <w:rPr>
                <w:noProof/>
                <w:webHidden/>
              </w:rPr>
            </w:r>
            <w:r w:rsidR="00A53B36">
              <w:rPr>
                <w:noProof/>
                <w:webHidden/>
              </w:rPr>
              <w:fldChar w:fldCharType="separate"/>
            </w:r>
            <w:r w:rsidR="00A53B36">
              <w:rPr>
                <w:noProof/>
                <w:webHidden/>
              </w:rPr>
              <w:t>139</w:t>
            </w:r>
            <w:r w:rsidR="00A53B36">
              <w:rPr>
                <w:noProof/>
                <w:webHidden/>
              </w:rPr>
              <w:fldChar w:fldCharType="end"/>
            </w:r>
          </w:hyperlink>
        </w:p>
        <w:p w14:paraId="65E86BF4" w14:textId="5C4E29A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8" w:history="1">
            <w:r w:rsidR="00A53B36" w:rsidRPr="0095738D">
              <w:rPr>
                <w:rStyle w:val="Hyperlink"/>
                <w:noProof/>
              </w:rPr>
              <w:t>12.1 Financial Aid/Debt Management Counseling/Student Educational Debt</w:t>
            </w:r>
            <w:r w:rsidR="00A53B36">
              <w:rPr>
                <w:noProof/>
                <w:webHidden/>
              </w:rPr>
              <w:tab/>
            </w:r>
            <w:r w:rsidR="00A53B36">
              <w:rPr>
                <w:noProof/>
                <w:webHidden/>
              </w:rPr>
              <w:fldChar w:fldCharType="begin"/>
            </w:r>
            <w:r w:rsidR="00A53B36">
              <w:rPr>
                <w:noProof/>
                <w:webHidden/>
              </w:rPr>
              <w:instrText xml:space="preserve"> PAGEREF _Toc150854268 \h </w:instrText>
            </w:r>
            <w:r w:rsidR="00A53B36">
              <w:rPr>
                <w:noProof/>
                <w:webHidden/>
              </w:rPr>
            </w:r>
            <w:r w:rsidR="00A53B36">
              <w:rPr>
                <w:noProof/>
                <w:webHidden/>
              </w:rPr>
              <w:fldChar w:fldCharType="separate"/>
            </w:r>
            <w:r w:rsidR="00A53B36">
              <w:rPr>
                <w:noProof/>
                <w:webHidden/>
              </w:rPr>
              <w:t>140</w:t>
            </w:r>
            <w:r w:rsidR="00A53B36">
              <w:rPr>
                <w:noProof/>
                <w:webHidden/>
              </w:rPr>
              <w:fldChar w:fldCharType="end"/>
            </w:r>
          </w:hyperlink>
        </w:p>
        <w:p w14:paraId="20825911" w14:textId="3CDF1C9E"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69" w:history="1">
            <w:r w:rsidR="00A53B36" w:rsidRPr="0095738D">
              <w:rPr>
                <w:rStyle w:val="Hyperlink"/>
                <w:noProof/>
              </w:rPr>
              <w:t>12.2 Tuition Refund Policy</w:t>
            </w:r>
            <w:r w:rsidR="00A53B36">
              <w:rPr>
                <w:noProof/>
                <w:webHidden/>
              </w:rPr>
              <w:tab/>
            </w:r>
            <w:r w:rsidR="00A53B36">
              <w:rPr>
                <w:noProof/>
                <w:webHidden/>
              </w:rPr>
              <w:fldChar w:fldCharType="begin"/>
            </w:r>
            <w:r w:rsidR="00A53B36">
              <w:rPr>
                <w:noProof/>
                <w:webHidden/>
              </w:rPr>
              <w:instrText xml:space="preserve"> PAGEREF _Toc150854269 \h </w:instrText>
            </w:r>
            <w:r w:rsidR="00A53B36">
              <w:rPr>
                <w:noProof/>
                <w:webHidden/>
              </w:rPr>
            </w:r>
            <w:r w:rsidR="00A53B36">
              <w:rPr>
                <w:noProof/>
                <w:webHidden/>
              </w:rPr>
              <w:fldChar w:fldCharType="separate"/>
            </w:r>
            <w:r w:rsidR="00A53B36">
              <w:rPr>
                <w:noProof/>
                <w:webHidden/>
              </w:rPr>
              <w:t>143</w:t>
            </w:r>
            <w:r w:rsidR="00A53B36">
              <w:rPr>
                <w:noProof/>
                <w:webHidden/>
              </w:rPr>
              <w:fldChar w:fldCharType="end"/>
            </w:r>
          </w:hyperlink>
        </w:p>
        <w:p w14:paraId="439FAA75" w14:textId="05B88CAD"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0" w:history="1">
            <w:r w:rsidR="00A53B36" w:rsidRPr="0095738D">
              <w:rPr>
                <w:rStyle w:val="Hyperlink"/>
                <w:noProof/>
              </w:rPr>
              <w:t>12.3 Personal Counseling/Mental Health/Well-Being Programs</w:t>
            </w:r>
            <w:r w:rsidR="00A53B36">
              <w:rPr>
                <w:noProof/>
                <w:webHidden/>
              </w:rPr>
              <w:tab/>
            </w:r>
            <w:r w:rsidR="00A53B36">
              <w:rPr>
                <w:noProof/>
                <w:webHidden/>
              </w:rPr>
              <w:fldChar w:fldCharType="begin"/>
            </w:r>
            <w:r w:rsidR="00A53B36">
              <w:rPr>
                <w:noProof/>
                <w:webHidden/>
              </w:rPr>
              <w:instrText xml:space="preserve"> PAGEREF _Toc150854270 \h </w:instrText>
            </w:r>
            <w:r w:rsidR="00A53B36">
              <w:rPr>
                <w:noProof/>
                <w:webHidden/>
              </w:rPr>
            </w:r>
            <w:r w:rsidR="00A53B36">
              <w:rPr>
                <w:noProof/>
                <w:webHidden/>
              </w:rPr>
              <w:fldChar w:fldCharType="separate"/>
            </w:r>
            <w:r w:rsidR="00A53B36">
              <w:rPr>
                <w:noProof/>
                <w:webHidden/>
              </w:rPr>
              <w:t>144</w:t>
            </w:r>
            <w:r w:rsidR="00A53B36">
              <w:rPr>
                <w:noProof/>
                <w:webHidden/>
              </w:rPr>
              <w:fldChar w:fldCharType="end"/>
            </w:r>
          </w:hyperlink>
        </w:p>
        <w:p w14:paraId="5F5B16B4" w14:textId="72FA44D2"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1" w:history="1">
            <w:r w:rsidR="00A53B36" w:rsidRPr="0095738D">
              <w:rPr>
                <w:rStyle w:val="Hyperlink"/>
                <w:noProof/>
              </w:rPr>
              <w:t>12.4 Student Access to Health Care Services</w:t>
            </w:r>
            <w:r w:rsidR="00A53B36">
              <w:rPr>
                <w:noProof/>
                <w:webHidden/>
              </w:rPr>
              <w:tab/>
            </w:r>
            <w:r w:rsidR="00A53B36">
              <w:rPr>
                <w:noProof/>
                <w:webHidden/>
              </w:rPr>
              <w:fldChar w:fldCharType="begin"/>
            </w:r>
            <w:r w:rsidR="00A53B36">
              <w:rPr>
                <w:noProof/>
                <w:webHidden/>
              </w:rPr>
              <w:instrText xml:space="preserve"> PAGEREF _Toc150854271 \h </w:instrText>
            </w:r>
            <w:r w:rsidR="00A53B36">
              <w:rPr>
                <w:noProof/>
                <w:webHidden/>
              </w:rPr>
            </w:r>
            <w:r w:rsidR="00A53B36">
              <w:rPr>
                <w:noProof/>
                <w:webHidden/>
              </w:rPr>
              <w:fldChar w:fldCharType="separate"/>
            </w:r>
            <w:r w:rsidR="00A53B36">
              <w:rPr>
                <w:noProof/>
                <w:webHidden/>
              </w:rPr>
              <w:t>146</w:t>
            </w:r>
            <w:r w:rsidR="00A53B36">
              <w:rPr>
                <w:noProof/>
                <w:webHidden/>
              </w:rPr>
              <w:fldChar w:fldCharType="end"/>
            </w:r>
          </w:hyperlink>
        </w:p>
        <w:p w14:paraId="4482ED2E" w14:textId="36DD476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2" w:history="1">
            <w:r w:rsidR="00A53B36" w:rsidRPr="0095738D">
              <w:rPr>
                <w:rStyle w:val="Hyperlink"/>
                <w:noProof/>
              </w:rPr>
              <w:t>12.5 Non-Involvement of Providers of Student Health Services in Student Assessment/Location of Student Health Records</w:t>
            </w:r>
            <w:r w:rsidR="00A53B36">
              <w:rPr>
                <w:noProof/>
                <w:webHidden/>
              </w:rPr>
              <w:tab/>
            </w:r>
            <w:r w:rsidR="00A53B36">
              <w:rPr>
                <w:noProof/>
                <w:webHidden/>
              </w:rPr>
              <w:fldChar w:fldCharType="begin"/>
            </w:r>
            <w:r w:rsidR="00A53B36">
              <w:rPr>
                <w:noProof/>
                <w:webHidden/>
              </w:rPr>
              <w:instrText xml:space="preserve"> PAGEREF _Toc150854272 \h </w:instrText>
            </w:r>
            <w:r w:rsidR="00A53B36">
              <w:rPr>
                <w:noProof/>
                <w:webHidden/>
              </w:rPr>
            </w:r>
            <w:r w:rsidR="00A53B36">
              <w:rPr>
                <w:noProof/>
                <w:webHidden/>
              </w:rPr>
              <w:fldChar w:fldCharType="separate"/>
            </w:r>
            <w:r w:rsidR="00A53B36">
              <w:rPr>
                <w:noProof/>
                <w:webHidden/>
              </w:rPr>
              <w:t>148</w:t>
            </w:r>
            <w:r w:rsidR="00A53B36">
              <w:rPr>
                <w:noProof/>
                <w:webHidden/>
              </w:rPr>
              <w:fldChar w:fldCharType="end"/>
            </w:r>
          </w:hyperlink>
        </w:p>
        <w:p w14:paraId="6DD1C5DD" w14:textId="02AE76F6"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3" w:history="1">
            <w:r w:rsidR="00A53B36" w:rsidRPr="0095738D">
              <w:rPr>
                <w:rStyle w:val="Hyperlink"/>
                <w:noProof/>
              </w:rPr>
              <w:t>12.6 Student Health and Disability Insurance</w:t>
            </w:r>
            <w:r w:rsidR="00A53B36">
              <w:rPr>
                <w:noProof/>
                <w:webHidden/>
              </w:rPr>
              <w:tab/>
            </w:r>
            <w:r w:rsidR="00A53B36">
              <w:rPr>
                <w:noProof/>
                <w:webHidden/>
              </w:rPr>
              <w:fldChar w:fldCharType="begin"/>
            </w:r>
            <w:r w:rsidR="00A53B36">
              <w:rPr>
                <w:noProof/>
                <w:webHidden/>
              </w:rPr>
              <w:instrText xml:space="preserve"> PAGEREF _Toc150854273 \h </w:instrText>
            </w:r>
            <w:r w:rsidR="00A53B36">
              <w:rPr>
                <w:noProof/>
                <w:webHidden/>
              </w:rPr>
            </w:r>
            <w:r w:rsidR="00A53B36">
              <w:rPr>
                <w:noProof/>
                <w:webHidden/>
              </w:rPr>
              <w:fldChar w:fldCharType="separate"/>
            </w:r>
            <w:r w:rsidR="00A53B36">
              <w:rPr>
                <w:noProof/>
                <w:webHidden/>
              </w:rPr>
              <w:t>149</w:t>
            </w:r>
            <w:r w:rsidR="00A53B36">
              <w:rPr>
                <w:noProof/>
                <w:webHidden/>
              </w:rPr>
              <w:fldChar w:fldCharType="end"/>
            </w:r>
          </w:hyperlink>
        </w:p>
        <w:p w14:paraId="23A0AC6B" w14:textId="228F57D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4" w:history="1">
            <w:r w:rsidR="00A53B36" w:rsidRPr="0095738D">
              <w:rPr>
                <w:rStyle w:val="Hyperlink"/>
                <w:noProof/>
              </w:rPr>
              <w:t>12.7 Immunization Requirements and Monitoring</w:t>
            </w:r>
            <w:r w:rsidR="00A53B36">
              <w:rPr>
                <w:noProof/>
                <w:webHidden/>
              </w:rPr>
              <w:tab/>
            </w:r>
            <w:r w:rsidR="00A53B36">
              <w:rPr>
                <w:noProof/>
                <w:webHidden/>
              </w:rPr>
              <w:fldChar w:fldCharType="begin"/>
            </w:r>
            <w:r w:rsidR="00A53B36">
              <w:rPr>
                <w:noProof/>
                <w:webHidden/>
              </w:rPr>
              <w:instrText xml:space="preserve"> PAGEREF _Toc150854274 \h </w:instrText>
            </w:r>
            <w:r w:rsidR="00A53B36">
              <w:rPr>
                <w:noProof/>
                <w:webHidden/>
              </w:rPr>
            </w:r>
            <w:r w:rsidR="00A53B36">
              <w:rPr>
                <w:noProof/>
                <w:webHidden/>
              </w:rPr>
              <w:fldChar w:fldCharType="separate"/>
            </w:r>
            <w:r w:rsidR="00A53B36">
              <w:rPr>
                <w:noProof/>
                <w:webHidden/>
              </w:rPr>
              <w:t>150</w:t>
            </w:r>
            <w:r w:rsidR="00A53B36">
              <w:rPr>
                <w:noProof/>
                <w:webHidden/>
              </w:rPr>
              <w:fldChar w:fldCharType="end"/>
            </w:r>
          </w:hyperlink>
        </w:p>
        <w:p w14:paraId="66034588" w14:textId="3ED94CE5" w:rsidR="00A53B36" w:rsidRDefault="00375A29">
          <w:pPr>
            <w:pStyle w:val="TOC2"/>
            <w:tabs>
              <w:tab w:val="right" w:leader="dot" w:pos="10430"/>
            </w:tabs>
            <w:rPr>
              <w:rFonts w:asciiTheme="minorHAnsi" w:eastAsiaTheme="minorEastAsia" w:hAnsiTheme="minorHAnsi" w:cstheme="minorBidi"/>
              <w:bCs w:val="0"/>
              <w:noProof/>
              <w:kern w:val="2"/>
              <w:sz w:val="22"/>
              <w:szCs w:val="22"/>
              <w14:ligatures w14:val="standardContextual"/>
            </w:rPr>
          </w:pPr>
          <w:hyperlink w:anchor="_Toc150854275" w:history="1">
            <w:r w:rsidR="00A53B36" w:rsidRPr="0095738D">
              <w:rPr>
                <w:rStyle w:val="Hyperlink"/>
                <w:noProof/>
              </w:rPr>
              <w:t>12.8 Student Exposure Policies/Procedures</w:t>
            </w:r>
            <w:r w:rsidR="00A53B36">
              <w:rPr>
                <w:noProof/>
                <w:webHidden/>
              </w:rPr>
              <w:tab/>
            </w:r>
            <w:r w:rsidR="00A53B36">
              <w:rPr>
                <w:noProof/>
                <w:webHidden/>
              </w:rPr>
              <w:fldChar w:fldCharType="begin"/>
            </w:r>
            <w:r w:rsidR="00A53B36">
              <w:rPr>
                <w:noProof/>
                <w:webHidden/>
              </w:rPr>
              <w:instrText xml:space="preserve"> PAGEREF _Toc150854275 \h </w:instrText>
            </w:r>
            <w:r w:rsidR="00A53B36">
              <w:rPr>
                <w:noProof/>
                <w:webHidden/>
              </w:rPr>
            </w:r>
            <w:r w:rsidR="00A53B36">
              <w:rPr>
                <w:noProof/>
                <w:webHidden/>
              </w:rPr>
              <w:fldChar w:fldCharType="separate"/>
            </w:r>
            <w:r w:rsidR="00A53B36">
              <w:rPr>
                <w:noProof/>
                <w:webHidden/>
              </w:rPr>
              <w:t>151</w:t>
            </w:r>
            <w:r w:rsidR="00A53B36">
              <w:rPr>
                <w:noProof/>
                <w:webHidden/>
              </w:rPr>
              <w:fldChar w:fldCharType="end"/>
            </w:r>
          </w:hyperlink>
        </w:p>
        <w:p w14:paraId="268F693F" w14:textId="4DAB5ABF"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76" w:history="1">
            <w:r w:rsidR="00A53B36" w:rsidRPr="0095738D">
              <w:rPr>
                <w:rStyle w:val="Hyperlink"/>
                <w:noProof/>
              </w:rPr>
              <w:t>Style Guide for DCI Preparation</w:t>
            </w:r>
            <w:r w:rsidR="00A53B36">
              <w:rPr>
                <w:noProof/>
                <w:webHidden/>
              </w:rPr>
              <w:tab/>
            </w:r>
            <w:r w:rsidR="00A53B36">
              <w:rPr>
                <w:noProof/>
                <w:webHidden/>
              </w:rPr>
              <w:fldChar w:fldCharType="begin"/>
            </w:r>
            <w:r w:rsidR="00A53B36">
              <w:rPr>
                <w:noProof/>
                <w:webHidden/>
              </w:rPr>
              <w:instrText xml:space="preserve"> PAGEREF _Toc150854276 \h </w:instrText>
            </w:r>
            <w:r w:rsidR="00A53B36">
              <w:rPr>
                <w:noProof/>
                <w:webHidden/>
              </w:rPr>
            </w:r>
            <w:r w:rsidR="00A53B36">
              <w:rPr>
                <w:noProof/>
                <w:webHidden/>
              </w:rPr>
              <w:fldChar w:fldCharType="separate"/>
            </w:r>
            <w:r w:rsidR="00A53B36">
              <w:rPr>
                <w:noProof/>
                <w:webHidden/>
              </w:rPr>
              <w:t>153</w:t>
            </w:r>
            <w:r w:rsidR="00A53B36">
              <w:rPr>
                <w:noProof/>
                <w:webHidden/>
              </w:rPr>
              <w:fldChar w:fldCharType="end"/>
            </w:r>
          </w:hyperlink>
        </w:p>
        <w:p w14:paraId="66C54C82" w14:textId="2D88873C" w:rsidR="00A53B36" w:rsidRDefault="00375A29">
          <w:pPr>
            <w:pStyle w:val="TOC1"/>
            <w:tabs>
              <w:tab w:val="right" w:leader="dot" w:pos="10430"/>
            </w:tabs>
            <w:rPr>
              <w:rFonts w:asciiTheme="minorHAnsi" w:eastAsiaTheme="minorEastAsia" w:hAnsiTheme="minorHAnsi" w:cstheme="minorBidi"/>
              <w:b w:val="0"/>
              <w:bCs w:val="0"/>
              <w:noProof/>
              <w:kern w:val="2"/>
              <w:sz w:val="22"/>
              <w:szCs w:val="22"/>
              <w14:ligatures w14:val="standardContextual"/>
            </w:rPr>
          </w:pPr>
          <w:hyperlink w:anchor="_Toc150854277" w:history="1">
            <w:r w:rsidR="00A53B36" w:rsidRPr="0095738D">
              <w:rPr>
                <w:rStyle w:val="Hyperlink"/>
                <w:noProof/>
              </w:rPr>
              <w:t>Glossary of Terms for LCME Accreditation Standards and Elements</w:t>
            </w:r>
            <w:r w:rsidR="00A53B36">
              <w:rPr>
                <w:noProof/>
                <w:webHidden/>
              </w:rPr>
              <w:tab/>
            </w:r>
            <w:r w:rsidR="00A53B36">
              <w:rPr>
                <w:noProof/>
                <w:webHidden/>
              </w:rPr>
              <w:fldChar w:fldCharType="begin"/>
            </w:r>
            <w:r w:rsidR="00A53B36">
              <w:rPr>
                <w:noProof/>
                <w:webHidden/>
              </w:rPr>
              <w:instrText xml:space="preserve"> PAGEREF _Toc150854277 \h </w:instrText>
            </w:r>
            <w:r w:rsidR="00A53B36">
              <w:rPr>
                <w:noProof/>
                <w:webHidden/>
              </w:rPr>
            </w:r>
            <w:r w:rsidR="00A53B36">
              <w:rPr>
                <w:noProof/>
                <w:webHidden/>
              </w:rPr>
              <w:fldChar w:fldCharType="separate"/>
            </w:r>
            <w:r w:rsidR="00A53B36">
              <w:rPr>
                <w:noProof/>
                <w:webHidden/>
              </w:rPr>
              <w:t>154</w:t>
            </w:r>
            <w:r w:rsidR="00A53B36">
              <w:rPr>
                <w:noProof/>
                <w:webHidden/>
              </w:rPr>
              <w:fldChar w:fldCharType="end"/>
            </w:r>
          </w:hyperlink>
        </w:p>
        <w:p w14:paraId="3049DB03" w14:textId="3A150107" w:rsidR="00D00B67" w:rsidRPr="006827D3" w:rsidRDefault="00AC619C" w:rsidP="00172E62">
          <w:r w:rsidRPr="006827D3">
            <w:fldChar w:fldCharType="end"/>
          </w:r>
        </w:p>
      </w:sdtContent>
    </w:sdt>
    <w:p w14:paraId="53905904" w14:textId="57CCFF25" w:rsidR="00D00B67" w:rsidRPr="006827D3" w:rsidRDefault="00AC619C" w:rsidP="00314737">
      <w:pPr>
        <w:pStyle w:val="Heading2"/>
        <w:rPr>
          <w:rFonts w:cs="Times New Roman"/>
        </w:rPr>
        <w:sectPr w:rsidR="00D00B67" w:rsidRPr="006827D3" w:rsidSect="00D00B67">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6827D3">
        <w:rPr>
          <w:rFonts w:cs="Times New Roman"/>
        </w:rPr>
        <w:br w:type="page"/>
      </w:r>
    </w:p>
    <w:p w14:paraId="59C1EC63" w14:textId="1A1578F9" w:rsidR="00DC4915" w:rsidRPr="006827D3" w:rsidRDefault="00AC619C" w:rsidP="00314737">
      <w:pPr>
        <w:pStyle w:val="Heading1"/>
        <w:rPr>
          <w:rFonts w:cs="Times New Roman"/>
        </w:rPr>
      </w:pPr>
      <w:bookmarkStart w:id="12" w:name="_Toc150854171"/>
      <w:r w:rsidRPr="006827D3">
        <w:rPr>
          <w:rFonts w:cs="Times New Roman"/>
        </w:rPr>
        <w:t xml:space="preserve">Standard 1: Mission, Planning, Organization, </w:t>
      </w:r>
      <w:r w:rsidR="00314737" w:rsidRPr="006827D3">
        <w:rPr>
          <w:rFonts w:cs="Times New Roman"/>
        </w:rPr>
        <w:t>a</w:t>
      </w:r>
      <w:r w:rsidRPr="006827D3">
        <w:rPr>
          <w:rFonts w:cs="Times New Roman"/>
        </w:rPr>
        <w:t>nd Integrity</w:t>
      </w:r>
      <w:bookmarkEnd w:id="12"/>
      <w:bookmarkEnd w:id="11"/>
      <w:bookmarkEnd w:id="10"/>
      <w:bookmarkEnd w:id="9"/>
      <w:bookmarkEnd w:id="8"/>
    </w:p>
    <w:p w14:paraId="4AEBB5E7" w14:textId="4BD1CB67" w:rsidR="00C37516" w:rsidRPr="006827D3" w:rsidRDefault="008F2E9F" w:rsidP="00172E62">
      <w:pPr>
        <w:rPr>
          <w:b/>
          <w:color w:val="004990"/>
        </w:rPr>
      </w:pPr>
      <w:r w:rsidRPr="006827D3">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6827D3">
        <w:rPr>
          <w:b/>
          <w:color w:val="004990"/>
        </w:rPr>
        <w:t>.</w:t>
      </w:r>
    </w:p>
    <w:p w14:paraId="4FAE2DF7" w14:textId="77777777" w:rsidR="008B09C8" w:rsidRPr="006827D3" w:rsidRDefault="008B09C8" w:rsidP="00172E62"/>
    <w:p w14:paraId="68264EC5" w14:textId="77777777" w:rsidR="008B09C8" w:rsidRPr="006827D3" w:rsidRDefault="008B09C8" w:rsidP="00172E62"/>
    <w:p w14:paraId="3B2AE9DC" w14:textId="2513A085" w:rsidR="00CF14DA" w:rsidRPr="006827D3" w:rsidRDefault="00AC619C" w:rsidP="008228AE">
      <w:pPr>
        <w:pStyle w:val="Heading3"/>
      </w:pPr>
      <w:r w:rsidRPr="006827D3">
        <w:t>Supporting Documentation</w:t>
      </w:r>
    </w:p>
    <w:p w14:paraId="6742AE36" w14:textId="77777777" w:rsidR="001A7371" w:rsidRPr="006827D3" w:rsidRDefault="001A7371" w:rsidP="001A7371"/>
    <w:p w14:paraId="6C7D3807" w14:textId="1BB9C816" w:rsidR="00277B56" w:rsidRPr="006827D3" w:rsidRDefault="008D146F" w:rsidP="008D146F">
      <w:pPr>
        <w:ind w:left="360"/>
      </w:pPr>
      <w:r>
        <w:t>1.</w:t>
      </w:r>
      <w:r>
        <w:tab/>
      </w:r>
      <w:r w:rsidR="005745E4" w:rsidRPr="006827D3">
        <w:t>Pr</w:t>
      </w:r>
      <w:r w:rsidR="004C5C5E" w:rsidRPr="006827D3">
        <w:t>ovide map</w:t>
      </w:r>
      <w:r w:rsidR="004E1634" w:rsidRPr="006827D3">
        <w:t>(</w:t>
      </w:r>
      <w:r w:rsidR="004C5C5E" w:rsidRPr="006827D3">
        <w:t>s</w:t>
      </w:r>
      <w:r w:rsidR="004E1634" w:rsidRPr="006827D3">
        <w:t>)</w:t>
      </w:r>
      <w:r w:rsidR="004C5C5E" w:rsidRPr="006827D3">
        <w:t xml:space="preserve"> illustrating the location</w:t>
      </w:r>
      <w:r w:rsidR="00177A00" w:rsidRPr="006827D3">
        <w:t>s</w:t>
      </w:r>
      <w:r w:rsidR="004C5C5E" w:rsidRPr="006827D3">
        <w:t xml:space="preserve"> of affiliated hospitals and </w:t>
      </w:r>
      <w:r w:rsidR="00B0015D" w:rsidRPr="006827D3">
        <w:t xml:space="preserve">of </w:t>
      </w:r>
      <w:r w:rsidR="004C5C5E" w:rsidRPr="006827D3">
        <w:t>any regional campuses.</w:t>
      </w:r>
    </w:p>
    <w:p w14:paraId="37076CB8" w14:textId="77777777" w:rsidR="00277B56" w:rsidRPr="006827D3" w:rsidRDefault="00277B56" w:rsidP="008D146F"/>
    <w:p w14:paraId="77F8F1A2" w14:textId="77777777" w:rsidR="00277B56" w:rsidRPr="006827D3" w:rsidRDefault="00277B56" w:rsidP="008D146F"/>
    <w:p w14:paraId="27FFC00E" w14:textId="6B22B5A1" w:rsidR="00EB179D" w:rsidRPr="006827D3" w:rsidRDefault="008D146F" w:rsidP="008D146F">
      <w:pPr>
        <w:ind w:left="720" w:hanging="360"/>
      </w:pPr>
      <w:r>
        <w:t>2.</w:t>
      </w:r>
      <w:r>
        <w:tab/>
      </w:r>
      <w:r w:rsidR="00545278" w:rsidRPr="006827D3">
        <w:t>Provide a brief summary of major changes occurring since the time of the last full survey visit in areas such as clinical resources</w:t>
      </w:r>
      <w:r w:rsidR="007837D3" w:rsidRPr="006827D3">
        <w:t>/partnerships</w:t>
      </w:r>
      <w:r w:rsidR="00545278" w:rsidRPr="006827D3">
        <w:t>, new progra</w:t>
      </w:r>
      <w:r w:rsidR="007837D3" w:rsidRPr="006827D3">
        <w:t>ms, new teaching sites/campuses, and/or new facilities.</w:t>
      </w:r>
    </w:p>
    <w:p w14:paraId="433DAEFC" w14:textId="77777777" w:rsidR="004C5C5E" w:rsidRPr="006827D3" w:rsidRDefault="004C5C5E" w:rsidP="00172E62"/>
    <w:p w14:paraId="458BF10D" w14:textId="49193B4E" w:rsidR="007A0CC4" w:rsidRPr="006827D3" w:rsidRDefault="007A0CC4" w:rsidP="00172E62"/>
    <w:p w14:paraId="24AB6B8C" w14:textId="1F5496FF" w:rsidR="00CC1FC8" w:rsidRPr="00F375E0" w:rsidRDefault="00426B76" w:rsidP="00F375E0">
      <w:pPr>
        <w:pStyle w:val="Heading2"/>
        <w:rPr>
          <w:b w:val="0"/>
          <w:bCs/>
        </w:rPr>
      </w:pPr>
      <w:r w:rsidRPr="006827D3">
        <w:br w:type="page"/>
      </w:r>
      <w:bookmarkStart w:id="13" w:name="_Toc448736757"/>
      <w:bookmarkStart w:id="14" w:name="_Toc150854172"/>
      <w:bookmarkStart w:id="15" w:name="_Toc385931263"/>
      <w:bookmarkStart w:id="16" w:name="_Toc385931810"/>
      <w:bookmarkStart w:id="17" w:name="_Hlk532302774"/>
      <w:r w:rsidR="00AC619C" w:rsidRPr="00F375E0">
        <w:rPr>
          <w:rStyle w:val="Style1Char"/>
          <w:b/>
          <w:bCs/>
          <w:iCs/>
          <w:szCs w:val="24"/>
        </w:rPr>
        <w:t xml:space="preserve">1.1 Strategic Planning </w:t>
      </w:r>
      <w:r w:rsidR="00314737" w:rsidRPr="00F375E0">
        <w:rPr>
          <w:rStyle w:val="Style1Char"/>
          <w:b/>
          <w:bCs/>
          <w:iCs/>
          <w:szCs w:val="24"/>
        </w:rPr>
        <w:t>a</w:t>
      </w:r>
      <w:r w:rsidR="00AC619C" w:rsidRPr="00F375E0">
        <w:rPr>
          <w:rStyle w:val="Style1Char"/>
          <w:b/>
          <w:bCs/>
          <w:iCs/>
          <w:szCs w:val="24"/>
        </w:rPr>
        <w:t>nd Continuous Quality Improvement</w:t>
      </w:r>
      <w:bookmarkEnd w:id="13"/>
      <w:bookmarkEnd w:id="14"/>
    </w:p>
    <w:bookmarkEnd w:id="15"/>
    <w:bookmarkEnd w:id="16"/>
    <w:p w14:paraId="14B9AC14" w14:textId="37587DAF" w:rsidR="00EB1325" w:rsidRPr="006827D3" w:rsidRDefault="00BF24C6" w:rsidP="00172E62">
      <w:r w:rsidRPr="006827D3">
        <w:rPr>
          <w:b/>
          <w:color w:val="004990"/>
        </w:rPr>
        <w:t xml:space="preserve">A medical school engages in ongoing strategic planning and continuous quality improvement processes that establish its short and long-term </w:t>
      </w:r>
      <w:bookmarkStart w:id="18" w:name="_Hlk130296831"/>
      <w:r w:rsidRPr="006827D3">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6827D3">
        <w:rPr>
          <w:b/>
          <w:color w:val="004990"/>
        </w:rPr>
        <w:t>.</w:t>
      </w:r>
      <w:bookmarkEnd w:id="17"/>
    </w:p>
    <w:p w14:paraId="6410749C" w14:textId="3818AF59" w:rsidR="00A356A7" w:rsidRPr="006827D3" w:rsidRDefault="00A356A7" w:rsidP="00172E62"/>
    <w:p w14:paraId="260BC69F" w14:textId="77777777" w:rsidR="00BF24C6" w:rsidRPr="006827D3" w:rsidRDefault="00BF24C6" w:rsidP="00172E62"/>
    <w:p w14:paraId="29319AB3" w14:textId="1198D4D0" w:rsidR="008228AE" w:rsidRPr="006827D3" w:rsidRDefault="00AC619C" w:rsidP="00C66878">
      <w:pPr>
        <w:pStyle w:val="Heading3"/>
      </w:pPr>
      <w:r w:rsidRPr="006827D3">
        <w:t>Narrative Response</w:t>
      </w:r>
      <w:bookmarkStart w:id="19" w:name="_Toc385931264"/>
      <w:bookmarkStart w:id="20" w:name="_Toc385931811"/>
    </w:p>
    <w:p w14:paraId="2F28E0CB" w14:textId="77777777" w:rsidR="007441F0" w:rsidRPr="006827D3" w:rsidRDefault="007441F0" w:rsidP="007441F0"/>
    <w:p w14:paraId="6D69DBB2" w14:textId="2B954A3F" w:rsidR="00B120C4" w:rsidRPr="006827D3" w:rsidRDefault="008D146F" w:rsidP="008D146F">
      <w:pPr>
        <w:ind w:left="720" w:hanging="360"/>
      </w:pPr>
      <w:bookmarkStart w:id="21" w:name="_Hlk130296895"/>
      <w:r>
        <w:t>a.</w:t>
      </w:r>
      <w:r>
        <w:tab/>
      </w:r>
      <w:r w:rsidR="00B120C4" w:rsidRPr="006827D3">
        <w:t>Provide the mission statement of the medical school</w:t>
      </w:r>
      <w:bookmarkEnd w:id="19"/>
      <w:bookmarkEnd w:id="20"/>
      <w:r w:rsidR="00C33458" w:rsidRPr="006827D3">
        <w:t xml:space="preserve"> and note when it was last approved</w:t>
      </w:r>
      <w:bookmarkEnd w:id="21"/>
      <w:r w:rsidR="00B120C4" w:rsidRPr="006827D3">
        <w:t xml:space="preserve">. </w:t>
      </w:r>
    </w:p>
    <w:p w14:paraId="111E3666" w14:textId="77777777" w:rsidR="00B120C4" w:rsidRPr="006827D3" w:rsidRDefault="00B120C4" w:rsidP="008D146F">
      <w:pPr>
        <w:ind w:left="720" w:hanging="360"/>
      </w:pPr>
    </w:p>
    <w:p w14:paraId="4F19AEE9" w14:textId="77777777" w:rsidR="00B120C4" w:rsidRPr="006827D3" w:rsidRDefault="00B120C4" w:rsidP="008D146F">
      <w:pPr>
        <w:ind w:left="720" w:hanging="360"/>
      </w:pPr>
    </w:p>
    <w:p w14:paraId="275801E7" w14:textId="4E6BEB54" w:rsidR="00B120C4" w:rsidRPr="006827D3" w:rsidRDefault="008D146F" w:rsidP="008D146F">
      <w:pPr>
        <w:ind w:left="720" w:hanging="360"/>
      </w:pPr>
      <w:bookmarkStart w:id="22" w:name="_Hlk130296910"/>
      <w:bookmarkStart w:id="23" w:name="_Toc385931265"/>
      <w:bookmarkStart w:id="24" w:name="_Toc385931812"/>
      <w:r>
        <w:t>b.</w:t>
      </w:r>
      <w:r>
        <w:tab/>
      </w:r>
      <w:r w:rsidR="00B120C4" w:rsidRPr="006827D3">
        <w:t>Describe the process used by the medical school to develop its most recent strategic plan</w:t>
      </w:r>
      <w:r w:rsidR="00CB0EFE" w:rsidRPr="006827D3">
        <w:t xml:space="preserve">, </w:t>
      </w:r>
      <w:r w:rsidR="00B120C4" w:rsidRPr="006827D3">
        <w:t>whether that plan is stand-alone or in conjunction with the sponsoring organization (e.g., university, health system). How often and by whom is the strategic plan reviewed and/or revised</w:t>
      </w:r>
      <w:bookmarkEnd w:id="22"/>
      <w:r w:rsidR="00B120C4" w:rsidRPr="006827D3">
        <w:t>?</w:t>
      </w:r>
      <w:bookmarkEnd w:id="23"/>
      <w:bookmarkEnd w:id="24"/>
      <w:r w:rsidR="00B120C4" w:rsidRPr="006827D3">
        <w:t xml:space="preserve"> </w:t>
      </w:r>
      <w:bookmarkStart w:id="25" w:name="_Toc385931266"/>
      <w:bookmarkStart w:id="26" w:name="_Toc385931813"/>
    </w:p>
    <w:p w14:paraId="764DCBEA" w14:textId="77777777" w:rsidR="00B120C4" w:rsidRPr="006827D3" w:rsidRDefault="00B120C4" w:rsidP="008D146F">
      <w:pPr>
        <w:ind w:left="720" w:hanging="360"/>
      </w:pPr>
    </w:p>
    <w:p w14:paraId="2194B769" w14:textId="77777777" w:rsidR="00B120C4" w:rsidRPr="006827D3" w:rsidRDefault="00B120C4" w:rsidP="008D146F">
      <w:pPr>
        <w:ind w:left="720" w:hanging="360"/>
      </w:pPr>
    </w:p>
    <w:p w14:paraId="614D0418" w14:textId="0AC89E7A" w:rsidR="00B120C4" w:rsidRPr="006827D3" w:rsidRDefault="008D146F" w:rsidP="008D146F">
      <w:pPr>
        <w:ind w:left="720" w:hanging="360"/>
      </w:pPr>
      <w:bookmarkStart w:id="27" w:name="_Hlk130296940"/>
      <w:r>
        <w:t>c.</w:t>
      </w:r>
      <w:r>
        <w:tab/>
      </w:r>
      <w:r w:rsidR="00B120C4" w:rsidRPr="006827D3">
        <w:t>Describe how, when, and by whom or what group(s) the outcomes of the school’s strategic plan are monitored</w:t>
      </w:r>
      <w:bookmarkEnd w:id="25"/>
      <w:bookmarkEnd w:id="26"/>
      <w:r w:rsidR="00B120C4" w:rsidRPr="006827D3">
        <w:t xml:space="preserve"> and acted upon. Provide two examples of outcomes from the most recent strategic goals/objectives and a description of the actions or activities undertaken to evaluate and act on the outcomes</w:t>
      </w:r>
      <w:bookmarkEnd w:id="27"/>
      <w:r w:rsidR="00B120C4" w:rsidRPr="006827D3">
        <w:t xml:space="preserve">. </w:t>
      </w:r>
    </w:p>
    <w:p w14:paraId="62A2FB76" w14:textId="77777777" w:rsidR="00B120C4" w:rsidRPr="006827D3" w:rsidRDefault="00B120C4" w:rsidP="008D146F">
      <w:pPr>
        <w:ind w:left="720" w:hanging="360"/>
      </w:pPr>
    </w:p>
    <w:p w14:paraId="2195C98B" w14:textId="77777777" w:rsidR="00B120C4" w:rsidRPr="006827D3" w:rsidRDefault="00B120C4" w:rsidP="008D146F">
      <w:pPr>
        <w:ind w:left="720" w:hanging="360"/>
      </w:pPr>
    </w:p>
    <w:p w14:paraId="0A618DA6" w14:textId="15A2E7BD" w:rsidR="00B120C4" w:rsidRDefault="008D146F" w:rsidP="008D146F">
      <w:pPr>
        <w:ind w:left="720" w:hanging="360"/>
      </w:pPr>
      <w:bookmarkStart w:id="28" w:name="_Hlk130296955"/>
      <w:bookmarkStart w:id="29" w:name="_Toc385931267"/>
      <w:bookmarkStart w:id="30" w:name="_Toc385931814"/>
      <w:r>
        <w:t>d.</w:t>
      </w:r>
      <w:r>
        <w:tab/>
      </w:r>
      <w:r w:rsidR="00B120C4" w:rsidRPr="006827D3">
        <w:t>Describe the personnel and other resources available for continuous quality improvement (CQI) activities related to the medical education program, including those supporting monitoring of LCME elements</w:t>
      </w:r>
      <w:bookmarkEnd w:id="28"/>
      <w:r w:rsidR="00B120C4" w:rsidRPr="006827D3">
        <w:t>.</w:t>
      </w:r>
      <w:bookmarkEnd w:id="29"/>
      <w:bookmarkEnd w:id="30"/>
      <w:r w:rsidR="00B120C4" w:rsidRPr="006827D3">
        <w:t xml:space="preserve"> </w:t>
      </w:r>
    </w:p>
    <w:p w14:paraId="6C4282D2" w14:textId="79F52DFE" w:rsidR="00044672" w:rsidRDefault="00044672" w:rsidP="008D146F">
      <w:pPr>
        <w:ind w:left="720" w:hanging="360"/>
      </w:pPr>
    </w:p>
    <w:p w14:paraId="4DF262CE" w14:textId="77777777" w:rsidR="00044672" w:rsidRPr="006827D3" w:rsidRDefault="00044672" w:rsidP="008D146F">
      <w:pPr>
        <w:ind w:left="720" w:hanging="360"/>
      </w:pPr>
    </w:p>
    <w:p w14:paraId="6CC0CA64" w14:textId="2766DF9B" w:rsidR="00B120C4" w:rsidRPr="006827D3" w:rsidRDefault="008D146F" w:rsidP="008D146F">
      <w:pPr>
        <w:ind w:left="720" w:hanging="360"/>
      </w:pPr>
      <w:bookmarkStart w:id="31" w:name="_Hlk130296966"/>
      <w:r>
        <w:t>e.</w:t>
      </w:r>
      <w:r>
        <w:tab/>
      </w:r>
      <w:r w:rsidR="00C705DD" w:rsidRPr="006827D3">
        <w:t>W</w:t>
      </w:r>
      <w:r w:rsidR="00B120C4" w:rsidRPr="006827D3">
        <w:t xml:space="preserve">hen was the school’s CQI process for monitoring accreditation elements </w:t>
      </w:r>
      <w:r w:rsidR="005A3519" w:rsidRPr="006827D3">
        <w:t>most recently reviewed/</w:t>
      </w:r>
      <w:r w:rsidR="003027DB" w:rsidRPr="006827D3">
        <w:t>revised</w:t>
      </w:r>
      <w:r w:rsidR="00B120C4" w:rsidRPr="006827D3">
        <w:t>? How and by whom were the elements currently selected for monitoring identified and approved, and how was the periodicity for monitoring these elements determined? Identify who has core responsibility for and authority to manage the CQI effort</w:t>
      </w:r>
      <w:bookmarkEnd w:id="31"/>
      <w:r w:rsidR="00B120C4" w:rsidRPr="006827D3">
        <w:t>.</w:t>
      </w:r>
    </w:p>
    <w:p w14:paraId="3B21564A" w14:textId="77777777" w:rsidR="00B120C4" w:rsidRPr="006827D3" w:rsidRDefault="00B120C4" w:rsidP="008D146F">
      <w:pPr>
        <w:ind w:left="720" w:hanging="360"/>
      </w:pPr>
    </w:p>
    <w:p w14:paraId="08F82762" w14:textId="77777777" w:rsidR="00B120C4" w:rsidRPr="006827D3" w:rsidRDefault="00B120C4" w:rsidP="008D146F">
      <w:pPr>
        <w:ind w:left="720" w:hanging="360"/>
      </w:pPr>
    </w:p>
    <w:p w14:paraId="330B8D8E" w14:textId="458AF277" w:rsidR="00B120C4" w:rsidRPr="006827D3" w:rsidRDefault="008D146F" w:rsidP="008D146F">
      <w:pPr>
        <w:ind w:left="720" w:hanging="360"/>
      </w:pPr>
      <w:bookmarkStart w:id="32" w:name="_Hlk130296979"/>
      <w:r>
        <w:t>f.</w:t>
      </w:r>
      <w:r>
        <w:tab/>
      </w:r>
      <w:r w:rsidR="00B120C4" w:rsidRPr="006827D3">
        <w:t>Complete the following table that illustrates the monitoring process for each selected element (add rows as needed)</w:t>
      </w:r>
      <w:bookmarkEnd w:id="32"/>
      <w:r w:rsidR="00B120C4" w:rsidRPr="006827D3">
        <w:t>:</w:t>
      </w:r>
    </w:p>
    <w:p w14:paraId="2FA978BE" w14:textId="5965C164" w:rsidR="00A65C39" w:rsidRPr="006827D3" w:rsidRDefault="00A65C39" w:rsidP="00A65C39">
      <w:bookmarkStart w:id="33" w:name="_Toc385931268"/>
      <w:bookmarkStart w:id="34" w:name="_Toc385931815"/>
    </w:p>
    <w:tbl>
      <w:tblPr>
        <w:tblStyle w:val="TableGrid"/>
        <w:tblW w:w="9962" w:type="dxa"/>
        <w:tblInd w:w="607" w:type="dxa"/>
        <w:tblLook w:val="04A0" w:firstRow="1" w:lastRow="0" w:firstColumn="1" w:lastColumn="0" w:noHBand="0" w:noVBand="1"/>
      </w:tblPr>
      <w:tblGrid>
        <w:gridCol w:w="1998"/>
        <w:gridCol w:w="2008"/>
        <w:gridCol w:w="1981"/>
        <w:gridCol w:w="2102"/>
        <w:gridCol w:w="1873"/>
      </w:tblGrid>
      <w:tr w:rsidR="00A65C39" w:rsidRPr="006827D3" w14:paraId="7B8F26CF" w14:textId="77777777" w:rsidTr="0070419B">
        <w:tc>
          <w:tcPr>
            <w:tcW w:w="1998" w:type="dxa"/>
          </w:tcPr>
          <w:p w14:paraId="1D0D05C2" w14:textId="77777777" w:rsidR="00A65C39" w:rsidRPr="006827D3" w:rsidRDefault="00A65C39" w:rsidP="00C66878">
            <w:pPr>
              <w:jc w:val="center"/>
              <w:rPr>
                <w:rFonts w:ascii="Times New Roman" w:hAnsi="Times New Roman"/>
              </w:rPr>
            </w:pPr>
            <w:bookmarkStart w:id="35" w:name="_Hlk130296992"/>
            <w:r w:rsidRPr="006827D3">
              <w:rPr>
                <w:rFonts w:ascii="Times New Roman" w:hAnsi="Times New Roman"/>
              </w:rPr>
              <w:t>Element Monitored</w:t>
            </w:r>
          </w:p>
        </w:tc>
        <w:tc>
          <w:tcPr>
            <w:tcW w:w="2008" w:type="dxa"/>
          </w:tcPr>
          <w:p w14:paraId="17A2ADE2" w14:textId="77777777" w:rsidR="00A65C39" w:rsidRPr="006827D3" w:rsidRDefault="00A65C39" w:rsidP="00C66878">
            <w:pPr>
              <w:jc w:val="center"/>
              <w:rPr>
                <w:rFonts w:ascii="Times New Roman" w:hAnsi="Times New Roman"/>
              </w:rPr>
            </w:pPr>
            <w:r w:rsidRPr="006827D3">
              <w:rPr>
                <w:rFonts w:ascii="Times New Roman" w:hAnsi="Times New Roman"/>
              </w:rPr>
              <w:t>Timing of Monitoring of the Element</w:t>
            </w:r>
          </w:p>
        </w:tc>
        <w:tc>
          <w:tcPr>
            <w:tcW w:w="1981" w:type="dxa"/>
          </w:tcPr>
          <w:p w14:paraId="56F578BD" w14:textId="586E38B4" w:rsidR="00A65C39" w:rsidRPr="006827D3" w:rsidRDefault="00727F43" w:rsidP="00C66878">
            <w:pPr>
              <w:jc w:val="center"/>
              <w:rPr>
                <w:rFonts w:ascii="Times New Roman" w:hAnsi="Times New Roman"/>
              </w:rPr>
            </w:pPr>
            <w:r w:rsidRPr="006827D3">
              <w:rPr>
                <w:rFonts w:ascii="Times New Roman" w:hAnsi="Times New Roman"/>
              </w:rPr>
              <w:t>Data Source(s) Used to Monitor the Element</w:t>
            </w:r>
          </w:p>
        </w:tc>
        <w:tc>
          <w:tcPr>
            <w:tcW w:w="2102" w:type="dxa"/>
          </w:tcPr>
          <w:p w14:paraId="2225C8FF" w14:textId="77777777" w:rsidR="00A65C39" w:rsidRPr="006827D3" w:rsidRDefault="00A65C39" w:rsidP="00C66878">
            <w:pPr>
              <w:jc w:val="center"/>
              <w:rPr>
                <w:rFonts w:ascii="Times New Roman" w:hAnsi="Times New Roman"/>
              </w:rPr>
            </w:pPr>
            <w:r w:rsidRPr="006827D3">
              <w:rPr>
                <w:rFonts w:ascii="Times New Roman" w:hAnsi="Times New Roman"/>
              </w:rPr>
              <w:t>Individuals/Groups Receiving the Results</w:t>
            </w:r>
          </w:p>
        </w:tc>
        <w:tc>
          <w:tcPr>
            <w:tcW w:w="1873" w:type="dxa"/>
          </w:tcPr>
          <w:p w14:paraId="1E9CAC6A" w14:textId="77777777" w:rsidR="00A65C39" w:rsidRPr="006827D3" w:rsidRDefault="00A65C39" w:rsidP="00C66878">
            <w:pPr>
              <w:jc w:val="center"/>
              <w:rPr>
                <w:rFonts w:ascii="Times New Roman" w:hAnsi="Times New Roman"/>
              </w:rPr>
            </w:pPr>
            <w:r w:rsidRPr="006827D3">
              <w:rPr>
                <w:rFonts w:ascii="Times New Roman" w:hAnsi="Times New Roman"/>
              </w:rPr>
              <w:t>Individual/Group Responsible for Taking Action</w:t>
            </w:r>
          </w:p>
        </w:tc>
      </w:tr>
      <w:tr w:rsidR="00A65C39" w:rsidRPr="006827D3" w14:paraId="4BDD34CB" w14:textId="77777777" w:rsidTr="0070419B">
        <w:tc>
          <w:tcPr>
            <w:tcW w:w="1998" w:type="dxa"/>
          </w:tcPr>
          <w:p w14:paraId="3DD0DE44" w14:textId="77777777" w:rsidR="00A65C39" w:rsidRPr="006827D3" w:rsidRDefault="00A65C39" w:rsidP="006827D3">
            <w:pPr>
              <w:ind w:left="360"/>
              <w:rPr>
                <w:rFonts w:ascii="Times New Roman" w:hAnsi="Times New Roman"/>
              </w:rPr>
            </w:pPr>
          </w:p>
        </w:tc>
        <w:tc>
          <w:tcPr>
            <w:tcW w:w="2008" w:type="dxa"/>
          </w:tcPr>
          <w:p w14:paraId="10EBB557" w14:textId="77777777" w:rsidR="00A65C39" w:rsidRPr="006827D3" w:rsidRDefault="00A65C39" w:rsidP="006827D3">
            <w:pPr>
              <w:ind w:left="360"/>
              <w:rPr>
                <w:rFonts w:ascii="Times New Roman" w:hAnsi="Times New Roman"/>
              </w:rPr>
            </w:pPr>
          </w:p>
        </w:tc>
        <w:tc>
          <w:tcPr>
            <w:tcW w:w="1981" w:type="dxa"/>
          </w:tcPr>
          <w:p w14:paraId="3D988DE4" w14:textId="77777777" w:rsidR="00A65C39" w:rsidRPr="006827D3" w:rsidRDefault="00A65C39" w:rsidP="006827D3">
            <w:pPr>
              <w:ind w:left="360"/>
              <w:rPr>
                <w:rFonts w:ascii="Times New Roman" w:hAnsi="Times New Roman"/>
              </w:rPr>
            </w:pPr>
          </w:p>
        </w:tc>
        <w:tc>
          <w:tcPr>
            <w:tcW w:w="2102" w:type="dxa"/>
          </w:tcPr>
          <w:p w14:paraId="20884204" w14:textId="77777777" w:rsidR="00A65C39" w:rsidRPr="006827D3" w:rsidRDefault="00A65C39" w:rsidP="006827D3">
            <w:pPr>
              <w:ind w:left="360"/>
              <w:rPr>
                <w:rFonts w:ascii="Times New Roman" w:hAnsi="Times New Roman"/>
              </w:rPr>
            </w:pPr>
          </w:p>
        </w:tc>
        <w:tc>
          <w:tcPr>
            <w:tcW w:w="1873" w:type="dxa"/>
          </w:tcPr>
          <w:p w14:paraId="2659534B" w14:textId="77777777" w:rsidR="00A65C39" w:rsidRPr="006827D3" w:rsidRDefault="00A65C39" w:rsidP="006827D3">
            <w:pPr>
              <w:ind w:left="360"/>
              <w:rPr>
                <w:rFonts w:ascii="Times New Roman" w:hAnsi="Times New Roman"/>
              </w:rPr>
            </w:pPr>
          </w:p>
        </w:tc>
      </w:tr>
      <w:tr w:rsidR="00A65C39" w:rsidRPr="006827D3" w14:paraId="1B7F6DBF" w14:textId="77777777" w:rsidTr="0070419B">
        <w:tc>
          <w:tcPr>
            <w:tcW w:w="1998" w:type="dxa"/>
          </w:tcPr>
          <w:p w14:paraId="003F33B4" w14:textId="77777777" w:rsidR="00A65C39" w:rsidRPr="006827D3" w:rsidRDefault="00A65C39" w:rsidP="006827D3">
            <w:pPr>
              <w:ind w:left="360"/>
              <w:rPr>
                <w:rFonts w:ascii="Times New Roman" w:hAnsi="Times New Roman"/>
              </w:rPr>
            </w:pPr>
          </w:p>
        </w:tc>
        <w:tc>
          <w:tcPr>
            <w:tcW w:w="2008" w:type="dxa"/>
          </w:tcPr>
          <w:p w14:paraId="13AF3FB5" w14:textId="77777777" w:rsidR="00A65C39" w:rsidRPr="006827D3" w:rsidRDefault="00A65C39" w:rsidP="006827D3">
            <w:pPr>
              <w:ind w:left="360"/>
              <w:rPr>
                <w:rFonts w:ascii="Times New Roman" w:hAnsi="Times New Roman"/>
              </w:rPr>
            </w:pPr>
          </w:p>
        </w:tc>
        <w:tc>
          <w:tcPr>
            <w:tcW w:w="1981" w:type="dxa"/>
          </w:tcPr>
          <w:p w14:paraId="452BC8E3" w14:textId="77777777" w:rsidR="00A65C39" w:rsidRPr="006827D3" w:rsidRDefault="00A65C39" w:rsidP="006827D3">
            <w:pPr>
              <w:ind w:left="360"/>
              <w:rPr>
                <w:rFonts w:ascii="Times New Roman" w:hAnsi="Times New Roman"/>
              </w:rPr>
            </w:pPr>
          </w:p>
        </w:tc>
        <w:tc>
          <w:tcPr>
            <w:tcW w:w="2102" w:type="dxa"/>
          </w:tcPr>
          <w:p w14:paraId="3BC69545" w14:textId="77777777" w:rsidR="00A65C39" w:rsidRPr="006827D3" w:rsidRDefault="00A65C39" w:rsidP="006827D3">
            <w:pPr>
              <w:ind w:left="360"/>
              <w:rPr>
                <w:rFonts w:ascii="Times New Roman" w:hAnsi="Times New Roman"/>
              </w:rPr>
            </w:pPr>
          </w:p>
        </w:tc>
        <w:tc>
          <w:tcPr>
            <w:tcW w:w="1873" w:type="dxa"/>
          </w:tcPr>
          <w:p w14:paraId="4C595E31" w14:textId="77777777" w:rsidR="00A65C39" w:rsidRPr="006827D3" w:rsidRDefault="00A65C39" w:rsidP="006827D3">
            <w:pPr>
              <w:ind w:left="360"/>
              <w:rPr>
                <w:rFonts w:ascii="Times New Roman" w:hAnsi="Times New Roman"/>
              </w:rPr>
            </w:pPr>
          </w:p>
        </w:tc>
      </w:tr>
      <w:tr w:rsidR="00A65C39" w:rsidRPr="006827D3" w14:paraId="1E064143" w14:textId="77777777" w:rsidTr="0070419B">
        <w:tc>
          <w:tcPr>
            <w:tcW w:w="1998" w:type="dxa"/>
          </w:tcPr>
          <w:p w14:paraId="02A1FA1A" w14:textId="77777777" w:rsidR="00A65C39" w:rsidRPr="006827D3" w:rsidRDefault="00A65C39" w:rsidP="006827D3">
            <w:pPr>
              <w:ind w:left="360"/>
              <w:rPr>
                <w:rFonts w:ascii="Times New Roman" w:hAnsi="Times New Roman"/>
              </w:rPr>
            </w:pPr>
          </w:p>
        </w:tc>
        <w:tc>
          <w:tcPr>
            <w:tcW w:w="2008" w:type="dxa"/>
          </w:tcPr>
          <w:p w14:paraId="1B047663" w14:textId="77777777" w:rsidR="00A65C39" w:rsidRPr="006827D3" w:rsidRDefault="00A65C39" w:rsidP="006827D3">
            <w:pPr>
              <w:ind w:left="360"/>
              <w:rPr>
                <w:rFonts w:ascii="Times New Roman" w:hAnsi="Times New Roman"/>
              </w:rPr>
            </w:pPr>
          </w:p>
        </w:tc>
        <w:tc>
          <w:tcPr>
            <w:tcW w:w="1981" w:type="dxa"/>
          </w:tcPr>
          <w:p w14:paraId="153E7DA0" w14:textId="77777777" w:rsidR="00A65C39" w:rsidRPr="006827D3" w:rsidRDefault="00A65C39" w:rsidP="006827D3">
            <w:pPr>
              <w:ind w:left="360"/>
              <w:rPr>
                <w:rFonts w:ascii="Times New Roman" w:hAnsi="Times New Roman"/>
              </w:rPr>
            </w:pPr>
          </w:p>
        </w:tc>
        <w:tc>
          <w:tcPr>
            <w:tcW w:w="2102" w:type="dxa"/>
          </w:tcPr>
          <w:p w14:paraId="19661C73" w14:textId="77777777" w:rsidR="00A65C39" w:rsidRPr="006827D3" w:rsidRDefault="00A65C39" w:rsidP="006827D3">
            <w:pPr>
              <w:ind w:left="360"/>
              <w:rPr>
                <w:rFonts w:ascii="Times New Roman" w:hAnsi="Times New Roman"/>
              </w:rPr>
            </w:pPr>
          </w:p>
        </w:tc>
        <w:tc>
          <w:tcPr>
            <w:tcW w:w="1873" w:type="dxa"/>
          </w:tcPr>
          <w:p w14:paraId="7D5E1987" w14:textId="77777777" w:rsidR="00A65C39" w:rsidRPr="006827D3" w:rsidRDefault="00A65C39" w:rsidP="006827D3">
            <w:pPr>
              <w:ind w:left="360"/>
              <w:rPr>
                <w:rFonts w:ascii="Times New Roman" w:hAnsi="Times New Roman"/>
              </w:rPr>
            </w:pPr>
          </w:p>
        </w:tc>
      </w:tr>
      <w:tr w:rsidR="00A65C39" w:rsidRPr="006827D3" w14:paraId="4727D2D1" w14:textId="77777777" w:rsidTr="0070419B">
        <w:tc>
          <w:tcPr>
            <w:tcW w:w="1998" w:type="dxa"/>
          </w:tcPr>
          <w:p w14:paraId="71026C7F" w14:textId="77777777" w:rsidR="00A65C39" w:rsidRPr="006827D3" w:rsidRDefault="00A65C39" w:rsidP="006827D3">
            <w:pPr>
              <w:ind w:left="360"/>
              <w:rPr>
                <w:rFonts w:ascii="Times New Roman" w:hAnsi="Times New Roman"/>
              </w:rPr>
            </w:pPr>
          </w:p>
        </w:tc>
        <w:tc>
          <w:tcPr>
            <w:tcW w:w="2008" w:type="dxa"/>
          </w:tcPr>
          <w:p w14:paraId="05093715" w14:textId="77777777" w:rsidR="00A65C39" w:rsidRPr="006827D3" w:rsidRDefault="00A65C39" w:rsidP="006827D3">
            <w:pPr>
              <w:ind w:left="360"/>
              <w:rPr>
                <w:rFonts w:ascii="Times New Roman" w:hAnsi="Times New Roman"/>
              </w:rPr>
            </w:pPr>
          </w:p>
        </w:tc>
        <w:tc>
          <w:tcPr>
            <w:tcW w:w="1981" w:type="dxa"/>
          </w:tcPr>
          <w:p w14:paraId="4D92C651" w14:textId="77777777" w:rsidR="00A65C39" w:rsidRPr="006827D3" w:rsidRDefault="00A65C39" w:rsidP="006827D3">
            <w:pPr>
              <w:ind w:left="360"/>
              <w:rPr>
                <w:rFonts w:ascii="Times New Roman" w:hAnsi="Times New Roman"/>
              </w:rPr>
            </w:pPr>
          </w:p>
        </w:tc>
        <w:tc>
          <w:tcPr>
            <w:tcW w:w="2102" w:type="dxa"/>
          </w:tcPr>
          <w:p w14:paraId="12CEF948" w14:textId="77777777" w:rsidR="00A65C39" w:rsidRPr="006827D3" w:rsidRDefault="00A65C39" w:rsidP="006827D3">
            <w:pPr>
              <w:ind w:left="360"/>
              <w:rPr>
                <w:rFonts w:ascii="Times New Roman" w:hAnsi="Times New Roman"/>
              </w:rPr>
            </w:pPr>
          </w:p>
        </w:tc>
        <w:tc>
          <w:tcPr>
            <w:tcW w:w="1873" w:type="dxa"/>
          </w:tcPr>
          <w:p w14:paraId="293DE931" w14:textId="77777777" w:rsidR="00A65C39" w:rsidRPr="006827D3" w:rsidRDefault="00A65C39" w:rsidP="006827D3">
            <w:pPr>
              <w:ind w:left="360"/>
              <w:rPr>
                <w:rFonts w:ascii="Times New Roman" w:hAnsi="Times New Roman"/>
              </w:rPr>
            </w:pPr>
          </w:p>
        </w:tc>
      </w:tr>
      <w:bookmarkEnd w:id="35"/>
    </w:tbl>
    <w:p w14:paraId="6D1697B5" w14:textId="16C6ED52" w:rsidR="00A65C39" w:rsidRPr="006827D3" w:rsidRDefault="00A65C39" w:rsidP="00A65C39"/>
    <w:p w14:paraId="688B3249" w14:textId="77777777" w:rsidR="00A65C39" w:rsidRPr="006827D3" w:rsidRDefault="00A65C39" w:rsidP="00A65C39"/>
    <w:p w14:paraId="79BB2465" w14:textId="156C21E4" w:rsidR="002473C4" w:rsidRPr="006827D3" w:rsidRDefault="008D146F" w:rsidP="008D146F">
      <w:pPr>
        <w:ind w:left="720" w:hanging="360"/>
      </w:pPr>
      <w:r>
        <w:t>g.</w:t>
      </w:r>
      <w:r>
        <w:tab/>
      </w:r>
      <w:r w:rsidR="00B120C4" w:rsidRPr="006827D3">
        <w:t xml:space="preserve">Provide two examples of actions taken in response to the school’s CQI monitoring of accreditation elements </w:t>
      </w:r>
      <w:r w:rsidR="002B6B69" w:rsidRPr="006827D3">
        <w:t xml:space="preserve">and describe </w:t>
      </w:r>
      <w:r w:rsidR="00B120C4" w:rsidRPr="006827D3">
        <w:t xml:space="preserve">how the </w:t>
      </w:r>
      <w:r w:rsidR="004E5398" w:rsidRPr="006827D3">
        <w:t xml:space="preserve">school </w:t>
      </w:r>
      <w:r w:rsidR="00A53211" w:rsidRPr="006827D3">
        <w:t xml:space="preserve">will </w:t>
      </w:r>
      <w:r w:rsidR="00727F43" w:rsidRPr="006827D3">
        <w:t>determine</w:t>
      </w:r>
      <w:r w:rsidR="004E5398" w:rsidRPr="006827D3">
        <w:t xml:space="preserve"> if the actions </w:t>
      </w:r>
      <w:r w:rsidR="00FC676C" w:rsidRPr="006827D3">
        <w:t>are</w:t>
      </w:r>
      <w:r w:rsidR="004E5398" w:rsidRPr="006827D3">
        <w:t xml:space="preserve"> successful</w:t>
      </w:r>
      <w:r w:rsidR="00EC0150" w:rsidRPr="006827D3">
        <w:t>.</w:t>
      </w:r>
      <w:r w:rsidR="00594F5D" w:rsidRPr="006827D3">
        <w:t xml:space="preserve"> </w:t>
      </w:r>
    </w:p>
    <w:bookmarkEnd w:id="33"/>
    <w:bookmarkEnd w:id="34"/>
    <w:p w14:paraId="0FDA3B1B" w14:textId="77777777" w:rsidR="002473C4" w:rsidRPr="006827D3" w:rsidRDefault="002473C4" w:rsidP="002473C4">
      <w:pPr>
        <w:ind w:left="360"/>
      </w:pPr>
    </w:p>
    <w:p w14:paraId="6731D72A" w14:textId="77777777" w:rsidR="002473C4" w:rsidRPr="006827D3" w:rsidRDefault="002473C4" w:rsidP="006827D3">
      <w:pPr>
        <w:ind w:left="360"/>
      </w:pPr>
    </w:p>
    <w:p w14:paraId="40B86C92" w14:textId="77777777" w:rsidR="004D6729" w:rsidRPr="006827D3" w:rsidRDefault="004D6729" w:rsidP="00793CDD">
      <w:r w:rsidRPr="006827D3">
        <w:br w:type="page"/>
      </w:r>
    </w:p>
    <w:p w14:paraId="7FF1C291" w14:textId="695D70AC" w:rsidR="0024364E" w:rsidRPr="006827D3" w:rsidRDefault="00AC619C" w:rsidP="007441F0">
      <w:pPr>
        <w:pStyle w:val="Heading3"/>
      </w:pPr>
      <w:r w:rsidRPr="006827D3">
        <w:t xml:space="preserve">Supporting Documentation </w:t>
      </w:r>
    </w:p>
    <w:p w14:paraId="78C235ED" w14:textId="77777777" w:rsidR="00376B58" w:rsidRPr="006827D3" w:rsidRDefault="00376B58" w:rsidP="00634D8B"/>
    <w:p w14:paraId="4D2682A6" w14:textId="7CC88924" w:rsidR="00A065AF" w:rsidRPr="006827D3" w:rsidRDefault="008D146F" w:rsidP="008D146F">
      <w:pPr>
        <w:ind w:left="720" w:hanging="360"/>
      </w:pPr>
      <w:bookmarkStart w:id="36" w:name="_Toc385931273"/>
      <w:bookmarkStart w:id="37" w:name="_Toc385931820"/>
      <w:r>
        <w:t>1.</w:t>
      </w:r>
      <w:r>
        <w:tab/>
      </w:r>
      <w:r w:rsidR="005F0195" w:rsidRPr="006827D3">
        <w:t xml:space="preserve">The current </w:t>
      </w:r>
      <w:bookmarkStart w:id="38" w:name="_Hlk130297347"/>
      <w:r w:rsidR="005F0195" w:rsidRPr="006827D3">
        <w:t>strategic plan of the medical school</w:t>
      </w:r>
      <w:r w:rsidR="002A0651" w:rsidRPr="006827D3">
        <w:t xml:space="preserve"> or the plan of the sponsoring organization that includes the medical school</w:t>
      </w:r>
      <w:bookmarkEnd w:id="38"/>
      <w:r w:rsidR="0024364E" w:rsidRPr="006827D3">
        <w:t>.</w:t>
      </w:r>
      <w:bookmarkEnd w:id="36"/>
      <w:bookmarkEnd w:id="37"/>
      <w:r w:rsidR="002A0651" w:rsidRPr="006827D3">
        <w:t xml:space="preserve"> </w:t>
      </w:r>
      <w:bookmarkStart w:id="39" w:name="_Toc385931275"/>
      <w:bookmarkStart w:id="40" w:name="_Toc385931822"/>
    </w:p>
    <w:p w14:paraId="2D09D09D" w14:textId="1B09FE68" w:rsidR="003E14AD" w:rsidRPr="006827D3" w:rsidRDefault="003E14AD" w:rsidP="003E14AD"/>
    <w:p w14:paraId="69718A76" w14:textId="77777777" w:rsidR="007441F0" w:rsidRPr="006827D3" w:rsidRDefault="007441F0" w:rsidP="003E14AD"/>
    <w:bookmarkEnd w:id="39"/>
    <w:bookmarkEnd w:id="40"/>
    <w:p w14:paraId="793DDC2C" w14:textId="730AF18F" w:rsidR="0024364E" w:rsidRPr="006827D3" w:rsidRDefault="00AC619C" w:rsidP="00350D43">
      <w:pPr>
        <w:pStyle w:val="Heading2"/>
        <w:rPr>
          <w:rFonts w:cs="Times New Roman"/>
        </w:rPr>
      </w:pPr>
      <w:r w:rsidRPr="006827D3">
        <w:rPr>
          <w:rFonts w:cs="Times New Roman"/>
          <w:sz w:val="22"/>
          <w:szCs w:val="22"/>
        </w:rPr>
        <w:br w:type="page"/>
      </w:r>
      <w:bookmarkStart w:id="41" w:name="_Toc385931276"/>
      <w:bookmarkStart w:id="42" w:name="_Toc385931823"/>
      <w:bookmarkStart w:id="43" w:name="_Toc448736758"/>
      <w:bookmarkStart w:id="44" w:name="_Toc150854173"/>
      <w:r w:rsidR="00350D43" w:rsidRPr="006827D3">
        <w:rPr>
          <w:rFonts w:cs="Times New Roman"/>
        </w:rPr>
        <w:t xml:space="preserve">1.2 </w:t>
      </w:r>
      <w:r w:rsidRPr="006827D3">
        <w:rPr>
          <w:rFonts w:cs="Times New Roman"/>
        </w:rPr>
        <w:t xml:space="preserve">Conflict </w:t>
      </w:r>
      <w:r w:rsidR="00314737" w:rsidRPr="006827D3">
        <w:rPr>
          <w:rFonts w:cs="Times New Roman"/>
        </w:rPr>
        <w:t>o</w:t>
      </w:r>
      <w:r w:rsidRPr="006827D3">
        <w:rPr>
          <w:rFonts w:cs="Times New Roman"/>
        </w:rPr>
        <w:t>f Interest Policies</w:t>
      </w:r>
      <w:bookmarkEnd w:id="41"/>
      <w:bookmarkEnd w:id="42"/>
      <w:bookmarkEnd w:id="43"/>
      <w:bookmarkEnd w:id="44"/>
    </w:p>
    <w:p w14:paraId="5A1C1EA1" w14:textId="77777777" w:rsidR="0024364E" w:rsidRPr="006827D3" w:rsidRDefault="0024364E" w:rsidP="00172E62">
      <w:pPr>
        <w:rPr>
          <w:b/>
          <w:color w:val="004990"/>
        </w:rPr>
      </w:pPr>
      <w:bookmarkStart w:id="45" w:name="_Toc385931277"/>
      <w:bookmarkStart w:id="46" w:name="_Toc385931824"/>
      <w:r w:rsidRPr="006827D3">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6827D3">
        <w:rPr>
          <w:b/>
          <w:color w:val="004990"/>
        </w:rPr>
        <w:t xml:space="preserve"> </w:t>
      </w:r>
    </w:p>
    <w:p w14:paraId="03CFF28A" w14:textId="7216321B" w:rsidR="00376B58" w:rsidRPr="006827D3" w:rsidRDefault="00376B58" w:rsidP="00172E62">
      <w:pPr>
        <w:rPr>
          <w:color w:val="004990"/>
        </w:rPr>
      </w:pPr>
    </w:p>
    <w:p w14:paraId="588D1963" w14:textId="77777777" w:rsidR="00836AC0" w:rsidRPr="006827D3" w:rsidRDefault="00836AC0" w:rsidP="00172E62"/>
    <w:p w14:paraId="5B9848C3" w14:textId="0B715827" w:rsidR="00933945" w:rsidRPr="006827D3" w:rsidRDefault="00AC619C" w:rsidP="00726C47">
      <w:pPr>
        <w:pStyle w:val="Heading3"/>
      </w:pPr>
      <w:r w:rsidRPr="006827D3">
        <w:t>Narrative Response</w:t>
      </w:r>
    </w:p>
    <w:p w14:paraId="7290DD1B" w14:textId="77777777" w:rsidR="00350D43" w:rsidRPr="006827D3" w:rsidRDefault="00350D43" w:rsidP="00350D43">
      <w:bookmarkStart w:id="47" w:name="_Hlk93839297"/>
    </w:p>
    <w:p w14:paraId="58F6382A" w14:textId="7BA8474E" w:rsidR="00B120C4" w:rsidRPr="006827D3" w:rsidRDefault="008D146F" w:rsidP="008D146F">
      <w:pPr>
        <w:ind w:left="360"/>
      </w:pPr>
      <w:r>
        <w:t>a.</w:t>
      </w:r>
      <w:r>
        <w:tab/>
      </w:r>
      <w:r w:rsidR="00B120C4" w:rsidRPr="006827D3">
        <w:t xml:space="preserve">Place an “X” next to each unit for which the primary institutional governing board is directly responsible: </w:t>
      </w:r>
      <w:r w:rsidR="00B120C4" w:rsidRPr="006827D3">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6827D3" w14:paraId="0D4D49A4" w14:textId="77777777" w:rsidTr="0070419B">
        <w:trPr>
          <w:trHeight w:val="288"/>
        </w:trPr>
        <w:tc>
          <w:tcPr>
            <w:tcW w:w="720" w:type="dxa"/>
            <w:shd w:val="clear" w:color="auto" w:fill="auto"/>
            <w:vAlign w:val="center"/>
          </w:tcPr>
          <w:p w14:paraId="78D5924C" w14:textId="77777777" w:rsidR="00B120C4" w:rsidRPr="006827D3" w:rsidRDefault="00B120C4" w:rsidP="0070419B"/>
        </w:tc>
        <w:tc>
          <w:tcPr>
            <w:tcW w:w="2546" w:type="dxa"/>
            <w:shd w:val="clear" w:color="auto" w:fill="auto"/>
            <w:vAlign w:val="bottom"/>
          </w:tcPr>
          <w:p w14:paraId="345A7528" w14:textId="77777777" w:rsidR="00B120C4" w:rsidRPr="006827D3" w:rsidRDefault="00B120C4" w:rsidP="0070419B">
            <w:r w:rsidRPr="006827D3">
              <w:t>University system</w:t>
            </w:r>
          </w:p>
        </w:tc>
      </w:tr>
      <w:tr w:rsidR="00B120C4" w:rsidRPr="006827D3" w14:paraId="6F3567DF" w14:textId="77777777" w:rsidTr="0070419B">
        <w:trPr>
          <w:trHeight w:val="288"/>
        </w:trPr>
        <w:tc>
          <w:tcPr>
            <w:tcW w:w="720" w:type="dxa"/>
            <w:shd w:val="clear" w:color="auto" w:fill="auto"/>
            <w:vAlign w:val="center"/>
          </w:tcPr>
          <w:p w14:paraId="690EBE57" w14:textId="77777777" w:rsidR="00B120C4" w:rsidRPr="006827D3" w:rsidRDefault="00B120C4" w:rsidP="0070419B"/>
        </w:tc>
        <w:tc>
          <w:tcPr>
            <w:tcW w:w="2546" w:type="dxa"/>
            <w:shd w:val="clear" w:color="auto" w:fill="auto"/>
            <w:vAlign w:val="bottom"/>
          </w:tcPr>
          <w:p w14:paraId="75A8FE6C" w14:textId="77777777" w:rsidR="00B120C4" w:rsidRPr="006827D3" w:rsidRDefault="00B120C4" w:rsidP="0070419B">
            <w:r w:rsidRPr="006827D3">
              <w:t>Parent university</w:t>
            </w:r>
          </w:p>
        </w:tc>
      </w:tr>
      <w:tr w:rsidR="00B120C4" w:rsidRPr="006827D3" w14:paraId="58E305D0" w14:textId="77777777" w:rsidTr="0070419B">
        <w:trPr>
          <w:trHeight w:val="288"/>
        </w:trPr>
        <w:tc>
          <w:tcPr>
            <w:tcW w:w="720" w:type="dxa"/>
            <w:shd w:val="clear" w:color="auto" w:fill="auto"/>
            <w:vAlign w:val="center"/>
          </w:tcPr>
          <w:p w14:paraId="6EDED2EA" w14:textId="77777777" w:rsidR="00B120C4" w:rsidRPr="006827D3" w:rsidRDefault="00B120C4" w:rsidP="0070419B"/>
        </w:tc>
        <w:tc>
          <w:tcPr>
            <w:tcW w:w="2546" w:type="dxa"/>
            <w:shd w:val="clear" w:color="auto" w:fill="auto"/>
            <w:vAlign w:val="bottom"/>
          </w:tcPr>
          <w:p w14:paraId="754E536A" w14:textId="77777777" w:rsidR="00B120C4" w:rsidRPr="006827D3" w:rsidRDefault="00B120C4" w:rsidP="0070419B">
            <w:r w:rsidRPr="006827D3">
              <w:t>Health science center</w:t>
            </w:r>
          </w:p>
        </w:tc>
      </w:tr>
      <w:tr w:rsidR="00B120C4" w:rsidRPr="006827D3" w14:paraId="3DFABB81" w14:textId="77777777" w:rsidTr="0070419B">
        <w:trPr>
          <w:trHeight w:val="288"/>
        </w:trPr>
        <w:tc>
          <w:tcPr>
            <w:tcW w:w="720" w:type="dxa"/>
            <w:shd w:val="clear" w:color="auto" w:fill="auto"/>
            <w:vAlign w:val="center"/>
          </w:tcPr>
          <w:p w14:paraId="1862E397" w14:textId="77777777" w:rsidR="00B120C4" w:rsidRPr="006827D3" w:rsidRDefault="00B120C4" w:rsidP="0070419B"/>
        </w:tc>
        <w:tc>
          <w:tcPr>
            <w:tcW w:w="2546" w:type="dxa"/>
            <w:shd w:val="clear" w:color="auto" w:fill="auto"/>
            <w:vAlign w:val="bottom"/>
          </w:tcPr>
          <w:p w14:paraId="24C1E855" w14:textId="77777777" w:rsidR="00B120C4" w:rsidRPr="006827D3" w:rsidRDefault="00B120C4" w:rsidP="0070419B">
            <w:r w:rsidRPr="006827D3">
              <w:t>Medical school</w:t>
            </w:r>
          </w:p>
        </w:tc>
      </w:tr>
      <w:tr w:rsidR="00B120C4" w:rsidRPr="006827D3" w14:paraId="2DA015E5" w14:textId="77777777" w:rsidTr="0070419B">
        <w:trPr>
          <w:trHeight w:val="288"/>
        </w:trPr>
        <w:tc>
          <w:tcPr>
            <w:tcW w:w="720" w:type="dxa"/>
            <w:shd w:val="clear" w:color="auto" w:fill="auto"/>
            <w:vAlign w:val="center"/>
          </w:tcPr>
          <w:p w14:paraId="56F8074C" w14:textId="77777777" w:rsidR="00B120C4" w:rsidRPr="006827D3" w:rsidRDefault="00B120C4" w:rsidP="0070419B"/>
        </w:tc>
        <w:tc>
          <w:tcPr>
            <w:tcW w:w="2546" w:type="dxa"/>
            <w:shd w:val="clear" w:color="auto" w:fill="auto"/>
            <w:vAlign w:val="bottom"/>
          </w:tcPr>
          <w:p w14:paraId="043CDABC" w14:textId="77777777" w:rsidR="00B120C4" w:rsidRPr="006827D3" w:rsidRDefault="00B120C4" w:rsidP="0070419B">
            <w:r w:rsidRPr="006827D3">
              <w:t>Other (describe):</w:t>
            </w:r>
          </w:p>
        </w:tc>
      </w:tr>
    </w:tbl>
    <w:p w14:paraId="5165A2D2" w14:textId="77777777" w:rsidR="00350D43" w:rsidRPr="006827D3" w:rsidRDefault="00350D43" w:rsidP="00350D43">
      <w:bookmarkStart w:id="48" w:name="_Toc385931280"/>
      <w:bookmarkStart w:id="49" w:name="_Toc385931827"/>
    </w:p>
    <w:p w14:paraId="27597485" w14:textId="11387220" w:rsidR="008130F4" w:rsidRPr="006827D3" w:rsidRDefault="008D146F" w:rsidP="008D146F">
      <w:pPr>
        <w:ind w:left="720" w:hanging="360"/>
      </w:pPr>
      <w:r>
        <w:t>b.</w:t>
      </w:r>
      <w:r>
        <w:tab/>
      </w:r>
      <w:r w:rsidR="00B120C4" w:rsidRPr="006827D3">
        <w:t>If the primary institutional governing board is responsible for any units in addition to the medical school (e.g., other colleges), is there a separate/subsidiary board or board committee for the medical school?</w:t>
      </w:r>
      <w:bookmarkEnd w:id="48"/>
      <w:bookmarkEnd w:id="49"/>
      <w:r w:rsidR="00B120C4" w:rsidRPr="006827D3">
        <w:t xml:space="preserve"> </w:t>
      </w:r>
      <w:bookmarkStart w:id="50" w:name="_Toc385931281"/>
      <w:bookmarkStart w:id="51" w:name="_Toc385931828"/>
    </w:p>
    <w:p w14:paraId="444A5FEB" w14:textId="77777777" w:rsidR="00350D43" w:rsidRDefault="00350D43" w:rsidP="006827D3"/>
    <w:p w14:paraId="27D86775" w14:textId="77777777" w:rsidR="00DD76BC" w:rsidRPr="006827D3" w:rsidRDefault="00DD76BC" w:rsidP="006827D3"/>
    <w:p w14:paraId="5F77C0A4" w14:textId="40097BC6" w:rsidR="00B120C4" w:rsidRPr="006827D3" w:rsidRDefault="008D146F" w:rsidP="008D146F">
      <w:pPr>
        <w:ind w:left="720" w:hanging="360"/>
      </w:pPr>
      <w:r>
        <w:t>c.</w:t>
      </w:r>
      <w:r>
        <w:tab/>
      </w:r>
      <w:r w:rsidR="00B120C4" w:rsidRPr="006827D3">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6827D3" w:rsidRDefault="00B120C4" w:rsidP="00B120C4"/>
    <w:p w14:paraId="243EACD2" w14:textId="77777777" w:rsidR="00B120C4" w:rsidRPr="006827D3" w:rsidRDefault="00B120C4" w:rsidP="00B120C4">
      <w:bookmarkStart w:id="52" w:name="_Toc385931282"/>
      <w:bookmarkStart w:id="53" w:name="_Toc385931829"/>
      <w:bookmarkEnd w:id="50"/>
      <w:bookmarkEnd w:id="51"/>
    </w:p>
    <w:p w14:paraId="1378B734" w14:textId="358562E8" w:rsidR="00B120C4" w:rsidRPr="006827D3" w:rsidRDefault="008D146F" w:rsidP="008D146F">
      <w:pPr>
        <w:ind w:left="720" w:hanging="360"/>
      </w:pPr>
      <w:r>
        <w:t>d.</w:t>
      </w:r>
      <w:r>
        <w:tab/>
      </w:r>
      <w:r w:rsidR="00B120C4" w:rsidRPr="006827D3">
        <w:t>Place an “X” next to each area in which the medical school or sponsoring organization has a faculty conflict of interest policy:</w:t>
      </w:r>
      <w:bookmarkEnd w:id="52"/>
      <w:bookmarkEnd w:id="53"/>
    </w:p>
    <w:p w14:paraId="1919013D" w14:textId="77777777" w:rsidR="00B120C4" w:rsidRPr="006827D3"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6827D3" w14:paraId="21426FE1" w14:textId="77777777" w:rsidTr="0070419B">
        <w:trPr>
          <w:trHeight w:val="288"/>
        </w:trPr>
        <w:tc>
          <w:tcPr>
            <w:tcW w:w="720" w:type="dxa"/>
            <w:shd w:val="clear" w:color="auto" w:fill="auto"/>
            <w:vAlign w:val="center"/>
          </w:tcPr>
          <w:p w14:paraId="6F512F3D" w14:textId="77777777" w:rsidR="00B120C4" w:rsidRPr="006827D3" w:rsidRDefault="00B120C4" w:rsidP="0070419B"/>
        </w:tc>
        <w:tc>
          <w:tcPr>
            <w:tcW w:w="7683" w:type="dxa"/>
            <w:shd w:val="clear" w:color="auto" w:fill="auto"/>
            <w:vAlign w:val="bottom"/>
          </w:tcPr>
          <w:p w14:paraId="188E2C33" w14:textId="77777777" w:rsidR="00B120C4" w:rsidRPr="006827D3" w:rsidRDefault="00B120C4" w:rsidP="0070419B">
            <w:r w:rsidRPr="006827D3">
              <w:t>Conflict of interest in research</w:t>
            </w:r>
          </w:p>
        </w:tc>
      </w:tr>
      <w:tr w:rsidR="00B120C4" w:rsidRPr="006827D3" w14:paraId="61D1330C" w14:textId="77777777" w:rsidTr="0070419B">
        <w:trPr>
          <w:trHeight w:val="288"/>
        </w:trPr>
        <w:tc>
          <w:tcPr>
            <w:tcW w:w="720" w:type="dxa"/>
            <w:shd w:val="clear" w:color="auto" w:fill="auto"/>
            <w:vAlign w:val="center"/>
          </w:tcPr>
          <w:p w14:paraId="0CCACBEE" w14:textId="77777777" w:rsidR="00B120C4" w:rsidRPr="006827D3" w:rsidRDefault="00B120C4" w:rsidP="0070419B"/>
        </w:tc>
        <w:tc>
          <w:tcPr>
            <w:tcW w:w="7683" w:type="dxa"/>
            <w:shd w:val="clear" w:color="auto" w:fill="auto"/>
            <w:vAlign w:val="bottom"/>
          </w:tcPr>
          <w:p w14:paraId="5AFE1DFC" w14:textId="77777777" w:rsidR="00B120C4" w:rsidRPr="006827D3" w:rsidRDefault="00B120C4" w:rsidP="0070419B">
            <w:r w:rsidRPr="006827D3">
              <w:t>Conflict of private interests of faculty with academic/teaching/responsibilities</w:t>
            </w:r>
          </w:p>
        </w:tc>
      </w:tr>
      <w:tr w:rsidR="00B120C4" w:rsidRPr="006827D3" w14:paraId="1A3A45CE" w14:textId="77777777" w:rsidTr="0070419B">
        <w:trPr>
          <w:trHeight w:val="288"/>
        </w:trPr>
        <w:tc>
          <w:tcPr>
            <w:tcW w:w="720" w:type="dxa"/>
            <w:shd w:val="clear" w:color="auto" w:fill="auto"/>
            <w:vAlign w:val="center"/>
          </w:tcPr>
          <w:p w14:paraId="31A03FC8" w14:textId="77777777" w:rsidR="00B120C4" w:rsidRPr="006827D3" w:rsidRDefault="00B120C4" w:rsidP="0070419B"/>
        </w:tc>
        <w:tc>
          <w:tcPr>
            <w:tcW w:w="7683" w:type="dxa"/>
            <w:shd w:val="clear" w:color="auto" w:fill="auto"/>
            <w:vAlign w:val="bottom"/>
          </w:tcPr>
          <w:p w14:paraId="6BBBAF20" w14:textId="77777777" w:rsidR="00B120C4" w:rsidRPr="006827D3" w:rsidRDefault="00B120C4" w:rsidP="0070419B">
            <w:r w:rsidRPr="006827D3">
              <w:t>Conflict of interest in commercial support of continuing medical education</w:t>
            </w:r>
          </w:p>
        </w:tc>
      </w:tr>
    </w:tbl>
    <w:p w14:paraId="4894A7F5" w14:textId="77777777" w:rsidR="00B120C4" w:rsidRPr="006827D3" w:rsidRDefault="00B120C4" w:rsidP="00B120C4">
      <w:bookmarkStart w:id="54" w:name="_Toc385931283"/>
      <w:bookmarkStart w:id="55" w:name="_Toc385931830"/>
    </w:p>
    <w:p w14:paraId="09FC3DB8" w14:textId="77777777" w:rsidR="00B120C4" w:rsidRPr="006827D3" w:rsidRDefault="00B120C4" w:rsidP="00B120C4"/>
    <w:p w14:paraId="064E1B44" w14:textId="36AA0246" w:rsidR="0063187A" w:rsidRPr="006827D3" w:rsidRDefault="008D146F" w:rsidP="008D146F">
      <w:pPr>
        <w:ind w:left="720" w:hanging="360"/>
      </w:pPr>
      <w:r>
        <w:t>e.</w:t>
      </w:r>
      <w:r>
        <w:tab/>
      </w:r>
      <w:r w:rsidR="00B120C4" w:rsidRPr="006827D3">
        <w:t>Describe the strategies for identifying and managing actual or perceived conflicts of interest for the following groups:</w:t>
      </w:r>
      <w:bookmarkStart w:id="56" w:name="_Toc385931284"/>
      <w:bookmarkStart w:id="57" w:name="_Toc385931831"/>
      <w:bookmarkEnd w:id="54"/>
      <w:bookmarkEnd w:id="55"/>
    </w:p>
    <w:p w14:paraId="33416DE2" w14:textId="63589C4B" w:rsidR="00350036" w:rsidRPr="006827D3" w:rsidRDefault="00350036" w:rsidP="00350D43">
      <w:pPr>
        <w:ind w:left="360"/>
      </w:pPr>
      <w:r w:rsidRPr="006827D3">
        <w:tab/>
      </w:r>
      <w:r w:rsidR="00441954" w:rsidRPr="006827D3">
        <w:tab/>
      </w:r>
      <w:r w:rsidR="00B120C4" w:rsidRPr="006827D3">
        <w:t>Medical school administrators</w:t>
      </w:r>
    </w:p>
    <w:p w14:paraId="6E9E84A2" w14:textId="01339EC7" w:rsidR="00B120C4" w:rsidRPr="006827D3" w:rsidRDefault="00350036" w:rsidP="00350D43">
      <w:pPr>
        <w:ind w:left="360"/>
      </w:pPr>
      <w:r w:rsidRPr="006827D3">
        <w:tab/>
      </w:r>
      <w:r w:rsidR="00441954" w:rsidRPr="006827D3">
        <w:tab/>
      </w:r>
      <w:r w:rsidR="00B120C4" w:rsidRPr="006827D3">
        <w:t>Medical school faculty</w:t>
      </w:r>
    </w:p>
    <w:bookmarkEnd w:id="56"/>
    <w:bookmarkEnd w:id="57"/>
    <w:p w14:paraId="52532433" w14:textId="77777777" w:rsidR="00B120C4" w:rsidRPr="006827D3" w:rsidRDefault="00B120C4" w:rsidP="00350D43">
      <w:pPr>
        <w:ind w:left="720"/>
      </w:pPr>
    </w:p>
    <w:bookmarkEnd w:id="47"/>
    <w:p w14:paraId="6BB3B920" w14:textId="77777777" w:rsidR="00326C7A" w:rsidRPr="006827D3" w:rsidRDefault="00326C7A" w:rsidP="0062642C"/>
    <w:p w14:paraId="34426DF5" w14:textId="49B803BC" w:rsidR="005A6D70" w:rsidRPr="006827D3" w:rsidRDefault="00AC619C" w:rsidP="00726C47">
      <w:pPr>
        <w:pStyle w:val="Heading3"/>
      </w:pPr>
      <w:r w:rsidRPr="006827D3">
        <w:t xml:space="preserve">Supporting Documentation </w:t>
      </w:r>
    </w:p>
    <w:p w14:paraId="0EE0B763" w14:textId="77777777" w:rsidR="00726C47" w:rsidRPr="006827D3" w:rsidRDefault="00726C47" w:rsidP="00E13299">
      <w:pPr>
        <w:ind w:left="360"/>
      </w:pPr>
      <w:bookmarkStart w:id="58" w:name="_Toc385931287"/>
      <w:bookmarkStart w:id="59" w:name="_Toc385931834"/>
    </w:p>
    <w:p w14:paraId="40F2C1D0" w14:textId="38720E7A" w:rsidR="003E14AD" w:rsidRPr="006827D3" w:rsidRDefault="008D146F" w:rsidP="008D146F">
      <w:pPr>
        <w:ind w:left="720" w:hanging="360"/>
      </w:pPr>
      <w:bookmarkStart w:id="60" w:name="_Hlk93839313"/>
      <w:bookmarkEnd w:id="58"/>
      <w:bookmarkEnd w:id="59"/>
      <w:r>
        <w:t>1.</w:t>
      </w:r>
      <w:r>
        <w:tab/>
      </w:r>
      <w:r w:rsidR="00B120C4" w:rsidRPr="006827D3">
        <w:t>Policies and procedures intended to prevent or address financial or other conflicts of interest among medical school administrators and medical school faculty (including recusal from discussions or decisions if a potential conflict occurs).</w:t>
      </w:r>
      <w:bookmarkEnd w:id="60"/>
    </w:p>
    <w:p w14:paraId="4564B3B7" w14:textId="583EF7AB" w:rsidR="003E14AD" w:rsidRPr="006827D3" w:rsidRDefault="003E14AD" w:rsidP="003E14AD"/>
    <w:p w14:paraId="02B04633" w14:textId="77777777" w:rsidR="00441954" w:rsidRPr="006827D3" w:rsidRDefault="00441954" w:rsidP="003E14AD"/>
    <w:p w14:paraId="2AEBA628" w14:textId="6819C0A8" w:rsidR="009E060B" w:rsidRPr="006827D3" w:rsidRDefault="009E060B" w:rsidP="003E14AD">
      <w:r w:rsidRPr="006827D3">
        <w:br w:type="page"/>
      </w:r>
    </w:p>
    <w:p w14:paraId="626677EE" w14:textId="7F3B25BA" w:rsidR="0024364E" w:rsidRPr="006827D3" w:rsidRDefault="0024364E" w:rsidP="00726C47">
      <w:pPr>
        <w:pStyle w:val="Heading2"/>
        <w:rPr>
          <w:rFonts w:cs="Times New Roman"/>
        </w:rPr>
      </w:pPr>
      <w:bookmarkStart w:id="61" w:name="_Toc385931289"/>
      <w:bookmarkStart w:id="62" w:name="_Toc385931836"/>
      <w:bookmarkStart w:id="63" w:name="_Toc448736759"/>
      <w:bookmarkStart w:id="64" w:name="_Toc150854174"/>
      <w:r w:rsidRPr="006827D3">
        <w:rPr>
          <w:rFonts w:cs="Times New Roman"/>
        </w:rPr>
        <w:t>1</w:t>
      </w:r>
      <w:r w:rsidR="00AC619C" w:rsidRPr="006827D3">
        <w:rPr>
          <w:rFonts w:cs="Times New Roman"/>
        </w:rPr>
        <w:t xml:space="preserve">.3 Mechanisms </w:t>
      </w:r>
      <w:r w:rsidR="00314737" w:rsidRPr="006827D3">
        <w:rPr>
          <w:rFonts w:cs="Times New Roman"/>
        </w:rPr>
        <w:t>f</w:t>
      </w:r>
      <w:r w:rsidR="00AC619C" w:rsidRPr="006827D3">
        <w:rPr>
          <w:rFonts w:cs="Times New Roman"/>
        </w:rPr>
        <w:t>or Faculty Participation</w:t>
      </w:r>
      <w:bookmarkEnd w:id="61"/>
      <w:bookmarkEnd w:id="62"/>
      <w:bookmarkEnd w:id="63"/>
      <w:bookmarkEnd w:id="64"/>
    </w:p>
    <w:p w14:paraId="612018D3" w14:textId="48307089" w:rsidR="0024364E" w:rsidRPr="006827D3" w:rsidRDefault="0024364E" w:rsidP="00172E62">
      <w:pPr>
        <w:rPr>
          <w:b/>
          <w:color w:val="004990"/>
        </w:rPr>
      </w:pPr>
      <w:bookmarkStart w:id="65" w:name="_Toc385931290"/>
      <w:bookmarkStart w:id="66" w:name="_Toc385931837"/>
      <w:r w:rsidRPr="006827D3">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6827D3">
        <w:rPr>
          <w:b/>
          <w:color w:val="004990"/>
        </w:rPr>
        <w:t>for faculty participation in discussions about, and the establishment of, policies and procedures for the program, as appropriate.</w:t>
      </w:r>
      <w:bookmarkEnd w:id="65"/>
      <w:bookmarkEnd w:id="66"/>
      <w:r w:rsidR="00762598" w:rsidRPr="006827D3">
        <w:rPr>
          <w:b/>
          <w:color w:val="004990"/>
        </w:rPr>
        <w:t xml:space="preserve"> </w:t>
      </w:r>
    </w:p>
    <w:p w14:paraId="2765366A" w14:textId="51459307" w:rsidR="00376B58" w:rsidRPr="006827D3" w:rsidRDefault="00376B58" w:rsidP="00172E62"/>
    <w:p w14:paraId="7526516D" w14:textId="77777777" w:rsidR="00726C47" w:rsidRPr="006827D3" w:rsidRDefault="00726C47" w:rsidP="00172E62"/>
    <w:p w14:paraId="70E5393A" w14:textId="4EA5A845" w:rsidR="0024364E" w:rsidRPr="006827D3" w:rsidRDefault="00AC619C" w:rsidP="00726C47">
      <w:pPr>
        <w:pStyle w:val="Heading3"/>
      </w:pPr>
      <w:r w:rsidRPr="006827D3">
        <w:t>Supporting Data</w:t>
      </w:r>
    </w:p>
    <w:p w14:paraId="24D1532B" w14:textId="77777777" w:rsidR="001C4ED3" w:rsidRPr="006827D3"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6827D3" w14:paraId="70D90742" w14:textId="77777777" w:rsidTr="007C1C7F">
        <w:trPr>
          <w:trHeight w:val="144"/>
        </w:trPr>
        <w:tc>
          <w:tcPr>
            <w:tcW w:w="10430" w:type="dxa"/>
            <w:gridSpan w:val="6"/>
            <w:vAlign w:val="top"/>
          </w:tcPr>
          <w:p w14:paraId="2AD60DB8" w14:textId="68DB9C71" w:rsidR="007C3E40" w:rsidRPr="006827D3" w:rsidRDefault="007C3E40" w:rsidP="007C3E40">
            <w:pPr>
              <w:rPr>
                <w:b/>
              </w:rPr>
            </w:pPr>
            <w:r w:rsidRPr="006827D3">
              <w:rPr>
                <w:b/>
              </w:rPr>
              <w:t>Table 1.3-1</w:t>
            </w:r>
            <w:r w:rsidR="00762598" w:rsidRPr="006827D3">
              <w:rPr>
                <w:b/>
              </w:rPr>
              <w:t xml:space="preserve"> </w:t>
            </w:r>
            <w:r w:rsidRPr="006827D3">
              <w:rPr>
                <w:b/>
              </w:rPr>
              <w:t>| Standing Committees</w:t>
            </w:r>
          </w:p>
        </w:tc>
      </w:tr>
      <w:tr w:rsidR="00DD4813" w:rsidRPr="006827D3" w14:paraId="660A66AA" w14:textId="77777777" w:rsidTr="007C1C7F">
        <w:trPr>
          <w:trHeight w:val="144"/>
        </w:trPr>
        <w:tc>
          <w:tcPr>
            <w:tcW w:w="10430" w:type="dxa"/>
            <w:gridSpan w:val="6"/>
          </w:tcPr>
          <w:p w14:paraId="50F870C0" w14:textId="10135E25" w:rsidR="00544C3C" w:rsidRPr="006827D3" w:rsidRDefault="006F3970" w:rsidP="00EC0852">
            <w:r w:rsidRPr="006827D3">
              <w:t xml:space="preserve">List all major standing committees of the medical school and provide the requested information for each, including whether members are </w:t>
            </w:r>
            <w:r w:rsidRPr="006827D3">
              <w:rPr>
                <w:i/>
              </w:rPr>
              <w:t>all appointed</w:t>
            </w:r>
            <w:r w:rsidRPr="006827D3">
              <w:t xml:space="preserve"> (A), </w:t>
            </w:r>
            <w:r w:rsidRPr="006827D3">
              <w:rPr>
                <w:i/>
              </w:rPr>
              <w:t xml:space="preserve">all </w:t>
            </w:r>
            <w:r w:rsidR="00E86485" w:rsidRPr="006827D3">
              <w:rPr>
                <w:i/>
              </w:rPr>
              <w:t>self-nominated/</w:t>
            </w:r>
            <w:r w:rsidR="008812D1" w:rsidRPr="006827D3">
              <w:rPr>
                <w:i/>
              </w:rPr>
              <w:t>peer</w:t>
            </w:r>
            <w:r w:rsidR="00E86485" w:rsidRPr="006827D3">
              <w:rPr>
                <w:i/>
              </w:rPr>
              <w:t>-</w:t>
            </w:r>
            <w:r w:rsidR="008812D1" w:rsidRPr="006827D3">
              <w:rPr>
                <w:i/>
              </w:rPr>
              <w:t>nominated</w:t>
            </w:r>
            <w:r w:rsidR="008812D1" w:rsidRPr="006827D3">
              <w:t>/</w:t>
            </w:r>
            <w:r w:rsidR="00E86485" w:rsidRPr="006827D3">
              <w:rPr>
                <w:i/>
              </w:rPr>
              <w:t>peer</w:t>
            </w:r>
            <w:r w:rsidR="00E86485" w:rsidRPr="006827D3">
              <w:t>-</w:t>
            </w:r>
            <w:r w:rsidR="00603A49" w:rsidRPr="006827D3">
              <w:rPr>
                <w:i/>
              </w:rPr>
              <w:t xml:space="preserve">selected </w:t>
            </w:r>
            <w:r w:rsidRPr="006827D3">
              <w:t>(</w:t>
            </w:r>
            <w:r w:rsidR="00603A49" w:rsidRPr="006827D3">
              <w:t>S</w:t>
            </w:r>
            <w:r w:rsidRPr="006827D3">
              <w:t xml:space="preserve">), </w:t>
            </w:r>
            <w:r w:rsidR="00A01DD5" w:rsidRPr="006827D3">
              <w:t xml:space="preserve">or </w:t>
            </w:r>
            <w:r w:rsidRPr="006827D3">
              <w:rPr>
                <w:i/>
              </w:rPr>
              <w:t xml:space="preserve">both appointed and </w:t>
            </w:r>
            <w:r w:rsidR="00F46079" w:rsidRPr="006827D3">
              <w:rPr>
                <w:i/>
              </w:rPr>
              <w:t>self-nominated/</w:t>
            </w:r>
            <w:r w:rsidR="007C66AF" w:rsidRPr="006827D3">
              <w:rPr>
                <w:i/>
              </w:rPr>
              <w:t>peer-</w:t>
            </w:r>
            <w:r w:rsidR="005625DC" w:rsidRPr="006827D3">
              <w:rPr>
                <w:i/>
              </w:rPr>
              <w:t>nominated/</w:t>
            </w:r>
            <w:r w:rsidR="00D67D55" w:rsidRPr="006827D3">
              <w:rPr>
                <w:i/>
              </w:rPr>
              <w:t>peer-</w:t>
            </w:r>
            <w:r w:rsidR="00E03F95" w:rsidRPr="006827D3">
              <w:rPr>
                <w:i/>
              </w:rPr>
              <w:t>s</w:t>
            </w:r>
            <w:r w:rsidRPr="006827D3">
              <w:rPr>
                <w:i/>
              </w:rPr>
              <w:t xml:space="preserve">elected </w:t>
            </w:r>
            <w:r w:rsidRPr="006827D3">
              <w:t xml:space="preserve">(B), and whether the committee is charged with making </w:t>
            </w:r>
            <w:r w:rsidRPr="006827D3">
              <w:rPr>
                <w:i/>
              </w:rPr>
              <w:t>recommendations</w:t>
            </w:r>
            <w:r w:rsidRPr="006827D3">
              <w:t xml:space="preserve"> (R), is </w:t>
            </w:r>
            <w:r w:rsidRPr="006827D3">
              <w:rPr>
                <w:i/>
              </w:rPr>
              <w:t>empowered to take action</w:t>
            </w:r>
            <w:r w:rsidRPr="006827D3">
              <w:t xml:space="preserve"> (A), or </w:t>
            </w:r>
            <w:r w:rsidRPr="006827D3">
              <w:rPr>
                <w:i/>
              </w:rPr>
              <w:t>both</w:t>
            </w:r>
            <w:r w:rsidRPr="006827D3">
              <w:t xml:space="preserve"> (B).</w:t>
            </w:r>
          </w:p>
        </w:tc>
      </w:tr>
      <w:tr w:rsidR="00DD4813" w:rsidRPr="006827D3" w14:paraId="7576E620" w14:textId="77777777" w:rsidTr="007C1C7F">
        <w:trPr>
          <w:trHeight w:val="144"/>
        </w:trPr>
        <w:tc>
          <w:tcPr>
            <w:tcW w:w="1518" w:type="dxa"/>
          </w:tcPr>
          <w:p w14:paraId="38117DB2" w14:textId="77777777" w:rsidR="00544C3C" w:rsidRPr="006827D3" w:rsidRDefault="00544C3C" w:rsidP="00A6567B">
            <w:pPr>
              <w:jc w:val="center"/>
            </w:pPr>
            <w:r w:rsidRPr="006827D3">
              <w:t>Committee</w:t>
            </w:r>
          </w:p>
        </w:tc>
        <w:tc>
          <w:tcPr>
            <w:tcW w:w="1238" w:type="dxa"/>
          </w:tcPr>
          <w:p w14:paraId="120FEBC3" w14:textId="77777777" w:rsidR="00544C3C" w:rsidRPr="006827D3" w:rsidRDefault="00544C3C" w:rsidP="00A6567B">
            <w:pPr>
              <w:jc w:val="center"/>
            </w:pPr>
            <w:r w:rsidRPr="006827D3">
              <w:t>Reports t</w:t>
            </w:r>
            <w:r w:rsidR="008D68AF" w:rsidRPr="006827D3">
              <w:t>o</w:t>
            </w:r>
          </w:p>
        </w:tc>
        <w:tc>
          <w:tcPr>
            <w:tcW w:w="1978" w:type="dxa"/>
          </w:tcPr>
          <w:p w14:paraId="07D44001" w14:textId="77777777" w:rsidR="00544C3C" w:rsidRPr="006827D3" w:rsidRDefault="00544C3C" w:rsidP="00A6567B">
            <w:pPr>
              <w:jc w:val="center"/>
            </w:pPr>
            <w:r w:rsidRPr="006827D3">
              <w:t>Total Voting Members</w:t>
            </w:r>
          </w:p>
        </w:tc>
        <w:tc>
          <w:tcPr>
            <w:tcW w:w="2379" w:type="dxa"/>
          </w:tcPr>
          <w:p w14:paraId="74A8279F" w14:textId="477A24A1" w:rsidR="00544C3C" w:rsidRPr="006827D3" w:rsidRDefault="00544C3C" w:rsidP="00A6567B">
            <w:pPr>
              <w:jc w:val="center"/>
            </w:pPr>
            <w:r w:rsidRPr="006827D3">
              <w:t>Total Faculty</w:t>
            </w:r>
            <w:r w:rsidRPr="006827D3">
              <w:rPr>
                <w:i/>
              </w:rPr>
              <w:t xml:space="preserve"> </w:t>
            </w:r>
            <w:r w:rsidRPr="006827D3">
              <w:t>Voting Members</w:t>
            </w:r>
            <w:r w:rsidR="00FC1611" w:rsidRPr="006827D3">
              <w:t>*</w:t>
            </w:r>
          </w:p>
        </w:tc>
        <w:tc>
          <w:tcPr>
            <w:tcW w:w="1968" w:type="dxa"/>
          </w:tcPr>
          <w:p w14:paraId="720506FB" w14:textId="77777777" w:rsidR="00544C3C" w:rsidRPr="006827D3" w:rsidRDefault="00544C3C" w:rsidP="00A6567B">
            <w:pPr>
              <w:jc w:val="center"/>
            </w:pPr>
            <w:r w:rsidRPr="006827D3">
              <w:t>Membership</w:t>
            </w:r>
          </w:p>
          <w:p w14:paraId="45E9ADB7" w14:textId="12F0AE6F" w:rsidR="00544C3C" w:rsidRPr="006827D3" w:rsidRDefault="00544C3C" w:rsidP="00AE3CF0">
            <w:pPr>
              <w:jc w:val="center"/>
            </w:pPr>
            <w:r w:rsidRPr="006827D3">
              <w:t>Selection (A/</w:t>
            </w:r>
            <w:r w:rsidR="00AE3CF0" w:rsidRPr="006827D3">
              <w:t>S</w:t>
            </w:r>
            <w:r w:rsidRPr="006827D3">
              <w:t>/B)</w:t>
            </w:r>
          </w:p>
        </w:tc>
        <w:tc>
          <w:tcPr>
            <w:tcW w:w="1349" w:type="dxa"/>
          </w:tcPr>
          <w:p w14:paraId="30BA19ED" w14:textId="77777777" w:rsidR="00544C3C" w:rsidRPr="006827D3" w:rsidRDefault="00544C3C" w:rsidP="00A6567B">
            <w:pPr>
              <w:jc w:val="center"/>
            </w:pPr>
            <w:r w:rsidRPr="006827D3">
              <w:t>Authority</w:t>
            </w:r>
          </w:p>
          <w:p w14:paraId="6E8167C5" w14:textId="77777777" w:rsidR="00544C3C" w:rsidRPr="006827D3" w:rsidRDefault="00544C3C" w:rsidP="00A6567B">
            <w:pPr>
              <w:jc w:val="center"/>
            </w:pPr>
            <w:r w:rsidRPr="006827D3">
              <w:t>(R/A/B)</w:t>
            </w:r>
          </w:p>
        </w:tc>
      </w:tr>
      <w:tr w:rsidR="00DD4813" w:rsidRPr="006827D3" w14:paraId="47E8A811" w14:textId="77777777" w:rsidTr="007C1C7F">
        <w:trPr>
          <w:trHeight w:val="144"/>
        </w:trPr>
        <w:tc>
          <w:tcPr>
            <w:tcW w:w="1518" w:type="dxa"/>
          </w:tcPr>
          <w:p w14:paraId="6D6759AD" w14:textId="77777777" w:rsidR="00544C3C" w:rsidRPr="006827D3" w:rsidRDefault="00544C3C" w:rsidP="00EC0852"/>
        </w:tc>
        <w:tc>
          <w:tcPr>
            <w:tcW w:w="1238" w:type="dxa"/>
          </w:tcPr>
          <w:p w14:paraId="30E82C06" w14:textId="77777777" w:rsidR="00544C3C" w:rsidRPr="006827D3" w:rsidRDefault="00544C3C" w:rsidP="00EC0852"/>
        </w:tc>
        <w:tc>
          <w:tcPr>
            <w:tcW w:w="1978" w:type="dxa"/>
          </w:tcPr>
          <w:p w14:paraId="55EDA47D" w14:textId="77777777" w:rsidR="00544C3C" w:rsidRPr="006827D3" w:rsidRDefault="00544C3C" w:rsidP="00EC0852"/>
        </w:tc>
        <w:tc>
          <w:tcPr>
            <w:tcW w:w="2379" w:type="dxa"/>
          </w:tcPr>
          <w:p w14:paraId="18CC4619" w14:textId="77777777" w:rsidR="00544C3C" w:rsidRPr="006827D3" w:rsidRDefault="00544C3C" w:rsidP="00EC0852"/>
        </w:tc>
        <w:tc>
          <w:tcPr>
            <w:tcW w:w="1968" w:type="dxa"/>
          </w:tcPr>
          <w:p w14:paraId="6FA9FC21" w14:textId="77777777" w:rsidR="00544C3C" w:rsidRPr="006827D3" w:rsidRDefault="00544C3C" w:rsidP="00EC0852"/>
        </w:tc>
        <w:tc>
          <w:tcPr>
            <w:tcW w:w="1349" w:type="dxa"/>
          </w:tcPr>
          <w:p w14:paraId="673A7007" w14:textId="77777777" w:rsidR="00544C3C" w:rsidRPr="006827D3" w:rsidRDefault="00544C3C" w:rsidP="00EC0852"/>
        </w:tc>
      </w:tr>
    </w:tbl>
    <w:p w14:paraId="438460C1" w14:textId="3522BE86" w:rsidR="001C4ED3" w:rsidRPr="006827D3" w:rsidRDefault="00FC1611" w:rsidP="00172E62">
      <w:r w:rsidRPr="006827D3">
        <w:t>* This excludes individuals with administrative titles</w:t>
      </w:r>
      <w:r w:rsidR="00D51103" w:rsidRPr="006827D3">
        <w:t>.</w:t>
      </w:r>
    </w:p>
    <w:p w14:paraId="48809804" w14:textId="7FCF60A2" w:rsidR="001C4ED3" w:rsidRPr="006827D3" w:rsidRDefault="001C4ED3" w:rsidP="00172E62"/>
    <w:p w14:paraId="51BB287A" w14:textId="77777777" w:rsidR="00EE3AE1" w:rsidRPr="006827D3" w:rsidRDefault="00EE3AE1" w:rsidP="00172E62"/>
    <w:p w14:paraId="0854AB5F" w14:textId="76585CCF" w:rsidR="00544C3C" w:rsidRPr="006827D3" w:rsidRDefault="00AC619C" w:rsidP="00836AC0">
      <w:pPr>
        <w:pStyle w:val="Heading3"/>
      </w:pPr>
      <w:r w:rsidRPr="006827D3">
        <w:t>Narrative Response</w:t>
      </w:r>
    </w:p>
    <w:p w14:paraId="333F0DCA" w14:textId="77777777" w:rsidR="001C4ED3" w:rsidRPr="006827D3" w:rsidRDefault="001C4ED3" w:rsidP="00BC5E0B">
      <w:pPr>
        <w:rPr>
          <w:b/>
        </w:rPr>
      </w:pPr>
    </w:p>
    <w:p w14:paraId="5946C08E" w14:textId="15F3D41C" w:rsidR="00B120C4" w:rsidRPr="006827D3" w:rsidRDefault="008D146F" w:rsidP="008D146F">
      <w:pPr>
        <w:ind w:left="720" w:hanging="360"/>
      </w:pPr>
      <w:bookmarkStart w:id="68" w:name="_Toc385931291"/>
      <w:bookmarkStart w:id="69" w:name="_Toc385931838"/>
      <w:bookmarkStart w:id="70" w:name="_Hlk93839407"/>
      <w:r>
        <w:t>a.</w:t>
      </w:r>
      <w:r>
        <w:tab/>
      </w:r>
      <w:r w:rsidR="00B120C4" w:rsidRPr="006827D3">
        <w:t xml:space="preserve">Summarize how the selection process for faculty committees ensures that there is </w:t>
      </w:r>
      <w:r w:rsidR="00820C52" w:rsidRPr="006827D3">
        <w:t xml:space="preserve">an opportunity for </w:t>
      </w:r>
      <w:r w:rsidR="00B120C4" w:rsidRPr="006827D3">
        <w:t>input from and participation by the general faculty in the governance process.</w:t>
      </w:r>
      <w:bookmarkEnd w:id="68"/>
      <w:bookmarkEnd w:id="69"/>
    </w:p>
    <w:p w14:paraId="0A55EEC4" w14:textId="77777777" w:rsidR="00B120C4" w:rsidRPr="006827D3" w:rsidRDefault="00B120C4" w:rsidP="008D146F"/>
    <w:p w14:paraId="1DB58D40" w14:textId="77777777" w:rsidR="00B120C4" w:rsidRPr="006827D3" w:rsidRDefault="00B120C4" w:rsidP="008D146F"/>
    <w:p w14:paraId="58F8A4FE" w14:textId="28144391" w:rsidR="00B120C4" w:rsidRPr="006827D3" w:rsidRDefault="008D146F" w:rsidP="008D146F">
      <w:pPr>
        <w:ind w:left="720" w:hanging="360"/>
      </w:pPr>
      <w:bookmarkStart w:id="71" w:name="_Toc385931292"/>
      <w:bookmarkStart w:id="72" w:name="_Toc385931839"/>
      <w:r>
        <w:t>b.</w:t>
      </w:r>
      <w:r>
        <w:tab/>
      </w:r>
      <w:r w:rsidR="00B120C4" w:rsidRPr="006827D3">
        <w:t xml:space="preserve">Describe how the medical school obtains input from faculty on proposed changes to policy and on other issues of importance. Describe one recent specific </w:t>
      </w:r>
      <w:r w:rsidR="0012194A" w:rsidRPr="006827D3">
        <w:t>example of where faculty provided</w:t>
      </w:r>
      <w:r w:rsidR="00675534" w:rsidRPr="006827D3">
        <w:t xml:space="preserve"> </w:t>
      </w:r>
      <w:r w:rsidR="00B120C4" w:rsidRPr="006827D3">
        <w:t xml:space="preserve">such input, and how and by which individuals/groups that input was </w:t>
      </w:r>
      <w:bookmarkEnd w:id="71"/>
      <w:bookmarkEnd w:id="72"/>
      <w:r w:rsidR="00B120C4" w:rsidRPr="006827D3">
        <w:t>considered.</w:t>
      </w:r>
    </w:p>
    <w:p w14:paraId="55DE8ED2" w14:textId="77777777" w:rsidR="00B120C4" w:rsidRPr="006827D3" w:rsidRDefault="00B120C4" w:rsidP="008D146F">
      <w:bookmarkStart w:id="73" w:name="_Toc385931294"/>
      <w:bookmarkStart w:id="74" w:name="_Toc385931841"/>
    </w:p>
    <w:p w14:paraId="5619F35E" w14:textId="77777777" w:rsidR="00B120C4" w:rsidRPr="006827D3" w:rsidRDefault="00B120C4" w:rsidP="008D146F"/>
    <w:p w14:paraId="3C9A3843" w14:textId="317C3F2D" w:rsidR="00B120C4" w:rsidRPr="006827D3" w:rsidRDefault="008D146F" w:rsidP="008D146F">
      <w:pPr>
        <w:ind w:left="720" w:hanging="360"/>
      </w:pPr>
      <w:r>
        <w:t>c.</w:t>
      </w:r>
      <w:r>
        <w:tab/>
      </w:r>
      <w:r w:rsidR="00B120C4" w:rsidRPr="006827D3">
        <w:t xml:space="preserve">List any mechanisms other than faculty meetings (e.g., </w:t>
      </w:r>
      <w:proofErr w:type="gramStart"/>
      <w:r w:rsidR="00B120C4" w:rsidRPr="006827D3">
        <w:t>written</w:t>
      </w:r>
      <w:proofErr w:type="gramEnd"/>
      <w:r w:rsidR="00B120C4" w:rsidRPr="006827D3">
        <w:t xml:space="preserve"> or electronic communications) that are used to inform faculty about </w:t>
      </w:r>
      <w:r w:rsidR="00984415" w:rsidRPr="006827D3">
        <w:t xml:space="preserve">new </w:t>
      </w:r>
      <w:r w:rsidR="00982638" w:rsidRPr="006827D3">
        <w:t xml:space="preserve">or modified </w:t>
      </w:r>
      <w:r w:rsidR="00B120C4" w:rsidRPr="006827D3">
        <w:t>policies and issues of importance at the medical school.</w:t>
      </w:r>
      <w:bookmarkEnd w:id="73"/>
      <w:bookmarkEnd w:id="74"/>
    </w:p>
    <w:bookmarkEnd w:id="70"/>
    <w:p w14:paraId="4D6D6D6C" w14:textId="18E2924F" w:rsidR="00692FBF" w:rsidRPr="006827D3" w:rsidRDefault="00692FBF" w:rsidP="00B120C4"/>
    <w:p w14:paraId="47139C58" w14:textId="77777777" w:rsidR="00441954" w:rsidRPr="006827D3" w:rsidRDefault="00441954" w:rsidP="00B120C4"/>
    <w:p w14:paraId="33F16919" w14:textId="61B588F6" w:rsidR="0024364E" w:rsidRPr="006827D3" w:rsidRDefault="00AC619C" w:rsidP="00314737">
      <w:pPr>
        <w:pStyle w:val="Heading2"/>
        <w:rPr>
          <w:rFonts w:cs="Times New Roman"/>
        </w:rPr>
      </w:pPr>
      <w:r w:rsidRPr="006827D3">
        <w:rPr>
          <w:rFonts w:cs="Times New Roman"/>
        </w:rPr>
        <w:br w:type="page"/>
      </w:r>
      <w:bookmarkStart w:id="75" w:name="_Toc385931295"/>
      <w:bookmarkStart w:id="76" w:name="_Toc385931842"/>
      <w:bookmarkStart w:id="77" w:name="_Toc448736760"/>
      <w:bookmarkStart w:id="78" w:name="_Toc150854175"/>
      <w:r w:rsidRPr="006827D3">
        <w:rPr>
          <w:rFonts w:cs="Times New Roman"/>
        </w:rPr>
        <w:t>1.4 Affiliation Agreements</w:t>
      </w:r>
      <w:bookmarkEnd w:id="75"/>
      <w:bookmarkEnd w:id="76"/>
      <w:bookmarkEnd w:id="77"/>
      <w:bookmarkEnd w:id="78"/>
    </w:p>
    <w:p w14:paraId="2A70CA2C" w14:textId="076B0973" w:rsidR="001C4ED3" w:rsidRPr="006827D3" w:rsidRDefault="0024364E" w:rsidP="0027037A">
      <w:pPr>
        <w:rPr>
          <w:b/>
          <w:color w:val="004990"/>
        </w:rPr>
      </w:pPr>
      <w:bookmarkStart w:id="79" w:name="_Toc385931296"/>
      <w:bookmarkStart w:id="80" w:name="_Toc385931843"/>
      <w:r w:rsidRPr="006827D3">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6827D3">
        <w:rPr>
          <w:b/>
          <w:color w:val="004990"/>
        </w:rPr>
        <w:t xml:space="preserve"> the following</w:t>
      </w:r>
      <w:r w:rsidRPr="006827D3">
        <w:rPr>
          <w:b/>
          <w:color w:val="004990"/>
        </w:rPr>
        <w:t>:</w:t>
      </w:r>
      <w:bookmarkEnd w:id="79"/>
      <w:bookmarkEnd w:id="80"/>
    </w:p>
    <w:p w14:paraId="4408D52C" w14:textId="77777777" w:rsidR="00C41C1D" w:rsidRPr="006827D3" w:rsidRDefault="0024364E" w:rsidP="00A53B36">
      <w:pPr>
        <w:pStyle w:val="ListParagraph"/>
        <w:numPr>
          <w:ilvl w:val="0"/>
          <w:numId w:val="57"/>
        </w:numPr>
      </w:pPr>
      <w:r w:rsidRPr="006827D3">
        <w:t>The assurance of medical student and faculty access to appropriate resource</w:t>
      </w:r>
      <w:r w:rsidR="006A2770" w:rsidRPr="006827D3">
        <w:t>s for medical student education</w:t>
      </w:r>
    </w:p>
    <w:p w14:paraId="21E6D500" w14:textId="77777777" w:rsidR="00C41C1D" w:rsidRPr="006827D3" w:rsidRDefault="0024364E" w:rsidP="00A53B36">
      <w:pPr>
        <w:pStyle w:val="ListParagraph"/>
        <w:numPr>
          <w:ilvl w:val="0"/>
          <w:numId w:val="57"/>
        </w:numPr>
      </w:pPr>
      <w:r w:rsidRPr="006827D3">
        <w:t>The primacy of the medical education program’s authorit</w:t>
      </w:r>
      <w:r w:rsidR="00CA66DC" w:rsidRPr="006827D3">
        <w:t xml:space="preserve">y over academic affairs and the </w:t>
      </w:r>
      <w:r w:rsidRPr="006827D3">
        <w:t>education</w:t>
      </w:r>
      <w:r w:rsidR="006A2770" w:rsidRPr="006827D3">
        <w:t>/assessment of medical students</w:t>
      </w:r>
    </w:p>
    <w:p w14:paraId="2F861693" w14:textId="77777777" w:rsidR="00C41C1D" w:rsidRPr="006827D3" w:rsidRDefault="0024364E" w:rsidP="00A53B36">
      <w:pPr>
        <w:pStyle w:val="ListParagraph"/>
        <w:numPr>
          <w:ilvl w:val="0"/>
          <w:numId w:val="57"/>
        </w:numPr>
      </w:pPr>
      <w:r w:rsidRPr="006827D3">
        <w:t>The role of the medical school in the appointment and assignment of faculty members with responsibili</w:t>
      </w:r>
      <w:r w:rsidR="006A2770" w:rsidRPr="006827D3">
        <w:t>ty for medical student teaching</w:t>
      </w:r>
    </w:p>
    <w:p w14:paraId="461CDA5F" w14:textId="77777777" w:rsidR="00C41C1D" w:rsidRPr="006827D3" w:rsidRDefault="0024364E" w:rsidP="00A53B36">
      <w:pPr>
        <w:pStyle w:val="ListParagraph"/>
        <w:numPr>
          <w:ilvl w:val="0"/>
          <w:numId w:val="57"/>
        </w:numPr>
      </w:pPr>
      <w:r w:rsidRPr="006827D3">
        <w:t>Specification of the responsibility for treatment and follow-up when a medical student is exposed to an infectious or environmental haza</w:t>
      </w:r>
      <w:r w:rsidR="006A2770" w:rsidRPr="006827D3">
        <w:t>rd or other occupational injury</w:t>
      </w:r>
    </w:p>
    <w:p w14:paraId="54DFAAA1" w14:textId="597B6153" w:rsidR="00B856FD" w:rsidRPr="006827D3" w:rsidRDefault="0024364E" w:rsidP="00A53B36">
      <w:pPr>
        <w:pStyle w:val="ListParagraph"/>
        <w:numPr>
          <w:ilvl w:val="0"/>
          <w:numId w:val="57"/>
        </w:numPr>
      </w:pPr>
      <w:r w:rsidRPr="006827D3">
        <w:t>The shared responsibility of the clinical affiliate and the medical school for creating and maintaining an appropriate learning</w:t>
      </w:r>
      <w:r w:rsidR="006A2770" w:rsidRPr="006827D3">
        <w:t xml:space="preserve"> environment</w:t>
      </w:r>
    </w:p>
    <w:p w14:paraId="7FDAA670" w14:textId="33AEB9A5" w:rsidR="00B53BEB" w:rsidRPr="006827D3" w:rsidRDefault="00B53BEB" w:rsidP="00B53BEB"/>
    <w:p w14:paraId="0EEAA369" w14:textId="77777777" w:rsidR="00BF24C6" w:rsidRPr="006827D3" w:rsidRDefault="00BF24C6" w:rsidP="00B53BEB"/>
    <w:p w14:paraId="23A1D368" w14:textId="2294AACA" w:rsidR="00CA66DC" w:rsidRPr="006827D3" w:rsidRDefault="00AC619C" w:rsidP="00836AC0">
      <w:pPr>
        <w:pStyle w:val="Heading3"/>
      </w:pPr>
      <w:r w:rsidRPr="006827D3">
        <w:t>Supporting Data</w:t>
      </w:r>
    </w:p>
    <w:p w14:paraId="13424D14" w14:textId="77777777" w:rsidR="00937CBC" w:rsidRPr="006827D3"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6827D3" w14:paraId="048407B2" w14:textId="77777777" w:rsidTr="00172E62">
        <w:trPr>
          <w:trHeight w:val="144"/>
        </w:trPr>
        <w:tc>
          <w:tcPr>
            <w:tcW w:w="10887" w:type="dxa"/>
            <w:gridSpan w:val="7"/>
            <w:vAlign w:val="top"/>
          </w:tcPr>
          <w:p w14:paraId="0B3ED528" w14:textId="266E5F01" w:rsidR="007C3E40" w:rsidRPr="006827D3" w:rsidRDefault="007C3E40" w:rsidP="007C3E40">
            <w:pPr>
              <w:rPr>
                <w:b/>
              </w:rPr>
            </w:pPr>
            <w:r w:rsidRPr="006827D3">
              <w:rPr>
                <w:b/>
              </w:rPr>
              <w:t>Table 1.4-1</w:t>
            </w:r>
            <w:r w:rsidR="00762598" w:rsidRPr="006827D3">
              <w:rPr>
                <w:b/>
              </w:rPr>
              <w:t xml:space="preserve"> </w:t>
            </w:r>
            <w:r w:rsidRPr="006827D3">
              <w:rPr>
                <w:b/>
              </w:rPr>
              <w:t>| Affiliation Agreements</w:t>
            </w:r>
          </w:p>
        </w:tc>
      </w:tr>
      <w:tr w:rsidR="00DD4813" w:rsidRPr="006827D3" w14:paraId="300ADD36" w14:textId="77777777" w:rsidTr="00172E62">
        <w:trPr>
          <w:trHeight w:val="144"/>
        </w:trPr>
        <w:tc>
          <w:tcPr>
            <w:tcW w:w="10887" w:type="dxa"/>
            <w:gridSpan w:val="7"/>
          </w:tcPr>
          <w:p w14:paraId="10857DF5" w14:textId="60293EAA" w:rsidR="00A353E4" w:rsidRPr="006827D3" w:rsidRDefault="00B062F6" w:rsidP="00EC0852">
            <w:r w:rsidRPr="006827D3">
              <w:t>For each</w:t>
            </w:r>
            <w:r w:rsidR="008C78BF" w:rsidRPr="006827D3">
              <w:t xml:space="preserve"> </w:t>
            </w:r>
            <w:r w:rsidRPr="006827D3">
              <w:t xml:space="preserve">clinical teaching site used for </w:t>
            </w:r>
            <w:r w:rsidR="004D1721" w:rsidRPr="006827D3">
              <w:t xml:space="preserve">the inpatient portion of </w:t>
            </w:r>
            <w:r w:rsidRPr="006827D3">
              <w:t xml:space="preserve">required clinical clerkships, </w:t>
            </w:r>
            <w:r w:rsidR="00B06A40" w:rsidRPr="006827D3">
              <w:t xml:space="preserve">including hospitals in the medical school’s/university’s own health system, </w:t>
            </w:r>
            <w:r w:rsidRPr="006827D3">
              <w:t>p</w:t>
            </w:r>
            <w:r w:rsidR="00CA66DC" w:rsidRPr="006827D3">
              <w:t xml:space="preserve">rovide the </w:t>
            </w:r>
            <w:r w:rsidRPr="006827D3">
              <w:t>page number</w:t>
            </w:r>
            <w:r w:rsidR="001B7483" w:rsidRPr="006827D3">
              <w:t>(s)</w:t>
            </w:r>
            <w:r w:rsidRPr="006827D3">
              <w:t xml:space="preserve"> in the current affiliation agreement </w:t>
            </w:r>
            <w:r w:rsidR="00FB6FD2" w:rsidRPr="006827D3">
              <w:t xml:space="preserve">or, in cases in which the medical school and the health system are one and the same, in an executed letter of commitment </w:t>
            </w:r>
            <w:r w:rsidR="003B7C99" w:rsidRPr="006827D3">
              <w:t xml:space="preserve">where passages containing the </w:t>
            </w:r>
            <w:r w:rsidR="00B12E40" w:rsidRPr="006827D3">
              <w:t xml:space="preserve">following </w:t>
            </w:r>
            <w:r w:rsidR="003B7C99" w:rsidRPr="006827D3">
              <w:t>information appear</w:t>
            </w:r>
            <w:r w:rsidR="009E394C" w:rsidRPr="006827D3">
              <w:t>.</w:t>
            </w:r>
            <w:r w:rsidR="00762598" w:rsidRPr="006827D3">
              <w:t xml:space="preserve"> </w:t>
            </w:r>
            <w:r w:rsidR="009E394C" w:rsidRPr="006827D3">
              <w:t>Add rows as needed.</w:t>
            </w:r>
          </w:p>
          <w:p w14:paraId="6C3DDC05" w14:textId="17085311" w:rsidR="003B4E8B" w:rsidRPr="006827D3" w:rsidRDefault="00BB6875" w:rsidP="00A53B36">
            <w:pPr>
              <w:pStyle w:val="ListParagraph"/>
              <w:numPr>
                <w:ilvl w:val="0"/>
                <w:numId w:val="1"/>
              </w:numPr>
            </w:pPr>
            <w:r w:rsidRPr="006827D3">
              <w:t>A</w:t>
            </w:r>
            <w:r w:rsidR="00B12E40" w:rsidRPr="006827D3">
              <w:t>ssurance of medical student and faculty access to appropriate resource</w:t>
            </w:r>
            <w:r w:rsidR="000C6C82" w:rsidRPr="006827D3">
              <w:t>s for medical student education</w:t>
            </w:r>
          </w:p>
          <w:p w14:paraId="1C2E989D" w14:textId="3484DAFB" w:rsidR="003B4E8B" w:rsidRPr="006827D3" w:rsidRDefault="00BB6875" w:rsidP="00A53B36">
            <w:pPr>
              <w:pStyle w:val="ListParagraph"/>
              <w:numPr>
                <w:ilvl w:val="0"/>
                <w:numId w:val="1"/>
              </w:numPr>
            </w:pPr>
            <w:r w:rsidRPr="006827D3">
              <w:t>P</w:t>
            </w:r>
            <w:r w:rsidR="00B12E40" w:rsidRPr="006827D3">
              <w:t>rimacy of the medical education program’s authority over acad</w:t>
            </w:r>
            <w:r w:rsidR="00DF70BD" w:rsidRPr="006827D3">
              <w:t>emic affairs and the education/</w:t>
            </w:r>
            <w:r w:rsidR="007742F4" w:rsidRPr="006827D3">
              <w:t>a</w:t>
            </w:r>
            <w:r w:rsidR="000C6C82" w:rsidRPr="006827D3">
              <w:t>ssessment of medical students</w:t>
            </w:r>
          </w:p>
          <w:p w14:paraId="42A18EFC" w14:textId="0C58FE2A" w:rsidR="003B4E8B" w:rsidRPr="006827D3" w:rsidRDefault="00BB6875" w:rsidP="00A53B36">
            <w:pPr>
              <w:pStyle w:val="ListParagraph"/>
              <w:numPr>
                <w:ilvl w:val="0"/>
                <w:numId w:val="1"/>
              </w:numPr>
            </w:pPr>
            <w:r w:rsidRPr="006827D3">
              <w:t>R</w:t>
            </w:r>
            <w:r w:rsidR="00B12E40" w:rsidRPr="006827D3">
              <w:t>ole of the medical school in the appointment and assignment of faculty members with responsibili</w:t>
            </w:r>
            <w:r w:rsidR="000C6C82" w:rsidRPr="006827D3">
              <w:t>ty for medical student teaching</w:t>
            </w:r>
          </w:p>
          <w:p w14:paraId="4AF72C1E" w14:textId="0E5ABDC7" w:rsidR="003B4E8B" w:rsidRPr="006827D3" w:rsidRDefault="00B12E40" w:rsidP="00A53B36">
            <w:pPr>
              <w:pStyle w:val="ListParagraph"/>
              <w:numPr>
                <w:ilvl w:val="0"/>
                <w:numId w:val="1"/>
              </w:numPr>
            </w:pPr>
            <w:r w:rsidRPr="006827D3">
              <w:t>Specification of the responsibility for treatment and follow-up when a medical student is exposed to an infectious or environmental haza</w:t>
            </w:r>
            <w:r w:rsidR="000C6C82" w:rsidRPr="006827D3">
              <w:t>rd or other occupational injury</w:t>
            </w:r>
          </w:p>
          <w:p w14:paraId="07645B2F" w14:textId="0E16594F" w:rsidR="00B12E40" w:rsidRPr="006827D3" w:rsidRDefault="00BB6875" w:rsidP="00A53B36">
            <w:pPr>
              <w:pStyle w:val="ListParagraph"/>
              <w:numPr>
                <w:ilvl w:val="0"/>
                <w:numId w:val="1"/>
              </w:numPr>
            </w:pPr>
            <w:r w:rsidRPr="006827D3">
              <w:t>S</w:t>
            </w:r>
            <w:r w:rsidR="00B12E40" w:rsidRPr="006827D3">
              <w:t>hared responsibility of the clinical affiliate and the medical school for creating and maintaining an a</w:t>
            </w:r>
            <w:r w:rsidR="000C6C82" w:rsidRPr="006827D3">
              <w:t>ppropriate learning environment</w:t>
            </w:r>
          </w:p>
        </w:tc>
      </w:tr>
      <w:tr w:rsidR="00DD4813" w:rsidRPr="006827D3" w14:paraId="4B49ADEE" w14:textId="77777777" w:rsidTr="00172E62">
        <w:trPr>
          <w:trHeight w:val="144"/>
        </w:trPr>
        <w:tc>
          <w:tcPr>
            <w:tcW w:w="2160" w:type="dxa"/>
          </w:tcPr>
          <w:p w14:paraId="2BD530DE" w14:textId="77777777" w:rsidR="002120C4" w:rsidRPr="006827D3" w:rsidRDefault="002120C4" w:rsidP="00EC0852"/>
        </w:tc>
        <w:tc>
          <w:tcPr>
            <w:tcW w:w="1350" w:type="dxa"/>
          </w:tcPr>
          <w:p w14:paraId="2CC07CBB" w14:textId="77777777" w:rsidR="002120C4" w:rsidRPr="006827D3" w:rsidRDefault="002120C4" w:rsidP="00EC0852"/>
        </w:tc>
        <w:tc>
          <w:tcPr>
            <w:tcW w:w="7377" w:type="dxa"/>
            <w:gridSpan w:val="5"/>
          </w:tcPr>
          <w:p w14:paraId="6F7DE1BB" w14:textId="77777777" w:rsidR="002120C4" w:rsidRPr="006827D3" w:rsidRDefault="001F7E55" w:rsidP="00A6567B">
            <w:pPr>
              <w:jc w:val="center"/>
            </w:pPr>
            <w:r w:rsidRPr="006827D3">
              <w:t>Page Number(s)</w:t>
            </w:r>
            <w:r w:rsidR="009C4362" w:rsidRPr="006827D3">
              <w:t xml:space="preserve"> in Agreement</w:t>
            </w:r>
          </w:p>
        </w:tc>
      </w:tr>
      <w:tr w:rsidR="00DD4813" w:rsidRPr="006827D3" w14:paraId="193778AB" w14:textId="77777777" w:rsidTr="00172E62">
        <w:trPr>
          <w:trHeight w:val="144"/>
        </w:trPr>
        <w:tc>
          <w:tcPr>
            <w:tcW w:w="2160" w:type="dxa"/>
          </w:tcPr>
          <w:p w14:paraId="64A26BFC" w14:textId="77777777" w:rsidR="00C8511B" w:rsidRPr="006827D3" w:rsidRDefault="00C8511B" w:rsidP="00F755E2">
            <w:pPr>
              <w:jc w:val="center"/>
            </w:pPr>
            <w:r w:rsidRPr="006827D3">
              <w:t xml:space="preserve">Clinical </w:t>
            </w:r>
            <w:r w:rsidRPr="006827D3">
              <w:br/>
              <w:t>teaching site</w:t>
            </w:r>
          </w:p>
        </w:tc>
        <w:tc>
          <w:tcPr>
            <w:tcW w:w="1350" w:type="dxa"/>
          </w:tcPr>
          <w:p w14:paraId="46158B4C" w14:textId="5E18576F" w:rsidR="00C8511B" w:rsidRPr="006827D3" w:rsidRDefault="00C8511B" w:rsidP="00F755E2">
            <w:pPr>
              <w:jc w:val="center"/>
            </w:pPr>
            <w:r w:rsidRPr="006827D3">
              <w:t xml:space="preserve">Date agreement </w:t>
            </w:r>
            <w:r w:rsidR="001B7483" w:rsidRPr="006827D3">
              <w:t xml:space="preserve">last </w:t>
            </w:r>
            <w:r w:rsidRPr="006827D3">
              <w:t>signed</w:t>
            </w:r>
          </w:p>
        </w:tc>
        <w:tc>
          <w:tcPr>
            <w:tcW w:w="1440" w:type="dxa"/>
          </w:tcPr>
          <w:p w14:paraId="438DB9E7" w14:textId="65FB200F" w:rsidR="00C8511B" w:rsidRPr="006827D3" w:rsidRDefault="00E26672" w:rsidP="00F755E2">
            <w:pPr>
              <w:jc w:val="center"/>
            </w:pPr>
            <w:r w:rsidRPr="006827D3">
              <w:t>1.</w:t>
            </w:r>
          </w:p>
          <w:p w14:paraId="2F219DD9" w14:textId="77777777" w:rsidR="00C8511B" w:rsidRPr="006827D3" w:rsidRDefault="00C8511B" w:rsidP="00F755E2">
            <w:pPr>
              <w:jc w:val="center"/>
            </w:pPr>
            <w:r w:rsidRPr="006827D3">
              <w:t>Access to resources</w:t>
            </w:r>
          </w:p>
        </w:tc>
        <w:tc>
          <w:tcPr>
            <w:tcW w:w="1440" w:type="dxa"/>
          </w:tcPr>
          <w:p w14:paraId="37B159E3" w14:textId="05330B28" w:rsidR="00C8511B" w:rsidRPr="006827D3" w:rsidRDefault="00E26672" w:rsidP="00F755E2">
            <w:pPr>
              <w:jc w:val="center"/>
            </w:pPr>
            <w:r w:rsidRPr="006827D3">
              <w:t>2.</w:t>
            </w:r>
          </w:p>
          <w:p w14:paraId="29D21AF4" w14:textId="77777777" w:rsidR="00C8511B" w:rsidRPr="006827D3" w:rsidRDefault="00C8511B" w:rsidP="00F755E2">
            <w:pPr>
              <w:jc w:val="center"/>
            </w:pPr>
            <w:r w:rsidRPr="006827D3">
              <w:t>Primacy of program</w:t>
            </w:r>
          </w:p>
        </w:tc>
        <w:tc>
          <w:tcPr>
            <w:tcW w:w="1530" w:type="dxa"/>
          </w:tcPr>
          <w:p w14:paraId="7C60D309" w14:textId="1D232185" w:rsidR="00C8511B" w:rsidRPr="006827D3" w:rsidRDefault="00E26672" w:rsidP="00F755E2">
            <w:pPr>
              <w:jc w:val="center"/>
            </w:pPr>
            <w:r w:rsidRPr="006827D3">
              <w:t>3.</w:t>
            </w:r>
            <w:r w:rsidR="00C8511B" w:rsidRPr="006827D3">
              <w:br/>
              <w:t>Faculty appointments</w:t>
            </w:r>
          </w:p>
        </w:tc>
        <w:tc>
          <w:tcPr>
            <w:tcW w:w="1530" w:type="dxa"/>
          </w:tcPr>
          <w:p w14:paraId="298CFCA7" w14:textId="55E8C321" w:rsidR="00C8511B" w:rsidRPr="006827D3" w:rsidRDefault="00E26672" w:rsidP="00F755E2">
            <w:pPr>
              <w:jc w:val="center"/>
            </w:pPr>
            <w:r w:rsidRPr="006827D3">
              <w:t>4.</w:t>
            </w:r>
          </w:p>
          <w:p w14:paraId="20C55A3A" w14:textId="77777777" w:rsidR="00C8511B" w:rsidRPr="006827D3" w:rsidRDefault="00C8511B" w:rsidP="00F755E2">
            <w:pPr>
              <w:jc w:val="center"/>
            </w:pPr>
            <w:r w:rsidRPr="006827D3">
              <w:t>Environmental hazard</w:t>
            </w:r>
          </w:p>
        </w:tc>
        <w:tc>
          <w:tcPr>
            <w:tcW w:w="1437" w:type="dxa"/>
          </w:tcPr>
          <w:p w14:paraId="4E232874" w14:textId="20999332" w:rsidR="00C8511B" w:rsidRPr="006827D3" w:rsidRDefault="00E26672" w:rsidP="00F755E2">
            <w:pPr>
              <w:jc w:val="center"/>
            </w:pPr>
            <w:r w:rsidRPr="006827D3">
              <w:t>5.</w:t>
            </w:r>
          </w:p>
          <w:p w14:paraId="35D3CBA0" w14:textId="77777777" w:rsidR="00C8511B" w:rsidRPr="006827D3" w:rsidRDefault="00C8511B" w:rsidP="00F755E2">
            <w:pPr>
              <w:jc w:val="center"/>
            </w:pPr>
            <w:r w:rsidRPr="006827D3">
              <w:t>Learning environment</w:t>
            </w:r>
          </w:p>
        </w:tc>
      </w:tr>
      <w:tr w:rsidR="00C8511B" w:rsidRPr="006827D3" w14:paraId="38539F09" w14:textId="77777777" w:rsidTr="00172E62">
        <w:trPr>
          <w:trHeight w:val="144"/>
        </w:trPr>
        <w:tc>
          <w:tcPr>
            <w:tcW w:w="2160" w:type="dxa"/>
          </w:tcPr>
          <w:p w14:paraId="001CECCD" w14:textId="77777777" w:rsidR="00C8511B" w:rsidRPr="006827D3" w:rsidRDefault="00C8511B" w:rsidP="00EC0852"/>
        </w:tc>
        <w:tc>
          <w:tcPr>
            <w:tcW w:w="1350" w:type="dxa"/>
          </w:tcPr>
          <w:p w14:paraId="70B51C2F" w14:textId="77777777" w:rsidR="00C8511B" w:rsidRPr="006827D3" w:rsidRDefault="00C8511B" w:rsidP="00EC0852"/>
        </w:tc>
        <w:tc>
          <w:tcPr>
            <w:tcW w:w="1440" w:type="dxa"/>
          </w:tcPr>
          <w:p w14:paraId="6F071B41" w14:textId="77777777" w:rsidR="00C8511B" w:rsidRPr="006827D3" w:rsidRDefault="00C8511B" w:rsidP="00EC0852"/>
        </w:tc>
        <w:tc>
          <w:tcPr>
            <w:tcW w:w="1440" w:type="dxa"/>
          </w:tcPr>
          <w:p w14:paraId="7EAD6F4A" w14:textId="77777777" w:rsidR="00C8511B" w:rsidRPr="006827D3" w:rsidRDefault="00C8511B" w:rsidP="00EC0852"/>
        </w:tc>
        <w:tc>
          <w:tcPr>
            <w:tcW w:w="1530" w:type="dxa"/>
          </w:tcPr>
          <w:p w14:paraId="5E9372A0" w14:textId="77777777" w:rsidR="00C8511B" w:rsidRPr="006827D3" w:rsidRDefault="00C8511B" w:rsidP="00EC0852"/>
        </w:tc>
        <w:tc>
          <w:tcPr>
            <w:tcW w:w="1530" w:type="dxa"/>
          </w:tcPr>
          <w:p w14:paraId="59A150FF" w14:textId="77777777" w:rsidR="00C8511B" w:rsidRPr="006827D3" w:rsidRDefault="00C8511B" w:rsidP="00EC0852"/>
        </w:tc>
        <w:tc>
          <w:tcPr>
            <w:tcW w:w="1437" w:type="dxa"/>
          </w:tcPr>
          <w:p w14:paraId="1CAD1D8E" w14:textId="77777777" w:rsidR="00C8511B" w:rsidRPr="006827D3" w:rsidRDefault="00C8511B" w:rsidP="00EC0852"/>
        </w:tc>
      </w:tr>
    </w:tbl>
    <w:p w14:paraId="3DD82801" w14:textId="5A8B9948" w:rsidR="00DD40F8" w:rsidRPr="006827D3" w:rsidRDefault="00DD40F8" w:rsidP="00172E62"/>
    <w:p w14:paraId="5A57640D" w14:textId="12F94CDC" w:rsidR="00091A45" w:rsidRPr="006827D3" w:rsidRDefault="008D146F" w:rsidP="008D146F">
      <w:pPr>
        <w:ind w:left="720" w:hanging="360"/>
      </w:pPr>
      <w:r>
        <w:t>1.</w:t>
      </w:r>
      <w:r>
        <w:tab/>
      </w:r>
      <w:r w:rsidR="00C76D81" w:rsidRPr="006827D3">
        <w:t xml:space="preserve">How does the school ensure the primacy of the educational program </w:t>
      </w:r>
      <w:r w:rsidR="00022C99" w:rsidRPr="006827D3">
        <w:t xml:space="preserve">for ambulatory sites that have a significant role </w:t>
      </w:r>
      <w:r w:rsidR="00D8516D" w:rsidRPr="006827D3">
        <w:t>in required clerkship experiences?</w:t>
      </w:r>
    </w:p>
    <w:p w14:paraId="38844A74" w14:textId="125EB868" w:rsidR="00BF24C6" w:rsidRDefault="00BF24C6" w:rsidP="00441954"/>
    <w:p w14:paraId="56D52514" w14:textId="77777777" w:rsidR="008D55DB" w:rsidRPr="006827D3" w:rsidRDefault="008D55DB" w:rsidP="00441954"/>
    <w:p w14:paraId="4FF4C7CF" w14:textId="11327A4C" w:rsidR="00441954" w:rsidRPr="006827D3" w:rsidRDefault="00441954">
      <w:r w:rsidRPr="006827D3">
        <w:br w:type="page"/>
      </w:r>
    </w:p>
    <w:p w14:paraId="7B08FCEC" w14:textId="0E4AC9F2" w:rsidR="00421031" w:rsidRPr="006827D3" w:rsidRDefault="00AC619C" w:rsidP="00726C47">
      <w:pPr>
        <w:pStyle w:val="Heading3"/>
      </w:pPr>
      <w:r w:rsidRPr="006827D3">
        <w:t xml:space="preserve">Supporting Documentation </w:t>
      </w:r>
    </w:p>
    <w:p w14:paraId="5E186A2E" w14:textId="77777777" w:rsidR="00726C47" w:rsidRPr="006827D3" w:rsidRDefault="00726C47" w:rsidP="00726C47"/>
    <w:p w14:paraId="16FD25AF" w14:textId="0C009EC4" w:rsidR="00B120C4" w:rsidRPr="008D146F" w:rsidRDefault="008D146F" w:rsidP="008D146F">
      <w:pPr>
        <w:ind w:left="720" w:hanging="360"/>
        <w:rPr>
          <w:i/>
        </w:rPr>
      </w:pPr>
      <w:bookmarkStart w:id="81" w:name="_Hlk93839553"/>
      <w:bookmarkStart w:id="82" w:name="_Toc385931297"/>
      <w:bookmarkStart w:id="83" w:name="_Toc385931844"/>
      <w:bookmarkStart w:id="84" w:name="_Toc448736761"/>
      <w:r>
        <w:t>1.</w:t>
      </w:r>
      <w:r>
        <w:tab/>
      </w:r>
      <w:r w:rsidR="00B120C4" w:rsidRPr="006827D3">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8D146F">
        <w:rPr>
          <w:i/>
        </w:rPr>
        <w:t>Note: Each affiliation agreement should be saved as a separate document.</w:t>
      </w:r>
    </w:p>
    <w:p w14:paraId="558FB48B" w14:textId="018B5D86" w:rsidR="00B120C4" w:rsidRPr="006827D3" w:rsidRDefault="00B120C4" w:rsidP="008D146F"/>
    <w:p w14:paraId="5A8F932D" w14:textId="77777777" w:rsidR="00C209E2" w:rsidRPr="006827D3" w:rsidRDefault="00C209E2" w:rsidP="008D146F"/>
    <w:p w14:paraId="089B71D6" w14:textId="47DE6AAD" w:rsidR="00B120C4" w:rsidRPr="006827D3" w:rsidRDefault="008D146F" w:rsidP="008D146F">
      <w:pPr>
        <w:ind w:left="720" w:hanging="360"/>
      </w:pPr>
      <w:r>
        <w:t>2.</w:t>
      </w:r>
      <w:r>
        <w:tab/>
      </w:r>
      <w:r w:rsidR="00B120C4" w:rsidRPr="006827D3">
        <w:t xml:space="preserve">For ambulatory sites (e.g., clinics, group practices) that have a significant role in required clinical clerkships/experiences, provide a copy of the memoranda/letters of understanding or other formal agreements by which the medical school ensures the primacy of the medical education program in the areas included in the element. </w:t>
      </w:r>
    </w:p>
    <w:p w14:paraId="4E6AC840" w14:textId="77777777" w:rsidR="00B120C4" w:rsidRPr="006827D3" w:rsidRDefault="00B120C4" w:rsidP="008D146F"/>
    <w:p w14:paraId="71913137" w14:textId="77777777" w:rsidR="00B120C4" w:rsidRPr="006827D3" w:rsidRDefault="00B120C4" w:rsidP="008D146F"/>
    <w:p w14:paraId="6A19EF62" w14:textId="1ED94EDA" w:rsidR="00B120C4" w:rsidRPr="006827D3" w:rsidRDefault="008D146F" w:rsidP="008D146F">
      <w:pPr>
        <w:ind w:left="720" w:hanging="360"/>
      </w:pPr>
      <w:r>
        <w:t>3.</w:t>
      </w:r>
      <w:r>
        <w:tab/>
      </w:r>
      <w:r w:rsidR="00B120C4" w:rsidRPr="006827D3">
        <w:t xml:space="preserve">For individual physicians who have a significant role in required clinical clerkships/experiences, provide a copy of the </w:t>
      </w:r>
      <w:r w:rsidR="00DE4171" w:rsidRPr="006827D3">
        <w:t xml:space="preserve">template </w:t>
      </w:r>
      <w:r w:rsidR="00B120C4" w:rsidRPr="006827D3">
        <w:t xml:space="preserve">letter of agreement or of faculty appointment by which the medical school ensures the primacy of the medical education program in the areas included in the element. </w:t>
      </w:r>
    </w:p>
    <w:p w14:paraId="1937EC4A" w14:textId="77777777" w:rsidR="00F67E17" w:rsidRPr="006827D3" w:rsidRDefault="00F67E17" w:rsidP="00F67E17"/>
    <w:p w14:paraId="2EB0E3EA" w14:textId="77777777" w:rsidR="00F67E17" w:rsidRPr="006827D3" w:rsidRDefault="00F67E17" w:rsidP="00F67E17"/>
    <w:p w14:paraId="06609688" w14:textId="3C915684" w:rsidR="00F67E17" w:rsidRPr="006827D3" w:rsidRDefault="00F67E17" w:rsidP="00F67E17">
      <w:pPr>
        <w:pStyle w:val="NoSpacing"/>
      </w:pPr>
      <w:r w:rsidRPr="006827D3">
        <w:br w:type="page"/>
      </w:r>
    </w:p>
    <w:p w14:paraId="6B36F667" w14:textId="4A75D24A" w:rsidR="0024364E" w:rsidRPr="006827D3" w:rsidRDefault="00AC619C" w:rsidP="00314737">
      <w:pPr>
        <w:pStyle w:val="Heading2"/>
        <w:rPr>
          <w:rFonts w:cs="Times New Roman"/>
        </w:rPr>
      </w:pPr>
      <w:bookmarkStart w:id="85" w:name="_Toc150854176"/>
      <w:bookmarkEnd w:id="81"/>
      <w:r w:rsidRPr="006827D3">
        <w:rPr>
          <w:rFonts w:cs="Times New Roman"/>
        </w:rPr>
        <w:t>1.5 Bylaws</w:t>
      </w:r>
      <w:bookmarkEnd w:id="82"/>
      <w:bookmarkEnd w:id="83"/>
      <w:bookmarkEnd w:id="84"/>
      <w:bookmarkEnd w:id="85"/>
    </w:p>
    <w:p w14:paraId="704DC64B" w14:textId="50A26778" w:rsidR="00B856FD" w:rsidRPr="006827D3" w:rsidRDefault="00BF24C6" w:rsidP="00B53BEB">
      <w:bookmarkStart w:id="86" w:name="_Toc385931298"/>
      <w:bookmarkStart w:id="87" w:name="_Toc385931845"/>
      <w:r w:rsidRPr="006827D3">
        <w:rPr>
          <w:b/>
          <w:color w:val="004990"/>
        </w:rPr>
        <w:t>A medical school promulgates bylaws or similar policy documents that describe the responsibilities</w:t>
      </w:r>
      <w:r w:rsidR="001C54BD" w:rsidRPr="006827D3">
        <w:rPr>
          <w:b/>
          <w:color w:val="004990"/>
        </w:rPr>
        <w:t xml:space="preserve"> of the dean and the faculty</w:t>
      </w:r>
      <w:r w:rsidRPr="006827D3">
        <w:rPr>
          <w:b/>
          <w:color w:val="004990"/>
        </w:rPr>
        <w:t xml:space="preserve"> and </w:t>
      </w:r>
      <w:r w:rsidR="001C54BD" w:rsidRPr="006827D3">
        <w:rPr>
          <w:b/>
          <w:color w:val="004990"/>
        </w:rPr>
        <w:t>the charges to the school’s standing committees</w:t>
      </w:r>
      <w:r w:rsidRPr="006827D3">
        <w:rPr>
          <w:b/>
          <w:color w:val="004990"/>
        </w:rPr>
        <w:t>.</w:t>
      </w:r>
      <w:bookmarkEnd w:id="86"/>
      <w:bookmarkEnd w:id="87"/>
    </w:p>
    <w:p w14:paraId="72BD13C5" w14:textId="34B3C4BF" w:rsidR="00137410" w:rsidRPr="006827D3" w:rsidRDefault="00137410" w:rsidP="00B53BEB"/>
    <w:p w14:paraId="6F8FAD86" w14:textId="77777777" w:rsidR="00BF1F52" w:rsidRPr="006827D3" w:rsidRDefault="00BF1F52" w:rsidP="00B53BEB"/>
    <w:p w14:paraId="5AAC5564" w14:textId="3B295506" w:rsidR="001E1D3A" w:rsidRPr="006827D3" w:rsidRDefault="00AC619C" w:rsidP="00836AC0">
      <w:pPr>
        <w:pStyle w:val="Heading3"/>
      </w:pPr>
      <w:r w:rsidRPr="006827D3">
        <w:t>Narrative Response</w:t>
      </w:r>
    </w:p>
    <w:p w14:paraId="70222890" w14:textId="6BDDE217" w:rsidR="00D50C97" w:rsidRPr="006827D3" w:rsidRDefault="00D50C97" w:rsidP="00634D8B"/>
    <w:p w14:paraId="048B94D9" w14:textId="29ADDFFE" w:rsidR="00B120C4" w:rsidRPr="006827D3" w:rsidRDefault="008D146F" w:rsidP="008D146F">
      <w:pPr>
        <w:ind w:left="720" w:hanging="360"/>
      </w:pPr>
      <w:bookmarkStart w:id="88" w:name="_Hlk93839590"/>
      <w:r>
        <w:t>a.</w:t>
      </w:r>
      <w:r>
        <w:tab/>
      </w:r>
      <w:r w:rsidR="00B120C4" w:rsidRPr="006827D3">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6827D3" w:rsidRDefault="008D146F" w:rsidP="008D146F">
      <w:pPr>
        <w:ind w:left="1080"/>
      </w:pPr>
      <w:r>
        <w:t>1.</w:t>
      </w:r>
      <w:r>
        <w:tab/>
      </w:r>
      <w:r w:rsidR="00B120C4" w:rsidRPr="006827D3">
        <w:t xml:space="preserve">responsibilities of the dean </w:t>
      </w:r>
    </w:p>
    <w:p w14:paraId="3C2123D1" w14:textId="078B08A6" w:rsidR="00B120C4" w:rsidRPr="006827D3" w:rsidRDefault="008D146F" w:rsidP="008D146F">
      <w:pPr>
        <w:ind w:left="720" w:firstLine="360"/>
      </w:pPr>
      <w:r>
        <w:t>2.</w:t>
      </w:r>
      <w:r>
        <w:tab/>
      </w:r>
      <w:r w:rsidR="00B120C4" w:rsidRPr="006827D3">
        <w:t>responsibilities of the faculty</w:t>
      </w:r>
    </w:p>
    <w:p w14:paraId="5E67EC0E" w14:textId="2C196AA7" w:rsidR="00B120C4" w:rsidRPr="006827D3" w:rsidRDefault="008D146F" w:rsidP="008D146F">
      <w:pPr>
        <w:ind w:left="720" w:firstLine="360"/>
      </w:pPr>
      <w:r>
        <w:t>3.</w:t>
      </w:r>
      <w:r>
        <w:tab/>
      </w:r>
      <w:r w:rsidR="00B120C4" w:rsidRPr="006827D3">
        <w:t>charges to</w:t>
      </w:r>
      <w:r w:rsidR="001C54BD" w:rsidRPr="006827D3">
        <w:t xml:space="preserve"> the school’s</w:t>
      </w:r>
      <w:r w:rsidR="00B120C4" w:rsidRPr="006827D3">
        <w:t xml:space="preserve"> standing committees</w:t>
      </w:r>
    </w:p>
    <w:p w14:paraId="53D7BAD6" w14:textId="77777777" w:rsidR="00B120C4" w:rsidRPr="006827D3" w:rsidRDefault="00B120C4" w:rsidP="00B120C4"/>
    <w:p w14:paraId="16279736" w14:textId="77777777" w:rsidR="00B120C4" w:rsidRPr="006827D3" w:rsidRDefault="00B120C4" w:rsidP="00B120C4"/>
    <w:p w14:paraId="07E0A293" w14:textId="76EAD18D" w:rsidR="00B120C4" w:rsidRPr="006827D3" w:rsidRDefault="008D146F" w:rsidP="008D146F">
      <w:pPr>
        <w:ind w:left="720" w:hanging="360"/>
      </w:pPr>
      <w:bookmarkStart w:id="89" w:name="_Toc385931301"/>
      <w:bookmarkStart w:id="90" w:name="_Toc385931848"/>
      <w:r>
        <w:t>b.</w:t>
      </w:r>
      <w:r>
        <w:tab/>
      </w:r>
      <w:r w:rsidR="00B120C4" w:rsidRPr="006827D3">
        <w:t>Briefly describe how these formal documents are made available to the faculty.</w:t>
      </w:r>
      <w:bookmarkEnd w:id="89"/>
      <w:bookmarkEnd w:id="90"/>
    </w:p>
    <w:bookmarkEnd w:id="88"/>
    <w:p w14:paraId="3C36D7B0" w14:textId="60311354" w:rsidR="00B856FD" w:rsidRPr="006827D3" w:rsidRDefault="00B856FD" w:rsidP="00E26672"/>
    <w:p w14:paraId="55BF6750" w14:textId="77777777" w:rsidR="00D50C97" w:rsidRPr="006827D3" w:rsidRDefault="00D50C97" w:rsidP="00E26672"/>
    <w:p w14:paraId="753FB1E5" w14:textId="56F808AE" w:rsidR="001A3A2C" w:rsidRPr="006827D3" w:rsidRDefault="00E65DB2" w:rsidP="00E65DB2">
      <w:pPr>
        <w:pStyle w:val="Heading3"/>
      </w:pPr>
      <w:r w:rsidRPr="006827D3">
        <w:t>Supporting Documentation</w:t>
      </w:r>
    </w:p>
    <w:p w14:paraId="27988DE9" w14:textId="77777777" w:rsidR="001A3A2C" w:rsidRPr="006827D3" w:rsidRDefault="001A3A2C" w:rsidP="00BC5E0B">
      <w:pPr>
        <w:rPr>
          <w:i/>
        </w:rPr>
      </w:pPr>
    </w:p>
    <w:p w14:paraId="4D575390" w14:textId="0D376CBA" w:rsidR="00836AC0" w:rsidRPr="006827D3" w:rsidRDefault="008D146F" w:rsidP="008D146F">
      <w:pPr>
        <w:ind w:left="360"/>
      </w:pPr>
      <w:r>
        <w:t>1.</w:t>
      </w:r>
      <w:r>
        <w:tab/>
      </w:r>
      <w:r w:rsidR="00E12995" w:rsidRPr="006827D3">
        <w:t>F</w:t>
      </w:r>
      <w:r w:rsidR="008F4B8E" w:rsidRPr="006827D3">
        <w:t>ormally approved document</w:t>
      </w:r>
      <w:r w:rsidR="00A963E9" w:rsidRPr="006827D3">
        <w:t>(</w:t>
      </w:r>
      <w:r w:rsidR="008F4B8E" w:rsidRPr="006827D3">
        <w:t>s</w:t>
      </w:r>
      <w:r w:rsidR="00A963E9" w:rsidRPr="006827D3">
        <w:t>)</w:t>
      </w:r>
      <w:r w:rsidR="008F4B8E" w:rsidRPr="006827D3">
        <w:t xml:space="preserve"> </w:t>
      </w:r>
      <w:r w:rsidR="00E12995" w:rsidRPr="006827D3">
        <w:t>as noted above</w:t>
      </w:r>
      <w:r w:rsidR="0027037A" w:rsidRPr="006827D3">
        <w:t>.</w:t>
      </w:r>
      <w:r w:rsidR="00E12995" w:rsidRPr="006827D3">
        <w:t xml:space="preserve"> </w:t>
      </w:r>
      <w:bookmarkStart w:id="91" w:name="_Toc385931302"/>
      <w:bookmarkStart w:id="92" w:name="_Toc385931849"/>
      <w:bookmarkStart w:id="93" w:name="_Toc448736762"/>
    </w:p>
    <w:p w14:paraId="648DA6F3" w14:textId="434C8FAA" w:rsidR="00BF24C6" w:rsidRPr="006827D3" w:rsidRDefault="00BF24C6" w:rsidP="00BF24C6"/>
    <w:p w14:paraId="7935CAE7" w14:textId="77777777" w:rsidR="00BF24C6" w:rsidRPr="006827D3" w:rsidRDefault="00BF24C6" w:rsidP="00BF24C6"/>
    <w:p w14:paraId="30193DDA" w14:textId="77777777" w:rsidR="00836AC0" w:rsidRPr="006827D3" w:rsidRDefault="00836AC0">
      <w:pPr>
        <w:rPr>
          <w:i/>
        </w:rPr>
      </w:pPr>
      <w:r w:rsidRPr="006827D3">
        <w:rPr>
          <w:i/>
        </w:rPr>
        <w:br w:type="page"/>
      </w:r>
    </w:p>
    <w:p w14:paraId="78F1D938" w14:textId="2AF390F4" w:rsidR="0024364E" w:rsidRPr="006827D3" w:rsidRDefault="00AC619C" w:rsidP="00314737">
      <w:pPr>
        <w:pStyle w:val="Heading2"/>
        <w:rPr>
          <w:rFonts w:cs="Times New Roman"/>
        </w:rPr>
      </w:pPr>
      <w:bookmarkStart w:id="94" w:name="_Toc150854177"/>
      <w:r w:rsidRPr="006827D3">
        <w:rPr>
          <w:rFonts w:cs="Times New Roman"/>
        </w:rPr>
        <w:t>1.6 Eligibility Requirements</w:t>
      </w:r>
      <w:bookmarkEnd w:id="91"/>
      <w:bookmarkEnd w:id="92"/>
      <w:bookmarkEnd w:id="93"/>
      <w:bookmarkEnd w:id="94"/>
    </w:p>
    <w:p w14:paraId="72455E2C" w14:textId="1F0941ED" w:rsidR="00B856FD" w:rsidRPr="006827D3" w:rsidRDefault="00616D5A" w:rsidP="00172E62">
      <w:pPr>
        <w:rPr>
          <w:color w:val="004990"/>
        </w:rPr>
      </w:pPr>
      <w:r w:rsidRPr="006827D3">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6827D3">
        <w:rPr>
          <w:b/>
          <w:color w:val="004990"/>
        </w:rPr>
        <w:t xml:space="preserve"> </w:t>
      </w:r>
    </w:p>
    <w:p w14:paraId="6A3AAA54" w14:textId="4FD3EC76" w:rsidR="00B856FD" w:rsidRPr="006827D3" w:rsidRDefault="00B856FD" w:rsidP="00172E62"/>
    <w:p w14:paraId="10234337" w14:textId="77777777" w:rsidR="00F67E17" w:rsidRPr="006827D3" w:rsidRDefault="00F67E17" w:rsidP="00172E62"/>
    <w:p w14:paraId="67A54B87" w14:textId="3ED83F69" w:rsidR="00224498" w:rsidRPr="006827D3" w:rsidRDefault="00233A14" w:rsidP="00726C47">
      <w:pPr>
        <w:pStyle w:val="Heading3"/>
      </w:pPr>
      <w:r w:rsidRPr="006827D3">
        <w:t>Narrative Response</w:t>
      </w:r>
    </w:p>
    <w:p w14:paraId="4B4F7347" w14:textId="77777777" w:rsidR="00B856FD" w:rsidRPr="006827D3" w:rsidRDefault="00B856FD" w:rsidP="00172E62">
      <w:pPr>
        <w:rPr>
          <w:b/>
        </w:rPr>
      </w:pPr>
    </w:p>
    <w:p w14:paraId="4F860144" w14:textId="5D1AA30D" w:rsidR="00B120C4" w:rsidRPr="006827D3" w:rsidRDefault="008D146F" w:rsidP="008D146F">
      <w:pPr>
        <w:ind w:left="720" w:hanging="360"/>
      </w:pPr>
      <w:bookmarkStart w:id="95" w:name="_Hlk93839634"/>
      <w:bookmarkStart w:id="96" w:name="_Toc385931307"/>
      <w:bookmarkStart w:id="97" w:name="_Toc385931854"/>
      <w:r>
        <w:t>a.</w:t>
      </w:r>
      <w:r>
        <w:tab/>
      </w:r>
      <w:r w:rsidR="00B120C4" w:rsidRPr="006827D3">
        <w:t>Provide the state in which the institution is chartered/legally authorized to offer the MD degree.</w:t>
      </w:r>
    </w:p>
    <w:p w14:paraId="62EB6957" w14:textId="77777777" w:rsidR="00B120C4" w:rsidRPr="006827D3" w:rsidRDefault="00B120C4" w:rsidP="00B120C4"/>
    <w:p w14:paraId="7C350E10" w14:textId="77777777" w:rsidR="00B120C4" w:rsidRPr="006827D3" w:rsidRDefault="00B120C4" w:rsidP="00B120C4"/>
    <w:p w14:paraId="1A696564" w14:textId="12A282BE" w:rsidR="00B120C4" w:rsidRPr="006827D3" w:rsidRDefault="008D146F" w:rsidP="008D146F">
      <w:pPr>
        <w:ind w:left="720" w:hanging="360"/>
      </w:pPr>
      <w:bookmarkStart w:id="98" w:name="_Toc385931305"/>
      <w:bookmarkStart w:id="99" w:name="_Toc385931852"/>
      <w:r>
        <w:t>b.</w:t>
      </w:r>
      <w:r>
        <w:tab/>
      </w:r>
      <w:r w:rsidR="00B120C4" w:rsidRPr="006827D3">
        <w:t>Place an “X” next to the institutional (regional) accrediting body that accredits the medical school or sponsoring organization:</w:t>
      </w:r>
      <w:bookmarkEnd w:id="98"/>
      <w:bookmarkEnd w:id="99"/>
    </w:p>
    <w:p w14:paraId="58635E41" w14:textId="77777777" w:rsidR="00B120C4" w:rsidRPr="006827D3"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6827D3" w14:paraId="356668CE" w14:textId="77777777" w:rsidTr="0070419B">
        <w:trPr>
          <w:trHeight w:val="317"/>
        </w:trPr>
        <w:tc>
          <w:tcPr>
            <w:tcW w:w="622" w:type="dxa"/>
            <w:vAlign w:val="center"/>
          </w:tcPr>
          <w:p w14:paraId="7723D4E7" w14:textId="77777777" w:rsidR="00B120C4" w:rsidRPr="006827D3" w:rsidRDefault="00B120C4" w:rsidP="0070419B">
            <w:pPr>
              <w:jc w:val="center"/>
              <w:rPr>
                <w:rFonts w:eastAsia="MS Mincho"/>
              </w:rPr>
            </w:pPr>
          </w:p>
        </w:tc>
        <w:tc>
          <w:tcPr>
            <w:tcW w:w="7200" w:type="dxa"/>
            <w:vAlign w:val="center"/>
          </w:tcPr>
          <w:p w14:paraId="34AB9456" w14:textId="77777777" w:rsidR="00B120C4" w:rsidRPr="006827D3" w:rsidRDefault="00B120C4" w:rsidP="0070419B">
            <w:pPr>
              <w:rPr>
                <w:rFonts w:eastAsia="MS Mincho"/>
              </w:rPr>
            </w:pPr>
            <w:r w:rsidRPr="006827D3">
              <w:rPr>
                <w:rFonts w:eastAsia="MS Mincho"/>
              </w:rPr>
              <w:t>Higher Learning Commission (HLC)</w:t>
            </w:r>
          </w:p>
        </w:tc>
      </w:tr>
      <w:tr w:rsidR="00B120C4" w:rsidRPr="006827D3" w14:paraId="29BFA751" w14:textId="77777777" w:rsidTr="0070419B">
        <w:trPr>
          <w:trHeight w:val="317"/>
        </w:trPr>
        <w:tc>
          <w:tcPr>
            <w:tcW w:w="622" w:type="dxa"/>
            <w:vAlign w:val="center"/>
          </w:tcPr>
          <w:p w14:paraId="34CF7E34" w14:textId="77777777" w:rsidR="00B120C4" w:rsidRPr="006827D3" w:rsidRDefault="00B120C4" w:rsidP="0070419B">
            <w:pPr>
              <w:jc w:val="center"/>
              <w:rPr>
                <w:rFonts w:eastAsia="MS Mincho"/>
              </w:rPr>
            </w:pPr>
          </w:p>
        </w:tc>
        <w:tc>
          <w:tcPr>
            <w:tcW w:w="7200" w:type="dxa"/>
            <w:vAlign w:val="center"/>
          </w:tcPr>
          <w:p w14:paraId="172962CA" w14:textId="77777777" w:rsidR="00B120C4" w:rsidRPr="006827D3" w:rsidRDefault="00B120C4" w:rsidP="0070419B">
            <w:pPr>
              <w:rPr>
                <w:rFonts w:eastAsia="MS Mincho"/>
              </w:rPr>
            </w:pPr>
            <w:r w:rsidRPr="006827D3">
              <w:rPr>
                <w:rFonts w:eastAsia="MS Mincho"/>
              </w:rPr>
              <w:t>Middle States Commission on Higher Education (MSCHE)</w:t>
            </w:r>
          </w:p>
        </w:tc>
      </w:tr>
      <w:tr w:rsidR="00B120C4" w:rsidRPr="006827D3" w14:paraId="315C8141" w14:textId="77777777" w:rsidTr="0070419B">
        <w:trPr>
          <w:trHeight w:val="317"/>
        </w:trPr>
        <w:tc>
          <w:tcPr>
            <w:tcW w:w="622" w:type="dxa"/>
            <w:vAlign w:val="center"/>
          </w:tcPr>
          <w:p w14:paraId="3882904A" w14:textId="77777777" w:rsidR="00B120C4" w:rsidRPr="006827D3" w:rsidRDefault="00B120C4" w:rsidP="0070419B">
            <w:pPr>
              <w:jc w:val="center"/>
              <w:rPr>
                <w:rFonts w:eastAsia="MS Mincho"/>
              </w:rPr>
            </w:pPr>
          </w:p>
        </w:tc>
        <w:tc>
          <w:tcPr>
            <w:tcW w:w="7200" w:type="dxa"/>
            <w:vAlign w:val="center"/>
          </w:tcPr>
          <w:p w14:paraId="03E633C3" w14:textId="77777777" w:rsidR="00B120C4" w:rsidRPr="006827D3" w:rsidRDefault="00B120C4" w:rsidP="0070419B">
            <w:pPr>
              <w:rPr>
                <w:rFonts w:eastAsia="MS Mincho"/>
              </w:rPr>
            </w:pPr>
            <w:r w:rsidRPr="006827D3">
              <w:rPr>
                <w:rFonts w:eastAsia="MS Mincho"/>
              </w:rPr>
              <w:t>New England Commission of Higher Education (NECHE)</w:t>
            </w:r>
          </w:p>
        </w:tc>
      </w:tr>
      <w:tr w:rsidR="00B120C4" w:rsidRPr="006827D3" w14:paraId="444809E6" w14:textId="77777777" w:rsidTr="0070419B">
        <w:trPr>
          <w:trHeight w:val="317"/>
        </w:trPr>
        <w:tc>
          <w:tcPr>
            <w:tcW w:w="622" w:type="dxa"/>
            <w:vAlign w:val="center"/>
          </w:tcPr>
          <w:p w14:paraId="44D7640B" w14:textId="77777777" w:rsidR="00B120C4" w:rsidRPr="006827D3" w:rsidRDefault="00B120C4" w:rsidP="0070419B">
            <w:pPr>
              <w:jc w:val="center"/>
              <w:rPr>
                <w:rFonts w:eastAsia="MS Mincho"/>
              </w:rPr>
            </w:pPr>
          </w:p>
        </w:tc>
        <w:tc>
          <w:tcPr>
            <w:tcW w:w="7200" w:type="dxa"/>
            <w:vAlign w:val="center"/>
          </w:tcPr>
          <w:p w14:paraId="1625D423" w14:textId="77777777" w:rsidR="00B120C4" w:rsidRPr="006827D3" w:rsidRDefault="00B120C4" w:rsidP="0070419B">
            <w:pPr>
              <w:rPr>
                <w:rFonts w:eastAsia="MS Mincho"/>
              </w:rPr>
            </w:pPr>
            <w:r w:rsidRPr="006827D3">
              <w:rPr>
                <w:rFonts w:eastAsia="MS Mincho"/>
              </w:rPr>
              <w:t>Northwest Commission on Colleges and Universities (NWCCU)</w:t>
            </w:r>
          </w:p>
        </w:tc>
      </w:tr>
      <w:tr w:rsidR="00B120C4" w:rsidRPr="006827D3" w14:paraId="7DB4B7E2" w14:textId="77777777" w:rsidTr="0070419B">
        <w:trPr>
          <w:trHeight w:val="317"/>
        </w:trPr>
        <w:tc>
          <w:tcPr>
            <w:tcW w:w="622" w:type="dxa"/>
            <w:vAlign w:val="center"/>
          </w:tcPr>
          <w:p w14:paraId="1AB08576" w14:textId="77777777" w:rsidR="00B120C4" w:rsidRPr="006827D3" w:rsidRDefault="00B120C4" w:rsidP="0070419B">
            <w:pPr>
              <w:jc w:val="center"/>
              <w:rPr>
                <w:rFonts w:eastAsia="MS Mincho"/>
              </w:rPr>
            </w:pPr>
          </w:p>
        </w:tc>
        <w:tc>
          <w:tcPr>
            <w:tcW w:w="7200" w:type="dxa"/>
            <w:vAlign w:val="center"/>
          </w:tcPr>
          <w:p w14:paraId="00FCCF98" w14:textId="77777777" w:rsidR="00B120C4" w:rsidRPr="006827D3" w:rsidRDefault="00B120C4" w:rsidP="0070419B">
            <w:pPr>
              <w:rPr>
                <w:rFonts w:eastAsia="MS Mincho"/>
              </w:rPr>
            </w:pPr>
            <w:r w:rsidRPr="006827D3">
              <w:rPr>
                <w:rFonts w:eastAsia="MS Mincho"/>
              </w:rPr>
              <w:t>Southern Association of Colleges and Schools Commission on Colleges (SACSCOC)</w:t>
            </w:r>
          </w:p>
        </w:tc>
      </w:tr>
      <w:tr w:rsidR="00B120C4" w:rsidRPr="006827D3" w14:paraId="3662F7BD" w14:textId="77777777" w:rsidTr="0070419B">
        <w:trPr>
          <w:trHeight w:val="317"/>
        </w:trPr>
        <w:tc>
          <w:tcPr>
            <w:tcW w:w="622" w:type="dxa"/>
            <w:vAlign w:val="center"/>
          </w:tcPr>
          <w:p w14:paraId="18FF45C0" w14:textId="77777777" w:rsidR="00B120C4" w:rsidRPr="006827D3" w:rsidRDefault="00B120C4" w:rsidP="0070419B">
            <w:pPr>
              <w:jc w:val="center"/>
              <w:rPr>
                <w:rFonts w:eastAsia="MS Mincho"/>
              </w:rPr>
            </w:pPr>
          </w:p>
        </w:tc>
        <w:tc>
          <w:tcPr>
            <w:tcW w:w="7200" w:type="dxa"/>
            <w:vAlign w:val="center"/>
          </w:tcPr>
          <w:p w14:paraId="1423A44E" w14:textId="77777777" w:rsidR="00B120C4" w:rsidRPr="006827D3" w:rsidRDefault="00B120C4" w:rsidP="0070419B">
            <w:pPr>
              <w:rPr>
                <w:rFonts w:eastAsia="MS Mincho"/>
              </w:rPr>
            </w:pPr>
            <w:r w:rsidRPr="006827D3">
              <w:rPr>
                <w:rFonts w:eastAsia="MS Mincho"/>
              </w:rPr>
              <w:t>WASC Senior College and University Commission (WSCUC)</w:t>
            </w:r>
          </w:p>
        </w:tc>
      </w:tr>
    </w:tbl>
    <w:p w14:paraId="0DC6D85E" w14:textId="77777777" w:rsidR="00B120C4" w:rsidRPr="006827D3" w:rsidRDefault="00B120C4" w:rsidP="00B120C4"/>
    <w:p w14:paraId="2067454C" w14:textId="77777777" w:rsidR="00B120C4" w:rsidRPr="006827D3" w:rsidRDefault="00B120C4" w:rsidP="00B120C4"/>
    <w:p w14:paraId="34DA4276" w14:textId="6F53FA09" w:rsidR="00B120C4" w:rsidRPr="006827D3" w:rsidRDefault="008D146F" w:rsidP="008D146F">
      <w:pPr>
        <w:ind w:left="720" w:hanging="360"/>
      </w:pPr>
      <w:bookmarkStart w:id="100" w:name="_Toc385931306"/>
      <w:bookmarkStart w:id="101" w:name="_Toc385931853"/>
      <w:r>
        <w:t>c.</w:t>
      </w:r>
      <w:r>
        <w:tab/>
      </w:r>
      <w:r w:rsidR="00B120C4" w:rsidRPr="006827D3">
        <w:t>Provide the</w:t>
      </w:r>
      <w:r w:rsidR="00823E55" w:rsidRPr="006827D3">
        <w:t xml:space="preserve"> </w:t>
      </w:r>
      <w:r w:rsidR="00B120C4" w:rsidRPr="006827D3">
        <w:t xml:space="preserve">current </w:t>
      </w:r>
      <w:r w:rsidR="00823E55" w:rsidRPr="006827D3">
        <w:t xml:space="preserve">institutional </w:t>
      </w:r>
      <w:r w:rsidR="00B120C4" w:rsidRPr="006827D3">
        <w:t xml:space="preserve">accreditation status </w:t>
      </w:r>
      <w:r w:rsidR="00456AAC" w:rsidRPr="006827D3">
        <w:t xml:space="preserve">of the </w:t>
      </w:r>
      <w:r w:rsidR="00095833" w:rsidRPr="006827D3">
        <w:t>medical</w:t>
      </w:r>
      <w:r w:rsidR="0033734B" w:rsidRPr="006827D3">
        <w:t xml:space="preserve"> school or its sponsoring organization </w:t>
      </w:r>
      <w:r w:rsidR="00B120C4" w:rsidRPr="006827D3">
        <w:t>and the year of the next accreditation survey.</w:t>
      </w:r>
      <w:bookmarkEnd w:id="95"/>
      <w:bookmarkEnd w:id="100"/>
      <w:bookmarkEnd w:id="101"/>
    </w:p>
    <w:p w14:paraId="1A755138" w14:textId="2B7AA60A" w:rsidR="00963880" w:rsidRPr="006827D3" w:rsidRDefault="00963880" w:rsidP="00BC5E0B"/>
    <w:p w14:paraId="083BEA72" w14:textId="77777777" w:rsidR="00963880" w:rsidRPr="006827D3" w:rsidRDefault="00963880" w:rsidP="00172E62">
      <w:bookmarkStart w:id="102" w:name="_Toc385931308"/>
      <w:bookmarkStart w:id="103" w:name="_Toc385931783"/>
      <w:bookmarkStart w:id="104" w:name="_Toc385931855"/>
      <w:bookmarkEnd w:id="96"/>
      <w:bookmarkEnd w:id="97"/>
    </w:p>
    <w:p w14:paraId="02C45226" w14:textId="77777777" w:rsidR="00963880" w:rsidRPr="006827D3" w:rsidRDefault="00963880" w:rsidP="00172E62">
      <w:pPr>
        <w:rPr>
          <w:b/>
          <w:color w:val="004990"/>
          <w:sz w:val="28"/>
          <w:szCs w:val="24"/>
        </w:rPr>
      </w:pPr>
      <w:bookmarkStart w:id="105" w:name="_Toc448736763"/>
      <w:r w:rsidRPr="006827D3">
        <w:rPr>
          <w:color w:val="004990"/>
        </w:rPr>
        <w:br w:type="page"/>
      </w:r>
    </w:p>
    <w:p w14:paraId="42DF9623" w14:textId="5B4F4905" w:rsidR="00B856FD" w:rsidRPr="006827D3" w:rsidRDefault="00AC619C" w:rsidP="00314737">
      <w:pPr>
        <w:pStyle w:val="Heading1"/>
        <w:rPr>
          <w:rFonts w:cs="Times New Roman"/>
        </w:rPr>
      </w:pPr>
      <w:bookmarkStart w:id="106" w:name="_Toc150854178"/>
      <w:r w:rsidRPr="006827D3">
        <w:rPr>
          <w:rFonts w:cs="Times New Roman"/>
        </w:rPr>
        <w:t xml:space="preserve">Standard 2: Leadership </w:t>
      </w:r>
      <w:r w:rsidR="00314737" w:rsidRPr="006827D3">
        <w:rPr>
          <w:rFonts w:cs="Times New Roman"/>
        </w:rPr>
        <w:t>a</w:t>
      </w:r>
      <w:r w:rsidRPr="006827D3">
        <w:rPr>
          <w:rFonts w:cs="Times New Roman"/>
        </w:rPr>
        <w:t>nd Administration</w:t>
      </w:r>
      <w:bookmarkEnd w:id="105"/>
      <w:bookmarkEnd w:id="106"/>
    </w:p>
    <w:p w14:paraId="168F883F" w14:textId="75A67722" w:rsidR="005D42A9" w:rsidRPr="006827D3" w:rsidRDefault="003A7A72" w:rsidP="00172E62">
      <w:pPr>
        <w:rPr>
          <w:b/>
          <w:color w:val="004990"/>
        </w:rPr>
      </w:pPr>
      <w:r w:rsidRPr="006827D3">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6827D3" w:rsidRDefault="00AC619C" w:rsidP="00314737">
      <w:pPr>
        <w:pStyle w:val="Heading2"/>
        <w:rPr>
          <w:rFonts w:cs="Times New Roman"/>
        </w:rPr>
      </w:pPr>
      <w:r w:rsidRPr="006827D3">
        <w:rPr>
          <w:rFonts w:cs="Times New Roman"/>
          <w:sz w:val="28"/>
          <w:szCs w:val="28"/>
        </w:rPr>
        <w:br w:type="page"/>
      </w:r>
      <w:bookmarkStart w:id="107" w:name="_Toc385931309"/>
      <w:bookmarkStart w:id="108" w:name="_Toc385931856"/>
      <w:bookmarkStart w:id="109" w:name="_Toc448736764"/>
      <w:bookmarkStart w:id="110" w:name="_Toc150854179"/>
      <w:r w:rsidRPr="006827D3">
        <w:rPr>
          <w:rFonts w:cs="Times New Roman"/>
        </w:rPr>
        <w:t xml:space="preserve">2.1 Administrative Officer </w:t>
      </w:r>
      <w:r w:rsidR="00B53BEB" w:rsidRPr="006827D3">
        <w:rPr>
          <w:rFonts w:cs="Times New Roman"/>
        </w:rPr>
        <w:t>a</w:t>
      </w:r>
      <w:r w:rsidRPr="006827D3">
        <w:rPr>
          <w:rFonts w:cs="Times New Roman"/>
        </w:rPr>
        <w:t>nd Faculty Appointments</w:t>
      </w:r>
      <w:bookmarkEnd w:id="107"/>
      <w:bookmarkEnd w:id="108"/>
      <w:bookmarkEnd w:id="109"/>
      <w:bookmarkEnd w:id="110"/>
    </w:p>
    <w:p w14:paraId="3DB445A5" w14:textId="77777777" w:rsidR="00C60CF8" w:rsidRPr="006827D3" w:rsidRDefault="00CC0B56" w:rsidP="00172E62">
      <w:pPr>
        <w:rPr>
          <w:b/>
          <w:color w:val="004990"/>
        </w:rPr>
      </w:pPr>
      <w:bookmarkStart w:id="111" w:name="_Toc385931310"/>
      <w:bookmarkStart w:id="112" w:name="_Toc385931857"/>
      <w:r w:rsidRPr="006827D3">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6827D3" w:rsidRDefault="00F8452A" w:rsidP="00172E62">
      <w:pPr>
        <w:rPr>
          <w:color w:val="004990"/>
        </w:rPr>
      </w:pPr>
    </w:p>
    <w:p w14:paraId="1112B357" w14:textId="77777777" w:rsidR="0017325F" w:rsidRPr="006827D3" w:rsidRDefault="0017325F" w:rsidP="00172E62"/>
    <w:p w14:paraId="1576BE9D" w14:textId="7600DB39" w:rsidR="00AD3C18" w:rsidRPr="006827D3" w:rsidRDefault="00AF4454" w:rsidP="00726C47">
      <w:pPr>
        <w:pStyle w:val="Heading3"/>
      </w:pPr>
      <w:r w:rsidRPr="006827D3">
        <w:t>Supporting Data</w:t>
      </w:r>
    </w:p>
    <w:p w14:paraId="4EA7B8C1" w14:textId="77777777" w:rsidR="00AF4454" w:rsidRPr="006827D3" w:rsidRDefault="00AF4454" w:rsidP="00013F33">
      <w:bookmarkStart w:id="113" w:name="_Hlk33534696"/>
    </w:p>
    <w:tbl>
      <w:tblPr>
        <w:tblStyle w:val="TableGrid"/>
        <w:tblW w:w="0" w:type="auto"/>
        <w:tblLook w:val="04A0" w:firstRow="1" w:lastRow="0" w:firstColumn="1" w:lastColumn="0" w:noHBand="0" w:noVBand="1"/>
      </w:tblPr>
      <w:tblGrid>
        <w:gridCol w:w="3839"/>
        <w:gridCol w:w="3024"/>
        <w:gridCol w:w="3024"/>
      </w:tblGrid>
      <w:tr w:rsidR="00AF4454" w:rsidRPr="006827D3" w14:paraId="500C4F4E" w14:textId="77777777" w:rsidTr="00C66878">
        <w:tc>
          <w:tcPr>
            <w:tcW w:w="9887" w:type="dxa"/>
            <w:gridSpan w:val="3"/>
            <w:vAlign w:val="center"/>
          </w:tcPr>
          <w:p w14:paraId="79CD3237" w14:textId="35BC88B8" w:rsidR="00AF4454" w:rsidRPr="006827D3" w:rsidRDefault="00AF4454" w:rsidP="00AF4454">
            <w:pPr>
              <w:pStyle w:val="TableParagraph"/>
              <w:widowControl/>
              <w:tabs>
                <w:tab w:val="left" w:pos="720"/>
              </w:tabs>
              <w:rPr>
                <w:rFonts w:ascii="Times New Roman" w:eastAsia="MS Mincho" w:hAnsi="Times New Roman"/>
                <w:b/>
                <w:bCs/>
              </w:rPr>
            </w:pPr>
            <w:r w:rsidRPr="006827D3">
              <w:rPr>
                <w:rFonts w:ascii="Times New Roman" w:eastAsia="MS Mincho" w:hAnsi="Times New Roman"/>
                <w:b/>
                <w:bCs/>
              </w:rPr>
              <w:t>Table 2.</w:t>
            </w:r>
            <w:r w:rsidR="00441954" w:rsidRPr="006827D3">
              <w:rPr>
                <w:rFonts w:ascii="Times New Roman" w:eastAsia="MS Mincho" w:hAnsi="Times New Roman"/>
                <w:b/>
                <w:bCs/>
              </w:rPr>
              <w:t>1</w:t>
            </w:r>
            <w:r w:rsidRPr="006827D3">
              <w:rPr>
                <w:rFonts w:ascii="Times New Roman" w:eastAsia="MS Mincho" w:hAnsi="Times New Roman"/>
                <w:b/>
                <w:bCs/>
              </w:rPr>
              <w:t xml:space="preserve">-1 </w:t>
            </w:r>
            <w:r w:rsidRPr="006827D3">
              <w:rPr>
                <w:rFonts w:ascii="Times New Roman" w:hAnsi="Times New Roman"/>
                <w:b/>
                <w:bCs/>
              </w:rPr>
              <w:t>| Administrative Officer and Faculty Appointments</w:t>
            </w:r>
          </w:p>
        </w:tc>
      </w:tr>
      <w:tr w:rsidR="00AF4454" w:rsidRPr="006827D3" w14:paraId="5D136254" w14:textId="77777777" w:rsidTr="00C66878">
        <w:tc>
          <w:tcPr>
            <w:tcW w:w="9887" w:type="dxa"/>
            <w:gridSpan w:val="3"/>
            <w:vAlign w:val="center"/>
          </w:tcPr>
          <w:p w14:paraId="4F0A66B7" w14:textId="7BEB9586" w:rsidR="00AF4454" w:rsidRPr="006827D3" w:rsidRDefault="00AF4454" w:rsidP="00AF4454">
            <w:pPr>
              <w:tabs>
                <w:tab w:val="left" w:pos="720"/>
              </w:tabs>
              <w:rPr>
                <w:rFonts w:ascii="Times New Roman" w:hAnsi="Times New Roman"/>
              </w:rPr>
            </w:pPr>
            <w:r w:rsidRPr="006827D3">
              <w:rPr>
                <w:rFonts w:ascii="Times New Roman" w:hAnsi="Times New Roman"/>
              </w:rPr>
              <w:t xml:space="preserve">Complete </w:t>
            </w:r>
            <w:r w:rsidR="004205DB" w:rsidRPr="006827D3">
              <w:rPr>
                <w:rFonts w:ascii="Times New Roman" w:hAnsi="Times New Roman"/>
              </w:rPr>
              <w:t>this</w:t>
            </w:r>
            <w:r w:rsidRPr="006827D3">
              <w:rPr>
                <w:rFonts w:ascii="Times New Roman" w:hAnsi="Times New Roman"/>
              </w:rPr>
              <w:t xml:space="preserve"> table for each category of appointee. Use “A “if the category is </w:t>
            </w:r>
            <w:r w:rsidRPr="006827D3">
              <w:rPr>
                <w:rFonts w:ascii="Times New Roman" w:hAnsi="Times New Roman"/>
                <w:i/>
              </w:rPr>
              <w:t>directly and solely appointed</w:t>
            </w:r>
            <w:r w:rsidRPr="006827D3">
              <w:rPr>
                <w:rFonts w:ascii="Times New Roman" w:hAnsi="Times New Roman"/>
              </w:rPr>
              <w:t xml:space="preserve"> by the Board of Trustees or “D” if the Board of Trustees has </w:t>
            </w:r>
            <w:r w:rsidRPr="006827D3">
              <w:rPr>
                <w:rFonts w:ascii="Times New Roman" w:hAnsi="Times New Roman"/>
                <w:i/>
              </w:rPr>
              <w:t>delegated the appointment to another appointing authority</w:t>
            </w:r>
            <w:r w:rsidRPr="006827D3">
              <w:rPr>
                <w:rFonts w:ascii="Times New Roman" w:hAnsi="Times New Roman"/>
              </w:rPr>
              <w:t xml:space="preserve"> (e.g., the president</w:t>
            </w:r>
            <w:r w:rsidR="004227EC" w:rsidRPr="006827D3">
              <w:rPr>
                <w:rFonts w:ascii="Times New Roman" w:hAnsi="Times New Roman"/>
              </w:rPr>
              <w:t>, provost,</w:t>
            </w:r>
            <w:r w:rsidRPr="006827D3">
              <w:rPr>
                <w:rFonts w:ascii="Times New Roman" w:hAnsi="Times New Roman"/>
              </w:rPr>
              <w:t xml:space="preserve"> or dean). If the Board of Trustees has no role in the appointment of individuals in that category, leave the cell blank.</w:t>
            </w:r>
          </w:p>
        </w:tc>
      </w:tr>
      <w:tr w:rsidR="00AF4454" w:rsidRPr="006827D3" w14:paraId="6CC64A8B" w14:textId="77777777" w:rsidTr="00C66878">
        <w:tc>
          <w:tcPr>
            <w:tcW w:w="3839" w:type="dxa"/>
            <w:vAlign w:val="center"/>
          </w:tcPr>
          <w:p w14:paraId="1367B316" w14:textId="77777777" w:rsidR="00AF4454" w:rsidRPr="006827D3" w:rsidRDefault="00AF4454" w:rsidP="0070419B">
            <w:pPr>
              <w:jc w:val="center"/>
              <w:rPr>
                <w:rFonts w:ascii="Times New Roman" w:hAnsi="Times New Roman"/>
              </w:rPr>
            </w:pPr>
            <w:r w:rsidRPr="006827D3">
              <w:rPr>
                <w:rFonts w:ascii="Times New Roman" w:hAnsi="Times New Roman"/>
              </w:rPr>
              <w:t>Medical School Dean</w:t>
            </w:r>
          </w:p>
        </w:tc>
        <w:tc>
          <w:tcPr>
            <w:tcW w:w="3024" w:type="dxa"/>
            <w:vAlign w:val="center"/>
          </w:tcPr>
          <w:p w14:paraId="0C4E06D9" w14:textId="77777777" w:rsidR="00AF4454" w:rsidRPr="006827D3" w:rsidRDefault="00AF4454" w:rsidP="0070419B">
            <w:pPr>
              <w:jc w:val="center"/>
              <w:rPr>
                <w:rFonts w:ascii="Times New Roman" w:hAnsi="Times New Roman"/>
              </w:rPr>
            </w:pPr>
            <w:r w:rsidRPr="006827D3">
              <w:rPr>
                <w:rFonts w:ascii="Times New Roman" w:hAnsi="Times New Roman"/>
              </w:rPr>
              <w:t>Medical School Administrators</w:t>
            </w:r>
          </w:p>
        </w:tc>
        <w:tc>
          <w:tcPr>
            <w:tcW w:w="3024" w:type="dxa"/>
            <w:vAlign w:val="center"/>
          </w:tcPr>
          <w:p w14:paraId="28695A9F" w14:textId="77777777" w:rsidR="00AF4454" w:rsidRPr="006827D3" w:rsidRDefault="00AF4454" w:rsidP="0070419B">
            <w:pPr>
              <w:jc w:val="center"/>
              <w:rPr>
                <w:rFonts w:ascii="Times New Roman" w:hAnsi="Times New Roman"/>
              </w:rPr>
            </w:pPr>
            <w:r w:rsidRPr="006827D3">
              <w:rPr>
                <w:rFonts w:ascii="Times New Roman" w:hAnsi="Times New Roman"/>
              </w:rPr>
              <w:t>Medical School Faculty</w:t>
            </w:r>
          </w:p>
        </w:tc>
      </w:tr>
      <w:tr w:rsidR="00AF4454" w:rsidRPr="006827D3" w14:paraId="16B954A1" w14:textId="77777777" w:rsidTr="00C66878">
        <w:tc>
          <w:tcPr>
            <w:tcW w:w="3839" w:type="dxa"/>
          </w:tcPr>
          <w:p w14:paraId="0E26ACF6" w14:textId="77777777" w:rsidR="00AF4454" w:rsidRPr="006827D3" w:rsidRDefault="00AF4454" w:rsidP="0070419B">
            <w:pPr>
              <w:jc w:val="center"/>
              <w:rPr>
                <w:rFonts w:ascii="Times New Roman" w:hAnsi="Times New Roman"/>
              </w:rPr>
            </w:pPr>
          </w:p>
        </w:tc>
        <w:tc>
          <w:tcPr>
            <w:tcW w:w="3024" w:type="dxa"/>
          </w:tcPr>
          <w:p w14:paraId="7CC61395" w14:textId="77777777" w:rsidR="00AF4454" w:rsidRPr="006827D3" w:rsidRDefault="00AF4454" w:rsidP="0070419B">
            <w:pPr>
              <w:jc w:val="center"/>
              <w:rPr>
                <w:rFonts w:ascii="Times New Roman" w:hAnsi="Times New Roman"/>
              </w:rPr>
            </w:pPr>
          </w:p>
        </w:tc>
        <w:tc>
          <w:tcPr>
            <w:tcW w:w="3024" w:type="dxa"/>
          </w:tcPr>
          <w:p w14:paraId="55EA4080" w14:textId="77777777" w:rsidR="00AF4454" w:rsidRPr="006827D3" w:rsidRDefault="00AF4454" w:rsidP="0070419B">
            <w:pPr>
              <w:jc w:val="center"/>
              <w:rPr>
                <w:rFonts w:ascii="Times New Roman" w:hAnsi="Times New Roman"/>
              </w:rPr>
            </w:pPr>
          </w:p>
        </w:tc>
      </w:tr>
    </w:tbl>
    <w:p w14:paraId="5E81F979" w14:textId="256952B5" w:rsidR="00D01527" w:rsidRPr="006827D3" w:rsidRDefault="00D01527" w:rsidP="00172E62"/>
    <w:p w14:paraId="5496A579" w14:textId="77777777" w:rsidR="00D01527" w:rsidRPr="006827D3" w:rsidRDefault="00D01527" w:rsidP="00172E62"/>
    <w:bookmarkEnd w:id="113"/>
    <w:p w14:paraId="333B9936" w14:textId="473A1749" w:rsidR="00C60CF8" w:rsidRPr="006827D3" w:rsidRDefault="00AC619C" w:rsidP="00314737">
      <w:pPr>
        <w:pStyle w:val="Heading2"/>
        <w:rPr>
          <w:rFonts w:cs="Times New Roman"/>
        </w:rPr>
      </w:pPr>
      <w:r w:rsidRPr="006827D3">
        <w:rPr>
          <w:rFonts w:cs="Times New Roman"/>
        </w:rPr>
        <w:br w:type="page"/>
      </w:r>
      <w:bookmarkStart w:id="114" w:name="_Toc385931312"/>
      <w:bookmarkStart w:id="115" w:name="_Toc385931859"/>
      <w:bookmarkStart w:id="116" w:name="_Toc448736765"/>
      <w:bookmarkStart w:id="117" w:name="_Toc150854180"/>
      <w:r w:rsidRPr="006827D3">
        <w:rPr>
          <w:rFonts w:cs="Times New Roman"/>
        </w:rPr>
        <w:t>2.2 Dean’s Qualifications</w:t>
      </w:r>
      <w:bookmarkEnd w:id="114"/>
      <w:bookmarkEnd w:id="115"/>
      <w:bookmarkEnd w:id="116"/>
      <w:bookmarkEnd w:id="117"/>
      <w:r w:rsidRPr="006827D3">
        <w:rPr>
          <w:rFonts w:cs="Times New Roman"/>
        </w:rPr>
        <w:t xml:space="preserve"> </w:t>
      </w:r>
    </w:p>
    <w:p w14:paraId="6A6BD446" w14:textId="77777777" w:rsidR="00C60CF8" w:rsidRPr="006827D3" w:rsidRDefault="00D755EF" w:rsidP="00172E62">
      <w:pPr>
        <w:rPr>
          <w:color w:val="004990"/>
          <w:sz w:val="24"/>
          <w:szCs w:val="24"/>
        </w:rPr>
      </w:pPr>
      <w:bookmarkStart w:id="118" w:name="_Toc385931313"/>
      <w:bookmarkStart w:id="119" w:name="_Toc385931860"/>
      <w:r w:rsidRPr="006827D3">
        <w:rPr>
          <w:b/>
          <w:color w:val="004990"/>
        </w:rPr>
        <w:t>The dean of a medical school is qualified by education, training, and experience to provide effective leadership in medical education, scholarly activity, patient care, and other missions of the medical school</w:t>
      </w:r>
      <w:r w:rsidRPr="006827D3">
        <w:rPr>
          <w:color w:val="004990"/>
          <w:sz w:val="24"/>
          <w:szCs w:val="24"/>
        </w:rPr>
        <w:t>.</w:t>
      </w:r>
      <w:bookmarkEnd w:id="118"/>
      <w:bookmarkEnd w:id="119"/>
      <w:r w:rsidRPr="006827D3">
        <w:rPr>
          <w:color w:val="004990"/>
          <w:sz w:val="24"/>
          <w:szCs w:val="24"/>
        </w:rPr>
        <w:t xml:space="preserve"> </w:t>
      </w:r>
    </w:p>
    <w:p w14:paraId="45BB7305" w14:textId="77777777" w:rsidR="00F8452A" w:rsidRPr="006827D3" w:rsidRDefault="00F8452A" w:rsidP="00172E62">
      <w:pPr>
        <w:rPr>
          <w:color w:val="004990"/>
          <w:sz w:val="24"/>
          <w:szCs w:val="24"/>
        </w:rPr>
      </w:pPr>
    </w:p>
    <w:p w14:paraId="43386EBE" w14:textId="77777777" w:rsidR="00F8452A" w:rsidRPr="006827D3" w:rsidRDefault="00F8452A" w:rsidP="00172E62"/>
    <w:p w14:paraId="5128D69A" w14:textId="77777777" w:rsidR="00AD3C18" w:rsidRPr="006827D3" w:rsidRDefault="00AC619C" w:rsidP="00726C47">
      <w:pPr>
        <w:pStyle w:val="Heading3"/>
      </w:pPr>
      <w:r w:rsidRPr="006827D3">
        <w:t xml:space="preserve">Narrative </w:t>
      </w:r>
      <w:bookmarkStart w:id="120" w:name="_Toc385931315"/>
      <w:bookmarkStart w:id="121" w:name="_Toc385931862"/>
      <w:r w:rsidR="0086151A" w:rsidRPr="006827D3">
        <w:t>Response</w:t>
      </w:r>
    </w:p>
    <w:p w14:paraId="26BDBB4C" w14:textId="77777777" w:rsidR="00F8452A" w:rsidRPr="006827D3" w:rsidRDefault="00F8452A" w:rsidP="00634D8B"/>
    <w:p w14:paraId="04B361AD" w14:textId="553C2D02" w:rsidR="00484A93" w:rsidRPr="006827D3" w:rsidRDefault="008D146F" w:rsidP="008D146F">
      <w:pPr>
        <w:ind w:left="720" w:hanging="360"/>
      </w:pPr>
      <w:r>
        <w:t>a.</w:t>
      </w:r>
      <w:r>
        <w:tab/>
      </w:r>
      <w:r w:rsidR="00484A93" w:rsidRPr="006827D3">
        <w:t>List the missions of the medical school (e.g., education, research) for which the dean has formal leadership responsibility</w:t>
      </w:r>
      <w:r w:rsidR="007647EC" w:rsidRPr="006827D3">
        <w:t xml:space="preserve"> as specified in the dean’s formal position description</w:t>
      </w:r>
      <w:r w:rsidR="00484A93" w:rsidRPr="006827D3">
        <w:t>.</w:t>
      </w:r>
      <w:bookmarkEnd w:id="120"/>
      <w:bookmarkEnd w:id="121"/>
    </w:p>
    <w:p w14:paraId="70B6D873" w14:textId="77777777" w:rsidR="00484A93" w:rsidRPr="006827D3" w:rsidRDefault="00484A93" w:rsidP="00441954"/>
    <w:p w14:paraId="319AB33B" w14:textId="77777777" w:rsidR="00484A93" w:rsidRPr="006827D3" w:rsidRDefault="00484A93" w:rsidP="00484A93"/>
    <w:p w14:paraId="16DAB73A" w14:textId="0646C43B" w:rsidR="00484A93" w:rsidRPr="006827D3" w:rsidRDefault="008D146F" w:rsidP="008D146F">
      <w:pPr>
        <w:ind w:left="720" w:hanging="360"/>
      </w:pPr>
      <w:r>
        <w:t>b.</w:t>
      </w:r>
      <w:r>
        <w:tab/>
      </w:r>
      <w:r w:rsidR="00484A93" w:rsidRPr="006827D3">
        <w:t>Provide a brief summary of the dean’s experience and qualifications to provide leadership in each of the medical school’s mission</w:t>
      </w:r>
      <w:r w:rsidR="00AF2066" w:rsidRPr="006827D3">
        <w:t xml:space="preserve"> area</w:t>
      </w:r>
      <w:r w:rsidR="00484A93" w:rsidRPr="006827D3">
        <w:t>s for which the dean has responsibility.</w:t>
      </w:r>
    </w:p>
    <w:p w14:paraId="056215B2" w14:textId="2EF6D7CC" w:rsidR="00AB35F5" w:rsidRPr="006827D3" w:rsidRDefault="00AB35F5" w:rsidP="000A7C19"/>
    <w:p w14:paraId="4EC18021" w14:textId="77777777" w:rsidR="002014B6" w:rsidRPr="006827D3" w:rsidRDefault="002014B6" w:rsidP="000A7C19"/>
    <w:p w14:paraId="47C39EC7" w14:textId="744FEDB7" w:rsidR="007629F8" w:rsidRPr="006827D3" w:rsidRDefault="00AC619C" w:rsidP="00441954">
      <w:pPr>
        <w:pStyle w:val="Heading3"/>
      </w:pPr>
      <w:r w:rsidRPr="006827D3">
        <w:t xml:space="preserve">Supporting Documentation </w:t>
      </w:r>
    </w:p>
    <w:p w14:paraId="44FC05B2" w14:textId="77777777" w:rsidR="00F8452A" w:rsidRPr="006827D3" w:rsidRDefault="00F8452A" w:rsidP="00441954">
      <w:pPr>
        <w:pStyle w:val="Heading3"/>
      </w:pPr>
    </w:p>
    <w:p w14:paraId="190B36D3" w14:textId="6CA622B8" w:rsidR="001F7E55" w:rsidRPr="006827D3" w:rsidRDefault="008D146F" w:rsidP="008D146F">
      <w:pPr>
        <w:ind w:left="720" w:hanging="360"/>
      </w:pPr>
      <w:r>
        <w:t>1.</w:t>
      </w:r>
      <w:r>
        <w:tab/>
      </w:r>
      <w:r w:rsidR="009E5743" w:rsidRPr="006827D3">
        <w:t>D</w:t>
      </w:r>
      <w:r w:rsidR="0024364E" w:rsidRPr="006827D3">
        <w:t xml:space="preserve">ean’s </w:t>
      </w:r>
      <w:r w:rsidR="00EF249D" w:rsidRPr="006827D3">
        <w:t xml:space="preserve">abbreviated </w:t>
      </w:r>
      <w:r w:rsidR="00365EEB" w:rsidRPr="006827D3">
        <w:t>curriculum vitae</w:t>
      </w:r>
      <w:r w:rsidR="0024364E" w:rsidRPr="006827D3">
        <w:t>.</w:t>
      </w:r>
    </w:p>
    <w:p w14:paraId="02D14894" w14:textId="37D33301" w:rsidR="00404342" w:rsidRPr="006827D3" w:rsidRDefault="00404342" w:rsidP="00441954"/>
    <w:p w14:paraId="3C586F00" w14:textId="77777777" w:rsidR="00441954" w:rsidRPr="006827D3" w:rsidRDefault="00441954" w:rsidP="00441954"/>
    <w:p w14:paraId="67DC5C56" w14:textId="5B0CC55D" w:rsidR="00404342" w:rsidRPr="006827D3" w:rsidRDefault="008D146F" w:rsidP="008D146F">
      <w:pPr>
        <w:ind w:left="720" w:hanging="360"/>
      </w:pPr>
      <w:r>
        <w:t>2.</w:t>
      </w:r>
      <w:r>
        <w:tab/>
      </w:r>
      <w:r w:rsidR="00404342" w:rsidRPr="006827D3" w:rsidDel="002160BF">
        <w:t>Dean’s position description</w:t>
      </w:r>
      <w:r w:rsidR="00404342" w:rsidRPr="006827D3">
        <w:t xml:space="preserve"> from bylaws or other policy document.</w:t>
      </w:r>
      <w:r w:rsidR="00404342" w:rsidRPr="006827D3" w:rsidDel="002160BF">
        <w:t xml:space="preserve"> If the dean has an additional role (e.g., vice president for health/academic affairs, provost), include that position description as well</w:t>
      </w:r>
      <w:r w:rsidR="00C66878" w:rsidRPr="006827D3">
        <w:t>.</w:t>
      </w:r>
    </w:p>
    <w:p w14:paraId="53741DCA" w14:textId="1C6D0670" w:rsidR="002014B6" w:rsidRPr="006827D3" w:rsidRDefault="002014B6" w:rsidP="00172E62"/>
    <w:p w14:paraId="1D9CB39B" w14:textId="77777777" w:rsidR="002014B6" w:rsidRPr="006827D3" w:rsidRDefault="002014B6" w:rsidP="00172E62"/>
    <w:p w14:paraId="58CEF4C9" w14:textId="77777777" w:rsidR="00365EEB" w:rsidRPr="006827D3" w:rsidRDefault="00AC619C" w:rsidP="00365EEB">
      <w:pPr>
        <w:pStyle w:val="Heading2"/>
        <w:rPr>
          <w:rFonts w:cs="Times New Roman"/>
        </w:rPr>
      </w:pPr>
      <w:r w:rsidRPr="006827D3">
        <w:rPr>
          <w:rFonts w:cs="Times New Roman"/>
        </w:rPr>
        <w:br w:type="page"/>
      </w:r>
      <w:bookmarkStart w:id="122" w:name="_Toc385931317"/>
      <w:bookmarkStart w:id="123" w:name="_Toc385931864"/>
      <w:bookmarkStart w:id="124" w:name="_Toc448736766"/>
      <w:bookmarkStart w:id="125" w:name="_Toc150854181"/>
      <w:r w:rsidR="00365EEB" w:rsidRPr="006827D3">
        <w:rPr>
          <w:rFonts w:cs="Times New Roman"/>
        </w:rPr>
        <w:t>2.3 Access and Authority of the Dean</w:t>
      </w:r>
      <w:bookmarkEnd w:id="122"/>
      <w:bookmarkEnd w:id="123"/>
      <w:bookmarkEnd w:id="124"/>
      <w:bookmarkEnd w:id="125"/>
    </w:p>
    <w:p w14:paraId="1691BAE8" w14:textId="766BF3D3" w:rsidR="00365EEB" w:rsidRPr="006827D3" w:rsidRDefault="00365EEB" w:rsidP="00365EEB">
      <w:pPr>
        <w:rPr>
          <w:b/>
          <w:color w:val="004990"/>
        </w:rPr>
      </w:pPr>
      <w:bookmarkStart w:id="126" w:name="_Toc385931318"/>
      <w:bookmarkStart w:id="127" w:name="_Toc385931865"/>
      <w:bookmarkStart w:id="128" w:name="_Hlk37142991"/>
      <w:r w:rsidRPr="006827D3">
        <w:rPr>
          <w:b/>
          <w:color w:val="004990"/>
        </w:rPr>
        <w:t xml:space="preserve">The dean of a medical school has sufficient access to the university president or other institutional official charged with final responsibility for the medical </w:t>
      </w:r>
      <w:r w:rsidR="000E52EB" w:rsidRPr="006827D3">
        <w:rPr>
          <w:b/>
          <w:color w:val="004990"/>
        </w:rPr>
        <w:t>school</w:t>
      </w:r>
      <w:r w:rsidRPr="006827D3">
        <w:rPr>
          <w:b/>
          <w:color w:val="004990"/>
        </w:rPr>
        <w:t xml:space="preserve"> and to other institutional officials in order to fulfill </w:t>
      </w:r>
      <w:r w:rsidR="002A28F1" w:rsidRPr="006827D3">
        <w:rPr>
          <w:b/>
          <w:color w:val="004990"/>
        </w:rPr>
        <w:t xml:space="preserve">decanal </w:t>
      </w:r>
      <w:r w:rsidRPr="006827D3">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6827D3" w:rsidRDefault="003A2C58" w:rsidP="00B53BEB"/>
    <w:p w14:paraId="582653BB" w14:textId="77777777" w:rsidR="00F615B8" w:rsidRPr="006827D3" w:rsidRDefault="00F615B8" w:rsidP="00B53BEB"/>
    <w:p w14:paraId="5D5E1912" w14:textId="26F9EDD7" w:rsidR="00933945" w:rsidRPr="006827D3" w:rsidRDefault="00AC619C" w:rsidP="003A2C58">
      <w:pPr>
        <w:pStyle w:val="Heading3"/>
      </w:pPr>
      <w:r w:rsidRPr="006827D3">
        <w:t>Narrative Response</w:t>
      </w:r>
    </w:p>
    <w:p w14:paraId="7DF4B23C" w14:textId="77777777" w:rsidR="00F8452A" w:rsidRPr="006827D3" w:rsidRDefault="00F8452A" w:rsidP="0098763E"/>
    <w:p w14:paraId="4753AD54" w14:textId="558243A2" w:rsidR="00013F33" w:rsidRPr="006827D3" w:rsidRDefault="008D146F" w:rsidP="008D146F">
      <w:pPr>
        <w:ind w:left="720" w:hanging="360"/>
      </w:pPr>
      <w:bookmarkStart w:id="129" w:name="_Toc385931319"/>
      <w:bookmarkStart w:id="130" w:name="_Toc385931866"/>
      <w:r>
        <w:t>a.</w:t>
      </w:r>
      <w:r>
        <w:tab/>
      </w:r>
      <w:r w:rsidR="00724D0C" w:rsidRPr="006827D3">
        <w:t>Describe</w:t>
      </w:r>
      <w:r w:rsidR="00013F33" w:rsidRPr="006827D3">
        <w:t xml:space="preserve"> the dean’s formal (organizational) and informal interactions with and access to </w:t>
      </w:r>
      <w:r w:rsidR="00F67E17" w:rsidRPr="006827D3">
        <w:t>sponsoring organization</w:t>
      </w:r>
      <w:r w:rsidR="00013F33" w:rsidRPr="006827D3">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6827D3" w:rsidRDefault="00013F33" w:rsidP="00E91DD0"/>
    <w:p w14:paraId="133BE70E" w14:textId="77777777" w:rsidR="00013F33" w:rsidRPr="006827D3" w:rsidRDefault="00013F33" w:rsidP="00013F33"/>
    <w:p w14:paraId="7C1BB9A8" w14:textId="5DEB3C6E" w:rsidR="00013F33" w:rsidRPr="006827D3" w:rsidRDefault="008D146F" w:rsidP="008D146F">
      <w:pPr>
        <w:ind w:left="720" w:hanging="360"/>
      </w:pPr>
      <w:r>
        <w:t>b.</w:t>
      </w:r>
      <w:r>
        <w:tab/>
      </w:r>
      <w:r w:rsidR="00CB6A5C" w:rsidRPr="006827D3">
        <w:t>Summarize the</w:t>
      </w:r>
      <w:r w:rsidR="00013F33" w:rsidRPr="006827D3">
        <w:t xml:space="preserve"> formal mechanisms </w:t>
      </w:r>
      <w:r w:rsidR="00CB6A5C" w:rsidRPr="006827D3">
        <w:t xml:space="preserve">that are used </w:t>
      </w:r>
      <w:r w:rsidR="005010B1" w:rsidRPr="006827D3">
        <w:t xml:space="preserve">by </w:t>
      </w:r>
      <w:r w:rsidR="00CB6A5C" w:rsidRPr="006827D3">
        <w:t>the dean to exercise</w:t>
      </w:r>
      <w:r w:rsidR="00D52D02" w:rsidRPr="006827D3">
        <w:t xml:space="preserve"> </w:t>
      </w:r>
      <w:r w:rsidR="00013F33" w:rsidRPr="006827D3">
        <w:t>authority over faculty who participate in the medical education program but are not employed by the medical school</w:t>
      </w:r>
      <w:r w:rsidR="00D52D02" w:rsidRPr="006827D3">
        <w:t>.</w:t>
      </w:r>
      <w:r w:rsidR="00013F33" w:rsidRPr="006827D3">
        <w:t xml:space="preserve"> </w:t>
      </w:r>
    </w:p>
    <w:p w14:paraId="36F23BCA" w14:textId="51671888" w:rsidR="000A7C19" w:rsidRPr="006827D3" w:rsidRDefault="000A7C19" w:rsidP="00013F33">
      <w:pPr>
        <w:pStyle w:val="NoSpacing"/>
      </w:pPr>
    </w:p>
    <w:p w14:paraId="7B24ECF3" w14:textId="77777777" w:rsidR="00F615B8" w:rsidRPr="006827D3" w:rsidRDefault="00F615B8" w:rsidP="008C78BF"/>
    <w:p w14:paraId="131854D8" w14:textId="2995CAC5" w:rsidR="00421031" w:rsidRPr="006827D3" w:rsidRDefault="00AC619C" w:rsidP="008C78BF">
      <w:pPr>
        <w:pStyle w:val="Heading3"/>
      </w:pPr>
      <w:r w:rsidRPr="006827D3">
        <w:t>Supporting Documentation</w:t>
      </w:r>
    </w:p>
    <w:p w14:paraId="277B97F8" w14:textId="77777777" w:rsidR="00F8452A" w:rsidRPr="006827D3" w:rsidRDefault="00F8452A" w:rsidP="008C78BF"/>
    <w:p w14:paraId="5F712089" w14:textId="2405AE94" w:rsidR="00013F33" w:rsidRPr="006827D3" w:rsidRDefault="008D146F" w:rsidP="008D146F">
      <w:pPr>
        <w:ind w:left="720" w:hanging="360"/>
      </w:pPr>
      <w:r>
        <w:t>1.</w:t>
      </w:r>
      <w:r>
        <w:tab/>
      </w:r>
      <w:r w:rsidR="00013F33" w:rsidRPr="006827D3">
        <w:t xml:space="preserve">Organizational chart(s) illustrating the relationship of the medical school dean to sponsoring </w:t>
      </w:r>
      <w:r w:rsidR="00484A93" w:rsidRPr="006827D3">
        <w:t xml:space="preserve">organization </w:t>
      </w:r>
      <w:r w:rsidR="00013F33" w:rsidRPr="006827D3">
        <w:t xml:space="preserve">administration and to the administrators of the health system, health science center and/or affiliated teaching hospitals (if relevant). </w:t>
      </w:r>
    </w:p>
    <w:p w14:paraId="56CC7051" w14:textId="74A6C8A9" w:rsidR="002014B6" w:rsidRPr="006827D3" w:rsidRDefault="002014B6" w:rsidP="00172E62"/>
    <w:p w14:paraId="3D6CDE86" w14:textId="77777777" w:rsidR="002014B6" w:rsidRPr="006827D3" w:rsidRDefault="002014B6" w:rsidP="00172E62"/>
    <w:p w14:paraId="2AA950CB" w14:textId="008E3161" w:rsidR="00D755EF" w:rsidRPr="006827D3" w:rsidRDefault="00AC619C" w:rsidP="00314737">
      <w:pPr>
        <w:pStyle w:val="Heading2"/>
        <w:rPr>
          <w:rFonts w:cs="Times New Roman"/>
        </w:rPr>
      </w:pPr>
      <w:r w:rsidRPr="006827D3">
        <w:rPr>
          <w:rFonts w:cs="Times New Roman"/>
        </w:rPr>
        <w:br w:type="page"/>
      </w:r>
      <w:bookmarkStart w:id="131" w:name="_Toc385931321"/>
      <w:bookmarkStart w:id="132" w:name="_Toc385931868"/>
      <w:bookmarkStart w:id="133" w:name="_Toc448736767"/>
      <w:bookmarkStart w:id="134" w:name="_Toc150854182"/>
      <w:r w:rsidRPr="006827D3">
        <w:rPr>
          <w:rFonts w:cs="Times New Roman"/>
        </w:rPr>
        <w:t xml:space="preserve">2.4 Sufficiency </w:t>
      </w:r>
      <w:r w:rsidR="00314737" w:rsidRPr="006827D3">
        <w:rPr>
          <w:rFonts w:cs="Times New Roman"/>
        </w:rPr>
        <w:t>o</w:t>
      </w:r>
      <w:r w:rsidRPr="006827D3">
        <w:rPr>
          <w:rFonts w:cs="Times New Roman"/>
        </w:rPr>
        <w:t>f Administrative Staff</w:t>
      </w:r>
      <w:bookmarkEnd w:id="131"/>
      <w:bookmarkEnd w:id="132"/>
      <w:bookmarkEnd w:id="133"/>
      <w:bookmarkEnd w:id="134"/>
    </w:p>
    <w:p w14:paraId="74D47B69" w14:textId="395D145C" w:rsidR="00F8452A" w:rsidRPr="006827D3" w:rsidRDefault="00616D5A" w:rsidP="00616D5A">
      <w:pPr>
        <w:pStyle w:val="BodyText2"/>
      </w:pPr>
      <w:r w:rsidRPr="006827D3">
        <w:t xml:space="preserve">A medical school has in place a sufficient number of associate or assistant deans, leaders of organizational units, and senior administrative staff who are able to commit the time necessary to </w:t>
      </w:r>
      <w:proofErr w:type="gramStart"/>
      <w:r w:rsidRPr="006827D3">
        <w:t>accomplish effectively</w:t>
      </w:r>
      <w:proofErr w:type="gramEnd"/>
      <w:r w:rsidRPr="006827D3">
        <w:t xml:space="preserve"> the missions of the medical school.</w:t>
      </w:r>
    </w:p>
    <w:p w14:paraId="76427B07" w14:textId="590CC44C" w:rsidR="00D62683" w:rsidRPr="006827D3" w:rsidRDefault="00D62683" w:rsidP="00172E62"/>
    <w:p w14:paraId="59D38BE6" w14:textId="77777777" w:rsidR="002D38D7" w:rsidRPr="006827D3" w:rsidRDefault="002D38D7" w:rsidP="00172E62"/>
    <w:p w14:paraId="5B86930A" w14:textId="2D527E23" w:rsidR="00EB46CF" w:rsidRPr="006827D3" w:rsidRDefault="00AC619C" w:rsidP="003A2C58">
      <w:pPr>
        <w:pStyle w:val="Heading3"/>
      </w:pPr>
      <w:r w:rsidRPr="006827D3">
        <w:t>Supporting Data</w:t>
      </w:r>
    </w:p>
    <w:p w14:paraId="4D734B62" w14:textId="500F5AA5" w:rsidR="00BD3218" w:rsidRPr="006827D3" w:rsidRDefault="00BD3218" w:rsidP="00172E62">
      <w:bookmarkStart w:id="135" w:name="_Hlk34385406"/>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E65AC2" w:rsidRPr="006827D3" w14:paraId="3EA74283" w14:textId="77777777" w:rsidTr="00274DDF">
        <w:tc>
          <w:tcPr>
            <w:tcW w:w="9990" w:type="dxa"/>
            <w:gridSpan w:val="9"/>
          </w:tcPr>
          <w:p w14:paraId="0D563120" w14:textId="4C7950AE" w:rsidR="00E65AC2" w:rsidRPr="006827D3" w:rsidRDefault="00E65AC2" w:rsidP="00E65AC2">
            <w:pPr>
              <w:pStyle w:val="Default"/>
              <w:rPr>
                <w:rFonts w:ascii="Times New Roman" w:hAnsi="Times New Roman"/>
                <w:sz w:val="22"/>
                <w:szCs w:val="22"/>
              </w:rPr>
            </w:pPr>
            <w:bookmarkStart w:id="136" w:name="_Hlk5635572"/>
            <w:bookmarkStart w:id="137" w:name="_Hlk5635076"/>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a | </w:t>
            </w:r>
            <w:bookmarkStart w:id="138" w:name="_Hlk5805240"/>
            <w:r w:rsidR="001D58DE" w:rsidRPr="006827D3">
              <w:rPr>
                <w:rFonts w:ascii="Times New Roman" w:hAnsi="Times New Roman"/>
                <w:b/>
                <w:sz w:val="22"/>
                <w:szCs w:val="22"/>
              </w:rPr>
              <w:t xml:space="preserve">Satisfaction with </w:t>
            </w:r>
            <w:r w:rsidR="005A7529" w:rsidRPr="006827D3">
              <w:rPr>
                <w:rFonts w:ascii="Times New Roman" w:hAnsi="Times New Roman"/>
                <w:b/>
                <w:sz w:val="22"/>
                <w:szCs w:val="22"/>
              </w:rPr>
              <w:t xml:space="preserve">the </w:t>
            </w:r>
            <w:r w:rsidR="00EA400F" w:rsidRPr="006827D3">
              <w:rPr>
                <w:rFonts w:ascii="Times New Roman" w:hAnsi="Times New Roman"/>
                <w:b/>
                <w:sz w:val="22"/>
                <w:szCs w:val="22"/>
              </w:rPr>
              <w:t xml:space="preserve">Accessibility of 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bookmarkEnd w:id="138"/>
          </w:p>
        </w:tc>
      </w:tr>
      <w:tr w:rsidR="00E65AC2" w:rsidRPr="006827D3" w14:paraId="70A1CF75" w14:textId="77777777" w:rsidTr="00274DDF">
        <w:tc>
          <w:tcPr>
            <w:tcW w:w="9990" w:type="dxa"/>
            <w:gridSpan w:val="9"/>
          </w:tcPr>
          <w:p w14:paraId="3975A0AD" w14:textId="034FC8B8" w:rsidR="00E65AC2" w:rsidRPr="006827D3" w:rsidRDefault="00764717" w:rsidP="00E65AC2">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E65AC2" w:rsidRPr="006827D3" w14:paraId="3820EBD2" w14:textId="77777777" w:rsidTr="00DC3A02">
        <w:tc>
          <w:tcPr>
            <w:tcW w:w="1103" w:type="dxa"/>
            <w:vMerge w:val="restart"/>
          </w:tcPr>
          <w:p w14:paraId="5035AEF1" w14:textId="77777777" w:rsidR="00E65AC2" w:rsidRPr="006827D3" w:rsidRDefault="00E65AC2" w:rsidP="00E91DD0">
            <w:pPr>
              <w:pStyle w:val="Default"/>
              <w:rPr>
                <w:rFonts w:ascii="Times New Roman" w:hAnsi="Times New Roman"/>
                <w:sz w:val="22"/>
                <w:szCs w:val="22"/>
              </w:rPr>
            </w:pPr>
            <w:bookmarkStart w:id="139" w:name="_Hlk5357924"/>
            <w:r w:rsidRPr="006827D3">
              <w:rPr>
                <w:rFonts w:ascii="Times New Roman" w:hAnsi="Times New Roman"/>
                <w:sz w:val="22"/>
                <w:szCs w:val="22"/>
              </w:rPr>
              <w:t>Medical School Class</w:t>
            </w:r>
          </w:p>
        </w:tc>
        <w:tc>
          <w:tcPr>
            <w:tcW w:w="2221" w:type="dxa"/>
            <w:gridSpan w:val="2"/>
          </w:tcPr>
          <w:p w14:paraId="36852A05" w14:textId="180DFB04" w:rsidR="00E65AC2"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44908D50" w14:textId="77777777"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Number and % of</w:t>
            </w:r>
          </w:p>
          <w:p w14:paraId="4863DEFC" w14:textId="77777777"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N/A</w:t>
            </w:r>
          </w:p>
          <w:p w14:paraId="2DA9CCD2" w14:textId="42015698"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6623674F" w14:textId="0430C19E" w:rsidR="00E65AC2" w:rsidRPr="006827D3" w:rsidRDefault="00E65AC2" w:rsidP="00305F6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C8BBDBC" w14:textId="0428FDE1" w:rsidR="00E65AC2" w:rsidRPr="006827D3" w:rsidRDefault="00E65AC2" w:rsidP="00DC3A02">
            <w:pPr>
              <w:pStyle w:val="Default"/>
              <w:jc w:val="center"/>
              <w:rPr>
                <w:rFonts w:ascii="Times New Roman" w:hAnsi="Times New Roman"/>
                <w:sz w:val="22"/>
                <w:szCs w:val="22"/>
              </w:rPr>
            </w:pPr>
            <w:r w:rsidRPr="006827D3">
              <w:rPr>
                <w:rFonts w:ascii="Times New Roman" w:hAnsi="Times New Roman"/>
                <w:sz w:val="22"/>
                <w:szCs w:val="22"/>
              </w:rPr>
              <w:t>Dissatisfied</w:t>
            </w:r>
            <w:r w:rsidR="00553082" w:rsidRPr="006827D3">
              <w:rPr>
                <w:rFonts w:ascii="Times New Roman" w:hAnsi="Times New Roman"/>
                <w:sz w:val="22"/>
                <w:szCs w:val="22"/>
              </w:rPr>
              <w:t>/</w:t>
            </w:r>
            <w:r w:rsidRPr="006827D3">
              <w:rPr>
                <w:rFonts w:ascii="Times New Roman" w:hAnsi="Times New Roman"/>
                <w:sz w:val="22"/>
                <w:szCs w:val="22"/>
              </w:rPr>
              <w:t>Very Dissatisfied</w:t>
            </w:r>
            <w:r w:rsidR="00DC3A02">
              <w:rPr>
                <w:rFonts w:ascii="Times New Roman" w:hAnsi="Times New Roman"/>
                <w:sz w:val="22"/>
                <w:szCs w:val="22"/>
              </w:rPr>
              <w:t xml:space="preserve"> </w:t>
            </w:r>
            <w:r w:rsidR="008C78BF" w:rsidRPr="006827D3">
              <w:rPr>
                <w:rFonts w:ascii="Times New Roman" w:hAnsi="Times New Roman"/>
                <w:sz w:val="22"/>
                <w:szCs w:val="22"/>
              </w:rPr>
              <w:t>R</w:t>
            </w:r>
            <w:r w:rsidRPr="006827D3">
              <w:rPr>
                <w:rFonts w:ascii="Times New Roman" w:hAnsi="Times New Roman"/>
                <w:sz w:val="22"/>
                <w:szCs w:val="22"/>
              </w:rPr>
              <w:t>esponses</w:t>
            </w:r>
          </w:p>
        </w:tc>
        <w:tc>
          <w:tcPr>
            <w:tcW w:w="2222" w:type="dxa"/>
            <w:gridSpan w:val="2"/>
          </w:tcPr>
          <w:p w14:paraId="27FAA7F2" w14:textId="5A7C082D" w:rsidR="00E65AC2" w:rsidRPr="006827D3" w:rsidRDefault="00E65AC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4CAA30DA" w14:textId="50DF6DBE" w:rsidR="00E65AC2" w:rsidRPr="006827D3" w:rsidRDefault="00E65AC2" w:rsidP="00553082">
            <w:pPr>
              <w:pStyle w:val="Default"/>
              <w:jc w:val="center"/>
              <w:rPr>
                <w:rFonts w:ascii="Times New Roman" w:hAnsi="Times New Roman"/>
                <w:sz w:val="22"/>
                <w:szCs w:val="22"/>
              </w:rPr>
            </w:pPr>
            <w:r w:rsidRPr="006827D3">
              <w:rPr>
                <w:rFonts w:ascii="Times New Roman" w:hAnsi="Times New Roman"/>
                <w:sz w:val="22"/>
                <w:szCs w:val="22"/>
              </w:rPr>
              <w:t>Satisfied</w:t>
            </w:r>
            <w:r w:rsidR="00553082" w:rsidRPr="006827D3">
              <w:rPr>
                <w:rFonts w:ascii="Times New Roman" w:hAnsi="Times New Roman"/>
                <w:sz w:val="22"/>
                <w:szCs w:val="22"/>
              </w:rPr>
              <w:t>/</w:t>
            </w:r>
            <w:r w:rsidRPr="006827D3">
              <w:rPr>
                <w:rFonts w:ascii="Times New Roman" w:hAnsi="Times New Roman"/>
                <w:sz w:val="22"/>
                <w:szCs w:val="22"/>
              </w:rPr>
              <w:t xml:space="preserve">Very Satisfied </w:t>
            </w:r>
            <w:r w:rsidR="008C78BF" w:rsidRPr="006827D3">
              <w:rPr>
                <w:rFonts w:ascii="Times New Roman" w:hAnsi="Times New Roman"/>
                <w:sz w:val="22"/>
                <w:szCs w:val="22"/>
              </w:rPr>
              <w:t>R</w:t>
            </w:r>
            <w:r w:rsidRPr="006827D3">
              <w:rPr>
                <w:rFonts w:ascii="Times New Roman" w:hAnsi="Times New Roman"/>
                <w:sz w:val="22"/>
                <w:szCs w:val="22"/>
              </w:rPr>
              <w:t>esponses</w:t>
            </w:r>
          </w:p>
        </w:tc>
      </w:tr>
      <w:tr w:rsidR="00305F60" w:rsidRPr="006827D3" w14:paraId="3C3B1398" w14:textId="77777777" w:rsidTr="00DC3A02">
        <w:tc>
          <w:tcPr>
            <w:tcW w:w="1103" w:type="dxa"/>
            <w:vMerge/>
          </w:tcPr>
          <w:p w14:paraId="62039BD9" w14:textId="77777777" w:rsidR="00305F60" w:rsidRPr="006827D3" w:rsidRDefault="00305F60" w:rsidP="00305F60">
            <w:pPr>
              <w:pStyle w:val="Default"/>
              <w:rPr>
                <w:rFonts w:ascii="Times New Roman" w:hAnsi="Times New Roman"/>
                <w:sz w:val="22"/>
                <w:szCs w:val="22"/>
              </w:rPr>
            </w:pPr>
          </w:p>
        </w:tc>
        <w:tc>
          <w:tcPr>
            <w:tcW w:w="1110" w:type="dxa"/>
          </w:tcPr>
          <w:p w14:paraId="314F3925" w14:textId="6004033E"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F7EB564" w14:textId="14FD4FAC"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7B0183D5"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042B7FAA"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13CD44D9"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4D6F320"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539F89B"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C030DF4" w14:textId="77777777" w:rsidR="00305F60" w:rsidRPr="006827D3" w:rsidRDefault="00305F60" w:rsidP="00305F60">
            <w:pPr>
              <w:pStyle w:val="Default"/>
              <w:jc w:val="center"/>
              <w:rPr>
                <w:rFonts w:ascii="Times New Roman" w:hAnsi="Times New Roman"/>
                <w:sz w:val="22"/>
                <w:szCs w:val="22"/>
              </w:rPr>
            </w:pPr>
            <w:r w:rsidRPr="006827D3">
              <w:rPr>
                <w:rFonts w:ascii="Times New Roman" w:hAnsi="Times New Roman"/>
                <w:sz w:val="22"/>
                <w:szCs w:val="22"/>
              </w:rPr>
              <w:t>%</w:t>
            </w:r>
          </w:p>
        </w:tc>
      </w:tr>
      <w:tr w:rsidR="00305F60" w:rsidRPr="006827D3" w14:paraId="6AC10618" w14:textId="77777777" w:rsidTr="00DC3A02">
        <w:tc>
          <w:tcPr>
            <w:tcW w:w="1103" w:type="dxa"/>
          </w:tcPr>
          <w:p w14:paraId="416B92C6"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3F712C9F" w14:textId="77777777" w:rsidR="00305F60" w:rsidRPr="006827D3" w:rsidRDefault="00305F60" w:rsidP="00305F60">
            <w:pPr>
              <w:pStyle w:val="Default"/>
              <w:jc w:val="center"/>
              <w:rPr>
                <w:rFonts w:ascii="Times New Roman" w:hAnsi="Times New Roman"/>
                <w:sz w:val="22"/>
                <w:szCs w:val="22"/>
              </w:rPr>
            </w:pPr>
          </w:p>
        </w:tc>
        <w:tc>
          <w:tcPr>
            <w:tcW w:w="1111" w:type="dxa"/>
          </w:tcPr>
          <w:p w14:paraId="56EA86A0" w14:textId="5EDC2B2C" w:rsidR="00305F60" w:rsidRPr="006827D3" w:rsidRDefault="00305F60" w:rsidP="00305F60">
            <w:pPr>
              <w:pStyle w:val="Default"/>
              <w:jc w:val="center"/>
              <w:rPr>
                <w:rFonts w:ascii="Times New Roman" w:hAnsi="Times New Roman"/>
                <w:sz w:val="22"/>
                <w:szCs w:val="22"/>
              </w:rPr>
            </w:pPr>
          </w:p>
        </w:tc>
        <w:tc>
          <w:tcPr>
            <w:tcW w:w="1111" w:type="dxa"/>
          </w:tcPr>
          <w:p w14:paraId="7E3B9A03" w14:textId="77777777" w:rsidR="00305F60" w:rsidRPr="006827D3" w:rsidRDefault="00305F60" w:rsidP="00305F60">
            <w:pPr>
              <w:pStyle w:val="Default"/>
              <w:jc w:val="center"/>
              <w:rPr>
                <w:rFonts w:ascii="Times New Roman" w:hAnsi="Times New Roman"/>
                <w:sz w:val="22"/>
                <w:szCs w:val="22"/>
              </w:rPr>
            </w:pPr>
          </w:p>
        </w:tc>
        <w:tc>
          <w:tcPr>
            <w:tcW w:w="1055" w:type="dxa"/>
          </w:tcPr>
          <w:p w14:paraId="4F9068E3" w14:textId="77777777" w:rsidR="00305F60" w:rsidRPr="006827D3" w:rsidRDefault="00305F60" w:rsidP="00305F60">
            <w:pPr>
              <w:pStyle w:val="Default"/>
              <w:jc w:val="center"/>
              <w:rPr>
                <w:rFonts w:ascii="Times New Roman" w:hAnsi="Times New Roman"/>
                <w:sz w:val="22"/>
                <w:szCs w:val="22"/>
              </w:rPr>
            </w:pPr>
          </w:p>
        </w:tc>
        <w:tc>
          <w:tcPr>
            <w:tcW w:w="1167" w:type="dxa"/>
          </w:tcPr>
          <w:p w14:paraId="7214B9C8" w14:textId="77777777" w:rsidR="00305F60" w:rsidRPr="006827D3" w:rsidRDefault="00305F60" w:rsidP="00305F60">
            <w:pPr>
              <w:pStyle w:val="Default"/>
              <w:jc w:val="center"/>
              <w:rPr>
                <w:rFonts w:ascii="Times New Roman" w:hAnsi="Times New Roman"/>
                <w:sz w:val="22"/>
                <w:szCs w:val="22"/>
              </w:rPr>
            </w:pPr>
          </w:p>
        </w:tc>
        <w:tc>
          <w:tcPr>
            <w:tcW w:w="1111" w:type="dxa"/>
          </w:tcPr>
          <w:p w14:paraId="20282E63" w14:textId="77777777" w:rsidR="00305F60" w:rsidRPr="006827D3" w:rsidRDefault="00305F60" w:rsidP="00305F60">
            <w:pPr>
              <w:pStyle w:val="Default"/>
              <w:jc w:val="center"/>
              <w:rPr>
                <w:rFonts w:ascii="Times New Roman" w:hAnsi="Times New Roman"/>
                <w:sz w:val="22"/>
                <w:szCs w:val="22"/>
              </w:rPr>
            </w:pPr>
          </w:p>
        </w:tc>
        <w:tc>
          <w:tcPr>
            <w:tcW w:w="1111" w:type="dxa"/>
          </w:tcPr>
          <w:p w14:paraId="408841D7" w14:textId="77777777" w:rsidR="00305F60" w:rsidRPr="006827D3" w:rsidRDefault="00305F60" w:rsidP="00305F60">
            <w:pPr>
              <w:pStyle w:val="Default"/>
              <w:jc w:val="center"/>
              <w:rPr>
                <w:rFonts w:ascii="Times New Roman" w:hAnsi="Times New Roman"/>
                <w:sz w:val="22"/>
                <w:szCs w:val="22"/>
              </w:rPr>
            </w:pPr>
          </w:p>
        </w:tc>
        <w:tc>
          <w:tcPr>
            <w:tcW w:w="1111" w:type="dxa"/>
          </w:tcPr>
          <w:p w14:paraId="46529F96" w14:textId="77777777" w:rsidR="00305F60" w:rsidRPr="006827D3" w:rsidRDefault="00305F60" w:rsidP="00305F60">
            <w:pPr>
              <w:pStyle w:val="Default"/>
              <w:jc w:val="center"/>
              <w:rPr>
                <w:rFonts w:ascii="Times New Roman" w:hAnsi="Times New Roman"/>
                <w:sz w:val="22"/>
                <w:szCs w:val="22"/>
              </w:rPr>
            </w:pPr>
          </w:p>
        </w:tc>
      </w:tr>
      <w:tr w:rsidR="00305F60" w:rsidRPr="006827D3" w14:paraId="2A2E7BD6" w14:textId="77777777" w:rsidTr="00DC3A02">
        <w:tc>
          <w:tcPr>
            <w:tcW w:w="1103" w:type="dxa"/>
          </w:tcPr>
          <w:p w14:paraId="0A13C74D"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78F53C9" w14:textId="77777777" w:rsidR="00305F60" w:rsidRPr="006827D3" w:rsidRDefault="00305F60" w:rsidP="00305F60">
            <w:pPr>
              <w:pStyle w:val="Default"/>
              <w:jc w:val="center"/>
              <w:rPr>
                <w:rFonts w:ascii="Times New Roman" w:hAnsi="Times New Roman"/>
                <w:sz w:val="22"/>
                <w:szCs w:val="22"/>
              </w:rPr>
            </w:pPr>
          </w:p>
        </w:tc>
        <w:tc>
          <w:tcPr>
            <w:tcW w:w="1111" w:type="dxa"/>
          </w:tcPr>
          <w:p w14:paraId="33D17CC3" w14:textId="001BDA38" w:rsidR="00305F60" w:rsidRPr="006827D3" w:rsidRDefault="00305F60" w:rsidP="00305F60">
            <w:pPr>
              <w:pStyle w:val="Default"/>
              <w:jc w:val="center"/>
              <w:rPr>
                <w:rFonts w:ascii="Times New Roman" w:hAnsi="Times New Roman"/>
                <w:sz w:val="22"/>
                <w:szCs w:val="22"/>
              </w:rPr>
            </w:pPr>
          </w:p>
        </w:tc>
        <w:tc>
          <w:tcPr>
            <w:tcW w:w="1111" w:type="dxa"/>
          </w:tcPr>
          <w:p w14:paraId="06AC09A1" w14:textId="77777777" w:rsidR="00305F60" w:rsidRPr="006827D3" w:rsidRDefault="00305F60" w:rsidP="00305F60">
            <w:pPr>
              <w:pStyle w:val="Default"/>
              <w:jc w:val="center"/>
              <w:rPr>
                <w:rFonts w:ascii="Times New Roman" w:hAnsi="Times New Roman"/>
                <w:sz w:val="22"/>
                <w:szCs w:val="22"/>
              </w:rPr>
            </w:pPr>
          </w:p>
        </w:tc>
        <w:tc>
          <w:tcPr>
            <w:tcW w:w="1055" w:type="dxa"/>
          </w:tcPr>
          <w:p w14:paraId="10FA0F3A" w14:textId="77777777" w:rsidR="00305F60" w:rsidRPr="006827D3" w:rsidRDefault="00305F60" w:rsidP="00305F60">
            <w:pPr>
              <w:pStyle w:val="Default"/>
              <w:jc w:val="center"/>
              <w:rPr>
                <w:rFonts w:ascii="Times New Roman" w:hAnsi="Times New Roman"/>
                <w:sz w:val="22"/>
                <w:szCs w:val="22"/>
              </w:rPr>
            </w:pPr>
          </w:p>
        </w:tc>
        <w:tc>
          <w:tcPr>
            <w:tcW w:w="1167" w:type="dxa"/>
          </w:tcPr>
          <w:p w14:paraId="6426DE36" w14:textId="77777777" w:rsidR="00305F60" w:rsidRPr="006827D3" w:rsidRDefault="00305F60" w:rsidP="00305F60">
            <w:pPr>
              <w:pStyle w:val="Default"/>
              <w:jc w:val="center"/>
              <w:rPr>
                <w:rFonts w:ascii="Times New Roman" w:hAnsi="Times New Roman"/>
                <w:sz w:val="22"/>
                <w:szCs w:val="22"/>
              </w:rPr>
            </w:pPr>
          </w:p>
        </w:tc>
        <w:tc>
          <w:tcPr>
            <w:tcW w:w="1111" w:type="dxa"/>
          </w:tcPr>
          <w:p w14:paraId="4227BC05" w14:textId="77777777" w:rsidR="00305F60" w:rsidRPr="006827D3" w:rsidRDefault="00305F60" w:rsidP="00305F60">
            <w:pPr>
              <w:pStyle w:val="Default"/>
              <w:jc w:val="center"/>
              <w:rPr>
                <w:rFonts w:ascii="Times New Roman" w:hAnsi="Times New Roman"/>
                <w:sz w:val="22"/>
                <w:szCs w:val="22"/>
              </w:rPr>
            </w:pPr>
          </w:p>
        </w:tc>
        <w:tc>
          <w:tcPr>
            <w:tcW w:w="1111" w:type="dxa"/>
          </w:tcPr>
          <w:p w14:paraId="0964F612" w14:textId="77777777" w:rsidR="00305F60" w:rsidRPr="006827D3" w:rsidRDefault="00305F60" w:rsidP="00305F60">
            <w:pPr>
              <w:pStyle w:val="Default"/>
              <w:jc w:val="center"/>
              <w:rPr>
                <w:rFonts w:ascii="Times New Roman" w:hAnsi="Times New Roman"/>
                <w:sz w:val="22"/>
                <w:szCs w:val="22"/>
              </w:rPr>
            </w:pPr>
          </w:p>
        </w:tc>
        <w:tc>
          <w:tcPr>
            <w:tcW w:w="1111" w:type="dxa"/>
          </w:tcPr>
          <w:p w14:paraId="0140B363" w14:textId="77777777" w:rsidR="00305F60" w:rsidRPr="006827D3" w:rsidRDefault="00305F60" w:rsidP="00305F60">
            <w:pPr>
              <w:pStyle w:val="Default"/>
              <w:jc w:val="center"/>
              <w:rPr>
                <w:rFonts w:ascii="Times New Roman" w:hAnsi="Times New Roman"/>
                <w:sz w:val="22"/>
                <w:szCs w:val="22"/>
              </w:rPr>
            </w:pPr>
          </w:p>
        </w:tc>
      </w:tr>
      <w:tr w:rsidR="00305F60" w:rsidRPr="006827D3" w14:paraId="1E781CBC" w14:textId="77777777" w:rsidTr="00DC3A02">
        <w:tc>
          <w:tcPr>
            <w:tcW w:w="1103" w:type="dxa"/>
          </w:tcPr>
          <w:p w14:paraId="5451944A"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CB3FDC8" w14:textId="77777777" w:rsidR="00305F60" w:rsidRPr="006827D3" w:rsidRDefault="00305F60" w:rsidP="00305F60">
            <w:pPr>
              <w:pStyle w:val="Default"/>
              <w:jc w:val="center"/>
              <w:rPr>
                <w:rFonts w:ascii="Times New Roman" w:hAnsi="Times New Roman"/>
                <w:sz w:val="22"/>
                <w:szCs w:val="22"/>
              </w:rPr>
            </w:pPr>
          </w:p>
        </w:tc>
        <w:tc>
          <w:tcPr>
            <w:tcW w:w="1111" w:type="dxa"/>
          </w:tcPr>
          <w:p w14:paraId="58B2AE2A" w14:textId="7FAAF633" w:rsidR="00305F60" w:rsidRPr="006827D3" w:rsidRDefault="00305F60" w:rsidP="00305F60">
            <w:pPr>
              <w:pStyle w:val="Default"/>
              <w:jc w:val="center"/>
              <w:rPr>
                <w:rFonts w:ascii="Times New Roman" w:hAnsi="Times New Roman"/>
                <w:sz w:val="22"/>
                <w:szCs w:val="22"/>
              </w:rPr>
            </w:pPr>
          </w:p>
        </w:tc>
        <w:tc>
          <w:tcPr>
            <w:tcW w:w="1111" w:type="dxa"/>
          </w:tcPr>
          <w:p w14:paraId="59D06A28" w14:textId="77777777" w:rsidR="00305F60" w:rsidRPr="006827D3" w:rsidRDefault="00305F60" w:rsidP="00305F60">
            <w:pPr>
              <w:pStyle w:val="Default"/>
              <w:jc w:val="center"/>
              <w:rPr>
                <w:rFonts w:ascii="Times New Roman" w:hAnsi="Times New Roman"/>
                <w:sz w:val="22"/>
                <w:szCs w:val="22"/>
              </w:rPr>
            </w:pPr>
          </w:p>
        </w:tc>
        <w:tc>
          <w:tcPr>
            <w:tcW w:w="1055" w:type="dxa"/>
          </w:tcPr>
          <w:p w14:paraId="2B8565C3" w14:textId="77777777" w:rsidR="00305F60" w:rsidRPr="006827D3" w:rsidRDefault="00305F60" w:rsidP="00305F60">
            <w:pPr>
              <w:pStyle w:val="Default"/>
              <w:jc w:val="center"/>
              <w:rPr>
                <w:rFonts w:ascii="Times New Roman" w:hAnsi="Times New Roman"/>
                <w:sz w:val="22"/>
                <w:szCs w:val="22"/>
              </w:rPr>
            </w:pPr>
          </w:p>
        </w:tc>
        <w:tc>
          <w:tcPr>
            <w:tcW w:w="1167" w:type="dxa"/>
          </w:tcPr>
          <w:p w14:paraId="379DAC87" w14:textId="77777777" w:rsidR="00305F60" w:rsidRPr="006827D3" w:rsidRDefault="00305F60" w:rsidP="00305F60">
            <w:pPr>
              <w:pStyle w:val="Default"/>
              <w:jc w:val="center"/>
              <w:rPr>
                <w:rFonts w:ascii="Times New Roman" w:hAnsi="Times New Roman"/>
                <w:sz w:val="22"/>
                <w:szCs w:val="22"/>
              </w:rPr>
            </w:pPr>
          </w:p>
        </w:tc>
        <w:tc>
          <w:tcPr>
            <w:tcW w:w="1111" w:type="dxa"/>
          </w:tcPr>
          <w:p w14:paraId="36F083D8" w14:textId="77777777" w:rsidR="00305F60" w:rsidRPr="006827D3" w:rsidRDefault="00305F60" w:rsidP="00305F60">
            <w:pPr>
              <w:pStyle w:val="Default"/>
              <w:jc w:val="center"/>
              <w:rPr>
                <w:rFonts w:ascii="Times New Roman" w:hAnsi="Times New Roman"/>
                <w:sz w:val="22"/>
                <w:szCs w:val="22"/>
              </w:rPr>
            </w:pPr>
          </w:p>
        </w:tc>
        <w:tc>
          <w:tcPr>
            <w:tcW w:w="1111" w:type="dxa"/>
          </w:tcPr>
          <w:p w14:paraId="43FED647" w14:textId="77777777" w:rsidR="00305F60" w:rsidRPr="006827D3" w:rsidRDefault="00305F60" w:rsidP="00305F60">
            <w:pPr>
              <w:pStyle w:val="Default"/>
              <w:jc w:val="center"/>
              <w:rPr>
                <w:rFonts w:ascii="Times New Roman" w:hAnsi="Times New Roman"/>
                <w:sz w:val="22"/>
                <w:szCs w:val="22"/>
              </w:rPr>
            </w:pPr>
          </w:p>
        </w:tc>
        <w:tc>
          <w:tcPr>
            <w:tcW w:w="1111" w:type="dxa"/>
          </w:tcPr>
          <w:p w14:paraId="226F2F59" w14:textId="77777777" w:rsidR="00305F60" w:rsidRPr="006827D3" w:rsidRDefault="00305F60" w:rsidP="00305F60">
            <w:pPr>
              <w:pStyle w:val="Default"/>
              <w:jc w:val="center"/>
              <w:rPr>
                <w:rFonts w:ascii="Times New Roman" w:hAnsi="Times New Roman"/>
                <w:sz w:val="22"/>
                <w:szCs w:val="22"/>
              </w:rPr>
            </w:pPr>
          </w:p>
        </w:tc>
      </w:tr>
      <w:tr w:rsidR="00305F60" w:rsidRPr="006827D3" w14:paraId="561FC783" w14:textId="77777777" w:rsidTr="00DC3A02">
        <w:tc>
          <w:tcPr>
            <w:tcW w:w="1103" w:type="dxa"/>
          </w:tcPr>
          <w:p w14:paraId="00F32301"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4695E625" w14:textId="77777777" w:rsidR="00305F60" w:rsidRPr="006827D3" w:rsidRDefault="00305F60" w:rsidP="00305F60">
            <w:pPr>
              <w:pStyle w:val="Default"/>
              <w:jc w:val="center"/>
              <w:rPr>
                <w:rFonts w:ascii="Times New Roman" w:hAnsi="Times New Roman"/>
                <w:sz w:val="22"/>
                <w:szCs w:val="22"/>
              </w:rPr>
            </w:pPr>
          </w:p>
        </w:tc>
        <w:tc>
          <w:tcPr>
            <w:tcW w:w="1111" w:type="dxa"/>
          </w:tcPr>
          <w:p w14:paraId="0A929484" w14:textId="689566CE" w:rsidR="00305F60" w:rsidRPr="006827D3" w:rsidRDefault="00305F60" w:rsidP="00305F60">
            <w:pPr>
              <w:pStyle w:val="Default"/>
              <w:jc w:val="center"/>
              <w:rPr>
                <w:rFonts w:ascii="Times New Roman" w:hAnsi="Times New Roman"/>
                <w:sz w:val="22"/>
                <w:szCs w:val="22"/>
              </w:rPr>
            </w:pPr>
          </w:p>
        </w:tc>
        <w:tc>
          <w:tcPr>
            <w:tcW w:w="1111" w:type="dxa"/>
          </w:tcPr>
          <w:p w14:paraId="34583371" w14:textId="77777777" w:rsidR="00305F60" w:rsidRPr="006827D3" w:rsidRDefault="00305F60" w:rsidP="00305F60">
            <w:pPr>
              <w:pStyle w:val="Default"/>
              <w:jc w:val="center"/>
              <w:rPr>
                <w:rFonts w:ascii="Times New Roman" w:hAnsi="Times New Roman"/>
                <w:sz w:val="22"/>
                <w:szCs w:val="22"/>
              </w:rPr>
            </w:pPr>
          </w:p>
        </w:tc>
        <w:tc>
          <w:tcPr>
            <w:tcW w:w="1055" w:type="dxa"/>
          </w:tcPr>
          <w:p w14:paraId="36BA50D4" w14:textId="77777777" w:rsidR="00305F60" w:rsidRPr="006827D3" w:rsidRDefault="00305F60" w:rsidP="00305F60">
            <w:pPr>
              <w:pStyle w:val="Default"/>
              <w:jc w:val="center"/>
              <w:rPr>
                <w:rFonts w:ascii="Times New Roman" w:hAnsi="Times New Roman"/>
                <w:sz w:val="22"/>
                <w:szCs w:val="22"/>
              </w:rPr>
            </w:pPr>
          </w:p>
        </w:tc>
        <w:tc>
          <w:tcPr>
            <w:tcW w:w="1167" w:type="dxa"/>
          </w:tcPr>
          <w:p w14:paraId="24BB9DE3" w14:textId="77777777" w:rsidR="00305F60" w:rsidRPr="006827D3" w:rsidRDefault="00305F60" w:rsidP="00305F60">
            <w:pPr>
              <w:pStyle w:val="Default"/>
              <w:jc w:val="center"/>
              <w:rPr>
                <w:rFonts w:ascii="Times New Roman" w:hAnsi="Times New Roman"/>
                <w:sz w:val="22"/>
                <w:szCs w:val="22"/>
              </w:rPr>
            </w:pPr>
          </w:p>
        </w:tc>
        <w:tc>
          <w:tcPr>
            <w:tcW w:w="1111" w:type="dxa"/>
          </w:tcPr>
          <w:p w14:paraId="4CA4C68F" w14:textId="77777777" w:rsidR="00305F60" w:rsidRPr="006827D3" w:rsidRDefault="00305F60" w:rsidP="00305F60">
            <w:pPr>
              <w:pStyle w:val="Default"/>
              <w:jc w:val="center"/>
              <w:rPr>
                <w:rFonts w:ascii="Times New Roman" w:hAnsi="Times New Roman"/>
                <w:sz w:val="22"/>
                <w:szCs w:val="22"/>
              </w:rPr>
            </w:pPr>
          </w:p>
        </w:tc>
        <w:tc>
          <w:tcPr>
            <w:tcW w:w="1111" w:type="dxa"/>
          </w:tcPr>
          <w:p w14:paraId="68624585" w14:textId="77777777" w:rsidR="00305F60" w:rsidRPr="006827D3" w:rsidRDefault="00305F60" w:rsidP="00305F60">
            <w:pPr>
              <w:pStyle w:val="Default"/>
              <w:jc w:val="center"/>
              <w:rPr>
                <w:rFonts w:ascii="Times New Roman" w:hAnsi="Times New Roman"/>
                <w:sz w:val="22"/>
                <w:szCs w:val="22"/>
              </w:rPr>
            </w:pPr>
          </w:p>
        </w:tc>
        <w:tc>
          <w:tcPr>
            <w:tcW w:w="1111" w:type="dxa"/>
          </w:tcPr>
          <w:p w14:paraId="1D11FCE6" w14:textId="77777777" w:rsidR="00305F60" w:rsidRPr="006827D3" w:rsidRDefault="00305F60" w:rsidP="00305F60">
            <w:pPr>
              <w:pStyle w:val="Default"/>
              <w:jc w:val="center"/>
              <w:rPr>
                <w:rFonts w:ascii="Times New Roman" w:hAnsi="Times New Roman"/>
                <w:sz w:val="22"/>
                <w:szCs w:val="22"/>
              </w:rPr>
            </w:pPr>
          </w:p>
        </w:tc>
      </w:tr>
      <w:tr w:rsidR="00305F60" w:rsidRPr="006827D3" w14:paraId="4C832C2C" w14:textId="77777777" w:rsidTr="00DC3A02">
        <w:tc>
          <w:tcPr>
            <w:tcW w:w="1103" w:type="dxa"/>
          </w:tcPr>
          <w:p w14:paraId="1C35E321" w14:textId="77777777" w:rsidR="00305F60" w:rsidRPr="006827D3" w:rsidRDefault="00305F60" w:rsidP="00E65AC2">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72CE1F58" w14:textId="77777777" w:rsidR="00305F60" w:rsidRPr="006827D3" w:rsidRDefault="00305F60" w:rsidP="00305F60">
            <w:pPr>
              <w:pStyle w:val="Default"/>
              <w:jc w:val="center"/>
              <w:rPr>
                <w:rFonts w:ascii="Times New Roman" w:hAnsi="Times New Roman"/>
                <w:sz w:val="22"/>
                <w:szCs w:val="22"/>
              </w:rPr>
            </w:pPr>
          </w:p>
        </w:tc>
        <w:tc>
          <w:tcPr>
            <w:tcW w:w="1111" w:type="dxa"/>
          </w:tcPr>
          <w:p w14:paraId="5A572A1A" w14:textId="610E0B23" w:rsidR="00305F60" w:rsidRPr="006827D3" w:rsidRDefault="00305F60" w:rsidP="00305F60">
            <w:pPr>
              <w:pStyle w:val="Default"/>
              <w:jc w:val="center"/>
              <w:rPr>
                <w:rFonts w:ascii="Times New Roman" w:hAnsi="Times New Roman"/>
                <w:sz w:val="22"/>
                <w:szCs w:val="22"/>
              </w:rPr>
            </w:pPr>
          </w:p>
        </w:tc>
        <w:tc>
          <w:tcPr>
            <w:tcW w:w="1111" w:type="dxa"/>
          </w:tcPr>
          <w:p w14:paraId="5CF6FB5D" w14:textId="77777777" w:rsidR="00305F60" w:rsidRPr="006827D3" w:rsidRDefault="00305F60" w:rsidP="00305F60">
            <w:pPr>
              <w:pStyle w:val="Default"/>
              <w:jc w:val="center"/>
              <w:rPr>
                <w:rFonts w:ascii="Times New Roman" w:hAnsi="Times New Roman"/>
                <w:sz w:val="22"/>
                <w:szCs w:val="22"/>
              </w:rPr>
            </w:pPr>
          </w:p>
        </w:tc>
        <w:tc>
          <w:tcPr>
            <w:tcW w:w="1055" w:type="dxa"/>
          </w:tcPr>
          <w:p w14:paraId="0A160969" w14:textId="77777777" w:rsidR="00305F60" w:rsidRPr="006827D3" w:rsidRDefault="00305F60" w:rsidP="00305F60">
            <w:pPr>
              <w:pStyle w:val="Default"/>
              <w:jc w:val="center"/>
              <w:rPr>
                <w:rFonts w:ascii="Times New Roman" w:hAnsi="Times New Roman"/>
                <w:sz w:val="22"/>
                <w:szCs w:val="22"/>
              </w:rPr>
            </w:pPr>
          </w:p>
        </w:tc>
        <w:tc>
          <w:tcPr>
            <w:tcW w:w="1167" w:type="dxa"/>
          </w:tcPr>
          <w:p w14:paraId="0A73C6D5" w14:textId="77777777" w:rsidR="00305F60" w:rsidRPr="006827D3" w:rsidRDefault="00305F60" w:rsidP="00305F60">
            <w:pPr>
              <w:pStyle w:val="Default"/>
              <w:jc w:val="center"/>
              <w:rPr>
                <w:rFonts w:ascii="Times New Roman" w:hAnsi="Times New Roman"/>
                <w:sz w:val="22"/>
                <w:szCs w:val="22"/>
              </w:rPr>
            </w:pPr>
          </w:p>
        </w:tc>
        <w:tc>
          <w:tcPr>
            <w:tcW w:w="1111" w:type="dxa"/>
          </w:tcPr>
          <w:p w14:paraId="169F8A03" w14:textId="77777777" w:rsidR="00305F60" w:rsidRPr="006827D3" w:rsidRDefault="00305F60" w:rsidP="00305F60">
            <w:pPr>
              <w:pStyle w:val="Default"/>
              <w:jc w:val="center"/>
              <w:rPr>
                <w:rFonts w:ascii="Times New Roman" w:hAnsi="Times New Roman"/>
                <w:sz w:val="22"/>
                <w:szCs w:val="22"/>
              </w:rPr>
            </w:pPr>
          </w:p>
        </w:tc>
        <w:tc>
          <w:tcPr>
            <w:tcW w:w="1111" w:type="dxa"/>
          </w:tcPr>
          <w:p w14:paraId="017E4426" w14:textId="77777777" w:rsidR="00305F60" w:rsidRPr="006827D3" w:rsidRDefault="00305F60" w:rsidP="00305F60">
            <w:pPr>
              <w:pStyle w:val="Default"/>
              <w:jc w:val="center"/>
              <w:rPr>
                <w:rFonts w:ascii="Times New Roman" w:hAnsi="Times New Roman"/>
                <w:sz w:val="22"/>
                <w:szCs w:val="22"/>
              </w:rPr>
            </w:pPr>
          </w:p>
        </w:tc>
        <w:tc>
          <w:tcPr>
            <w:tcW w:w="1111" w:type="dxa"/>
          </w:tcPr>
          <w:p w14:paraId="64091BFA" w14:textId="77777777" w:rsidR="00305F60" w:rsidRPr="006827D3"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6827D3" w:rsidRDefault="00EF6EA7" w:rsidP="00C72A04"/>
    <w:tbl>
      <w:tblPr>
        <w:tblStyle w:val="TableGrid2"/>
        <w:tblW w:w="9990" w:type="dxa"/>
        <w:tblInd w:w="265" w:type="dxa"/>
        <w:tblLayout w:type="fixed"/>
        <w:tblLook w:val="04A0" w:firstRow="1" w:lastRow="0" w:firstColumn="1" w:lastColumn="0" w:noHBand="0" w:noVBand="1"/>
      </w:tblPr>
      <w:tblGrid>
        <w:gridCol w:w="1193"/>
        <w:gridCol w:w="1099"/>
        <w:gridCol w:w="1100"/>
        <w:gridCol w:w="1099"/>
        <w:gridCol w:w="999"/>
        <w:gridCol w:w="1201"/>
        <w:gridCol w:w="1099"/>
        <w:gridCol w:w="1100"/>
        <w:gridCol w:w="1100"/>
      </w:tblGrid>
      <w:tr w:rsidR="00E65AC2" w:rsidRPr="006827D3" w14:paraId="3D3D43C0" w14:textId="77777777" w:rsidTr="00553082">
        <w:tc>
          <w:tcPr>
            <w:tcW w:w="9990" w:type="dxa"/>
            <w:gridSpan w:val="9"/>
          </w:tcPr>
          <w:p w14:paraId="0B545493" w14:textId="0B5765E6" w:rsidR="00E65AC2" w:rsidRPr="006827D3" w:rsidRDefault="00E65AC2" w:rsidP="00E65AC2">
            <w:pPr>
              <w:pStyle w:val="Default"/>
              <w:rPr>
                <w:rFonts w:ascii="Times New Roman" w:hAnsi="Times New Roman"/>
                <w:sz w:val="22"/>
                <w:szCs w:val="22"/>
              </w:rPr>
            </w:pPr>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b | </w:t>
            </w:r>
            <w:r w:rsidR="005A7529" w:rsidRPr="006827D3">
              <w:rPr>
                <w:rFonts w:ascii="Times New Roman" w:hAnsi="Times New Roman"/>
                <w:b/>
                <w:sz w:val="22"/>
                <w:szCs w:val="22"/>
              </w:rPr>
              <w:t xml:space="preserve">Satisfaction with </w:t>
            </w:r>
            <w:r w:rsidR="00EA400F" w:rsidRPr="006827D3">
              <w:rPr>
                <w:rFonts w:ascii="Times New Roman" w:hAnsi="Times New Roman"/>
                <w:b/>
                <w:sz w:val="22"/>
                <w:szCs w:val="22"/>
              </w:rPr>
              <w:t xml:space="preserve">Awareness of Student Concerns </w:t>
            </w:r>
            <w:r w:rsidR="0062191D" w:rsidRPr="006827D3">
              <w:rPr>
                <w:rFonts w:ascii="Times New Roman" w:hAnsi="Times New Roman"/>
                <w:b/>
                <w:sz w:val="22"/>
                <w:szCs w:val="22"/>
              </w:rPr>
              <w:t xml:space="preserve">of </w:t>
            </w:r>
            <w:r w:rsidR="00EA400F" w:rsidRPr="006827D3">
              <w:rPr>
                <w:rFonts w:ascii="Times New Roman" w:hAnsi="Times New Roman"/>
                <w:b/>
                <w:sz w:val="22"/>
                <w:szCs w:val="22"/>
              </w:rPr>
              <w:t xml:space="preserve">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p>
        </w:tc>
      </w:tr>
      <w:tr w:rsidR="00E65AC2" w:rsidRPr="006827D3" w14:paraId="7F8EF679" w14:textId="77777777" w:rsidTr="00553082">
        <w:tc>
          <w:tcPr>
            <w:tcW w:w="9990" w:type="dxa"/>
            <w:gridSpan w:val="9"/>
          </w:tcPr>
          <w:p w14:paraId="4F475B86" w14:textId="3B3892C2" w:rsidR="00E65AC2" w:rsidRPr="006827D3" w:rsidRDefault="00764717" w:rsidP="0056010A">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F2026C">
              <w:rPr>
                <w:rFonts w:ascii="Times New Roman" w:hAnsi="Times New Roman"/>
                <w:i/>
                <w:iCs w:val="0"/>
              </w:rPr>
              <w:t>N/A</w:t>
            </w:r>
            <w:r w:rsidRPr="006827D3">
              <w:rPr>
                <w:rFonts w:ascii="Times New Roman" w:hAnsi="Times New Roman"/>
              </w:rPr>
              <w:t xml:space="preserve">, </w:t>
            </w:r>
            <w:r w:rsidRPr="00F2026C">
              <w:rPr>
                <w:rFonts w:ascii="Times New Roman" w:hAnsi="Times New Roman"/>
                <w:i/>
                <w:iCs w:val="0"/>
              </w:rPr>
              <w:t>dissatisfied/very dissatisfied</w:t>
            </w:r>
            <w:r w:rsidRPr="006827D3">
              <w:rPr>
                <w:rFonts w:ascii="Times New Roman" w:hAnsi="Times New Roman"/>
              </w:rPr>
              <w:t xml:space="preserve"> (combined), and </w:t>
            </w:r>
            <w:r w:rsidRPr="00F2026C">
              <w:rPr>
                <w:rFonts w:ascii="Times New Roman" w:hAnsi="Times New Roman"/>
                <w:i/>
                <w:iCs w:val="0"/>
              </w:rPr>
              <w:t>satisfied/very satisfied</w:t>
            </w:r>
            <w:r w:rsidRPr="006827D3">
              <w:rPr>
                <w:rFonts w:ascii="Times New Roman" w:hAnsi="Times New Roman"/>
              </w:rPr>
              <w:t xml:space="preserve"> (combined).</w:t>
            </w:r>
          </w:p>
        </w:tc>
      </w:tr>
      <w:tr w:rsidR="00553082" w:rsidRPr="006827D3" w14:paraId="637228FD" w14:textId="77777777" w:rsidTr="00DC3A02">
        <w:tc>
          <w:tcPr>
            <w:tcW w:w="1193" w:type="dxa"/>
            <w:vMerge w:val="restart"/>
          </w:tcPr>
          <w:p w14:paraId="299BB8FF" w14:textId="77777777" w:rsidR="00553082" w:rsidRPr="006827D3" w:rsidRDefault="00553082" w:rsidP="00553082">
            <w:pPr>
              <w:pStyle w:val="Default"/>
              <w:rPr>
                <w:rFonts w:ascii="Times New Roman" w:hAnsi="Times New Roman"/>
                <w:sz w:val="22"/>
                <w:szCs w:val="22"/>
              </w:rPr>
            </w:pPr>
            <w:r w:rsidRPr="006827D3">
              <w:rPr>
                <w:rFonts w:ascii="Times New Roman" w:hAnsi="Times New Roman"/>
                <w:sz w:val="22"/>
                <w:szCs w:val="22"/>
              </w:rPr>
              <w:t>Medical School Class</w:t>
            </w:r>
          </w:p>
        </w:tc>
        <w:tc>
          <w:tcPr>
            <w:tcW w:w="2199" w:type="dxa"/>
            <w:gridSpan w:val="2"/>
          </w:tcPr>
          <w:p w14:paraId="5614CA94" w14:textId="28304630"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98" w:type="dxa"/>
            <w:gridSpan w:val="2"/>
          </w:tcPr>
          <w:p w14:paraId="73FE3086"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79987FA2"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N/A</w:t>
            </w:r>
          </w:p>
          <w:p w14:paraId="0AD2153C" w14:textId="6A656CE6"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0" w:type="dxa"/>
            <w:gridSpan w:val="2"/>
          </w:tcPr>
          <w:p w14:paraId="10A10310"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163FEF0" w14:textId="36F9A8EF" w:rsidR="00553082" w:rsidRPr="006827D3" w:rsidRDefault="00553082"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00" w:type="dxa"/>
            <w:gridSpan w:val="2"/>
          </w:tcPr>
          <w:p w14:paraId="672520A8"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3F6A1346" w14:textId="1662B975"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20E89" w:rsidRPr="006827D3" w14:paraId="0E639498" w14:textId="77777777" w:rsidTr="00DC3A02">
        <w:tc>
          <w:tcPr>
            <w:tcW w:w="1193" w:type="dxa"/>
            <w:vMerge/>
          </w:tcPr>
          <w:p w14:paraId="2D9B5378" w14:textId="77777777" w:rsidR="00320E89" w:rsidRPr="006827D3" w:rsidRDefault="00320E89" w:rsidP="00320E89">
            <w:pPr>
              <w:pStyle w:val="Default"/>
              <w:rPr>
                <w:rFonts w:ascii="Times New Roman" w:hAnsi="Times New Roman"/>
                <w:sz w:val="22"/>
                <w:szCs w:val="22"/>
              </w:rPr>
            </w:pPr>
          </w:p>
        </w:tc>
        <w:tc>
          <w:tcPr>
            <w:tcW w:w="1099" w:type="dxa"/>
          </w:tcPr>
          <w:p w14:paraId="3FF16E73" w14:textId="34810CC6"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00" w:type="dxa"/>
          </w:tcPr>
          <w:p w14:paraId="3ADDE91A" w14:textId="55D3E524"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099" w:type="dxa"/>
          </w:tcPr>
          <w:p w14:paraId="6E44615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999" w:type="dxa"/>
          </w:tcPr>
          <w:p w14:paraId="5057FB3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201" w:type="dxa"/>
          </w:tcPr>
          <w:p w14:paraId="5A4E0D87"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099" w:type="dxa"/>
          </w:tcPr>
          <w:p w14:paraId="7F69E0F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00" w:type="dxa"/>
          </w:tcPr>
          <w:p w14:paraId="1BE927C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00" w:type="dxa"/>
          </w:tcPr>
          <w:p w14:paraId="5AA88783"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r>
      <w:tr w:rsidR="00320E89" w:rsidRPr="006827D3" w14:paraId="256E8126" w14:textId="77777777" w:rsidTr="00DC3A02">
        <w:trPr>
          <w:trHeight w:val="64"/>
        </w:trPr>
        <w:tc>
          <w:tcPr>
            <w:tcW w:w="1193" w:type="dxa"/>
          </w:tcPr>
          <w:p w14:paraId="1D484331"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M1</w:t>
            </w:r>
          </w:p>
        </w:tc>
        <w:tc>
          <w:tcPr>
            <w:tcW w:w="1099" w:type="dxa"/>
          </w:tcPr>
          <w:p w14:paraId="566BED88" w14:textId="77777777" w:rsidR="00320E89" w:rsidRPr="006827D3" w:rsidRDefault="00320E89" w:rsidP="00320E89">
            <w:pPr>
              <w:pStyle w:val="Default"/>
              <w:jc w:val="center"/>
              <w:rPr>
                <w:rFonts w:ascii="Times New Roman" w:hAnsi="Times New Roman"/>
                <w:sz w:val="22"/>
                <w:szCs w:val="22"/>
              </w:rPr>
            </w:pPr>
          </w:p>
        </w:tc>
        <w:tc>
          <w:tcPr>
            <w:tcW w:w="1100" w:type="dxa"/>
          </w:tcPr>
          <w:p w14:paraId="78467C93" w14:textId="2F6BD234" w:rsidR="00320E89" w:rsidRPr="006827D3" w:rsidRDefault="00320E89" w:rsidP="00320E89">
            <w:pPr>
              <w:pStyle w:val="Default"/>
              <w:jc w:val="center"/>
              <w:rPr>
                <w:rFonts w:ascii="Times New Roman" w:hAnsi="Times New Roman"/>
                <w:sz w:val="22"/>
                <w:szCs w:val="22"/>
              </w:rPr>
            </w:pPr>
          </w:p>
        </w:tc>
        <w:tc>
          <w:tcPr>
            <w:tcW w:w="1099" w:type="dxa"/>
          </w:tcPr>
          <w:p w14:paraId="43260212" w14:textId="77777777" w:rsidR="00320E89" w:rsidRPr="006827D3" w:rsidRDefault="00320E89" w:rsidP="00320E89">
            <w:pPr>
              <w:pStyle w:val="Default"/>
              <w:jc w:val="center"/>
              <w:rPr>
                <w:rFonts w:ascii="Times New Roman" w:hAnsi="Times New Roman"/>
                <w:sz w:val="22"/>
                <w:szCs w:val="22"/>
              </w:rPr>
            </w:pPr>
          </w:p>
        </w:tc>
        <w:tc>
          <w:tcPr>
            <w:tcW w:w="999" w:type="dxa"/>
          </w:tcPr>
          <w:p w14:paraId="242A5152" w14:textId="77777777" w:rsidR="00320E89" w:rsidRPr="006827D3" w:rsidRDefault="00320E89" w:rsidP="00320E89">
            <w:pPr>
              <w:pStyle w:val="Default"/>
              <w:jc w:val="center"/>
              <w:rPr>
                <w:rFonts w:ascii="Times New Roman" w:hAnsi="Times New Roman"/>
                <w:sz w:val="22"/>
                <w:szCs w:val="22"/>
              </w:rPr>
            </w:pPr>
          </w:p>
        </w:tc>
        <w:tc>
          <w:tcPr>
            <w:tcW w:w="1201" w:type="dxa"/>
          </w:tcPr>
          <w:p w14:paraId="067E7608" w14:textId="77777777" w:rsidR="00320E89" w:rsidRPr="006827D3" w:rsidRDefault="00320E89" w:rsidP="00320E89">
            <w:pPr>
              <w:pStyle w:val="Default"/>
              <w:jc w:val="center"/>
              <w:rPr>
                <w:rFonts w:ascii="Times New Roman" w:hAnsi="Times New Roman"/>
                <w:sz w:val="22"/>
                <w:szCs w:val="22"/>
              </w:rPr>
            </w:pPr>
          </w:p>
        </w:tc>
        <w:tc>
          <w:tcPr>
            <w:tcW w:w="1099" w:type="dxa"/>
          </w:tcPr>
          <w:p w14:paraId="3C82D012" w14:textId="77777777" w:rsidR="00320E89" w:rsidRPr="006827D3" w:rsidRDefault="00320E89" w:rsidP="00320E89">
            <w:pPr>
              <w:pStyle w:val="Default"/>
              <w:jc w:val="center"/>
              <w:rPr>
                <w:rFonts w:ascii="Times New Roman" w:hAnsi="Times New Roman"/>
                <w:sz w:val="22"/>
                <w:szCs w:val="22"/>
              </w:rPr>
            </w:pPr>
          </w:p>
        </w:tc>
        <w:tc>
          <w:tcPr>
            <w:tcW w:w="1100" w:type="dxa"/>
          </w:tcPr>
          <w:p w14:paraId="0175211A" w14:textId="77777777" w:rsidR="00320E89" w:rsidRPr="006827D3" w:rsidRDefault="00320E89" w:rsidP="00320E89">
            <w:pPr>
              <w:pStyle w:val="Default"/>
              <w:jc w:val="center"/>
              <w:rPr>
                <w:rFonts w:ascii="Times New Roman" w:hAnsi="Times New Roman"/>
                <w:sz w:val="22"/>
                <w:szCs w:val="22"/>
              </w:rPr>
            </w:pPr>
          </w:p>
        </w:tc>
        <w:tc>
          <w:tcPr>
            <w:tcW w:w="1100" w:type="dxa"/>
          </w:tcPr>
          <w:p w14:paraId="05839EC4" w14:textId="77777777" w:rsidR="00320E89" w:rsidRPr="006827D3" w:rsidRDefault="00320E89" w:rsidP="00320E89">
            <w:pPr>
              <w:pStyle w:val="Default"/>
              <w:jc w:val="center"/>
              <w:rPr>
                <w:rFonts w:ascii="Times New Roman" w:hAnsi="Times New Roman"/>
                <w:sz w:val="22"/>
                <w:szCs w:val="22"/>
              </w:rPr>
            </w:pPr>
          </w:p>
        </w:tc>
      </w:tr>
      <w:tr w:rsidR="00320E89" w:rsidRPr="006827D3" w14:paraId="0906DFDE" w14:textId="77777777" w:rsidTr="00DC3A02">
        <w:tc>
          <w:tcPr>
            <w:tcW w:w="1193" w:type="dxa"/>
          </w:tcPr>
          <w:p w14:paraId="1B5D59C5"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M2</w:t>
            </w:r>
          </w:p>
        </w:tc>
        <w:tc>
          <w:tcPr>
            <w:tcW w:w="1099" w:type="dxa"/>
          </w:tcPr>
          <w:p w14:paraId="6BF19EF3" w14:textId="77777777" w:rsidR="00320E89" w:rsidRPr="006827D3" w:rsidRDefault="00320E89" w:rsidP="00320E89">
            <w:pPr>
              <w:pStyle w:val="Default"/>
              <w:jc w:val="center"/>
              <w:rPr>
                <w:rFonts w:ascii="Times New Roman" w:hAnsi="Times New Roman"/>
                <w:sz w:val="22"/>
                <w:szCs w:val="22"/>
              </w:rPr>
            </w:pPr>
          </w:p>
        </w:tc>
        <w:tc>
          <w:tcPr>
            <w:tcW w:w="1100" w:type="dxa"/>
          </w:tcPr>
          <w:p w14:paraId="67498F47" w14:textId="3037E8FA" w:rsidR="00320E89" w:rsidRPr="006827D3" w:rsidRDefault="00320E89" w:rsidP="00320E89">
            <w:pPr>
              <w:pStyle w:val="Default"/>
              <w:jc w:val="center"/>
              <w:rPr>
                <w:rFonts w:ascii="Times New Roman" w:hAnsi="Times New Roman"/>
                <w:sz w:val="22"/>
                <w:szCs w:val="22"/>
              </w:rPr>
            </w:pPr>
          </w:p>
        </w:tc>
        <w:tc>
          <w:tcPr>
            <w:tcW w:w="1099" w:type="dxa"/>
          </w:tcPr>
          <w:p w14:paraId="0C0A7B8A" w14:textId="77777777" w:rsidR="00320E89" w:rsidRPr="006827D3" w:rsidRDefault="00320E89" w:rsidP="00320E89">
            <w:pPr>
              <w:pStyle w:val="Default"/>
              <w:jc w:val="center"/>
              <w:rPr>
                <w:rFonts w:ascii="Times New Roman" w:hAnsi="Times New Roman"/>
                <w:sz w:val="22"/>
                <w:szCs w:val="22"/>
              </w:rPr>
            </w:pPr>
          </w:p>
        </w:tc>
        <w:tc>
          <w:tcPr>
            <w:tcW w:w="999" w:type="dxa"/>
          </w:tcPr>
          <w:p w14:paraId="093205BF" w14:textId="77777777" w:rsidR="00320E89" w:rsidRPr="006827D3" w:rsidRDefault="00320E89" w:rsidP="00320E89">
            <w:pPr>
              <w:pStyle w:val="Default"/>
              <w:jc w:val="center"/>
              <w:rPr>
                <w:rFonts w:ascii="Times New Roman" w:hAnsi="Times New Roman"/>
                <w:sz w:val="22"/>
                <w:szCs w:val="22"/>
              </w:rPr>
            </w:pPr>
          </w:p>
        </w:tc>
        <w:tc>
          <w:tcPr>
            <w:tcW w:w="1201" w:type="dxa"/>
          </w:tcPr>
          <w:p w14:paraId="5F133518" w14:textId="77777777" w:rsidR="00320E89" w:rsidRPr="006827D3" w:rsidRDefault="00320E89" w:rsidP="00320E89">
            <w:pPr>
              <w:pStyle w:val="Default"/>
              <w:jc w:val="center"/>
              <w:rPr>
                <w:rFonts w:ascii="Times New Roman" w:hAnsi="Times New Roman"/>
                <w:sz w:val="22"/>
                <w:szCs w:val="22"/>
              </w:rPr>
            </w:pPr>
          </w:p>
        </w:tc>
        <w:tc>
          <w:tcPr>
            <w:tcW w:w="1099" w:type="dxa"/>
          </w:tcPr>
          <w:p w14:paraId="7EE8C935" w14:textId="77777777" w:rsidR="00320E89" w:rsidRPr="006827D3" w:rsidRDefault="00320E89" w:rsidP="00320E89">
            <w:pPr>
              <w:pStyle w:val="Default"/>
              <w:jc w:val="center"/>
              <w:rPr>
                <w:rFonts w:ascii="Times New Roman" w:hAnsi="Times New Roman"/>
                <w:sz w:val="22"/>
                <w:szCs w:val="22"/>
              </w:rPr>
            </w:pPr>
          </w:p>
        </w:tc>
        <w:tc>
          <w:tcPr>
            <w:tcW w:w="1100" w:type="dxa"/>
          </w:tcPr>
          <w:p w14:paraId="437C013F" w14:textId="77777777" w:rsidR="00320E89" w:rsidRPr="006827D3" w:rsidRDefault="00320E89" w:rsidP="00320E89">
            <w:pPr>
              <w:pStyle w:val="Default"/>
              <w:jc w:val="center"/>
              <w:rPr>
                <w:rFonts w:ascii="Times New Roman" w:hAnsi="Times New Roman"/>
                <w:sz w:val="22"/>
                <w:szCs w:val="22"/>
              </w:rPr>
            </w:pPr>
          </w:p>
        </w:tc>
        <w:tc>
          <w:tcPr>
            <w:tcW w:w="1100" w:type="dxa"/>
          </w:tcPr>
          <w:p w14:paraId="0748A5A2" w14:textId="77777777" w:rsidR="00320E89" w:rsidRPr="006827D3" w:rsidRDefault="00320E89" w:rsidP="00320E89">
            <w:pPr>
              <w:pStyle w:val="Default"/>
              <w:jc w:val="center"/>
              <w:rPr>
                <w:rFonts w:ascii="Times New Roman" w:hAnsi="Times New Roman"/>
                <w:sz w:val="22"/>
                <w:szCs w:val="22"/>
              </w:rPr>
            </w:pPr>
          </w:p>
        </w:tc>
      </w:tr>
      <w:tr w:rsidR="00320E89" w:rsidRPr="006827D3" w14:paraId="1377E81B" w14:textId="77777777" w:rsidTr="00DC3A02">
        <w:tc>
          <w:tcPr>
            <w:tcW w:w="1193" w:type="dxa"/>
          </w:tcPr>
          <w:p w14:paraId="67C6FAF9"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M3</w:t>
            </w:r>
          </w:p>
        </w:tc>
        <w:tc>
          <w:tcPr>
            <w:tcW w:w="1099" w:type="dxa"/>
          </w:tcPr>
          <w:p w14:paraId="17A857AB" w14:textId="77777777" w:rsidR="00320E89" w:rsidRPr="006827D3" w:rsidRDefault="00320E89" w:rsidP="00320E89">
            <w:pPr>
              <w:pStyle w:val="Default"/>
              <w:jc w:val="center"/>
              <w:rPr>
                <w:rFonts w:ascii="Times New Roman" w:hAnsi="Times New Roman"/>
                <w:sz w:val="22"/>
                <w:szCs w:val="22"/>
              </w:rPr>
            </w:pPr>
          </w:p>
        </w:tc>
        <w:tc>
          <w:tcPr>
            <w:tcW w:w="1100" w:type="dxa"/>
          </w:tcPr>
          <w:p w14:paraId="57970C8E" w14:textId="277391AD" w:rsidR="00320E89" w:rsidRPr="006827D3" w:rsidRDefault="00320E89" w:rsidP="00320E89">
            <w:pPr>
              <w:pStyle w:val="Default"/>
              <w:jc w:val="center"/>
              <w:rPr>
                <w:rFonts w:ascii="Times New Roman" w:hAnsi="Times New Roman"/>
                <w:sz w:val="22"/>
                <w:szCs w:val="22"/>
              </w:rPr>
            </w:pPr>
          </w:p>
        </w:tc>
        <w:tc>
          <w:tcPr>
            <w:tcW w:w="1099" w:type="dxa"/>
          </w:tcPr>
          <w:p w14:paraId="58C98537" w14:textId="77777777" w:rsidR="00320E89" w:rsidRPr="006827D3" w:rsidRDefault="00320E89" w:rsidP="00320E89">
            <w:pPr>
              <w:pStyle w:val="Default"/>
              <w:jc w:val="center"/>
              <w:rPr>
                <w:rFonts w:ascii="Times New Roman" w:hAnsi="Times New Roman"/>
                <w:sz w:val="22"/>
                <w:szCs w:val="22"/>
              </w:rPr>
            </w:pPr>
          </w:p>
        </w:tc>
        <w:tc>
          <w:tcPr>
            <w:tcW w:w="999" w:type="dxa"/>
          </w:tcPr>
          <w:p w14:paraId="460882D2" w14:textId="77777777" w:rsidR="00320E89" w:rsidRPr="006827D3" w:rsidRDefault="00320E89" w:rsidP="00320E89">
            <w:pPr>
              <w:pStyle w:val="Default"/>
              <w:jc w:val="center"/>
              <w:rPr>
                <w:rFonts w:ascii="Times New Roman" w:hAnsi="Times New Roman"/>
                <w:sz w:val="22"/>
                <w:szCs w:val="22"/>
              </w:rPr>
            </w:pPr>
          </w:p>
        </w:tc>
        <w:tc>
          <w:tcPr>
            <w:tcW w:w="1201" w:type="dxa"/>
          </w:tcPr>
          <w:p w14:paraId="4F8F8516" w14:textId="77777777" w:rsidR="00320E89" w:rsidRPr="006827D3" w:rsidRDefault="00320E89" w:rsidP="00320E89">
            <w:pPr>
              <w:pStyle w:val="Default"/>
              <w:jc w:val="center"/>
              <w:rPr>
                <w:rFonts w:ascii="Times New Roman" w:hAnsi="Times New Roman"/>
                <w:sz w:val="22"/>
                <w:szCs w:val="22"/>
              </w:rPr>
            </w:pPr>
          </w:p>
        </w:tc>
        <w:tc>
          <w:tcPr>
            <w:tcW w:w="1099" w:type="dxa"/>
          </w:tcPr>
          <w:p w14:paraId="4FF16BD1" w14:textId="77777777" w:rsidR="00320E89" w:rsidRPr="006827D3" w:rsidRDefault="00320E89" w:rsidP="00320E89">
            <w:pPr>
              <w:pStyle w:val="Default"/>
              <w:jc w:val="center"/>
              <w:rPr>
                <w:rFonts w:ascii="Times New Roman" w:hAnsi="Times New Roman"/>
                <w:sz w:val="22"/>
                <w:szCs w:val="22"/>
              </w:rPr>
            </w:pPr>
          </w:p>
        </w:tc>
        <w:tc>
          <w:tcPr>
            <w:tcW w:w="1100" w:type="dxa"/>
          </w:tcPr>
          <w:p w14:paraId="7BC20E0F" w14:textId="77777777" w:rsidR="00320E89" w:rsidRPr="006827D3" w:rsidRDefault="00320E89" w:rsidP="00320E89">
            <w:pPr>
              <w:pStyle w:val="Default"/>
              <w:jc w:val="center"/>
              <w:rPr>
                <w:rFonts w:ascii="Times New Roman" w:hAnsi="Times New Roman"/>
                <w:sz w:val="22"/>
                <w:szCs w:val="22"/>
              </w:rPr>
            </w:pPr>
          </w:p>
        </w:tc>
        <w:tc>
          <w:tcPr>
            <w:tcW w:w="1100" w:type="dxa"/>
          </w:tcPr>
          <w:p w14:paraId="5EA24D2F" w14:textId="77777777" w:rsidR="00320E89" w:rsidRPr="006827D3" w:rsidRDefault="00320E89" w:rsidP="00320E89">
            <w:pPr>
              <w:pStyle w:val="Default"/>
              <w:jc w:val="center"/>
              <w:rPr>
                <w:rFonts w:ascii="Times New Roman" w:hAnsi="Times New Roman"/>
                <w:sz w:val="22"/>
                <w:szCs w:val="22"/>
              </w:rPr>
            </w:pPr>
          </w:p>
        </w:tc>
      </w:tr>
      <w:tr w:rsidR="00320E89" w:rsidRPr="006827D3" w14:paraId="75D000BE" w14:textId="77777777" w:rsidTr="00DC3A02">
        <w:tc>
          <w:tcPr>
            <w:tcW w:w="1193" w:type="dxa"/>
          </w:tcPr>
          <w:p w14:paraId="7A101A17"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M4</w:t>
            </w:r>
          </w:p>
        </w:tc>
        <w:tc>
          <w:tcPr>
            <w:tcW w:w="1099" w:type="dxa"/>
          </w:tcPr>
          <w:p w14:paraId="7683557D" w14:textId="77777777" w:rsidR="00320E89" w:rsidRPr="006827D3" w:rsidRDefault="00320E89" w:rsidP="00320E89">
            <w:pPr>
              <w:pStyle w:val="Default"/>
              <w:jc w:val="center"/>
              <w:rPr>
                <w:rFonts w:ascii="Times New Roman" w:hAnsi="Times New Roman"/>
                <w:sz w:val="22"/>
                <w:szCs w:val="22"/>
              </w:rPr>
            </w:pPr>
          </w:p>
        </w:tc>
        <w:tc>
          <w:tcPr>
            <w:tcW w:w="1100" w:type="dxa"/>
          </w:tcPr>
          <w:p w14:paraId="56C5CCBB" w14:textId="0EDAAF4A" w:rsidR="00320E89" w:rsidRPr="006827D3" w:rsidRDefault="00320E89" w:rsidP="00320E89">
            <w:pPr>
              <w:pStyle w:val="Default"/>
              <w:jc w:val="center"/>
              <w:rPr>
                <w:rFonts w:ascii="Times New Roman" w:hAnsi="Times New Roman"/>
                <w:sz w:val="22"/>
                <w:szCs w:val="22"/>
              </w:rPr>
            </w:pPr>
          </w:p>
        </w:tc>
        <w:tc>
          <w:tcPr>
            <w:tcW w:w="1099" w:type="dxa"/>
          </w:tcPr>
          <w:p w14:paraId="7D4BFCD1" w14:textId="77777777" w:rsidR="00320E89" w:rsidRPr="006827D3" w:rsidRDefault="00320E89" w:rsidP="00320E89">
            <w:pPr>
              <w:pStyle w:val="Default"/>
              <w:jc w:val="center"/>
              <w:rPr>
                <w:rFonts w:ascii="Times New Roman" w:hAnsi="Times New Roman"/>
                <w:sz w:val="22"/>
                <w:szCs w:val="22"/>
              </w:rPr>
            </w:pPr>
          </w:p>
        </w:tc>
        <w:tc>
          <w:tcPr>
            <w:tcW w:w="999" w:type="dxa"/>
          </w:tcPr>
          <w:p w14:paraId="672EEACA" w14:textId="77777777" w:rsidR="00320E89" w:rsidRPr="006827D3" w:rsidRDefault="00320E89" w:rsidP="00320E89">
            <w:pPr>
              <w:pStyle w:val="Default"/>
              <w:jc w:val="center"/>
              <w:rPr>
                <w:rFonts w:ascii="Times New Roman" w:hAnsi="Times New Roman"/>
                <w:sz w:val="22"/>
                <w:szCs w:val="22"/>
              </w:rPr>
            </w:pPr>
          </w:p>
        </w:tc>
        <w:tc>
          <w:tcPr>
            <w:tcW w:w="1201" w:type="dxa"/>
          </w:tcPr>
          <w:p w14:paraId="0DF233CF" w14:textId="77777777" w:rsidR="00320E89" w:rsidRPr="006827D3" w:rsidRDefault="00320E89" w:rsidP="00320E89">
            <w:pPr>
              <w:pStyle w:val="Default"/>
              <w:jc w:val="center"/>
              <w:rPr>
                <w:rFonts w:ascii="Times New Roman" w:hAnsi="Times New Roman"/>
                <w:sz w:val="22"/>
                <w:szCs w:val="22"/>
              </w:rPr>
            </w:pPr>
          </w:p>
        </w:tc>
        <w:tc>
          <w:tcPr>
            <w:tcW w:w="1099" w:type="dxa"/>
          </w:tcPr>
          <w:p w14:paraId="1FBA394F" w14:textId="77777777" w:rsidR="00320E89" w:rsidRPr="006827D3" w:rsidRDefault="00320E89" w:rsidP="00320E89">
            <w:pPr>
              <w:pStyle w:val="Default"/>
              <w:jc w:val="center"/>
              <w:rPr>
                <w:rFonts w:ascii="Times New Roman" w:hAnsi="Times New Roman"/>
                <w:sz w:val="22"/>
                <w:szCs w:val="22"/>
              </w:rPr>
            </w:pPr>
          </w:p>
        </w:tc>
        <w:tc>
          <w:tcPr>
            <w:tcW w:w="1100" w:type="dxa"/>
          </w:tcPr>
          <w:p w14:paraId="46354C83" w14:textId="77777777" w:rsidR="00320E89" w:rsidRPr="006827D3" w:rsidRDefault="00320E89" w:rsidP="00320E89">
            <w:pPr>
              <w:pStyle w:val="Default"/>
              <w:jc w:val="center"/>
              <w:rPr>
                <w:rFonts w:ascii="Times New Roman" w:hAnsi="Times New Roman"/>
                <w:sz w:val="22"/>
                <w:szCs w:val="22"/>
              </w:rPr>
            </w:pPr>
          </w:p>
        </w:tc>
        <w:tc>
          <w:tcPr>
            <w:tcW w:w="1100" w:type="dxa"/>
          </w:tcPr>
          <w:p w14:paraId="05C51C01" w14:textId="77777777" w:rsidR="00320E89" w:rsidRPr="006827D3" w:rsidRDefault="00320E89" w:rsidP="00320E89">
            <w:pPr>
              <w:pStyle w:val="Default"/>
              <w:jc w:val="center"/>
              <w:rPr>
                <w:rFonts w:ascii="Times New Roman" w:hAnsi="Times New Roman"/>
                <w:sz w:val="22"/>
                <w:szCs w:val="22"/>
              </w:rPr>
            </w:pPr>
          </w:p>
        </w:tc>
      </w:tr>
      <w:tr w:rsidR="00320E89" w:rsidRPr="006827D3" w14:paraId="4862E02D" w14:textId="77777777" w:rsidTr="00DC3A02">
        <w:tc>
          <w:tcPr>
            <w:tcW w:w="1193" w:type="dxa"/>
          </w:tcPr>
          <w:p w14:paraId="47B96392"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Total</w:t>
            </w:r>
          </w:p>
        </w:tc>
        <w:tc>
          <w:tcPr>
            <w:tcW w:w="1099" w:type="dxa"/>
          </w:tcPr>
          <w:p w14:paraId="211A73D6" w14:textId="77777777" w:rsidR="00320E89" w:rsidRPr="006827D3" w:rsidRDefault="00320E89" w:rsidP="00320E89">
            <w:pPr>
              <w:pStyle w:val="Default"/>
              <w:jc w:val="center"/>
              <w:rPr>
                <w:rFonts w:ascii="Times New Roman" w:hAnsi="Times New Roman"/>
                <w:sz w:val="22"/>
                <w:szCs w:val="22"/>
              </w:rPr>
            </w:pPr>
          </w:p>
        </w:tc>
        <w:tc>
          <w:tcPr>
            <w:tcW w:w="1100" w:type="dxa"/>
          </w:tcPr>
          <w:p w14:paraId="2E2DBD45" w14:textId="7CBAB0B8" w:rsidR="00320E89" w:rsidRPr="006827D3" w:rsidRDefault="00320E89" w:rsidP="00320E89">
            <w:pPr>
              <w:pStyle w:val="Default"/>
              <w:jc w:val="center"/>
              <w:rPr>
                <w:rFonts w:ascii="Times New Roman" w:hAnsi="Times New Roman"/>
                <w:sz w:val="22"/>
                <w:szCs w:val="22"/>
              </w:rPr>
            </w:pPr>
          </w:p>
        </w:tc>
        <w:tc>
          <w:tcPr>
            <w:tcW w:w="1099" w:type="dxa"/>
          </w:tcPr>
          <w:p w14:paraId="2BC2C2C1" w14:textId="77777777" w:rsidR="00320E89" w:rsidRPr="006827D3" w:rsidRDefault="00320E89" w:rsidP="00320E89">
            <w:pPr>
              <w:pStyle w:val="Default"/>
              <w:jc w:val="center"/>
              <w:rPr>
                <w:rFonts w:ascii="Times New Roman" w:hAnsi="Times New Roman"/>
                <w:sz w:val="22"/>
                <w:szCs w:val="22"/>
              </w:rPr>
            </w:pPr>
          </w:p>
        </w:tc>
        <w:tc>
          <w:tcPr>
            <w:tcW w:w="999" w:type="dxa"/>
          </w:tcPr>
          <w:p w14:paraId="69B632EA" w14:textId="77777777" w:rsidR="00320E89" w:rsidRPr="006827D3" w:rsidRDefault="00320E89" w:rsidP="00320E89">
            <w:pPr>
              <w:pStyle w:val="Default"/>
              <w:jc w:val="center"/>
              <w:rPr>
                <w:rFonts w:ascii="Times New Roman" w:hAnsi="Times New Roman"/>
                <w:sz w:val="22"/>
                <w:szCs w:val="22"/>
              </w:rPr>
            </w:pPr>
          </w:p>
        </w:tc>
        <w:tc>
          <w:tcPr>
            <w:tcW w:w="1201" w:type="dxa"/>
          </w:tcPr>
          <w:p w14:paraId="0DCC1BD2" w14:textId="77777777" w:rsidR="00320E89" w:rsidRPr="006827D3" w:rsidRDefault="00320E89" w:rsidP="00320E89">
            <w:pPr>
              <w:pStyle w:val="Default"/>
              <w:jc w:val="center"/>
              <w:rPr>
                <w:rFonts w:ascii="Times New Roman" w:hAnsi="Times New Roman"/>
                <w:sz w:val="22"/>
                <w:szCs w:val="22"/>
              </w:rPr>
            </w:pPr>
          </w:p>
        </w:tc>
        <w:tc>
          <w:tcPr>
            <w:tcW w:w="1099" w:type="dxa"/>
          </w:tcPr>
          <w:p w14:paraId="6A53EE79" w14:textId="77777777" w:rsidR="00320E89" w:rsidRPr="006827D3" w:rsidRDefault="00320E89" w:rsidP="00320E89">
            <w:pPr>
              <w:pStyle w:val="Default"/>
              <w:jc w:val="center"/>
              <w:rPr>
                <w:rFonts w:ascii="Times New Roman" w:hAnsi="Times New Roman"/>
                <w:sz w:val="22"/>
                <w:szCs w:val="22"/>
              </w:rPr>
            </w:pPr>
          </w:p>
        </w:tc>
        <w:tc>
          <w:tcPr>
            <w:tcW w:w="1100" w:type="dxa"/>
          </w:tcPr>
          <w:p w14:paraId="30F09816" w14:textId="77777777" w:rsidR="00320E89" w:rsidRPr="006827D3" w:rsidRDefault="00320E89" w:rsidP="00320E89">
            <w:pPr>
              <w:pStyle w:val="Default"/>
              <w:jc w:val="center"/>
              <w:rPr>
                <w:rFonts w:ascii="Times New Roman" w:hAnsi="Times New Roman"/>
                <w:sz w:val="22"/>
                <w:szCs w:val="22"/>
              </w:rPr>
            </w:pPr>
          </w:p>
        </w:tc>
        <w:tc>
          <w:tcPr>
            <w:tcW w:w="1100" w:type="dxa"/>
          </w:tcPr>
          <w:p w14:paraId="19074EB3" w14:textId="77777777" w:rsidR="00320E89" w:rsidRPr="006827D3" w:rsidRDefault="00320E89" w:rsidP="00320E89">
            <w:pPr>
              <w:pStyle w:val="Default"/>
              <w:jc w:val="center"/>
              <w:rPr>
                <w:rFonts w:ascii="Times New Roman" w:hAnsi="Times New Roman"/>
                <w:sz w:val="22"/>
                <w:szCs w:val="22"/>
              </w:rPr>
            </w:pPr>
          </w:p>
        </w:tc>
      </w:tr>
    </w:tbl>
    <w:p w14:paraId="6784FB77" w14:textId="395C4D69" w:rsidR="00553082" w:rsidRPr="006827D3" w:rsidRDefault="00553082" w:rsidP="00C72A04"/>
    <w:p w14:paraId="25127F07" w14:textId="77777777" w:rsidR="00E91DD0" w:rsidRPr="006827D3" w:rsidRDefault="00E91DD0" w:rsidP="00C72A04"/>
    <w:p w14:paraId="6D8076F5" w14:textId="77777777" w:rsidR="00553082" w:rsidRPr="006827D3" w:rsidRDefault="00553082">
      <w:r w:rsidRPr="006827D3">
        <w:br w:type="page"/>
      </w:r>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E65AC2" w:rsidRPr="006827D3" w14:paraId="5B36360C" w14:textId="77777777" w:rsidTr="00274DDF">
        <w:tc>
          <w:tcPr>
            <w:tcW w:w="9990" w:type="dxa"/>
            <w:gridSpan w:val="9"/>
          </w:tcPr>
          <w:p w14:paraId="2439DF3F" w14:textId="425D809D" w:rsidR="00E65AC2" w:rsidRPr="006827D3" w:rsidRDefault="00E65AC2" w:rsidP="00E65AC2">
            <w:pPr>
              <w:pStyle w:val="Default"/>
              <w:rPr>
                <w:rFonts w:ascii="Times New Roman" w:hAnsi="Times New Roman"/>
                <w:sz w:val="22"/>
                <w:szCs w:val="22"/>
              </w:rPr>
            </w:pPr>
            <w:r w:rsidRPr="006827D3">
              <w:rPr>
                <w:rFonts w:ascii="Times New Roman" w:hAnsi="Times New Roman"/>
                <w:b/>
                <w:sz w:val="22"/>
                <w:szCs w:val="22"/>
              </w:rPr>
              <w:t>Table 2.4-</w:t>
            </w:r>
            <w:r w:rsidR="00553082" w:rsidRPr="006827D3">
              <w:rPr>
                <w:rFonts w:ascii="Times New Roman" w:hAnsi="Times New Roman"/>
                <w:b/>
                <w:sz w:val="22"/>
                <w:szCs w:val="22"/>
              </w:rPr>
              <w:t>1</w:t>
            </w:r>
            <w:r w:rsidRPr="006827D3">
              <w:rPr>
                <w:rFonts w:ascii="Times New Roman" w:hAnsi="Times New Roman"/>
                <w:b/>
                <w:sz w:val="22"/>
                <w:szCs w:val="22"/>
              </w:rPr>
              <w:t xml:space="preserve">c | </w:t>
            </w:r>
            <w:r w:rsidR="005A7529" w:rsidRPr="006827D3">
              <w:rPr>
                <w:rFonts w:ascii="Times New Roman" w:hAnsi="Times New Roman"/>
                <w:b/>
                <w:sz w:val="22"/>
                <w:szCs w:val="22"/>
              </w:rPr>
              <w:t xml:space="preserve">Satisfaction with </w:t>
            </w:r>
            <w:r w:rsidR="00EA400F" w:rsidRPr="006827D3">
              <w:rPr>
                <w:rFonts w:ascii="Times New Roman" w:hAnsi="Times New Roman"/>
                <w:b/>
                <w:sz w:val="22"/>
                <w:szCs w:val="22"/>
              </w:rPr>
              <w:t xml:space="preserve">Responsiveness to Student </w:t>
            </w:r>
            <w:r w:rsidR="00E44C7A" w:rsidRPr="006827D3">
              <w:rPr>
                <w:rFonts w:ascii="Times New Roman" w:hAnsi="Times New Roman"/>
                <w:b/>
                <w:sz w:val="22"/>
                <w:szCs w:val="22"/>
              </w:rPr>
              <w:t>P</w:t>
            </w:r>
            <w:r w:rsidR="00EA400F" w:rsidRPr="006827D3">
              <w:rPr>
                <w:rFonts w:ascii="Times New Roman" w:hAnsi="Times New Roman"/>
                <w:b/>
                <w:sz w:val="22"/>
                <w:szCs w:val="22"/>
              </w:rPr>
              <w:t>roblems</w:t>
            </w:r>
            <w:r w:rsidR="002F561C" w:rsidRPr="006827D3">
              <w:rPr>
                <w:rFonts w:ascii="Times New Roman" w:hAnsi="Times New Roman"/>
                <w:b/>
                <w:sz w:val="22"/>
                <w:szCs w:val="22"/>
              </w:rPr>
              <w:t xml:space="preserve"> of</w:t>
            </w:r>
            <w:r w:rsidR="00EA400F" w:rsidRPr="006827D3">
              <w:rPr>
                <w:rFonts w:ascii="Times New Roman" w:hAnsi="Times New Roman"/>
                <w:b/>
                <w:sz w:val="22"/>
                <w:szCs w:val="22"/>
              </w:rPr>
              <w:t xml:space="preserve"> the </w:t>
            </w:r>
            <w:r w:rsidRPr="006827D3">
              <w:rPr>
                <w:rFonts w:ascii="Times New Roman" w:hAnsi="Times New Roman"/>
                <w:b/>
                <w:sz w:val="22"/>
                <w:szCs w:val="22"/>
              </w:rPr>
              <w:t>Office of the Associate Dean of/for Students</w:t>
            </w:r>
            <w:r w:rsidR="00421CD9" w:rsidRPr="006827D3">
              <w:rPr>
                <w:rFonts w:ascii="Times New Roman" w:hAnsi="Times New Roman"/>
                <w:b/>
                <w:sz w:val="22"/>
                <w:szCs w:val="22"/>
              </w:rPr>
              <w:t>/Student Affairs</w:t>
            </w:r>
            <w:r w:rsidRPr="006827D3">
              <w:rPr>
                <w:rFonts w:ascii="Times New Roman" w:hAnsi="Times New Roman"/>
                <w:b/>
                <w:sz w:val="22"/>
                <w:szCs w:val="22"/>
              </w:rPr>
              <w:t xml:space="preserve"> </w:t>
            </w:r>
          </w:p>
        </w:tc>
      </w:tr>
      <w:tr w:rsidR="00E65AC2" w:rsidRPr="006827D3" w14:paraId="5711DCFA" w14:textId="77777777" w:rsidTr="00274DDF">
        <w:tc>
          <w:tcPr>
            <w:tcW w:w="9990" w:type="dxa"/>
            <w:gridSpan w:val="9"/>
          </w:tcPr>
          <w:p w14:paraId="0ABEDC30" w14:textId="1E7FDA91" w:rsidR="00E65AC2" w:rsidRPr="006827D3" w:rsidRDefault="00764717" w:rsidP="00553082">
            <w:pPr>
              <w:pStyle w:val="NormalWeb"/>
              <w:spacing w:before="0" w:beforeAutospacing="0" w:after="0" w:afterAutospacing="0"/>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53082" w:rsidRPr="006827D3" w14:paraId="0781D879" w14:textId="77777777" w:rsidTr="00DC3A02">
        <w:tc>
          <w:tcPr>
            <w:tcW w:w="1103" w:type="dxa"/>
            <w:vMerge w:val="restart"/>
          </w:tcPr>
          <w:p w14:paraId="4CF82FCD" w14:textId="77777777" w:rsidR="00553082" w:rsidRPr="006827D3" w:rsidRDefault="00553082" w:rsidP="00553082">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684EAC0E" w14:textId="67824C5B"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2481C42B"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214F684F"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N/A</w:t>
            </w:r>
          </w:p>
          <w:p w14:paraId="7AA12869" w14:textId="7E616B7F"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24FFAA55"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63D6E9D" w14:textId="6C0EAEA7" w:rsidR="00553082" w:rsidRPr="006827D3" w:rsidRDefault="00553082"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26A882B2" w14:textId="77777777"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Number and % of</w:t>
            </w:r>
          </w:p>
          <w:p w14:paraId="29ED166B" w14:textId="29AABF28" w:rsidR="00553082" w:rsidRPr="006827D3" w:rsidRDefault="00553082" w:rsidP="0055308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20E89" w:rsidRPr="006827D3" w14:paraId="54A1C70F" w14:textId="77777777" w:rsidTr="00DC3A02">
        <w:tc>
          <w:tcPr>
            <w:tcW w:w="1103" w:type="dxa"/>
            <w:vMerge/>
          </w:tcPr>
          <w:p w14:paraId="1B5A4604" w14:textId="77777777" w:rsidR="00320E89" w:rsidRPr="006827D3" w:rsidRDefault="00320E89" w:rsidP="00320E89">
            <w:pPr>
              <w:pStyle w:val="Default"/>
              <w:rPr>
                <w:rFonts w:ascii="Times New Roman" w:hAnsi="Times New Roman"/>
                <w:sz w:val="22"/>
                <w:szCs w:val="22"/>
              </w:rPr>
            </w:pPr>
          </w:p>
        </w:tc>
        <w:tc>
          <w:tcPr>
            <w:tcW w:w="1110" w:type="dxa"/>
          </w:tcPr>
          <w:p w14:paraId="40F7C5BF" w14:textId="5A191B5D"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13CD9CC" w14:textId="103BB3AE"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67C58DA"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2B6972D8"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0767A589"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2E461CD0"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2CC1933"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AEF97DC" w14:textId="77777777" w:rsidR="00320E89" w:rsidRPr="006827D3" w:rsidRDefault="00320E89" w:rsidP="00320E89">
            <w:pPr>
              <w:pStyle w:val="Default"/>
              <w:jc w:val="center"/>
              <w:rPr>
                <w:rFonts w:ascii="Times New Roman" w:hAnsi="Times New Roman"/>
                <w:sz w:val="22"/>
                <w:szCs w:val="22"/>
              </w:rPr>
            </w:pPr>
            <w:r w:rsidRPr="006827D3">
              <w:rPr>
                <w:rFonts w:ascii="Times New Roman" w:hAnsi="Times New Roman"/>
                <w:sz w:val="22"/>
                <w:szCs w:val="22"/>
              </w:rPr>
              <w:t>%</w:t>
            </w:r>
          </w:p>
        </w:tc>
      </w:tr>
      <w:tr w:rsidR="00320E89" w:rsidRPr="006827D3" w14:paraId="445B9E5B" w14:textId="77777777" w:rsidTr="00DC3A02">
        <w:tc>
          <w:tcPr>
            <w:tcW w:w="1103" w:type="dxa"/>
          </w:tcPr>
          <w:p w14:paraId="5D5E7944"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242AED70" w14:textId="77777777" w:rsidR="00320E89" w:rsidRPr="006827D3" w:rsidRDefault="00320E89" w:rsidP="00320E89">
            <w:pPr>
              <w:pStyle w:val="Default"/>
              <w:jc w:val="center"/>
              <w:rPr>
                <w:rFonts w:ascii="Times New Roman" w:hAnsi="Times New Roman"/>
                <w:sz w:val="22"/>
                <w:szCs w:val="22"/>
              </w:rPr>
            </w:pPr>
          </w:p>
        </w:tc>
        <w:tc>
          <w:tcPr>
            <w:tcW w:w="1111" w:type="dxa"/>
          </w:tcPr>
          <w:p w14:paraId="0C5F1859" w14:textId="59C98CC9" w:rsidR="00320E89" w:rsidRPr="006827D3" w:rsidRDefault="00320E89" w:rsidP="00320E89">
            <w:pPr>
              <w:pStyle w:val="Default"/>
              <w:jc w:val="center"/>
              <w:rPr>
                <w:rFonts w:ascii="Times New Roman" w:hAnsi="Times New Roman"/>
                <w:sz w:val="22"/>
                <w:szCs w:val="22"/>
              </w:rPr>
            </w:pPr>
          </w:p>
        </w:tc>
        <w:tc>
          <w:tcPr>
            <w:tcW w:w="1111" w:type="dxa"/>
          </w:tcPr>
          <w:p w14:paraId="3735BE5D" w14:textId="77777777" w:rsidR="00320E89" w:rsidRPr="006827D3" w:rsidRDefault="00320E89" w:rsidP="00320E89">
            <w:pPr>
              <w:pStyle w:val="Default"/>
              <w:jc w:val="center"/>
              <w:rPr>
                <w:rFonts w:ascii="Times New Roman" w:hAnsi="Times New Roman"/>
                <w:sz w:val="22"/>
                <w:szCs w:val="22"/>
              </w:rPr>
            </w:pPr>
          </w:p>
        </w:tc>
        <w:tc>
          <w:tcPr>
            <w:tcW w:w="965" w:type="dxa"/>
          </w:tcPr>
          <w:p w14:paraId="23D4B9D2" w14:textId="77777777" w:rsidR="00320E89" w:rsidRPr="006827D3" w:rsidRDefault="00320E89" w:rsidP="00320E89">
            <w:pPr>
              <w:pStyle w:val="Default"/>
              <w:jc w:val="center"/>
              <w:rPr>
                <w:rFonts w:ascii="Times New Roman" w:hAnsi="Times New Roman"/>
                <w:sz w:val="22"/>
                <w:szCs w:val="22"/>
              </w:rPr>
            </w:pPr>
          </w:p>
        </w:tc>
        <w:tc>
          <w:tcPr>
            <w:tcW w:w="1257" w:type="dxa"/>
          </w:tcPr>
          <w:p w14:paraId="32E9846F" w14:textId="77777777" w:rsidR="00320E89" w:rsidRPr="006827D3" w:rsidRDefault="00320E89" w:rsidP="00320E89">
            <w:pPr>
              <w:pStyle w:val="Default"/>
              <w:jc w:val="center"/>
              <w:rPr>
                <w:rFonts w:ascii="Times New Roman" w:hAnsi="Times New Roman"/>
                <w:sz w:val="22"/>
                <w:szCs w:val="22"/>
              </w:rPr>
            </w:pPr>
          </w:p>
        </w:tc>
        <w:tc>
          <w:tcPr>
            <w:tcW w:w="1111" w:type="dxa"/>
          </w:tcPr>
          <w:p w14:paraId="438A5351" w14:textId="77777777" w:rsidR="00320E89" w:rsidRPr="006827D3" w:rsidRDefault="00320E89" w:rsidP="00320E89">
            <w:pPr>
              <w:pStyle w:val="Default"/>
              <w:jc w:val="center"/>
              <w:rPr>
                <w:rFonts w:ascii="Times New Roman" w:hAnsi="Times New Roman"/>
                <w:sz w:val="22"/>
                <w:szCs w:val="22"/>
              </w:rPr>
            </w:pPr>
          </w:p>
        </w:tc>
        <w:tc>
          <w:tcPr>
            <w:tcW w:w="1111" w:type="dxa"/>
          </w:tcPr>
          <w:p w14:paraId="2CAB1EB9" w14:textId="77777777" w:rsidR="00320E89" w:rsidRPr="006827D3" w:rsidRDefault="00320E89" w:rsidP="00320E89">
            <w:pPr>
              <w:pStyle w:val="Default"/>
              <w:jc w:val="center"/>
              <w:rPr>
                <w:rFonts w:ascii="Times New Roman" w:hAnsi="Times New Roman"/>
                <w:sz w:val="22"/>
                <w:szCs w:val="22"/>
              </w:rPr>
            </w:pPr>
          </w:p>
        </w:tc>
        <w:tc>
          <w:tcPr>
            <w:tcW w:w="1111" w:type="dxa"/>
          </w:tcPr>
          <w:p w14:paraId="3BC65FF2" w14:textId="77777777" w:rsidR="00320E89" w:rsidRPr="006827D3" w:rsidRDefault="00320E89" w:rsidP="00320E89">
            <w:pPr>
              <w:pStyle w:val="Default"/>
              <w:jc w:val="center"/>
              <w:rPr>
                <w:rFonts w:ascii="Times New Roman" w:hAnsi="Times New Roman"/>
                <w:sz w:val="22"/>
                <w:szCs w:val="22"/>
              </w:rPr>
            </w:pPr>
          </w:p>
        </w:tc>
      </w:tr>
      <w:tr w:rsidR="00320E89" w:rsidRPr="006827D3" w14:paraId="6CDFDBB3" w14:textId="77777777" w:rsidTr="00DC3A02">
        <w:tc>
          <w:tcPr>
            <w:tcW w:w="1103" w:type="dxa"/>
          </w:tcPr>
          <w:p w14:paraId="09D6E1ED"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345C738C" w14:textId="77777777" w:rsidR="00320E89" w:rsidRPr="006827D3" w:rsidRDefault="00320E89" w:rsidP="00320E89">
            <w:pPr>
              <w:pStyle w:val="Default"/>
              <w:jc w:val="center"/>
              <w:rPr>
                <w:rFonts w:ascii="Times New Roman" w:hAnsi="Times New Roman"/>
                <w:sz w:val="22"/>
                <w:szCs w:val="22"/>
              </w:rPr>
            </w:pPr>
          </w:p>
        </w:tc>
        <w:tc>
          <w:tcPr>
            <w:tcW w:w="1111" w:type="dxa"/>
          </w:tcPr>
          <w:p w14:paraId="13A604E9" w14:textId="5B35A735" w:rsidR="00320E89" w:rsidRPr="006827D3" w:rsidRDefault="00320E89" w:rsidP="00320E89">
            <w:pPr>
              <w:pStyle w:val="Default"/>
              <w:jc w:val="center"/>
              <w:rPr>
                <w:rFonts w:ascii="Times New Roman" w:hAnsi="Times New Roman"/>
                <w:sz w:val="22"/>
                <w:szCs w:val="22"/>
              </w:rPr>
            </w:pPr>
          </w:p>
        </w:tc>
        <w:tc>
          <w:tcPr>
            <w:tcW w:w="1111" w:type="dxa"/>
          </w:tcPr>
          <w:p w14:paraId="631720E1" w14:textId="77777777" w:rsidR="00320E89" w:rsidRPr="006827D3" w:rsidRDefault="00320E89" w:rsidP="00320E89">
            <w:pPr>
              <w:pStyle w:val="Default"/>
              <w:jc w:val="center"/>
              <w:rPr>
                <w:rFonts w:ascii="Times New Roman" w:hAnsi="Times New Roman"/>
                <w:sz w:val="22"/>
                <w:szCs w:val="22"/>
              </w:rPr>
            </w:pPr>
          </w:p>
        </w:tc>
        <w:tc>
          <w:tcPr>
            <w:tcW w:w="965" w:type="dxa"/>
          </w:tcPr>
          <w:p w14:paraId="09554776" w14:textId="77777777" w:rsidR="00320E89" w:rsidRPr="006827D3" w:rsidRDefault="00320E89" w:rsidP="00320E89">
            <w:pPr>
              <w:pStyle w:val="Default"/>
              <w:jc w:val="center"/>
              <w:rPr>
                <w:rFonts w:ascii="Times New Roman" w:hAnsi="Times New Roman"/>
                <w:sz w:val="22"/>
                <w:szCs w:val="22"/>
              </w:rPr>
            </w:pPr>
          </w:p>
        </w:tc>
        <w:tc>
          <w:tcPr>
            <w:tcW w:w="1257" w:type="dxa"/>
          </w:tcPr>
          <w:p w14:paraId="27A326AD" w14:textId="77777777" w:rsidR="00320E89" w:rsidRPr="006827D3" w:rsidRDefault="00320E89" w:rsidP="00320E89">
            <w:pPr>
              <w:pStyle w:val="Default"/>
              <w:jc w:val="center"/>
              <w:rPr>
                <w:rFonts w:ascii="Times New Roman" w:hAnsi="Times New Roman"/>
                <w:sz w:val="22"/>
                <w:szCs w:val="22"/>
              </w:rPr>
            </w:pPr>
          </w:p>
        </w:tc>
        <w:tc>
          <w:tcPr>
            <w:tcW w:w="1111" w:type="dxa"/>
          </w:tcPr>
          <w:p w14:paraId="390F8627" w14:textId="77777777" w:rsidR="00320E89" w:rsidRPr="006827D3" w:rsidRDefault="00320E89" w:rsidP="00320E89">
            <w:pPr>
              <w:pStyle w:val="Default"/>
              <w:jc w:val="center"/>
              <w:rPr>
                <w:rFonts w:ascii="Times New Roman" w:hAnsi="Times New Roman"/>
                <w:sz w:val="22"/>
                <w:szCs w:val="22"/>
              </w:rPr>
            </w:pPr>
          </w:p>
        </w:tc>
        <w:tc>
          <w:tcPr>
            <w:tcW w:w="1111" w:type="dxa"/>
          </w:tcPr>
          <w:p w14:paraId="239A4EB3" w14:textId="77777777" w:rsidR="00320E89" w:rsidRPr="006827D3" w:rsidRDefault="00320E89" w:rsidP="00320E89">
            <w:pPr>
              <w:pStyle w:val="Default"/>
              <w:jc w:val="center"/>
              <w:rPr>
                <w:rFonts w:ascii="Times New Roman" w:hAnsi="Times New Roman"/>
                <w:sz w:val="22"/>
                <w:szCs w:val="22"/>
              </w:rPr>
            </w:pPr>
          </w:p>
        </w:tc>
        <w:tc>
          <w:tcPr>
            <w:tcW w:w="1111" w:type="dxa"/>
          </w:tcPr>
          <w:p w14:paraId="71C9FC45" w14:textId="77777777" w:rsidR="00320E89" w:rsidRPr="006827D3" w:rsidRDefault="00320E89" w:rsidP="00320E89">
            <w:pPr>
              <w:pStyle w:val="Default"/>
              <w:jc w:val="center"/>
              <w:rPr>
                <w:rFonts w:ascii="Times New Roman" w:hAnsi="Times New Roman"/>
                <w:sz w:val="22"/>
                <w:szCs w:val="22"/>
              </w:rPr>
            </w:pPr>
          </w:p>
        </w:tc>
      </w:tr>
      <w:tr w:rsidR="00320E89" w:rsidRPr="006827D3" w14:paraId="3B173971" w14:textId="77777777" w:rsidTr="00DC3A02">
        <w:tc>
          <w:tcPr>
            <w:tcW w:w="1103" w:type="dxa"/>
          </w:tcPr>
          <w:p w14:paraId="62FC4CF3"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673E46F9" w14:textId="77777777" w:rsidR="00320E89" w:rsidRPr="006827D3" w:rsidRDefault="00320E89" w:rsidP="00320E89">
            <w:pPr>
              <w:pStyle w:val="Default"/>
              <w:jc w:val="center"/>
              <w:rPr>
                <w:rFonts w:ascii="Times New Roman" w:hAnsi="Times New Roman"/>
                <w:sz w:val="22"/>
                <w:szCs w:val="22"/>
              </w:rPr>
            </w:pPr>
          </w:p>
        </w:tc>
        <w:tc>
          <w:tcPr>
            <w:tcW w:w="1111" w:type="dxa"/>
          </w:tcPr>
          <w:p w14:paraId="0420E7EA" w14:textId="2A8FBC79" w:rsidR="00320E89" w:rsidRPr="006827D3" w:rsidRDefault="00320E89" w:rsidP="00320E89">
            <w:pPr>
              <w:pStyle w:val="Default"/>
              <w:jc w:val="center"/>
              <w:rPr>
                <w:rFonts w:ascii="Times New Roman" w:hAnsi="Times New Roman"/>
                <w:sz w:val="22"/>
                <w:szCs w:val="22"/>
              </w:rPr>
            </w:pPr>
          </w:p>
        </w:tc>
        <w:tc>
          <w:tcPr>
            <w:tcW w:w="1111" w:type="dxa"/>
          </w:tcPr>
          <w:p w14:paraId="7D6DA31E" w14:textId="77777777" w:rsidR="00320E89" w:rsidRPr="006827D3" w:rsidRDefault="00320E89" w:rsidP="00320E89">
            <w:pPr>
              <w:pStyle w:val="Default"/>
              <w:jc w:val="center"/>
              <w:rPr>
                <w:rFonts w:ascii="Times New Roman" w:hAnsi="Times New Roman"/>
                <w:sz w:val="22"/>
                <w:szCs w:val="22"/>
              </w:rPr>
            </w:pPr>
          </w:p>
        </w:tc>
        <w:tc>
          <w:tcPr>
            <w:tcW w:w="965" w:type="dxa"/>
          </w:tcPr>
          <w:p w14:paraId="7217AF0E" w14:textId="77777777" w:rsidR="00320E89" w:rsidRPr="006827D3" w:rsidRDefault="00320E89" w:rsidP="00320E89">
            <w:pPr>
              <w:pStyle w:val="Default"/>
              <w:jc w:val="center"/>
              <w:rPr>
                <w:rFonts w:ascii="Times New Roman" w:hAnsi="Times New Roman"/>
                <w:sz w:val="22"/>
                <w:szCs w:val="22"/>
              </w:rPr>
            </w:pPr>
          </w:p>
        </w:tc>
        <w:tc>
          <w:tcPr>
            <w:tcW w:w="1257" w:type="dxa"/>
          </w:tcPr>
          <w:p w14:paraId="11A3A15A" w14:textId="77777777" w:rsidR="00320E89" w:rsidRPr="006827D3" w:rsidRDefault="00320E89" w:rsidP="00320E89">
            <w:pPr>
              <w:pStyle w:val="Default"/>
              <w:jc w:val="center"/>
              <w:rPr>
                <w:rFonts w:ascii="Times New Roman" w:hAnsi="Times New Roman"/>
                <w:sz w:val="22"/>
                <w:szCs w:val="22"/>
              </w:rPr>
            </w:pPr>
          </w:p>
        </w:tc>
        <w:tc>
          <w:tcPr>
            <w:tcW w:w="1111" w:type="dxa"/>
          </w:tcPr>
          <w:p w14:paraId="4D71B783" w14:textId="77777777" w:rsidR="00320E89" w:rsidRPr="006827D3" w:rsidRDefault="00320E89" w:rsidP="00320E89">
            <w:pPr>
              <w:pStyle w:val="Default"/>
              <w:jc w:val="center"/>
              <w:rPr>
                <w:rFonts w:ascii="Times New Roman" w:hAnsi="Times New Roman"/>
                <w:sz w:val="22"/>
                <w:szCs w:val="22"/>
              </w:rPr>
            </w:pPr>
          </w:p>
        </w:tc>
        <w:tc>
          <w:tcPr>
            <w:tcW w:w="1111" w:type="dxa"/>
          </w:tcPr>
          <w:p w14:paraId="1E99F0D0" w14:textId="77777777" w:rsidR="00320E89" w:rsidRPr="006827D3" w:rsidRDefault="00320E89" w:rsidP="00320E89">
            <w:pPr>
              <w:pStyle w:val="Default"/>
              <w:jc w:val="center"/>
              <w:rPr>
                <w:rFonts w:ascii="Times New Roman" w:hAnsi="Times New Roman"/>
                <w:sz w:val="22"/>
                <w:szCs w:val="22"/>
              </w:rPr>
            </w:pPr>
          </w:p>
        </w:tc>
        <w:tc>
          <w:tcPr>
            <w:tcW w:w="1111" w:type="dxa"/>
          </w:tcPr>
          <w:p w14:paraId="12B81556" w14:textId="77777777" w:rsidR="00320E89" w:rsidRPr="006827D3" w:rsidRDefault="00320E89" w:rsidP="00320E89">
            <w:pPr>
              <w:pStyle w:val="Default"/>
              <w:jc w:val="center"/>
              <w:rPr>
                <w:rFonts w:ascii="Times New Roman" w:hAnsi="Times New Roman"/>
                <w:sz w:val="22"/>
                <w:szCs w:val="22"/>
              </w:rPr>
            </w:pPr>
          </w:p>
        </w:tc>
      </w:tr>
      <w:tr w:rsidR="00320E89" w:rsidRPr="006827D3" w14:paraId="003842BC" w14:textId="77777777" w:rsidTr="00DC3A02">
        <w:tc>
          <w:tcPr>
            <w:tcW w:w="1103" w:type="dxa"/>
          </w:tcPr>
          <w:p w14:paraId="05037C8C"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0258FA87" w14:textId="77777777" w:rsidR="00320E89" w:rsidRPr="006827D3" w:rsidRDefault="00320E89" w:rsidP="00320E89">
            <w:pPr>
              <w:pStyle w:val="Default"/>
              <w:jc w:val="center"/>
              <w:rPr>
                <w:rFonts w:ascii="Times New Roman" w:hAnsi="Times New Roman"/>
                <w:sz w:val="22"/>
                <w:szCs w:val="22"/>
              </w:rPr>
            </w:pPr>
          </w:p>
        </w:tc>
        <w:tc>
          <w:tcPr>
            <w:tcW w:w="1111" w:type="dxa"/>
          </w:tcPr>
          <w:p w14:paraId="71CDA7D3" w14:textId="75BA2CE3" w:rsidR="00320E89" w:rsidRPr="006827D3" w:rsidRDefault="00320E89" w:rsidP="00320E89">
            <w:pPr>
              <w:pStyle w:val="Default"/>
              <w:jc w:val="center"/>
              <w:rPr>
                <w:rFonts w:ascii="Times New Roman" w:hAnsi="Times New Roman"/>
                <w:sz w:val="22"/>
                <w:szCs w:val="22"/>
              </w:rPr>
            </w:pPr>
          </w:p>
        </w:tc>
        <w:tc>
          <w:tcPr>
            <w:tcW w:w="1111" w:type="dxa"/>
          </w:tcPr>
          <w:p w14:paraId="79AC46DB" w14:textId="77777777" w:rsidR="00320E89" w:rsidRPr="006827D3" w:rsidRDefault="00320E89" w:rsidP="00320E89">
            <w:pPr>
              <w:pStyle w:val="Default"/>
              <w:jc w:val="center"/>
              <w:rPr>
                <w:rFonts w:ascii="Times New Roman" w:hAnsi="Times New Roman"/>
                <w:sz w:val="22"/>
                <w:szCs w:val="22"/>
              </w:rPr>
            </w:pPr>
          </w:p>
        </w:tc>
        <w:tc>
          <w:tcPr>
            <w:tcW w:w="965" w:type="dxa"/>
          </w:tcPr>
          <w:p w14:paraId="61272D7A" w14:textId="77777777" w:rsidR="00320E89" w:rsidRPr="006827D3" w:rsidRDefault="00320E89" w:rsidP="00320E89">
            <w:pPr>
              <w:pStyle w:val="Default"/>
              <w:jc w:val="center"/>
              <w:rPr>
                <w:rFonts w:ascii="Times New Roman" w:hAnsi="Times New Roman"/>
                <w:sz w:val="22"/>
                <w:szCs w:val="22"/>
              </w:rPr>
            </w:pPr>
          </w:p>
        </w:tc>
        <w:tc>
          <w:tcPr>
            <w:tcW w:w="1257" w:type="dxa"/>
          </w:tcPr>
          <w:p w14:paraId="37088D25" w14:textId="77777777" w:rsidR="00320E89" w:rsidRPr="006827D3" w:rsidRDefault="00320E89" w:rsidP="00320E89">
            <w:pPr>
              <w:pStyle w:val="Default"/>
              <w:jc w:val="center"/>
              <w:rPr>
                <w:rFonts w:ascii="Times New Roman" w:hAnsi="Times New Roman"/>
                <w:sz w:val="22"/>
                <w:szCs w:val="22"/>
              </w:rPr>
            </w:pPr>
          </w:p>
        </w:tc>
        <w:tc>
          <w:tcPr>
            <w:tcW w:w="1111" w:type="dxa"/>
          </w:tcPr>
          <w:p w14:paraId="5E1B8687" w14:textId="77777777" w:rsidR="00320E89" w:rsidRPr="006827D3" w:rsidRDefault="00320E89" w:rsidP="00320E89">
            <w:pPr>
              <w:pStyle w:val="Default"/>
              <w:jc w:val="center"/>
              <w:rPr>
                <w:rFonts w:ascii="Times New Roman" w:hAnsi="Times New Roman"/>
                <w:sz w:val="22"/>
                <w:szCs w:val="22"/>
              </w:rPr>
            </w:pPr>
          </w:p>
        </w:tc>
        <w:tc>
          <w:tcPr>
            <w:tcW w:w="1111" w:type="dxa"/>
          </w:tcPr>
          <w:p w14:paraId="6104CAD3" w14:textId="77777777" w:rsidR="00320E89" w:rsidRPr="006827D3" w:rsidRDefault="00320E89" w:rsidP="00320E89">
            <w:pPr>
              <w:pStyle w:val="Default"/>
              <w:jc w:val="center"/>
              <w:rPr>
                <w:rFonts w:ascii="Times New Roman" w:hAnsi="Times New Roman"/>
                <w:sz w:val="22"/>
                <w:szCs w:val="22"/>
              </w:rPr>
            </w:pPr>
          </w:p>
        </w:tc>
        <w:tc>
          <w:tcPr>
            <w:tcW w:w="1111" w:type="dxa"/>
          </w:tcPr>
          <w:p w14:paraId="0FE5DC11" w14:textId="77777777" w:rsidR="00320E89" w:rsidRPr="006827D3" w:rsidRDefault="00320E89" w:rsidP="00320E89">
            <w:pPr>
              <w:pStyle w:val="Default"/>
              <w:jc w:val="center"/>
              <w:rPr>
                <w:rFonts w:ascii="Times New Roman" w:hAnsi="Times New Roman"/>
                <w:sz w:val="22"/>
                <w:szCs w:val="22"/>
              </w:rPr>
            </w:pPr>
          </w:p>
        </w:tc>
      </w:tr>
      <w:tr w:rsidR="00320E89" w:rsidRPr="006827D3" w14:paraId="30CA5960" w14:textId="77777777" w:rsidTr="00DC3A02">
        <w:tc>
          <w:tcPr>
            <w:tcW w:w="1103" w:type="dxa"/>
          </w:tcPr>
          <w:p w14:paraId="0964CF83" w14:textId="77777777" w:rsidR="00320E89" w:rsidRPr="006827D3" w:rsidRDefault="00320E89" w:rsidP="00E65AC2">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536C1DA5" w14:textId="77777777" w:rsidR="00320E89" w:rsidRPr="006827D3" w:rsidRDefault="00320E89" w:rsidP="00320E89">
            <w:pPr>
              <w:pStyle w:val="Default"/>
              <w:jc w:val="center"/>
              <w:rPr>
                <w:rFonts w:ascii="Times New Roman" w:hAnsi="Times New Roman"/>
                <w:sz w:val="22"/>
                <w:szCs w:val="22"/>
              </w:rPr>
            </w:pPr>
          </w:p>
        </w:tc>
        <w:tc>
          <w:tcPr>
            <w:tcW w:w="1111" w:type="dxa"/>
          </w:tcPr>
          <w:p w14:paraId="7B798451" w14:textId="13D7A89C" w:rsidR="00320E89" w:rsidRPr="006827D3" w:rsidRDefault="00320E89" w:rsidP="00320E89">
            <w:pPr>
              <w:pStyle w:val="Default"/>
              <w:jc w:val="center"/>
              <w:rPr>
                <w:rFonts w:ascii="Times New Roman" w:hAnsi="Times New Roman"/>
                <w:sz w:val="22"/>
                <w:szCs w:val="22"/>
              </w:rPr>
            </w:pPr>
          </w:p>
        </w:tc>
        <w:tc>
          <w:tcPr>
            <w:tcW w:w="1111" w:type="dxa"/>
          </w:tcPr>
          <w:p w14:paraId="7FD61AB0" w14:textId="77777777" w:rsidR="00320E89" w:rsidRPr="006827D3" w:rsidRDefault="00320E89" w:rsidP="00320E89">
            <w:pPr>
              <w:pStyle w:val="Default"/>
              <w:jc w:val="center"/>
              <w:rPr>
                <w:rFonts w:ascii="Times New Roman" w:hAnsi="Times New Roman"/>
                <w:sz w:val="22"/>
                <w:szCs w:val="22"/>
              </w:rPr>
            </w:pPr>
          </w:p>
        </w:tc>
        <w:tc>
          <w:tcPr>
            <w:tcW w:w="965" w:type="dxa"/>
          </w:tcPr>
          <w:p w14:paraId="53CACBFF" w14:textId="77777777" w:rsidR="00320E89" w:rsidRPr="006827D3" w:rsidRDefault="00320E89" w:rsidP="00320E89">
            <w:pPr>
              <w:pStyle w:val="Default"/>
              <w:jc w:val="center"/>
              <w:rPr>
                <w:rFonts w:ascii="Times New Roman" w:hAnsi="Times New Roman"/>
                <w:sz w:val="22"/>
                <w:szCs w:val="22"/>
              </w:rPr>
            </w:pPr>
          </w:p>
        </w:tc>
        <w:tc>
          <w:tcPr>
            <w:tcW w:w="1257" w:type="dxa"/>
          </w:tcPr>
          <w:p w14:paraId="2600CB6E" w14:textId="77777777" w:rsidR="00320E89" w:rsidRPr="006827D3" w:rsidRDefault="00320E89" w:rsidP="00320E89">
            <w:pPr>
              <w:pStyle w:val="Default"/>
              <w:jc w:val="center"/>
              <w:rPr>
                <w:rFonts w:ascii="Times New Roman" w:hAnsi="Times New Roman"/>
                <w:sz w:val="22"/>
                <w:szCs w:val="22"/>
              </w:rPr>
            </w:pPr>
          </w:p>
        </w:tc>
        <w:tc>
          <w:tcPr>
            <w:tcW w:w="1111" w:type="dxa"/>
          </w:tcPr>
          <w:p w14:paraId="078913FB" w14:textId="77777777" w:rsidR="00320E89" w:rsidRPr="006827D3" w:rsidRDefault="00320E89" w:rsidP="00320E89">
            <w:pPr>
              <w:pStyle w:val="Default"/>
              <w:jc w:val="center"/>
              <w:rPr>
                <w:rFonts w:ascii="Times New Roman" w:hAnsi="Times New Roman"/>
                <w:sz w:val="22"/>
                <w:szCs w:val="22"/>
              </w:rPr>
            </w:pPr>
          </w:p>
        </w:tc>
        <w:tc>
          <w:tcPr>
            <w:tcW w:w="1111" w:type="dxa"/>
          </w:tcPr>
          <w:p w14:paraId="30D02F91" w14:textId="77777777" w:rsidR="00320E89" w:rsidRPr="006827D3" w:rsidRDefault="00320E89" w:rsidP="00320E89">
            <w:pPr>
              <w:pStyle w:val="Default"/>
              <w:jc w:val="center"/>
              <w:rPr>
                <w:rFonts w:ascii="Times New Roman" w:hAnsi="Times New Roman"/>
                <w:sz w:val="22"/>
                <w:szCs w:val="22"/>
              </w:rPr>
            </w:pPr>
          </w:p>
        </w:tc>
        <w:tc>
          <w:tcPr>
            <w:tcW w:w="1111" w:type="dxa"/>
          </w:tcPr>
          <w:p w14:paraId="3DBDAE09" w14:textId="77777777" w:rsidR="00320E89" w:rsidRPr="006827D3" w:rsidRDefault="00320E89" w:rsidP="00320E89">
            <w:pPr>
              <w:pStyle w:val="Default"/>
              <w:jc w:val="center"/>
              <w:rPr>
                <w:rFonts w:ascii="Times New Roman" w:hAnsi="Times New Roman"/>
                <w:sz w:val="22"/>
                <w:szCs w:val="22"/>
              </w:rPr>
            </w:pPr>
          </w:p>
        </w:tc>
      </w:tr>
      <w:bookmarkEnd w:id="137"/>
    </w:tbl>
    <w:p w14:paraId="6E4E7211" w14:textId="77777777" w:rsidR="002A28F1" w:rsidRPr="006827D3" w:rsidRDefault="002A28F1"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35"/>
        <w:gridCol w:w="1080"/>
        <w:gridCol w:w="1350"/>
        <w:gridCol w:w="990"/>
        <w:gridCol w:w="1260"/>
      </w:tblGrid>
      <w:tr w:rsidR="0082213E" w:rsidRPr="006827D3" w14:paraId="7CB93EA1" w14:textId="77777777" w:rsidTr="00553082">
        <w:tc>
          <w:tcPr>
            <w:tcW w:w="9990" w:type="dxa"/>
            <w:gridSpan w:val="9"/>
            <w:vAlign w:val="center"/>
          </w:tcPr>
          <w:p w14:paraId="24DE3C3A" w14:textId="6B02FBC3"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w:t>
            </w:r>
            <w:r w:rsidRPr="006827D3">
              <w:rPr>
                <w:rFonts w:ascii="Times New Roman" w:hAnsi="Times New Roman"/>
                <w:b/>
                <w:sz w:val="22"/>
                <w:szCs w:val="22"/>
              </w:rPr>
              <w:t xml:space="preserve">a | </w:t>
            </w:r>
            <w:r w:rsidR="0073672E" w:rsidRPr="006827D3">
              <w:rPr>
                <w:rFonts w:ascii="Times New Roman" w:hAnsi="Times New Roman"/>
                <w:b/>
                <w:sz w:val="22"/>
                <w:szCs w:val="22"/>
              </w:rPr>
              <w:t xml:space="preserve">Satisfaction with the </w:t>
            </w:r>
            <w:r w:rsidR="00EA400F" w:rsidRPr="006827D3">
              <w:rPr>
                <w:rFonts w:ascii="Times New Roman" w:hAnsi="Times New Roman"/>
                <w:b/>
                <w:sz w:val="22"/>
                <w:szCs w:val="22"/>
              </w:rPr>
              <w:t xml:space="preserve">Accessibility of the </w:t>
            </w:r>
            <w:r w:rsidRPr="006827D3">
              <w:rPr>
                <w:rFonts w:ascii="Times New Roman" w:hAnsi="Times New Roman"/>
                <w:b/>
                <w:sz w:val="22"/>
                <w:szCs w:val="22"/>
              </w:rPr>
              <w:t xml:space="preserve">Office of the Associate Dean for Educational Programs/Medical Education </w:t>
            </w:r>
          </w:p>
        </w:tc>
      </w:tr>
      <w:tr w:rsidR="0082213E" w:rsidRPr="006827D3" w14:paraId="6C3CCA63" w14:textId="77777777" w:rsidTr="00553082">
        <w:tc>
          <w:tcPr>
            <w:tcW w:w="9990" w:type="dxa"/>
            <w:gridSpan w:val="9"/>
          </w:tcPr>
          <w:p w14:paraId="69A4A437" w14:textId="1D3EF4FB" w:rsidR="0082213E" w:rsidRPr="006827D3" w:rsidRDefault="00764717" w:rsidP="00814B4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814B45" w:rsidRPr="006827D3" w14:paraId="70ED6D11" w14:textId="77777777" w:rsidTr="00DC3A02">
        <w:tc>
          <w:tcPr>
            <w:tcW w:w="1103" w:type="dxa"/>
            <w:vMerge w:val="restart"/>
          </w:tcPr>
          <w:p w14:paraId="732D3431"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2838424D" w14:textId="41F70660"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92" w:type="dxa"/>
            <w:gridSpan w:val="2"/>
          </w:tcPr>
          <w:p w14:paraId="318C958C"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7951D853"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11543940" w14:textId="53E4D865"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30" w:type="dxa"/>
            <w:gridSpan w:val="2"/>
          </w:tcPr>
          <w:p w14:paraId="7FC70995"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F14ADB6" w14:textId="6020C581"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50" w:type="dxa"/>
            <w:gridSpan w:val="2"/>
          </w:tcPr>
          <w:p w14:paraId="1447AE38"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46CAE62F" w14:textId="1CF3564A"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0DC25A23" w14:textId="77777777" w:rsidTr="00DC3A02">
        <w:tc>
          <w:tcPr>
            <w:tcW w:w="1103" w:type="dxa"/>
            <w:vMerge/>
          </w:tcPr>
          <w:p w14:paraId="5F7E16C4" w14:textId="77777777" w:rsidR="006953AA" w:rsidRPr="006827D3" w:rsidRDefault="006953AA" w:rsidP="006953AA">
            <w:pPr>
              <w:pStyle w:val="Default"/>
              <w:rPr>
                <w:rFonts w:ascii="Times New Roman" w:hAnsi="Times New Roman"/>
                <w:sz w:val="22"/>
                <w:szCs w:val="22"/>
              </w:rPr>
            </w:pPr>
          </w:p>
        </w:tc>
        <w:tc>
          <w:tcPr>
            <w:tcW w:w="1057" w:type="dxa"/>
          </w:tcPr>
          <w:p w14:paraId="04DFC7A8" w14:textId="25032089"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33C4522" w14:textId="0403DF25"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A34DA5B"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35" w:type="dxa"/>
          </w:tcPr>
          <w:p w14:paraId="18A9A6F6"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F76E3F0"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350" w:type="dxa"/>
          </w:tcPr>
          <w:p w14:paraId="4F134D5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328B1D0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1DE5A39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5041E1AE" w14:textId="77777777" w:rsidTr="00DC3A02">
        <w:tc>
          <w:tcPr>
            <w:tcW w:w="1103" w:type="dxa"/>
          </w:tcPr>
          <w:p w14:paraId="7408A89C"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14F817E" w14:textId="77777777" w:rsidR="006953AA" w:rsidRPr="006827D3" w:rsidRDefault="006953AA" w:rsidP="006953AA">
            <w:pPr>
              <w:pStyle w:val="Default"/>
              <w:jc w:val="center"/>
              <w:rPr>
                <w:rFonts w:ascii="Times New Roman" w:hAnsi="Times New Roman"/>
                <w:sz w:val="22"/>
                <w:szCs w:val="22"/>
              </w:rPr>
            </w:pPr>
          </w:p>
        </w:tc>
        <w:tc>
          <w:tcPr>
            <w:tcW w:w="1058" w:type="dxa"/>
          </w:tcPr>
          <w:p w14:paraId="0B3955D9" w14:textId="5DA014EC" w:rsidR="006953AA" w:rsidRPr="006827D3" w:rsidRDefault="006953AA" w:rsidP="006953AA">
            <w:pPr>
              <w:pStyle w:val="Default"/>
              <w:jc w:val="center"/>
              <w:rPr>
                <w:rFonts w:ascii="Times New Roman" w:hAnsi="Times New Roman"/>
                <w:sz w:val="22"/>
                <w:szCs w:val="22"/>
              </w:rPr>
            </w:pPr>
          </w:p>
        </w:tc>
        <w:tc>
          <w:tcPr>
            <w:tcW w:w="1057" w:type="dxa"/>
          </w:tcPr>
          <w:p w14:paraId="319F0BF9" w14:textId="77777777" w:rsidR="006953AA" w:rsidRPr="006827D3" w:rsidRDefault="006953AA" w:rsidP="006953AA">
            <w:pPr>
              <w:pStyle w:val="Default"/>
              <w:jc w:val="center"/>
              <w:rPr>
                <w:rFonts w:ascii="Times New Roman" w:hAnsi="Times New Roman"/>
                <w:sz w:val="22"/>
                <w:szCs w:val="22"/>
              </w:rPr>
            </w:pPr>
          </w:p>
        </w:tc>
        <w:tc>
          <w:tcPr>
            <w:tcW w:w="1035" w:type="dxa"/>
          </w:tcPr>
          <w:p w14:paraId="3D9B1464" w14:textId="77777777" w:rsidR="006953AA" w:rsidRPr="006827D3" w:rsidRDefault="006953AA" w:rsidP="006953AA">
            <w:pPr>
              <w:pStyle w:val="Default"/>
              <w:jc w:val="center"/>
              <w:rPr>
                <w:rFonts w:ascii="Times New Roman" w:hAnsi="Times New Roman"/>
                <w:sz w:val="22"/>
                <w:szCs w:val="22"/>
              </w:rPr>
            </w:pPr>
          </w:p>
        </w:tc>
        <w:tc>
          <w:tcPr>
            <w:tcW w:w="1080" w:type="dxa"/>
          </w:tcPr>
          <w:p w14:paraId="016A1E5E" w14:textId="77777777" w:rsidR="006953AA" w:rsidRPr="006827D3" w:rsidRDefault="006953AA" w:rsidP="006953AA">
            <w:pPr>
              <w:pStyle w:val="Default"/>
              <w:jc w:val="center"/>
              <w:rPr>
                <w:rFonts w:ascii="Times New Roman" w:hAnsi="Times New Roman"/>
                <w:sz w:val="22"/>
                <w:szCs w:val="22"/>
              </w:rPr>
            </w:pPr>
          </w:p>
        </w:tc>
        <w:tc>
          <w:tcPr>
            <w:tcW w:w="1350" w:type="dxa"/>
          </w:tcPr>
          <w:p w14:paraId="5F1BAE0D" w14:textId="77777777" w:rsidR="006953AA" w:rsidRPr="006827D3" w:rsidRDefault="006953AA" w:rsidP="006953AA">
            <w:pPr>
              <w:pStyle w:val="Default"/>
              <w:jc w:val="center"/>
              <w:rPr>
                <w:rFonts w:ascii="Times New Roman" w:hAnsi="Times New Roman"/>
                <w:sz w:val="22"/>
                <w:szCs w:val="22"/>
              </w:rPr>
            </w:pPr>
          </w:p>
        </w:tc>
        <w:tc>
          <w:tcPr>
            <w:tcW w:w="990" w:type="dxa"/>
          </w:tcPr>
          <w:p w14:paraId="43F10184" w14:textId="77777777" w:rsidR="006953AA" w:rsidRPr="006827D3" w:rsidRDefault="006953AA" w:rsidP="006953AA">
            <w:pPr>
              <w:pStyle w:val="Default"/>
              <w:jc w:val="center"/>
              <w:rPr>
                <w:rFonts w:ascii="Times New Roman" w:hAnsi="Times New Roman"/>
                <w:sz w:val="22"/>
                <w:szCs w:val="22"/>
              </w:rPr>
            </w:pPr>
          </w:p>
        </w:tc>
        <w:tc>
          <w:tcPr>
            <w:tcW w:w="1260" w:type="dxa"/>
          </w:tcPr>
          <w:p w14:paraId="0FD3ED43" w14:textId="77777777" w:rsidR="006953AA" w:rsidRPr="006827D3" w:rsidRDefault="006953AA" w:rsidP="006953AA">
            <w:pPr>
              <w:pStyle w:val="Default"/>
              <w:jc w:val="center"/>
              <w:rPr>
                <w:rFonts w:ascii="Times New Roman" w:hAnsi="Times New Roman"/>
                <w:sz w:val="22"/>
                <w:szCs w:val="22"/>
              </w:rPr>
            </w:pPr>
          </w:p>
        </w:tc>
      </w:tr>
      <w:tr w:rsidR="006953AA" w:rsidRPr="006827D3" w14:paraId="260A21AA" w14:textId="77777777" w:rsidTr="00DC3A02">
        <w:tc>
          <w:tcPr>
            <w:tcW w:w="1103" w:type="dxa"/>
          </w:tcPr>
          <w:p w14:paraId="0A7BAED9"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602A9B99" w14:textId="77777777" w:rsidR="006953AA" w:rsidRPr="006827D3" w:rsidRDefault="006953AA" w:rsidP="006953AA">
            <w:pPr>
              <w:pStyle w:val="Default"/>
              <w:jc w:val="center"/>
              <w:rPr>
                <w:rFonts w:ascii="Times New Roman" w:hAnsi="Times New Roman"/>
                <w:sz w:val="22"/>
                <w:szCs w:val="22"/>
              </w:rPr>
            </w:pPr>
          </w:p>
        </w:tc>
        <w:tc>
          <w:tcPr>
            <w:tcW w:w="1058" w:type="dxa"/>
          </w:tcPr>
          <w:p w14:paraId="45EF7E1E" w14:textId="7A81C9E0" w:rsidR="006953AA" w:rsidRPr="006827D3" w:rsidRDefault="006953AA" w:rsidP="006953AA">
            <w:pPr>
              <w:pStyle w:val="Default"/>
              <w:jc w:val="center"/>
              <w:rPr>
                <w:rFonts w:ascii="Times New Roman" w:hAnsi="Times New Roman"/>
                <w:sz w:val="22"/>
                <w:szCs w:val="22"/>
              </w:rPr>
            </w:pPr>
          </w:p>
        </w:tc>
        <w:tc>
          <w:tcPr>
            <w:tcW w:w="1057" w:type="dxa"/>
          </w:tcPr>
          <w:p w14:paraId="0FC62316" w14:textId="77777777" w:rsidR="006953AA" w:rsidRPr="006827D3" w:rsidRDefault="006953AA" w:rsidP="006953AA">
            <w:pPr>
              <w:pStyle w:val="Default"/>
              <w:jc w:val="center"/>
              <w:rPr>
                <w:rFonts w:ascii="Times New Roman" w:hAnsi="Times New Roman"/>
                <w:sz w:val="22"/>
                <w:szCs w:val="22"/>
              </w:rPr>
            </w:pPr>
          </w:p>
        </w:tc>
        <w:tc>
          <w:tcPr>
            <w:tcW w:w="1035" w:type="dxa"/>
          </w:tcPr>
          <w:p w14:paraId="3F3CC2D5" w14:textId="77777777" w:rsidR="006953AA" w:rsidRPr="006827D3" w:rsidRDefault="006953AA" w:rsidP="006953AA">
            <w:pPr>
              <w:pStyle w:val="Default"/>
              <w:jc w:val="center"/>
              <w:rPr>
                <w:rFonts w:ascii="Times New Roman" w:hAnsi="Times New Roman"/>
                <w:sz w:val="22"/>
                <w:szCs w:val="22"/>
              </w:rPr>
            </w:pPr>
          </w:p>
        </w:tc>
        <w:tc>
          <w:tcPr>
            <w:tcW w:w="1080" w:type="dxa"/>
          </w:tcPr>
          <w:p w14:paraId="190B35EE" w14:textId="77777777" w:rsidR="006953AA" w:rsidRPr="006827D3" w:rsidRDefault="006953AA" w:rsidP="006953AA">
            <w:pPr>
              <w:pStyle w:val="Default"/>
              <w:jc w:val="center"/>
              <w:rPr>
                <w:rFonts w:ascii="Times New Roman" w:hAnsi="Times New Roman"/>
                <w:sz w:val="22"/>
                <w:szCs w:val="22"/>
              </w:rPr>
            </w:pPr>
          </w:p>
        </w:tc>
        <w:tc>
          <w:tcPr>
            <w:tcW w:w="1350" w:type="dxa"/>
          </w:tcPr>
          <w:p w14:paraId="5E20A90D" w14:textId="77777777" w:rsidR="006953AA" w:rsidRPr="006827D3" w:rsidRDefault="006953AA" w:rsidP="006953AA">
            <w:pPr>
              <w:pStyle w:val="Default"/>
              <w:jc w:val="center"/>
              <w:rPr>
                <w:rFonts w:ascii="Times New Roman" w:hAnsi="Times New Roman"/>
                <w:sz w:val="22"/>
                <w:szCs w:val="22"/>
              </w:rPr>
            </w:pPr>
          </w:p>
        </w:tc>
        <w:tc>
          <w:tcPr>
            <w:tcW w:w="990" w:type="dxa"/>
          </w:tcPr>
          <w:p w14:paraId="26023D67" w14:textId="77777777" w:rsidR="006953AA" w:rsidRPr="006827D3" w:rsidRDefault="006953AA" w:rsidP="006953AA">
            <w:pPr>
              <w:pStyle w:val="Default"/>
              <w:jc w:val="center"/>
              <w:rPr>
                <w:rFonts w:ascii="Times New Roman" w:hAnsi="Times New Roman"/>
                <w:sz w:val="22"/>
                <w:szCs w:val="22"/>
              </w:rPr>
            </w:pPr>
          </w:p>
        </w:tc>
        <w:tc>
          <w:tcPr>
            <w:tcW w:w="1260" w:type="dxa"/>
          </w:tcPr>
          <w:p w14:paraId="3EFA5E8D" w14:textId="77777777" w:rsidR="006953AA" w:rsidRPr="006827D3" w:rsidRDefault="006953AA" w:rsidP="006953AA">
            <w:pPr>
              <w:pStyle w:val="Default"/>
              <w:jc w:val="center"/>
              <w:rPr>
                <w:rFonts w:ascii="Times New Roman" w:hAnsi="Times New Roman"/>
                <w:sz w:val="22"/>
                <w:szCs w:val="22"/>
              </w:rPr>
            </w:pPr>
          </w:p>
        </w:tc>
      </w:tr>
      <w:tr w:rsidR="006953AA" w:rsidRPr="006827D3" w14:paraId="26551D73" w14:textId="77777777" w:rsidTr="00DC3A02">
        <w:tc>
          <w:tcPr>
            <w:tcW w:w="1103" w:type="dxa"/>
          </w:tcPr>
          <w:p w14:paraId="6DBA3373"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31C1FFDF" w14:textId="77777777" w:rsidR="006953AA" w:rsidRPr="006827D3" w:rsidRDefault="006953AA" w:rsidP="006953AA">
            <w:pPr>
              <w:pStyle w:val="Default"/>
              <w:jc w:val="center"/>
              <w:rPr>
                <w:rFonts w:ascii="Times New Roman" w:hAnsi="Times New Roman"/>
                <w:sz w:val="22"/>
                <w:szCs w:val="22"/>
              </w:rPr>
            </w:pPr>
          </w:p>
        </w:tc>
        <w:tc>
          <w:tcPr>
            <w:tcW w:w="1058" w:type="dxa"/>
          </w:tcPr>
          <w:p w14:paraId="1B54A190" w14:textId="298D6E02" w:rsidR="006953AA" w:rsidRPr="006827D3" w:rsidRDefault="006953AA" w:rsidP="006953AA">
            <w:pPr>
              <w:pStyle w:val="Default"/>
              <w:jc w:val="center"/>
              <w:rPr>
                <w:rFonts w:ascii="Times New Roman" w:hAnsi="Times New Roman"/>
                <w:sz w:val="22"/>
                <w:szCs w:val="22"/>
              </w:rPr>
            </w:pPr>
          </w:p>
        </w:tc>
        <w:tc>
          <w:tcPr>
            <w:tcW w:w="1057" w:type="dxa"/>
          </w:tcPr>
          <w:p w14:paraId="18C6E29D" w14:textId="77777777" w:rsidR="006953AA" w:rsidRPr="006827D3" w:rsidRDefault="006953AA" w:rsidP="006953AA">
            <w:pPr>
              <w:pStyle w:val="Default"/>
              <w:jc w:val="center"/>
              <w:rPr>
                <w:rFonts w:ascii="Times New Roman" w:hAnsi="Times New Roman"/>
                <w:sz w:val="22"/>
                <w:szCs w:val="22"/>
              </w:rPr>
            </w:pPr>
          </w:p>
        </w:tc>
        <w:tc>
          <w:tcPr>
            <w:tcW w:w="1035" w:type="dxa"/>
          </w:tcPr>
          <w:p w14:paraId="20F05796" w14:textId="77777777" w:rsidR="006953AA" w:rsidRPr="006827D3" w:rsidRDefault="006953AA" w:rsidP="006953AA">
            <w:pPr>
              <w:pStyle w:val="Default"/>
              <w:jc w:val="center"/>
              <w:rPr>
                <w:rFonts w:ascii="Times New Roman" w:hAnsi="Times New Roman"/>
                <w:sz w:val="22"/>
                <w:szCs w:val="22"/>
              </w:rPr>
            </w:pPr>
          </w:p>
        </w:tc>
        <w:tc>
          <w:tcPr>
            <w:tcW w:w="1080" w:type="dxa"/>
          </w:tcPr>
          <w:p w14:paraId="3F5CD1F6" w14:textId="77777777" w:rsidR="006953AA" w:rsidRPr="006827D3" w:rsidRDefault="006953AA" w:rsidP="006953AA">
            <w:pPr>
              <w:pStyle w:val="Default"/>
              <w:jc w:val="center"/>
              <w:rPr>
                <w:rFonts w:ascii="Times New Roman" w:hAnsi="Times New Roman"/>
                <w:sz w:val="22"/>
                <w:szCs w:val="22"/>
              </w:rPr>
            </w:pPr>
          </w:p>
        </w:tc>
        <w:tc>
          <w:tcPr>
            <w:tcW w:w="1350" w:type="dxa"/>
          </w:tcPr>
          <w:p w14:paraId="66EF943F" w14:textId="77777777" w:rsidR="006953AA" w:rsidRPr="006827D3" w:rsidRDefault="006953AA" w:rsidP="006953AA">
            <w:pPr>
              <w:pStyle w:val="Default"/>
              <w:jc w:val="center"/>
              <w:rPr>
                <w:rFonts w:ascii="Times New Roman" w:hAnsi="Times New Roman"/>
                <w:sz w:val="22"/>
                <w:szCs w:val="22"/>
              </w:rPr>
            </w:pPr>
          </w:p>
        </w:tc>
        <w:tc>
          <w:tcPr>
            <w:tcW w:w="990" w:type="dxa"/>
          </w:tcPr>
          <w:p w14:paraId="1017127A" w14:textId="77777777" w:rsidR="006953AA" w:rsidRPr="006827D3" w:rsidRDefault="006953AA" w:rsidP="006953AA">
            <w:pPr>
              <w:pStyle w:val="Default"/>
              <w:jc w:val="center"/>
              <w:rPr>
                <w:rFonts w:ascii="Times New Roman" w:hAnsi="Times New Roman"/>
                <w:sz w:val="22"/>
                <w:szCs w:val="22"/>
              </w:rPr>
            </w:pPr>
          </w:p>
        </w:tc>
        <w:tc>
          <w:tcPr>
            <w:tcW w:w="1260" w:type="dxa"/>
          </w:tcPr>
          <w:p w14:paraId="602C80C6" w14:textId="77777777" w:rsidR="006953AA" w:rsidRPr="006827D3" w:rsidRDefault="006953AA" w:rsidP="006953AA">
            <w:pPr>
              <w:pStyle w:val="Default"/>
              <w:jc w:val="center"/>
              <w:rPr>
                <w:rFonts w:ascii="Times New Roman" w:hAnsi="Times New Roman"/>
                <w:sz w:val="22"/>
                <w:szCs w:val="22"/>
              </w:rPr>
            </w:pPr>
          </w:p>
        </w:tc>
      </w:tr>
      <w:tr w:rsidR="006953AA" w:rsidRPr="006827D3" w14:paraId="1496841A" w14:textId="77777777" w:rsidTr="00DC3A02">
        <w:tc>
          <w:tcPr>
            <w:tcW w:w="1103" w:type="dxa"/>
          </w:tcPr>
          <w:p w14:paraId="2A577F5F"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8DE0C5E" w14:textId="77777777" w:rsidR="006953AA" w:rsidRPr="006827D3" w:rsidRDefault="006953AA" w:rsidP="006953AA">
            <w:pPr>
              <w:pStyle w:val="Default"/>
              <w:jc w:val="center"/>
              <w:rPr>
                <w:rFonts w:ascii="Times New Roman" w:hAnsi="Times New Roman"/>
                <w:sz w:val="22"/>
                <w:szCs w:val="22"/>
              </w:rPr>
            </w:pPr>
          </w:p>
        </w:tc>
        <w:tc>
          <w:tcPr>
            <w:tcW w:w="1058" w:type="dxa"/>
          </w:tcPr>
          <w:p w14:paraId="79BE3AFF" w14:textId="14B7C3C5" w:rsidR="006953AA" w:rsidRPr="006827D3" w:rsidRDefault="006953AA" w:rsidP="006953AA">
            <w:pPr>
              <w:pStyle w:val="Default"/>
              <w:jc w:val="center"/>
              <w:rPr>
                <w:rFonts w:ascii="Times New Roman" w:hAnsi="Times New Roman"/>
                <w:sz w:val="22"/>
                <w:szCs w:val="22"/>
              </w:rPr>
            </w:pPr>
          </w:p>
        </w:tc>
        <w:tc>
          <w:tcPr>
            <w:tcW w:w="1057" w:type="dxa"/>
          </w:tcPr>
          <w:p w14:paraId="11EA4086" w14:textId="77777777" w:rsidR="006953AA" w:rsidRPr="006827D3" w:rsidRDefault="006953AA" w:rsidP="006953AA">
            <w:pPr>
              <w:pStyle w:val="Default"/>
              <w:jc w:val="center"/>
              <w:rPr>
                <w:rFonts w:ascii="Times New Roman" w:hAnsi="Times New Roman"/>
                <w:sz w:val="22"/>
                <w:szCs w:val="22"/>
              </w:rPr>
            </w:pPr>
          </w:p>
        </w:tc>
        <w:tc>
          <w:tcPr>
            <w:tcW w:w="1035" w:type="dxa"/>
          </w:tcPr>
          <w:p w14:paraId="62BA2021" w14:textId="77777777" w:rsidR="006953AA" w:rsidRPr="006827D3" w:rsidRDefault="006953AA" w:rsidP="006953AA">
            <w:pPr>
              <w:pStyle w:val="Default"/>
              <w:jc w:val="center"/>
              <w:rPr>
                <w:rFonts w:ascii="Times New Roman" w:hAnsi="Times New Roman"/>
                <w:sz w:val="22"/>
                <w:szCs w:val="22"/>
              </w:rPr>
            </w:pPr>
          </w:p>
        </w:tc>
        <w:tc>
          <w:tcPr>
            <w:tcW w:w="1080" w:type="dxa"/>
          </w:tcPr>
          <w:p w14:paraId="196F8ED2" w14:textId="77777777" w:rsidR="006953AA" w:rsidRPr="006827D3" w:rsidRDefault="006953AA" w:rsidP="006953AA">
            <w:pPr>
              <w:pStyle w:val="Default"/>
              <w:jc w:val="center"/>
              <w:rPr>
                <w:rFonts w:ascii="Times New Roman" w:hAnsi="Times New Roman"/>
                <w:sz w:val="22"/>
                <w:szCs w:val="22"/>
              </w:rPr>
            </w:pPr>
          </w:p>
        </w:tc>
        <w:tc>
          <w:tcPr>
            <w:tcW w:w="1350" w:type="dxa"/>
          </w:tcPr>
          <w:p w14:paraId="67C6D94A" w14:textId="77777777" w:rsidR="006953AA" w:rsidRPr="006827D3" w:rsidRDefault="006953AA" w:rsidP="006953AA">
            <w:pPr>
              <w:pStyle w:val="Default"/>
              <w:jc w:val="center"/>
              <w:rPr>
                <w:rFonts w:ascii="Times New Roman" w:hAnsi="Times New Roman"/>
                <w:sz w:val="22"/>
                <w:szCs w:val="22"/>
              </w:rPr>
            </w:pPr>
          </w:p>
        </w:tc>
        <w:tc>
          <w:tcPr>
            <w:tcW w:w="990" w:type="dxa"/>
          </w:tcPr>
          <w:p w14:paraId="528AE544" w14:textId="77777777" w:rsidR="006953AA" w:rsidRPr="006827D3" w:rsidRDefault="006953AA" w:rsidP="006953AA">
            <w:pPr>
              <w:pStyle w:val="Default"/>
              <w:jc w:val="center"/>
              <w:rPr>
                <w:rFonts w:ascii="Times New Roman" w:hAnsi="Times New Roman"/>
                <w:sz w:val="22"/>
                <w:szCs w:val="22"/>
              </w:rPr>
            </w:pPr>
          </w:p>
        </w:tc>
        <w:tc>
          <w:tcPr>
            <w:tcW w:w="1260" w:type="dxa"/>
          </w:tcPr>
          <w:p w14:paraId="358A456F" w14:textId="77777777" w:rsidR="006953AA" w:rsidRPr="006827D3" w:rsidRDefault="006953AA" w:rsidP="006953AA">
            <w:pPr>
              <w:pStyle w:val="Default"/>
              <w:jc w:val="center"/>
              <w:rPr>
                <w:rFonts w:ascii="Times New Roman" w:hAnsi="Times New Roman"/>
                <w:sz w:val="22"/>
                <w:szCs w:val="22"/>
              </w:rPr>
            </w:pPr>
          </w:p>
        </w:tc>
      </w:tr>
      <w:tr w:rsidR="006953AA" w:rsidRPr="006827D3" w14:paraId="76DC8CA8" w14:textId="77777777" w:rsidTr="00DC3A02">
        <w:tc>
          <w:tcPr>
            <w:tcW w:w="1103" w:type="dxa"/>
          </w:tcPr>
          <w:p w14:paraId="6D568593" w14:textId="77777777" w:rsidR="006953AA" w:rsidRPr="006827D3" w:rsidRDefault="006953AA" w:rsidP="0082213E">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2AA4F0D4" w14:textId="77777777" w:rsidR="006953AA" w:rsidRPr="006827D3" w:rsidRDefault="006953AA" w:rsidP="006953AA">
            <w:pPr>
              <w:pStyle w:val="Default"/>
              <w:jc w:val="center"/>
              <w:rPr>
                <w:rFonts w:ascii="Times New Roman" w:hAnsi="Times New Roman"/>
                <w:sz w:val="22"/>
                <w:szCs w:val="22"/>
              </w:rPr>
            </w:pPr>
          </w:p>
        </w:tc>
        <w:tc>
          <w:tcPr>
            <w:tcW w:w="1058" w:type="dxa"/>
          </w:tcPr>
          <w:p w14:paraId="2B4F5815" w14:textId="7535C3C9" w:rsidR="006953AA" w:rsidRPr="006827D3" w:rsidRDefault="006953AA" w:rsidP="006953AA">
            <w:pPr>
              <w:pStyle w:val="Default"/>
              <w:jc w:val="center"/>
              <w:rPr>
                <w:rFonts w:ascii="Times New Roman" w:hAnsi="Times New Roman"/>
                <w:sz w:val="22"/>
                <w:szCs w:val="22"/>
              </w:rPr>
            </w:pPr>
          </w:p>
        </w:tc>
        <w:tc>
          <w:tcPr>
            <w:tcW w:w="1057" w:type="dxa"/>
          </w:tcPr>
          <w:p w14:paraId="1DF2E4E3" w14:textId="77777777" w:rsidR="006953AA" w:rsidRPr="006827D3" w:rsidRDefault="006953AA" w:rsidP="006953AA">
            <w:pPr>
              <w:pStyle w:val="Default"/>
              <w:jc w:val="center"/>
              <w:rPr>
                <w:rFonts w:ascii="Times New Roman" w:hAnsi="Times New Roman"/>
                <w:sz w:val="22"/>
                <w:szCs w:val="22"/>
              </w:rPr>
            </w:pPr>
          </w:p>
        </w:tc>
        <w:tc>
          <w:tcPr>
            <w:tcW w:w="1035" w:type="dxa"/>
          </w:tcPr>
          <w:p w14:paraId="0A43A858" w14:textId="77777777" w:rsidR="006953AA" w:rsidRPr="006827D3" w:rsidRDefault="006953AA" w:rsidP="006953AA">
            <w:pPr>
              <w:pStyle w:val="Default"/>
              <w:jc w:val="center"/>
              <w:rPr>
                <w:rFonts w:ascii="Times New Roman" w:hAnsi="Times New Roman"/>
                <w:sz w:val="22"/>
                <w:szCs w:val="22"/>
              </w:rPr>
            </w:pPr>
          </w:p>
        </w:tc>
        <w:tc>
          <w:tcPr>
            <w:tcW w:w="1080" w:type="dxa"/>
          </w:tcPr>
          <w:p w14:paraId="609DDD35" w14:textId="77777777" w:rsidR="006953AA" w:rsidRPr="006827D3" w:rsidRDefault="006953AA" w:rsidP="006953AA">
            <w:pPr>
              <w:pStyle w:val="Default"/>
              <w:jc w:val="center"/>
              <w:rPr>
                <w:rFonts w:ascii="Times New Roman" w:hAnsi="Times New Roman"/>
                <w:sz w:val="22"/>
                <w:szCs w:val="22"/>
              </w:rPr>
            </w:pPr>
          </w:p>
        </w:tc>
        <w:tc>
          <w:tcPr>
            <w:tcW w:w="1350" w:type="dxa"/>
          </w:tcPr>
          <w:p w14:paraId="233C1EA9" w14:textId="77777777" w:rsidR="006953AA" w:rsidRPr="006827D3" w:rsidRDefault="006953AA" w:rsidP="006953AA">
            <w:pPr>
              <w:pStyle w:val="Default"/>
              <w:jc w:val="center"/>
              <w:rPr>
                <w:rFonts w:ascii="Times New Roman" w:hAnsi="Times New Roman"/>
                <w:sz w:val="22"/>
                <w:szCs w:val="22"/>
              </w:rPr>
            </w:pPr>
          </w:p>
        </w:tc>
        <w:tc>
          <w:tcPr>
            <w:tcW w:w="990" w:type="dxa"/>
          </w:tcPr>
          <w:p w14:paraId="5470FC28" w14:textId="77777777" w:rsidR="006953AA" w:rsidRPr="006827D3" w:rsidRDefault="006953AA" w:rsidP="006953AA">
            <w:pPr>
              <w:pStyle w:val="Default"/>
              <w:jc w:val="center"/>
              <w:rPr>
                <w:rFonts w:ascii="Times New Roman" w:hAnsi="Times New Roman"/>
                <w:sz w:val="22"/>
                <w:szCs w:val="22"/>
              </w:rPr>
            </w:pPr>
          </w:p>
        </w:tc>
        <w:tc>
          <w:tcPr>
            <w:tcW w:w="1260" w:type="dxa"/>
          </w:tcPr>
          <w:p w14:paraId="0D865E4E" w14:textId="77777777" w:rsidR="006953AA" w:rsidRPr="006827D3" w:rsidRDefault="006953AA" w:rsidP="006953AA">
            <w:pPr>
              <w:pStyle w:val="Default"/>
              <w:jc w:val="center"/>
              <w:rPr>
                <w:rFonts w:ascii="Times New Roman" w:hAnsi="Times New Roman"/>
                <w:sz w:val="22"/>
                <w:szCs w:val="22"/>
              </w:rPr>
            </w:pPr>
          </w:p>
        </w:tc>
      </w:tr>
    </w:tbl>
    <w:p w14:paraId="03B37989" w14:textId="174A3904" w:rsidR="0082213E" w:rsidRPr="006827D3" w:rsidRDefault="0082213E"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58"/>
        <w:gridCol w:w="1057"/>
        <w:gridCol w:w="1350"/>
        <w:gridCol w:w="1080"/>
        <w:gridCol w:w="1170"/>
      </w:tblGrid>
      <w:tr w:rsidR="0082213E" w:rsidRPr="006827D3" w14:paraId="7A1F0C8D" w14:textId="77777777" w:rsidTr="00553082">
        <w:tc>
          <w:tcPr>
            <w:tcW w:w="9990" w:type="dxa"/>
            <w:gridSpan w:val="9"/>
            <w:vAlign w:val="center"/>
          </w:tcPr>
          <w:p w14:paraId="04E2568D" w14:textId="29BB54A7"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2b</w:t>
            </w:r>
            <w:r w:rsidRPr="006827D3">
              <w:rPr>
                <w:rFonts w:ascii="Times New Roman" w:hAnsi="Times New Roman"/>
                <w:b/>
                <w:sz w:val="22"/>
                <w:szCs w:val="22"/>
              </w:rPr>
              <w:t xml:space="preserve"> | </w:t>
            </w:r>
            <w:r w:rsidR="0073672E" w:rsidRPr="006827D3">
              <w:rPr>
                <w:rFonts w:ascii="Times New Roman" w:hAnsi="Times New Roman"/>
                <w:b/>
                <w:sz w:val="22"/>
                <w:szCs w:val="22"/>
              </w:rPr>
              <w:t xml:space="preserve">Satisfaction with </w:t>
            </w:r>
            <w:r w:rsidR="009701AD" w:rsidRPr="006827D3">
              <w:rPr>
                <w:rFonts w:ascii="Times New Roman" w:hAnsi="Times New Roman"/>
                <w:b/>
                <w:sz w:val="22"/>
                <w:szCs w:val="22"/>
              </w:rPr>
              <w:t xml:space="preserve">Awareness of Student Concerns </w:t>
            </w:r>
            <w:r w:rsidR="00EE3AE1" w:rsidRPr="006827D3">
              <w:rPr>
                <w:rFonts w:ascii="Times New Roman" w:hAnsi="Times New Roman"/>
                <w:b/>
                <w:sz w:val="22"/>
                <w:szCs w:val="22"/>
              </w:rPr>
              <w:t>of the</w:t>
            </w:r>
            <w:r w:rsidR="009701AD" w:rsidRPr="006827D3">
              <w:rPr>
                <w:rFonts w:ascii="Times New Roman" w:hAnsi="Times New Roman"/>
                <w:b/>
                <w:sz w:val="22"/>
                <w:szCs w:val="22"/>
              </w:rPr>
              <w:t xml:space="preserve"> </w:t>
            </w:r>
            <w:r w:rsidRPr="006827D3">
              <w:rPr>
                <w:rFonts w:ascii="Times New Roman" w:hAnsi="Times New Roman"/>
                <w:b/>
                <w:sz w:val="22"/>
                <w:szCs w:val="22"/>
              </w:rPr>
              <w:t xml:space="preserve">Office of the Associate Dean for Educational Programs/Medical Education </w:t>
            </w:r>
          </w:p>
        </w:tc>
      </w:tr>
      <w:tr w:rsidR="0082213E" w:rsidRPr="006827D3" w14:paraId="49077762" w14:textId="77777777" w:rsidTr="00553082">
        <w:tc>
          <w:tcPr>
            <w:tcW w:w="9990" w:type="dxa"/>
            <w:gridSpan w:val="9"/>
          </w:tcPr>
          <w:p w14:paraId="1431794F" w14:textId="5BB9E7CF" w:rsidR="0082213E" w:rsidRPr="006827D3" w:rsidRDefault="00764717" w:rsidP="00814B4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814B45" w:rsidRPr="006827D3" w14:paraId="329652EF" w14:textId="77777777" w:rsidTr="00E91DD0">
        <w:tc>
          <w:tcPr>
            <w:tcW w:w="1103" w:type="dxa"/>
            <w:vMerge w:val="restart"/>
          </w:tcPr>
          <w:p w14:paraId="3E7BC078"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2C939B94" w14:textId="52306D35"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15" w:type="dxa"/>
            <w:gridSpan w:val="2"/>
          </w:tcPr>
          <w:p w14:paraId="5D8E2D02"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326192F9"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35C44A64" w14:textId="64502DDA"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7" w:type="dxa"/>
            <w:gridSpan w:val="2"/>
          </w:tcPr>
          <w:p w14:paraId="3E049145"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2D5F393" w14:textId="74715C9F"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250" w:type="dxa"/>
            <w:gridSpan w:val="2"/>
          </w:tcPr>
          <w:p w14:paraId="58555AD3"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04F47E1A" w14:textId="5D8A4683"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11AB01D9" w14:textId="77777777" w:rsidTr="00E91DD0">
        <w:tc>
          <w:tcPr>
            <w:tcW w:w="1103" w:type="dxa"/>
            <w:vMerge/>
          </w:tcPr>
          <w:p w14:paraId="4BF86A19" w14:textId="77777777" w:rsidR="006953AA" w:rsidRPr="006827D3" w:rsidRDefault="006953AA" w:rsidP="006953AA">
            <w:pPr>
              <w:pStyle w:val="Default"/>
              <w:rPr>
                <w:rFonts w:ascii="Times New Roman" w:hAnsi="Times New Roman"/>
                <w:sz w:val="22"/>
                <w:szCs w:val="22"/>
              </w:rPr>
            </w:pPr>
          </w:p>
        </w:tc>
        <w:tc>
          <w:tcPr>
            <w:tcW w:w="1057" w:type="dxa"/>
          </w:tcPr>
          <w:p w14:paraId="5A7B8AD6" w14:textId="79C6399E"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40B21AB" w14:textId="449D557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A1755C5" w14:textId="77677A01"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C422655" w14:textId="0C8AF3B0"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0C55475" w14:textId="7FBD5065"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350" w:type="dxa"/>
          </w:tcPr>
          <w:p w14:paraId="3D45F494"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FC4B712" w14:textId="5E220FC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78AFF731" w14:textId="31D6AF50"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4D226718" w14:textId="77777777" w:rsidTr="00E91DD0">
        <w:tc>
          <w:tcPr>
            <w:tcW w:w="1103" w:type="dxa"/>
          </w:tcPr>
          <w:p w14:paraId="68729CCC"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7CC1A758" w14:textId="77777777" w:rsidR="006953AA" w:rsidRPr="006827D3" w:rsidRDefault="006953AA" w:rsidP="006953AA">
            <w:pPr>
              <w:pStyle w:val="Default"/>
              <w:jc w:val="center"/>
              <w:rPr>
                <w:rFonts w:ascii="Times New Roman" w:hAnsi="Times New Roman"/>
                <w:sz w:val="22"/>
                <w:szCs w:val="22"/>
              </w:rPr>
            </w:pPr>
          </w:p>
        </w:tc>
        <w:tc>
          <w:tcPr>
            <w:tcW w:w="1058" w:type="dxa"/>
          </w:tcPr>
          <w:p w14:paraId="0FF63C71" w14:textId="1A9FBA7A" w:rsidR="006953AA" w:rsidRPr="006827D3" w:rsidRDefault="006953AA" w:rsidP="006953AA">
            <w:pPr>
              <w:pStyle w:val="Default"/>
              <w:jc w:val="center"/>
              <w:rPr>
                <w:rFonts w:ascii="Times New Roman" w:hAnsi="Times New Roman"/>
                <w:sz w:val="22"/>
                <w:szCs w:val="22"/>
              </w:rPr>
            </w:pPr>
          </w:p>
        </w:tc>
        <w:tc>
          <w:tcPr>
            <w:tcW w:w="1057" w:type="dxa"/>
          </w:tcPr>
          <w:p w14:paraId="747977F7" w14:textId="77777777" w:rsidR="006953AA" w:rsidRPr="006827D3" w:rsidRDefault="006953AA" w:rsidP="006953AA">
            <w:pPr>
              <w:pStyle w:val="Default"/>
              <w:jc w:val="center"/>
              <w:rPr>
                <w:rFonts w:ascii="Times New Roman" w:hAnsi="Times New Roman"/>
                <w:sz w:val="22"/>
                <w:szCs w:val="22"/>
              </w:rPr>
            </w:pPr>
          </w:p>
        </w:tc>
        <w:tc>
          <w:tcPr>
            <w:tcW w:w="1058" w:type="dxa"/>
          </w:tcPr>
          <w:p w14:paraId="72FC326B" w14:textId="77777777" w:rsidR="006953AA" w:rsidRPr="006827D3" w:rsidRDefault="006953AA" w:rsidP="006953AA">
            <w:pPr>
              <w:pStyle w:val="Default"/>
              <w:jc w:val="center"/>
              <w:rPr>
                <w:rFonts w:ascii="Times New Roman" w:hAnsi="Times New Roman"/>
                <w:sz w:val="22"/>
                <w:szCs w:val="22"/>
              </w:rPr>
            </w:pPr>
          </w:p>
        </w:tc>
        <w:tc>
          <w:tcPr>
            <w:tcW w:w="1057" w:type="dxa"/>
          </w:tcPr>
          <w:p w14:paraId="50271E18" w14:textId="77777777" w:rsidR="006953AA" w:rsidRPr="006827D3" w:rsidRDefault="006953AA" w:rsidP="006953AA">
            <w:pPr>
              <w:pStyle w:val="Default"/>
              <w:jc w:val="center"/>
              <w:rPr>
                <w:rFonts w:ascii="Times New Roman" w:hAnsi="Times New Roman"/>
                <w:sz w:val="22"/>
                <w:szCs w:val="22"/>
              </w:rPr>
            </w:pPr>
          </w:p>
        </w:tc>
        <w:tc>
          <w:tcPr>
            <w:tcW w:w="1350" w:type="dxa"/>
          </w:tcPr>
          <w:p w14:paraId="07BA55DD" w14:textId="77777777" w:rsidR="006953AA" w:rsidRPr="006827D3" w:rsidRDefault="006953AA" w:rsidP="006953AA">
            <w:pPr>
              <w:pStyle w:val="Default"/>
              <w:jc w:val="center"/>
              <w:rPr>
                <w:rFonts w:ascii="Times New Roman" w:hAnsi="Times New Roman"/>
                <w:sz w:val="22"/>
                <w:szCs w:val="22"/>
              </w:rPr>
            </w:pPr>
          </w:p>
        </w:tc>
        <w:tc>
          <w:tcPr>
            <w:tcW w:w="1080" w:type="dxa"/>
          </w:tcPr>
          <w:p w14:paraId="127CBC48" w14:textId="77777777" w:rsidR="006953AA" w:rsidRPr="006827D3" w:rsidRDefault="006953AA" w:rsidP="006953AA">
            <w:pPr>
              <w:pStyle w:val="Default"/>
              <w:jc w:val="center"/>
              <w:rPr>
                <w:rFonts w:ascii="Times New Roman" w:hAnsi="Times New Roman"/>
                <w:sz w:val="22"/>
                <w:szCs w:val="22"/>
              </w:rPr>
            </w:pPr>
          </w:p>
        </w:tc>
        <w:tc>
          <w:tcPr>
            <w:tcW w:w="1170" w:type="dxa"/>
          </w:tcPr>
          <w:p w14:paraId="564FC416" w14:textId="77777777" w:rsidR="006953AA" w:rsidRPr="006827D3" w:rsidRDefault="006953AA" w:rsidP="006953AA">
            <w:pPr>
              <w:pStyle w:val="Default"/>
              <w:jc w:val="center"/>
              <w:rPr>
                <w:rFonts w:ascii="Times New Roman" w:hAnsi="Times New Roman"/>
                <w:sz w:val="22"/>
                <w:szCs w:val="22"/>
              </w:rPr>
            </w:pPr>
          </w:p>
        </w:tc>
      </w:tr>
      <w:tr w:rsidR="006953AA" w:rsidRPr="006827D3" w14:paraId="311A09D4" w14:textId="77777777" w:rsidTr="00E91DD0">
        <w:tc>
          <w:tcPr>
            <w:tcW w:w="1103" w:type="dxa"/>
          </w:tcPr>
          <w:p w14:paraId="3BD9DB29"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2798591F" w14:textId="77777777" w:rsidR="006953AA" w:rsidRPr="006827D3" w:rsidRDefault="006953AA" w:rsidP="006953AA">
            <w:pPr>
              <w:pStyle w:val="Default"/>
              <w:jc w:val="center"/>
              <w:rPr>
                <w:rFonts w:ascii="Times New Roman" w:hAnsi="Times New Roman"/>
                <w:sz w:val="22"/>
                <w:szCs w:val="22"/>
              </w:rPr>
            </w:pPr>
          </w:p>
        </w:tc>
        <w:tc>
          <w:tcPr>
            <w:tcW w:w="1058" w:type="dxa"/>
          </w:tcPr>
          <w:p w14:paraId="2FB98CC3" w14:textId="237DAE67" w:rsidR="006953AA" w:rsidRPr="006827D3" w:rsidRDefault="006953AA" w:rsidP="006953AA">
            <w:pPr>
              <w:pStyle w:val="Default"/>
              <w:jc w:val="center"/>
              <w:rPr>
                <w:rFonts w:ascii="Times New Roman" w:hAnsi="Times New Roman"/>
                <w:sz w:val="22"/>
                <w:szCs w:val="22"/>
              </w:rPr>
            </w:pPr>
          </w:p>
        </w:tc>
        <w:tc>
          <w:tcPr>
            <w:tcW w:w="1057" w:type="dxa"/>
          </w:tcPr>
          <w:p w14:paraId="7C59D8A6" w14:textId="77777777" w:rsidR="006953AA" w:rsidRPr="006827D3" w:rsidRDefault="006953AA" w:rsidP="006953AA">
            <w:pPr>
              <w:pStyle w:val="Default"/>
              <w:jc w:val="center"/>
              <w:rPr>
                <w:rFonts w:ascii="Times New Roman" w:hAnsi="Times New Roman"/>
                <w:sz w:val="22"/>
                <w:szCs w:val="22"/>
              </w:rPr>
            </w:pPr>
          </w:p>
        </w:tc>
        <w:tc>
          <w:tcPr>
            <w:tcW w:w="1058" w:type="dxa"/>
          </w:tcPr>
          <w:p w14:paraId="1DD940E8" w14:textId="77777777" w:rsidR="006953AA" w:rsidRPr="006827D3" w:rsidRDefault="006953AA" w:rsidP="006953AA">
            <w:pPr>
              <w:pStyle w:val="Default"/>
              <w:jc w:val="center"/>
              <w:rPr>
                <w:rFonts w:ascii="Times New Roman" w:hAnsi="Times New Roman"/>
                <w:sz w:val="22"/>
                <w:szCs w:val="22"/>
              </w:rPr>
            </w:pPr>
          </w:p>
        </w:tc>
        <w:tc>
          <w:tcPr>
            <w:tcW w:w="1057" w:type="dxa"/>
          </w:tcPr>
          <w:p w14:paraId="329BCDA3" w14:textId="77777777" w:rsidR="006953AA" w:rsidRPr="006827D3" w:rsidRDefault="006953AA" w:rsidP="006953AA">
            <w:pPr>
              <w:pStyle w:val="Default"/>
              <w:jc w:val="center"/>
              <w:rPr>
                <w:rFonts w:ascii="Times New Roman" w:hAnsi="Times New Roman"/>
                <w:sz w:val="22"/>
                <w:szCs w:val="22"/>
              </w:rPr>
            </w:pPr>
          </w:p>
        </w:tc>
        <w:tc>
          <w:tcPr>
            <w:tcW w:w="1350" w:type="dxa"/>
          </w:tcPr>
          <w:p w14:paraId="1E2CB963" w14:textId="77777777" w:rsidR="006953AA" w:rsidRPr="006827D3" w:rsidRDefault="006953AA" w:rsidP="006953AA">
            <w:pPr>
              <w:pStyle w:val="Default"/>
              <w:jc w:val="center"/>
              <w:rPr>
                <w:rFonts w:ascii="Times New Roman" w:hAnsi="Times New Roman"/>
                <w:sz w:val="22"/>
                <w:szCs w:val="22"/>
              </w:rPr>
            </w:pPr>
          </w:p>
        </w:tc>
        <w:tc>
          <w:tcPr>
            <w:tcW w:w="1080" w:type="dxa"/>
          </w:tcPr>
          <w:p w14:paraId="34D0D645" w14:textId="77777777" w:rsidR="006953AA" w:rsidRPr="006827D3" w:rsidRDefault="006953AA" w:rsidP="006953AA">
            <w:pPr>
              <w:pStyle w:val="Default"/>
              <w:jc w:val="center"/>
              <w:rPr>
                <w:rFonts w:ascii="Times New Roman" w:hAnsi="Times New Roman"/>
                <w:sz w:val="22"/>
                <w:szCs w:val="22"/>
              </w:rPr>
            </w:pPr>
          </w:p>
        </w:tc>
        <w:tc>
          <w:tcPr>
            <w:tcW w:w="1170" w:type="dxa"/>
          </w:tcPr>
          <w:p w14:paraId="4AB8DD99" w14:textId="77777777" w:rsidR="006953AA" w:rsidRPr="006827D3" w:rsidRDefault="006953AA" w:rsidP="006953AA">
            <w:pPr>
              <w:pStyle w:val="Default"/>
              <w:jc w:val="center"/>
              <w:rPr>
                <w:rFonts w:ascii="Times New Roman" w:hAnsi="Times New Roman"/>
                <w:sz w:val="22"/>
                <w:szCs w:val="22"/>
              </w:rPr>
            </w:pPr>
          </w:p>
        </w:tc>
      </w:tr>
      <w:tr w:rsidR="006953AA" w:rsidRPr="006827D3" w14:paraId="5FAE2F93" w14:textId="77777777" w:rsidTr="00E91DD0">
        <w:tc>
          <w:tcPr>
            <w:tcW w:w="1103" w:type="dxa"/>
          </w:tcPr>
          <w:p w14:paraId="4EF7DC49"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C834869" w14:textId="77777777" w:rsidR="006953AA" w:rsidRPr="006827D3" w:rsidRDefault="006953AA" w:rsidP="006953AA">
            <w:pPr>
              <w:pStyle w:val="Default"/>
              <w:jc w:val="center"/>
              <w:rPr>
                <w:rFonts w:ascii="Times New Roman" w:hAnsi="Times New Roman"/>
                <w:sz w:val="22"/>
                <w:szCs w:val="22"/>
              </w:rPr>
            </w:pPr>
          </w:p>
        </w:tc>
        <w:tc>
          <w:tcPr>
            <w:tcW w:w="1058" w:type="dxa"/>
          </w:tcPr>
          <w:p w14:paraId="15CAC74C" w14:textId="7891CD70" w:rsidR="006953AA" w:rsidRPr="006827D3" w:rsidRDefault="006953AA" w:rsidP="006953AA">
            <w:pPr>
              <w:pStyle w:val="Default"/>
              <w:jc w:val="center"/>
              <w:rPr>
                <w:rFonts w:ascii="Times New Roman" w:hAnsi="Times New Roman"/>
                <w:sz w:val="22"/>
                <w:szCs w:val="22"/>
              </w:rPr>
            </w:pPr>
          </w:p>
        </w:tc>
        <w:tc>
          <w:tcPr>
            <w:tcW w:w="1057" w:type="dxa"/>
          </w:tcPr>
          <w:p w14:paraId="1F4C5BDE" w14:textId="77777777" w:rsidR="006953AA" w:rsidRPr="006827D3" w:rsidRDefault="006953AA" w:rsidP="006953AA">
            <w:pPr>
              <w:pStyle w:val="Default"/>
              <w:jc w:val="center"/>
              <w:rPr>
                <w:rFonts w:ascii="Times New Roman" w:hAnsi="Times New Roman"/>
                <w:sz w:val="22"/>
                <w:szCs w:val="22"/>
              </w:rPr>
            </w:pPr>
          </w:p>
        </w:tc>
        <w:tc>
          <w:tcPr>
            <w:tcW w:w="1058" w:type="dxa"/>
          </w:tcPr>
          <w:p w14:paraId="4F6D2266" w14:textId="77777777" w:rsidR="006953AA" w:rsidRPr="006827D3" w:rsidRDefault="006953AA" w:rsidP="006953AA">
            <w:pPr>
              <w:pStyle w:val="Default"/>
              <w:jc w:val="center"/>
              <w:rPr>
                <w:rFonts w:ascii="Times New Roman" w:hAnsi="Times New Roman"/>
                <w:sz w:val="22"/>
                <w:szCs w:val="22"/>
              </w:rPr>
            </w:pPr>
          </w:p>
        </w:tc>
        <w:tc>
          <w:tcPr>
            <w:tcW w:w="1057" w:type="dxa"/>
          </w:tcPr>
          <w:p w14:paraId="28CD7939" w14:textId="77777777" w:rsidR="006953AA" w:rsidRPr="006827D3" w:rsidRDefault="006953AA" w:rsidP="006953AA">
            <w:pPr>
              <w:pStyle w:val="Default"/>
              <w:jc w:val="center"/>
              <w:rPr>
                <w:rFonts w:ascii="Times New Roman" w:hAnsi="Times New Roman"/>
                <w:sz w:val="22"/>
                <w:szCs w:val="22"/>
              </w:rPr>
            </w:pPr>
          </w:p>
        </w:tc>
        <w:tc>
          <w:tcPr>
            <w:tcW w:w="1350" w:type="dxa"/>
          </w:tcPr>
          <w:p w14:paraId="6DB05533" w14:textId="77777777" w:rsidR="006953AA" w:rsidRPr="006827D3" w:rsidRDefault="006953AA" w:rsidP="006953AA">
            <w:pPr>
              <w:pStyle w:val="Default"/>
              <w:jc w:val="center"/>
              <w:rPr>
                <w:rFonts w:ascii="Times New Roman" w:hAnsi="Times New Roman"/>
                <w:sz w:val="22"/>
                <w:szCs w:val="22"/>
              </w:rPr>
            </w:pPr>
          </w:p>
        </w:tc>
        <w:tc>
          <w:tcPr>
            <w:tcW w:w="1080" w:type="dxa"/>
          </w:tcPr>
          <w:p w14:paraId="20C16909" w14:textId="77777777" w:rsidR="006953AA" w:rsidRPr="006827D3" w:rsidRDefault="006953AA" w:rsidP="006953AA">
            <w:pPr>
              <w:pStyle w:val="Default"/>
              <w:jc w:val="center"/>
              <w:rPr>
                <w:rFonts w:ascii="Times New Roman" w:hAnsi="Times New Roman"/>
                <w:sz w:val="22"/>
                <w:szCs w:val="22"/>
              </w:rPr>
            </w:pPr>
          </w:p>
        </w:tc>
        <w:tc>
          <w:tcPr>
            <w:tcW w:w="1170" w:type="dxa"/>
          </w:tcPr>
          <w:p w14:paraId="36E73A23" w14:textId="77777777" w:rsidR="006953AA" w:rsidRPr="006827D3" w:rsidRDefault="006953AA" w:rsidP="006953AA">
            <w:pPr>
              <w:pStyle w:val="Default"/>
              <w:jc w:val="center"/>
              <w:rPr>
                <w:rFonts w:ascii="Times New Roman" w:hAnsi="Times New Roman"/>
                <w:sz w:val="22"/>
                <w:szCs w:val="22"/>
              </w:rPr>
            </w:pPr>
          </w:p>
        </w:tc>
      </w:tr>
      <w:tr w:rsidR="006953AA" w:rsidRPr="006827D3" w14:paraId="5D9292EB" w14:textId="77777777" w:rsidTr="00E91DD0">
        <w:tc>
          <w:tcPr>
            <w:tcW w:w="1103" w:type="dxa"/>
          </w:tcPr>
          <w:p w14:paraId="3863F298"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3AFF8B5A" w14:textId="77777777" w:rsidR="006953AA" w:rsidRPr="006827D3" w:rsidRDefault="006953AA" w:rsidP="006953AA">
            <w:pPr>
              <w:pStyle w:val="Default"/>
              <w:jc w:val="center"/>
              <w:rPr>
                <w:rFonts w:ascii="Times New Roman" w:hAnsi="Times New Roman"/>
                <w:sz w:val="22"/>
                <w:szCs w:val="22"/>
              </w:rPr>
            </w:pPr>
          </w:p>
        </w:tc>
        <w:tc>
          <w:tcPr>
            <w:tcW w:w="1058" w:type="dxa"/>
          </w:tcPr>
          <w:p w14:paraId="6D5E830A" w14:textId="36CEEA4E" w:rsidR="006953AA" w:rsidRPr="006827D3" w:rsidRDefault="006953AA" w:rsidP="006953AA">
            <w:pPr>
              <w:pStyle w:val="Default"/>
              <w:jc w:val="center"/>
              <w:rPr>
                <w:rFonts w:ascii="Times New Roman" w:hAnsi="Times New Roman"/>
                <w:sz w:val="22"/>
                <w:szCs w:val="22"/>
              </w:rPr>
            </w:pPr>
          </w:p>
        </w:tc>
        <w:tc>
          <w:tcPr>
            <w:tcW w:w="1057" w:type="dxa"/>
          </w:tcPr>
          <w:p w14:paraId="5DD5FDF5" w14:textId="77777777" w:rsidR="006953AA" w:rsidRPr="006827D3" w:rsidRDefault="006953AA" w:rsidP="006953AA">
            <w:pPr>
              <w:pStyle w:val="Default"/>
              <w:jc w:val="center"/>
              <w:rPr>
                <w:rFonts w:ascii="Times New Roman" w:hAnsi="Times New Roman"/>
                <w:sz w:val="22"/>
                <w:szCs w:val="22"/>
              </w:rPr>
            </w:pPr>
          </w:p>
        </w:tc>
        <w:tc>
          <w:tcPr>
            <w:tcW w:w="1058" w:type="dxa"/>
          </w:tcPr>
          <w:p w14:paraId="757C8C6C" w14:textId="77777777" w:rsidR="006953AA" w:rsidRPr="006827D3" w:rsidRDefault="006953AA" w:rsidP="006953AA">
            <w:pPr>
              <w:pStyle w:val="Default"/>
              <w:jc w:val="center"/>
              <w:rPr>
                <w:rFonts w:ascii="Times New Roman" w:hAnsi="Times New Roman"/>
                <w:sz w:val="22"/>
                <w:szCs w:val="22"/>
              </w:rPr>
            </w:pPr>
          </w:p>
        </w:tc>
        <w:tc>
          <w:tcPr>
            <w:tcW w:w="1057" w:type="dxa"/>
          </w:tcPr>
          <w:p w14:paraId="46240511" w14:textId="77777777" w:rsidR="006953AA" w:rsidRPr="006827D3" w:rsidRDefault="006953AA" w:rsidP="006953AA">
            <w:pPr>
              <w:pStyle w:val="Default"/>
              <w:jc w:val="center"/>
              <w:rPr>
                <w:rFonts w:ascii="Times New Roman" w:hAnsi="Times New Roman"/>
                <w:sz w:val="22"/>
                <w:szCs w:val="22"/>
              </w:rPr>
            </w:pPr>
          </w:p>
        </w:tc>
        <w:tc>
          <w:tcPr>
            <w:tcW w:w="1350" w:type="dxa"/>
          </w:tcPr>
          <w:p w14:paraId="6EE34480" w14:textId="77777777" w:rsidR="006953AA" w:rsidRPr="006827D3" w:rsidRDefault="006953AA" w:rsidP="006953AA">
            <w:pPr>
              <w:pStyle w:val="Default"/>
              <w:jc w:val="center"/>
              <w:rPr>
                <w:rFonts w:ascii="Times New Roman" w:hAnsi="Times New Roman"/>
                <w:sz w:val="22"/>
                <w:szCs w:val="22"/>
              </w:rPr>
            </w:pPr>
          </w:p>
        </w:tc>
        <w:tc>
          <w:tcPr>
            <w:tcW w:w="1080" w:type="dxa"/>
          </w:tcPr>
          <w:p w14:paraId="1FC7CED9" w14:textId="77777777" w:rsidR="006953AA" w:rsidRPr="006827D3" w:rsidRDefault="006953AA" w:rsidP="006953AA">
            <w:pPr>
              <w:pStyle w:val="Default"/>
              <w:jc w:val="center"/>
              <w:rPr>
                <w:rFonts w:ascii="Times New Roman" w:hAnsi="Times New Roman"/>
                <w:sz w:val="22"/>
                <w:szCs w:val="22"/>
              </w:rPr>
            </w:pPr>
          </w:p>
        </w:tc>
        <w:tc>
          <w:tcPr>
            <w:tcW w:w="1170" w:type="dxa"/>
          </w:tcPr>
          <w:p w14:paraId="4F57277C" w14:textId="77777777" w:rsidR="006953AA" w:rsidRPr="006827D3" w:rsidRDefault="006953AA" w:rsidP="006953AA">
            <w:pPr>
              <w:pStyle w:val="Default"/>
              <w:jc w:val="center"/>
              <w:rPr>
                <w:rFonts w:ascii="Times New Roman" w:hAnsi="Times New Roman"/>
                <w:sz w:val="22"/>
                <w:szCs w:val="22"/>
              </w:rPr>
            </w:pPr>
          </w:p>
        </w:tc>
      </w:tr>
      <w:tr w:rsidR="006953AA" w:rsidRPr="006827D3" w14:paraId="027BA70B" w14:textId="77777777" w:rsidTr="00E91DD0">
        <w:tc>
          <w:tcPr>
            <w:tcW w:w="1103" w:type="dxa"/>
          </w:tcPr>
          <w:p w14:paraId="5B1B172A" w14:textId="77777777" w:rsidR="006953AA" w:rsidRPr="006827D3" w:rsidRDefault="006953AA" w:rsidP="00C832B2">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C95B860" w14:textId="77777777" w:rsidR="006953AA" w:rsidRPr="006827D3" w:rsidRDefault="006953AA" w:rsidP="006953AA">
            <w:pPr>
              <w:pStyle w:val="Default"/>
              <w:jc w:val="center"/>
              <w:rPr>
                <w:rFonts w:ascii="Times New Roman" w:hAnsi="Times New Roman"/>
                <w:sz w:val="22"/>
                <w:szCs w:val="22"/>
              </w:rPr>
            </w:pPr>
          </w:p>
        </w:tc>
        <w:tc>
          <w:tcPr>
            <w:tcW w:w="1058" w:type="dxa"/>
          </w:tcPr>
          <w:p w14:paraId="39547F46" w14:textId="5BA3237F" w:rsidR="006953AA" w:rsidRPr="006827D3" w:rsidRDefault="006953AA" w:rsidP="006953AA">
            <w:pPr>
              <w:pStyle w:val="Default"/>
              <w:jc w:val="center"/>
              <w:rPr>
                <w:rFonts w:ascii="Times New Roman" w:hAnsi="Times New Roman"/>
                <w:sz w:val="22"/>
                <w:szCs w:val="22"/>
              </w:rPr>
            </w:pPr>
          </w:p>
        </w:tc>
        <w:tc>
          <w:tcPr>
            <w:tcW w:w="1057" w:type="dxa"/>
          </w:tcPr>
          <w:p w14:paraId="79A3722C" w14:textId="77777777" w:rsidR="006953AA" w:rsidRPr="006827D3" w:rsidRDefault="006953AA" w:rsidP="006953AA">
            <w:pPr>
              <w:pStyle w:val="Default"/>
              <w:jc w:val="center"/>
              <w:rPr>
                <w:rFonts w:ascii="Times New Roman" w:hAnsi="Times New Roman"/>
                <w:sz w:val="22"/>
                <w:szCs w:val="22"/>
              </w:rPr>
            </w:pPr>
          </w:p>
        </w:tc>
        <w:tc>
          <w:tcPr>
            <w:tcW w:w="1058" w:type="dxa"/>
          </w:tcPr>
          <w:p w14:paraId="0E6008B5" w14:textId="77777777" w:rsidR="006953AA" w:rsidRPr="006827D3" w:rsidRDefault="006953AA" w:rsidP="006953AA">
            <w:pPr>
              <w:pStyle w:val="Default"/>
              <w:jc w:val="center"/>
              <w:rPr>
                <w:rFonts w:ascii="Times New Roman" w:hAnsi="Times New Roman"/>
                <w:sz w:val="22"/>
                <w:szCs w:val="22"/>
              </w:rPr>
            </w:pPr>
          </w:p>
        </w:tc>
        <w:tc>
          <w:tcPr>
            <w:tcW w:w="1057" w:type="dxa"/>
          </w:tcPr>
          <w:p w14:paraId="153AD203" w14:textId="77777777" w:rsidR="006953AA" w:rsidRPr="006827D3" w:rsidRDefault="006953AA" w:rsidP="006953AA">
            <w:pPr>
              <w:pStyle w:val="Default"/>
              <w:jc w:val="center"/>
              <w:rPr>
                <w:rFonts w:ascii="Times New Roman" w:hAnsi="Times New Roman"/>
                <w:sz w:val="22"/>
                <w:szCs w:val="22"/>
              </w:rPr>
            </w:pPr>
          </w:p>
        </w:tc>
        <w:tc>
          <w:tcPr>
            <w:tcW w:w="1350" w:type="dxa"/>
          </w:tcPr>
          <w:p w14:paraId="0C9770CB" w14:textId="77777777" w:rsidR="006953AA" w:rsidRPr="006827D3" w:rsidRDefault="006953AA" w:rsidP="006953AA">
            <w:pPr>
              <w:pStyle w:val="Default"/>
              <w:jc w:val="center"/>
              <w:rPr>
                <w:rFonts w:ascii="Times New Roman" w:hAnsi="Times New Roman"/>
                <w:sz w:val="22"/>
                <w:szCs w:val="22"/>
              </w:rPr>
            </w:pPr>
          </w:p>
        </w:tc>
        <w:tc>
          <w:tcPr>
            <w:tcW w:w="1080" w:type="dxa"/>
          </w:tcPr>
          <w:p w14:paraId="28CEDBF6" w14:textId="77777777" w:rsidR="006953AA" w:rsidRPr="006827D3" w:rsidRDefault="006953AA" w:rsidP="006953AA">
            <w:pPr>
              <w:pStyle w:val="Default"/>
              <w:jc w:val="center"/>
              <w:rPr>
                <w:rFonts w:ascii="Times New Roman" w:hAnsi="Times New Roman"/>
                <w:sz w:val="22"/>
                <w:szCs w:val="22"/>
              </w:rPr>
            </w:pPr>
          </w:p>
        </w:tc>
        <w:tc>
          <w:tcPr>
            <w:tcW w:w="1170" w:type="dxa"/>
          </w:tcPr>
          <w:p w14:paraId="22D93965" w14:textId="77777777" w:rsidR="006953AA" w:rsidRPr="006827D3" w:rsidRDefault="006953AA" w:rsidP="006953AA">
            <w:pPr>
              <w:pStyle w:val="Default"/>
              <w:jc w:val="center"/>
              <w:rPr>
                <w:rFonts w:ascii="Times New Roman" w:hAnsi="Times New Roman"/>
                <w:sz w:val="22"/>
                <w:szCs w:val="22"/>
              </w:rPr>
            </w:pPr>
          </w:p>
        </w:tc>
      </w:tr>
    </w:tbl>
    <w:p w14:paraId="45D33289" w14:textId="30712A18" w:rsidR="00894A84" w:rsidRPr="006827D3" w:rsidRDefault="00894A84"/>
    <w:p w14:paraId="70794EE3" w14:textId="5B648145" w:rsidR="00F2026C" w:rsidRDefault="00F2026C">
      <w:r>
        <w:br w:type="page"/>
      </w:r>
    </w:p>
    <w:p w14:paraId="39C015D9" w14:textId="77777777" w:rsidR="00EF6EA7" w:rsidRPr="006827D3" w:rsidRDefault="00EF6EA7"/>
    <w:tbl>
      <w:tblPr>
        <w:tblStyle w:val="TableGrid"/>
        <w:tblW w:w="10435" w:type="dxa"/>
        <w:tblLayout w:type="fixed"/>
        <w:tblLook w:val="04A0" w:firstRow="1" w:lastRow="0" w:firstColumn="1" w:lastColumn="0" w:noHBand="0" w:noVBand="1"/>
      </w:tblPr>
      <w:tblGrid>
        <w:gridCol w:w="1345"/>
        <w:gridCol w:w="1080"/>
        <w:gridCol w:w="1058"/>
        <w:gridCol w:w="1057"/>
        <w:gridCol w:w="1058"/>
        <w:gridCol w:w="1237"/>
        <w:gridCol w:w="1260"/>
        <w:gridCol w:w="1170"/>
        <w:gridCol w:w="1170"/>
      </w:tblGrid>
      <w:tr w:rsidR="0082213E" w:rsidRPr="006827D3" w14:paraId="0BBCBB8A" w14:textId="77777777" w:rsidTr="00E91DD0">
        <w:tc>
          <w:tcPr>
            <w:tcW w:w="10435" w:type="dxa"/>
            <w:gridSpan w:val="9"/>
            <w:vAlign w:val="center"/>
          </w:tcPr>
          <w:p w14:paraId="2C2E6A9C" w14:textId="5C9E4851" w:rsidR="0082213E" w:rsidRPr="006827D3" w:rsidRDefault="0082213E" w:rsidP="0082213E">
            <w:pPr>
              <w:pStyle w:val="Default"/>
              <w:rPr>
                <w:rFonts w:ascii="Times New Roman" w:hAnsi="Times New Roman"/>
                <w:sz w:val="22"/>
                <w:szCs w:val="22"/>
              </w:rPr>
            </w:pPr>
            <w:r w:rsidRPr="006827D3">
              <w:rPr>
                <w:rFonts w:ascii="Times New Roman" w:hAnsi="Times New Roman"/>
                <w:b/>
                <w:sz w:val="22"/>
                <w:szCs w:val="22"/>
              </w:rPr>
              <w:t>Table 2.4-</w:t>
            </w:r>
            <w:r w:rsidR="00814B45" w:rsidRPr="006827D3">
              <w:rPr>
                <w:rFonts w:ascii="Times New Roman" w:hAnsi="Times New Roman"/>
                <w:b/>
                <w:sz w:val="22"/>
                <w:szCs w:val="22"/>
              </w:rPr>
              <w:t>2</w:t>
            </w:r>
            <w:r w:rsidRPr="006827D3">
              <w:rPr>
                <w:rFonts w:ascii="Times New Roman" w:hAnsi="Times New Roman"/>
                <w:b/>
                <w:sz w:val="22"/>
                <w:szCs w:val="22"/>
              </w:rPr>
              <w:t xml:space="preserve">c | </w:t>
            </w:r>
            <w:r w:rsidR="0073672E" w:rsidRPr="006827D3">
              <w:rPr>
                <w:rFonts w:ascii="Times New Roman" w:hAnsi="Times New Roman"/>
                <w:b/>
                <w:sz w:val="22"/>
                <w:szCs w:val="22"/>
              </w:rPr>
              <w:t xml:space="preserve">Satisfaction with </w:t>
            </w:r>
            <w:r w:rsidR="002A28F1" w:rsidRPr="006827D3">
              <w:rPr>
                <w:rFonts w:ascii="Times New Roman" w:hAnsi="Times New Roman"/>
                <w:b/>
                <w:sz w:val="22"/>
                <w:szCs w:val="22"/>
              </w:rPr>
              <w:t>R</w:t>
            </w:r>
            <w:r w:rsidR="009701AD" w:rsidRPr="006827D3">
              <w:rPr>
                <w:rFonts w:ascii="Times New Roman" w:hAnsi="Times New Roman"/>
                <w:b/>
                <w:sz w:val="22"/>
                <w:szCs w:val="22"/>
              </w:rPr>
              <w:t xml:space="preserve">esponsiveness to Student Problems </w:t>
            </w:r>
            <w:r w:rsidR="00D0125F" w:rsidRPr="006827D3">
              <w:rPr>
                <w:rFonts w:ascii="Times New Roman" w:hAnsi="Times New Roman"/>
                <w:b/>
                <w:sz w:val="22"/>
                <w:szCs w:val="22"/>
              </w:rPr>
              <w:t xml:space="preserve">of </w:t>
            </w:r>
            <w:r w:rsidR="009701AD" w:rsidRPr="006827D3">
              <w:rPr>
                <w:rFonts w:ascii="Times New Roman" w:hAnsi="Times New Roman"/>
                <w:b/>
                <w:sz w:val="22"/>
                <w:szCs w:val="22"/>
              </w:rPr>
              <w:t xml:space="preserve">the </w:t>
            </w:r>
            <w:r w:rsidRPr="006827D3">
              <w:rPr>
                <w:rFonts w:ascii="Times New Roman" w:hAnsi="Times New Roman"/>
                <w:b/>
                <w:sz w:val="22"/>
                <w:szCs w:val="22"/>
              </w:rPr>
              <w:t>Office of the Associate Dean for Educational Programs/Medical Education</w:t>
            </w:r>
          </w:p>
        </w:tc>
      </w:tr>
      <w:tr w:rsidR="0082213E" w:rsidRPr="006827D3" w14:paraId="7F5AE626" w14:textId="77777777" w:rsidTr="00E91DD0">
        <w:tc>
          <w:tcPr>
            <w:tcW w:w="10435" w:type="dxa"/>
            <w:gridSpan w:val="9"/>
          </w:tcPr>
          <w:p w14:paraId="627360F1" w14:textId="7B78054F" w:rsidR="0082213E" w:rsidRPr="006827D3" w:rsidRDefault="00764717" w:rsidP="0082213E">
            <w:pPr>
              <w:rPr>
                <w:rFonts w:ascii="Times New Roman" w:hAnsi="Times New Roman"/>
                <w:iCs w:val="0"/>
              </w:rPr>
            </w:pPr>
            <w:r w:rsidRPr="006827D3">
              <w:rPr>
                <w:rFonts w:ascii="Times New Roman" w:hAnsi="Times New Roman"/>
                <w:iCs w:val="0"/>
              </w:rPr>
              <w:t xml:space="preserve">Provide data from the ISA by curriculum year on the number and percentage of respondents who selected </w:t>
            </w:r>
            <w:r w:rsidRPr="006827D3">
              <w:rPr>
                <w:rFonts w:ascii="Times New Roman" w:hAnsi="Times New Roman"/>
                <w:i/>
              </w:rPr>
              <w:t>N/A</w:t>
            </w:r>
            <w:r w:rsidRPr="006827D3">
              <w:rPr>
                <w:rFonts w:ascii="Times New Roman" w:hAnsi="Times New Roman"/>
                <w:iCs w:val="0"/>
              </w:rPr>
              <w:t xml:space="preserve">, </w:t>
            </w:r>
            <w:r w:rsidRPr="006827D3">
              <w:rPr>
                <w:rFonts w:ascii="Times New Roman" w:hAnsi="Times New Roman"/>
                <w:i/>
              </w:rPr>
              <w:t>dissatisfied/very dissatisfied</w:t>
            </w:r>
            <w:r w:rsidRPr="006827D3">
              <w:rPr>
                <w:rFonts w:ascii="Times New Roman" w:hAnsi="Times New Roman"/>
                <w:iCs w:val="0"/>
              </w:rPr>
              <w:t xml:space="preserve"> (combined), and </w:t>
            </w:r>
            <w:r w:rsidRPr="006827D3">
              <w:rPr>
                <w:rFonts w:ascii="Times New Roman" w:hAnsi="Times New Roman"/>
                <w:i/>
              </w:rPr>
              <w:t>satisfied/very satisfied</w:t>
            </w:r>
            <w:r w:rsidRPr="006827D3">
              <w:rPr>
                <w:rFonts w:ascii="Times New Roman" w:hAnsi="Times New Roman"/>
                <w:iCs w:val="0"/>
              </w:rPr>
              <w:t xml:space="preserve"> (combined).</w:t>
            </w:r>
          </w:p>
        </w:tc>
      </w:tr>
      <w:tr w:rsidR="00814B45" w:rsidRPr="006827D3" w14:paraId="78E6430F" w14:textId="77777777" w:rsidTr="00E91DD0">
        <w:tc>
          <w:tcPr>
            <w:tcW w:w="1345" w:type="dxa"/>
            <w:vMerge w:val="restart"/>
          </w:tcPr>
          <w:p w14:paraId="5D3C2F85" w14:textId="77777777" w:rsidR="00814B45" w:rsidRPr="006827D3" w:rsidRDefault="00814B45" w:rsidP="00814B45">
            <w:pPr>
              <w:pStyle w:val="Default"/>
              <w:rPr>
                <w:rFonts w:ascii="Times New Roman" w:hAnsi="Times New Roman"/>
                <w:sz w:val="22"/>
                <w:szCs w:val="22"/>
              </w:rPr>
            </w:pPr>
            <w:r w:rsidRPr="006827D3">
              <w:rPr>
                <w:rFonts w:ascii="Times New Roman" w:hAnsi="Times New Roman"/>
                <w:sz w:val="22"/>
                <w:szCs w:val="22"/>
              </w:rPr>
              <w:t>Medical School Class</w:t>
            </w:r>
          </w:p>
        </w:tc>
        <w:tc>
          <w:tcPr>
            <w:tcW w:w="2138" w:type="dxa"/>
            <w:gridSpan w:val="2"/>
          </w:tcPr>
          <w:p w14:paraId="68F7FAEC" w14:textId="29681211"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15" w:type="dxa"/>
            <w:gridSpan w:val="2"/>
          </w:tcPr>
          <w:p w14:paraId="25D6F13D"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41F16C47"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N/A</w:t>
            </w:r>
          </w:p>
          <w:p w14:paraId="0C62285F" w14:textId="65D3C5B2"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7" w:type="dxa"/>
            <w:gridSpan w:val="2"/>
          </w:tcPr>
          <w:p w14:paraId="2285B1AE"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F4006CF" w14:textId="622D6BD7" w:rsidR="00814B45" w:rsidRPr="006827D3" w:rsidRDefault="00814B4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340" w:type="dxa"/>
            <w:gridSpan w:val="2"/>
          </w:tcPr>
          <w:p w14:paraId="75A50878" w14:textId="77777777"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Number and % of</w:t>
            </w:r>
          </w:p>
          <w:p w14:paraId="2F2350FA" w14:textId="5742D09D" w:rsidR="00814B45" w:rsidRPr="006827D3" w:rsidRDefault="00814B45" w:rsidP="00814B4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953AA" w:rsidRPr="006827D3" w14:paraId="3DEE0C55" w14:textId="77777777" w:rsidTr="00E91DD0">
        <w:tc>
          <w:tcPr>
            <w:tcW w:w="1345" w:type="dxa"/>
            <w:vMerge/>
          </w:tcPr>
          <w:p w14:paraId="34A79827" w14:textId="77777777" w:rsidR="006953AA" w:rsidRPr="006827D3" w:rsidRDefault="006953AA" w:rsidP="006953AA">
            <w:pPr>
              <w:pStyle w:val="Default"/>
              <w:rPr>
                <w:rFonts w:ascii="Times New Roman" w:hAnsi="Times New Roman"/>
                <w:sz w:val="22"/>
                <w:szCs w:val="22"/>
              </w:rPr>
            </w:pPr>
          </w:p>
        </w:tc>
        <w:tc>
          <w:tcPr>
            <w:tcW w:w="1080" w:type="dxa"/>
          </w:tcPr>
          <w:p w14:paraId="163ECD5F" w14:textId="5F7C6FDD"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84D3D5" w14:textId="43DC5C6F"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EBF46A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B0752C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237" w:type="dxa"/>
          </w:tcPr>
          <w:p w14:paraId="6300A19E"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2A45231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960B48D"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DFB54B9"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29F7DDCF" w14:textId="77777777" w:rsidTr="00E91DD0">
        <w:tc>
          <w:tcPr>
            <w:tcW w:w="1345" w:type="dxa"/>
          </w:tcPr>
          <w:p w14:paraId="705BEB86"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B946B03" w14:textId="77777777" w:rsidR="006953AA" w:rsidRPr="006827D3" w:rsidRDefault="006953AA" w:rsidP="006953AA">
            <w:pPr>
              <w:pStyle w:val="Default"/>
              <w:jc w:val="center"/>
              <w:rPr>
                <w:rFonts w:ascii="Times New Roman" w:hAnsi="Times New Roman"/>
                <w:sz w:val="22"/>
                <w:szCs w:val="22"/>
              </w:rPr>
            </w:pPr>
          </w:p>
        </w:tc>
        <w:tc>
          <w:tcPr>
            <w:tcW w:w="1058" w:type="dxa"/>
          </w:tcPr>
          <w:p w14:paraId="11675AEF" w14:textId="207ECD3D" w:rsidR="006953AA" w:rsidRPr="006827D3" w:rsidRDefault="006953AA" w:rsidP="006953AA">
            <w:pPr>
              <w:pStyle w:val="Default"/>
              <w:jc w:val="center"/>
              <w:rPr>
                <w:rFonts w:ascii="Times New Roman" w:hAnsi="Times New Roman"/>
                <w:sz w:val="22"/>
                <w:szCs w:val="22"/>
              </w:rPr>
            </w:pPr>
          </w:p>
        </w:tc>
        <w:tc>
          <w:tcPr>
            <w:tcW w:w="1057" w:type="dxa"/>
          </w:tcPr>
          <w:p w14:paraId="451841FD" w14:textId="77777777" w:rsidR="006953AA" w:rsidRPr="006827D3" w:rsidRDefault="006953AA" w:rsidP="006953AA">
            <w:pPr>
              <w:pStyle w:val="Default"/>
              <w:jc w:val="center"/>
              <w:rPr>
                <w:rFonts w:ascii="Times New Roman" w:hAnsi="Times New Roman"/>
                <w:sz w:val="22"/>
                <w:szCs w:val="22"/>
              </w:rPr>
            </w:pPr>
          </w:p>
        </w:tc>
        <w:tc>
          <w:tcPr>
            <w:tcW w:w="1058" w:type="dxa"/>
          </w:tcPr>
          <w:p w14:paraId="4EA86578" w14:textId="77777777" w:rsidR="006953AA" w:rsidRPr="006827D3" w:rsidRDefault="006953AA" w:rsidP="006953AA">
            <w:pPr>
              <w:pStyle w:val="Default"/>
              <w:jc w:val="center"/>
              <w:rPr>
                <w:rFonts w:ascii="Times New Roman" w:hAnsi="Times New Roman"/>
                <w:sz w:val="22"/>
                <w:szCs w:val="22"/>
              </w:rPr>
            </w:pPr>
          </w:p>
        </w:tc>
        <w:tc>
          <w:tcPr>
            <w:tcW w:w="1237" w:type="dxa"/>
          </w:tcPr>
          <w:p w14:paraId="2D498F47" w14:textId="77777777" w:rsidR="006953AA" w:rsidRPr="006827D3" w:rsidRDefault="006953AA" w:rsidP="006953AA">
            <w:pPr>
              <w:pStyle w:val="Default"/>
              <w:jc w:val="center"/>
              <w:rPr>
                <w:rFonts w:ascii="Times New Roman" w:hAnsi="Times New Roman"/>
                <w:sz w:val="22"/>
                <w:szCs w:val="22"/>
              </w:rPr>
            </w:pPr>
          </w:p>
        </w:tc>
        <w:tc>
          <w:tcPr>
            <w:tcW w:w="1260" w:type="dxa"/>
          </w:tcPr>
          <w:p w14:paraId="7A0A52BB" w14:textId="77777777" w:rsidR="006953AA" w:rsidRPr="006827D3" w:rsidRDefault="006953AA" w:rsidP="006953AA">
            <w:pPr>
              <w:pStyle w:val="Default"/>
              <w:jc w:val="center"/>
              <w:rPr>
                <w:rFonts w:ascii="Times New Roman" w:hAnsi="Times New Roman"/>
                <w:sz w:val="22"/>
                <w:szCs w:val="22"/>
              </w:rPr>
            </w:pPr>
          </w:p>
        </w:tc>
        <w:tc>
          <w:tcPr>
            <w:tcW w:w="1170" w:type="dxa"/>
          </w:tcPr>
          <w:p w14:paraId="7914DC1F" w14:textId="77777777" w:rsidR="006953AA" w:rsidRPr="006827D3" w:rsidRDefault="006953AA" w:rsidP="006953AA">
            <w:pPr>
              <w:pStyle w:val="Default"/>
              <w:jc w:val="center"/>
              <w:rPr>
                <w:rFonts w:ascii="Times New Roman" w:hAnsi="Times New Roman"/>
                <w:sz w:val="22"/>
                <w:szCs w:val="22"/>
              </w:rPr>
            </w:pPr>
          </w:p>
        </w:tc>
        <w:tc>
          <w:tcPr>
            <w:tcW w:w="1170" w:type="dxa"/>
          </w:tcPr>
          <w:p w14:paraId="304D8BC5" w14:textId="77777777" w:rsidR="006953AA" w:rsidRPr="006827D3" w:rsidRDefault="006953AA" w:rsidP="006953AA">
            <w:pPr>
              <w:pStyle w:val="Default"/>
              <w:jc w:val="center"/>
              <w:rPr>
                <w:rFonts w:ascii="Times New Roman" w:hAnsi="Times New Roman"/>
                <w:sz w:val="22"/>
                <w:szCs w:val="22"/>
              </w:rPr>
            </w:pPr>
          </w:p>
        </w:tc>
      </w:tr>
      <w:tr w:rsidR="006953AA" w:rsidRPr="006827D3" w14:paraId="3DCD49A7" w14:textId="77777777" w:rsidTr="00E91DD0">
        <w:tc>
          <w:tcPr>
            <w:tcW w:w="1345" w:type="dxa"/>
          </w:tcPr>
          <w:p w14:paraId="25050E7D"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F4E0E12" w14:textId="77777777" w:rsidR="006953AA" w:rsidRPr="006827D3" w:rsidRDefault="006953AA" w:rsidP="006953AA">
            <w:pPr>
              <w:pStyle w:val="Default"/>
              <w:jc w:val="center"/>
              <w:rPr>
                <w:rFonts w:ascii="Times New Roman" w:hAnsi="Times New Roman"/>
                <w:sz w:val="22"/>
                <w:szCs w:val="22"/>
              </w:rPr>
            </w:pPr>
          </w:p>
        </w:tc>
        <w:tc>
          <w:tcPr>
            <w:tcW w:w="1058" w:type="dxa"/>
          </w:tcPr>
          <w:p w14:paraId="4E09A567" w14:textId="7FEAD72E" w:rsidR="006953AA" w:rsidRPr="006827D3" w:rsidRDefault="006953AA" w:rsidP="006953AA">
            <w:pPr>
              <w:pStyle w:val="Default"/>
              <w:jc w:val="center"/>
              <w:rPr>
                <w:rFonts w:ascii="Times New Roman" w:hAnsi="Times New Roman"/>
                <w:sz w:val="22"/>
                <w:szCs w:val="22"/>
              </w:rPr>
            </w:pPr>
          </w:p>
        </w:tc>
        <w:tc>
          <w:tcPr>
            <w:tcW w:w="1057" w:type="dxa"/>
          </w:tcPr>
          <w:p w14:paraId="631B5202" w14:textId="77777777" w:rsidR="006953AA" w:rsidRPr="006827D3" w:rsidRDefault="006953AA" w:rsidP="006953AA">
            <w:pPr>
              <w:pStyle w:val="Default"/>
              <w:jc w:val="center"/>
              <w:rPr>
                <w:rFonts w:ascii="Times New Roman" w:hAnsi="Times New Roman"/>
                <w:sz w:val="22"/>
                <w:szCs w:val="22"/>
              </w:rPr>
            </w:pPr>
          </w:p>
        </w:tc>
        <w:tc>
          <w:tcPr>
            <w:tcW w:w="1058" w:type="dxa"/>
          </w:tcPr>
          <w:p w14:paraId="2A25FEA7" w14:textId="77777777" w:rsidR="006953AA" w:rsidRPr="006827D3" w:rsidRDefault="006953AA" w:rsidP="006953AA">
            <w:pPr>
              <w:pStyle w:val="Default"/>
              <w:jc w:val="center"/>
              <w:rPr>
                <w:rFonts w:ascii="Times New Roman" w:hAnsi="Times New Roman"/>
                <w:sz w:val="22"/>
                <w:szCs w:val="22"/>
              </w:rPr>
            </w:pPr>
          </w:p>
        </w:tc>
        <w:tc>
          <w:tcPr>
            <w:tcW w:w="1237" w:type="dxa"/>
          </w:tcPr>
          <w:p w14:paraId="0EA7240A" w14:textId="77777777" w:rsidR="006953AA" w:rsidRPr="006827D3" w:rsidRDefault="006953AA" w:rsidP="006953AA">
            <w:pPr>
              <w:pStyle w:val="Default"/>
              <w:jc w:val="center"/>
              <w:rPr>
                <w:rFonts w:ascii="Times New Roman" w:hAnsi="Times New Roman"/>
                <w:sz w:val="22"/>
                <w:szCs w:val="22"/>
              </w:rPr>
            </w:pPr>
          </w:p>
        </w:tc>
        <w:tc>
          <w:tcPr>
            <w:tcW w:w="1260" w:type="dxa"/>
          </w:tcPr>
          <w:p w14:paraId="3D1E3F2B" w14:textId="77777777" w:rsidR="006953AA" w:rsidRPr="006827D3" w:rsidRDefault="006953AA" w:rsidP="006953AA">
            <w:pPr>
              <w:pStyle w:val="Default"/>
              <w:jc w:val="center"/>
              <w:rPr>
                <w:rFonts w:ascii="Times New Roman" w:hAnsi="Times New Roman"/>
                <w:sz w:val="22"/>
                <w:szCs w:val="22"/>
              </w:rPr>
            </w:pPr>
          </w:p>
        </w:tc>
        <w:tc>
          <w:tcPr>
            <w:tcW w:w="1170" w:type="dxa"/>
          </w:tcPr>
          <w:p w14:paraId="4C6A1C8D" w14:textId="77777777" w:rsidR="006953AA" w:rsidRPr="006827D3" w:rsidRDefault="006953AA" w:rsidP="006953AA">
            <w:pPr>
              <w:pStyle w:val="Default"/>
              <w:jc w:val="center"/>
              <w:rPr>
                <w:rFonts w:ascii="Times New Roman" w:hAnsi="Times New Roman"/>
                <w:sz w:val="22"/>
                <w:szCs w:val="22"/>
              </w:rPr>
            </w:pPr>
          </w:p>
        </w:tc>
        <w:tc>
          <w:tcPr>
            <w:tcW w:w="1170" w:type="dxa"/>
          </w:tcPr>
          <w:p w14:paraId="1DD63573" w14:textId="77777777" w:rsidR="006953AA" w:rsidRPr="006827D3" w:rsidRDefault="006953AA" w:rsidP="006953AA">
            <w:pPr>
              <w:pStyle w:val="Default"/>
              <w:jc w:val="center"/>
              <w:rPr>
                <w:rFonts w:ascii="Times New Roman" w:hAnsi="Times New Roman"/>
                <w:sz w:val="22"/>
                <w:szCs w:val="22"/>
              </w:rPr>
            </w:pPr>
          </w:p>
        </w:tc>
      </w:tr>
      <w:tr w:rsidR="006953AA" w:rsidRPr="006827D3" w14:paraId="68904193" w14:textId="77777777" w:rsidTr="00E91DD0">
        <w:tc>
          <w:tcPr>
            <w:tcW w:w="1345" w:type="dxa"/>
          </w:tcPr>
          <w:p w14:paraId="078F7373"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D52E367" w14:textId="77777777" w:rsidR="006953AA" w:rsidRPr="006827D3" w:rsidRDefault="006953AA" w:rsidP="006953AA">
            <w:pPr>
              <w:pStyle w:val="Default"/>
              <w:jc w:val="center"/>
              <w:rPr>
                <w:rFonts w:ascii="Times New Roman" w:hAnsi="Times New Roman"/>
                <w:sz w:val="22"/>
                <w:szCs w:val="22"/>
              </w:rPr>
            </w:pPr>
          </w:p>
        </w:tc>
        <w:tc>
          <w:tcPr>
            <w:tcW w:w="1058" w:type="dxa"/>
          </w:tcPr>
          <w:p w14:paraId="254CA5D9" w14:textId="2BD60A38" w:rsidR="006953AA" w:rsidRPr="006827D3" w:rsidRDefault="006953AA" w:rsidP="006953AA">
            <w:pPr>
              <w:pStyle w:val="Default"/>
              <w:jc w:val="center"/>
              <w:rPr>
                <w:rFonts w:ascii="Times New Roman" w:hAnsi="Times New Roman"/>
                <w:sz w:val="22"/>
                <w:szCs w:val="22"/>
              </w:rPr>
            </w:pPr>
          </w:p>
        </w:tc>
        <w:tc>
          <w:tcPr>
            <w:tcW w:w="1057" w:type="dxa"/>
          </w:tcPr>
          <w:p w14:paraId="0883299C" w14:textId="77777777" w:rsidR="006953AA" w:rsidRPr="006827D3" w:rsidRDefault="006953AA" w:rsidP="006953AA">
            <w:pPr>
              <w:pStyle w:val="Default"/>
              <w:jc w:val="center"/>
              <w:rPr>
                <w:rFonts w:ascii="Times New Roman" w:hAnsi="Times New Roman"/>
                <w:sz w:val="22"/>
                <w:szCs w:val="22"/>
              </w:rPr>
            </w:pPr>
          </w:p>
        </w:tc>
        <w:tc>
          <w:tcPr>
            <w:tcW w:w="1058" w:type="dxa"/>
          </w:tcPr>
          <w:p w14:paraId="2AE00CDB" w14:textId="77777777" w:rsidR="006953AA" w:rsidRPr="006827D3" w:rsidRDefault="006953AA" w:rsidP="006953AA">
            <w:pPr>
              <w:pStyle w:val="Default"/>
              <w:jc w:val="center"/>
              <w:rPr>
                <w:rFonts w:ascii="Times New Roman" w:hAnsi="Times New Roman"/>
                <w:sz w:val="22"/>
                <w:szCs w:val="22"/>
              </w:rPr>
            </w:pPr>
          </w:p>
        </w:tc>
        <w:tc>
          <w:tcPr>
            <w:tcW w:w="1237" w:type="dxa"/>
          </w:tcPr>
          <w:p w14:paraId="7059F676" w14:textId="77777777" w:rsidR="006953AA" w:rsidRPr="006827D3" w:rsidRDefault="006953AA" w:rsidP="006953AA">
            <w:pPr>
              <w:pStyle w:val="Default"/>
              <w:jc w:val="center"/>
              <w:rPr>
                <w:rFonts w:ascii="Times New Roman" w:hAnsi="Times New Roman"/>
                <w:sz w:val="22"/>
                <w:szCs w:val="22"/>
              </w:rPr>
            </w:pPr>
          </w:p>
        </w:tc>
        <w:tc>
          <w:tcPr>
            <w:tcW w:w="1260" w:type="dxa"/>
          </w:tcPr>
          <w:p w14:paraId="465102F4" w14:textId="77777777" w:rsidR="006953AA" w:rsidRPr="006827D3" w:rsidRDefault="006953AA" w:rsidP="006953AA">
            <w:pPr>
              <w:pStyle w:val="Default"/>
              <w:jc w:val="center"/>
              <w:rPr>
                <w:rFonts w:ascii="Times New Roman" w:hAnsi="Times New Roman"/>
                <w:sz w:val="22"/>
                <w:szCs w:val="22"/>
              </w:rPr>
            </w:pPr>
          </w:p>
        </w:tc>
        <w:tc>
          <w:tcPr>
            <w:tcW w:w="1170" w:type="dxa"/>
          </w:tcPr>
          <w:p w14:paraId="2CEB2EAC" w14:textId="77777777" w:rsidR="006953AA" w:rsidRPr="006827D3" w:rsidRDefault="006953AA" w:rsidP="006953AA">
            <w:pPr>
              <w:pStyle w:val="Default"/>
              <w:jc w:val="center"/>
              <w:rPr>
                <w:rFonts w:ascii="Times New Roman" w:hAnsi="Times New Roman"/>
                <w:sz w:val="22"/>
                <w:szCs w:val="22"/>
              </w:rPr>
            </w:pPr>
          </w:p>
        </w:tc>
        <w:tc>
          <w:tcPr>
            <w:tcW w:w="1170" w:type="dxa"/>
          </w:tcPr>
          <w:p w14:paraId="556A42C4" w14:textId="77777777" w:rsidR="006953AA" w:rsidRPr="006827D3" w:rsidRDefault="006953AA" w:rsidP="006953AA">
            <w:pPr>
              <w:pStyle w:val="Default"/>
              <w:jc w:val="center"/>
              <w:rPr>
                <w:rFonts w:ascii="Times New Roman" w:hAnsi="Times New Roman"/>
                <w:sz w:val="22"/>
                <w:szCs w:val="22"/>
              </w:rPr>
            </w:pPr>
          </w:p>
        </w:tc>
      </w:tr>
      <w:tr w:rsidR="006953AA" w:rsidRPr="006827D3" w14:paraId="2AD08B0F" w14:textId="77777777" w:rsidTr="00E91DD0">
        <w:tc>
          <w:tcPr>
            <w:tcW w:w="1345" w:type="dxa"/>
          </w:tcPr>
          <w:p w14:paraId="0130A595"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87717BA" w14:textId="77777777" w:rsidR="006953AA" w:rsidRPr="006827D3" w:rsidRDefault="006953AA" w:rsidP="006953AA">
            <w:pPr>
              <w:pStyle w:val="Default"/>
              <w:jc w:val="center"/>
              <w:rPr>
                <w:rFonts w:ascii="Times New Roman" w:hAnsi="Times New Roman"/>
                <w:sz w:val="22"/>
                <w:szCs w:val="22"/>
              </w:rPr>
            </w:pPr>
          </w:p>
        </w:tc>
        <w:tc>
          <w:tcPr>
            <w:tcW w:w="1058" w:type="dxa"/>
          </w:tcPr>
          <w:p w14:paraId="424CFE4D" w14:textId="0630C80C" w:rsidR="006953AA" w:rsidRPr="006827D3" w:rsidRDefault="006953AA" w:rsidP="006953AA">
            <w:pPr>
              <w:pStyle w:val="Default"/>
              <w:jc w:val="center"/>
              <w:rPr>
                <w:rFonts w:ascii="Times New Roman" w:hAnsi="Times New Roman"/>
                <w:sz w:val="22"/>
                <w:szCs w:val="22"/>
              </w:rPr>
            </w:pPr>
          </w:p>
        </w:tc>
        <w:tc>
          <w:tcPr>
            <w:tcW w:w="1057" w:type="dxa"/>
          </w:tcPr>
          <w:p w14:paraId="1EC49A28" w14:textId="77777777" w:rsidR="006953AA" w:rsidRPr="006827D3" w:rsidRDefault="006953AA" w:rsidP="006953AA">
            <w:pPr>
              <w:pStyle w:val="Default"/>
              <w:jc w:val="center"/>
              <w:rPr>
                <w:rFonts w:ascii="Times New Roman" w:hAnsi="Times New Roman"/>
                <w:sz w:val="22"/>
                <w:szCs w:val="22"/>
              </w:rPr>
            </w:pPr>
          </w:p>
        </w:tc>
        <w:tc>
          <w:tcPr>
            <w:tcW w:w="1058" w:type="dxa"/>
          </w:tcPr>
          <w:p w14:paraId="775AA8B9" w14:textId="77777777" w:rsidR="006953AA" w:rsidRPr="006827D3" w:rsidRDefault="006953AA" w:rsidP="006953AA">
            <w:pPr>
              <w:pStyle w:val="Default"/>
              <w:jc w:val="center"/>
              <w:rPr>
                <w:rFonts w:ascii="Times New Roman" w:hAnsi="Times New Roman"/>
                <w:sz w:val="22"/>
                <w:szCs w:val="22"/>
              </w:rPr>
            </w:pPr>
          </w:p>
        </w:tc>
        <w:tc>
          <w:tcPr>
            <w:tcW w:w="1237" w:type="dxa"/>
          </w:tcPr>
          <w:p w14:paraId="6C07CA40" w14:textId="77777777" w:rsidR="006953AA" w:rsidRPr="006827D3" w:rsidRDefault="006953AA" w:rsidP="006953AA">
            <w:pPr>
              <w:pStyle w:val="Default"/>
              <w:jc w:val="center"/>
              <w:rPr>
                <w:rFonts w:ascii="Times New Roman" w:hAnsi="Times New Roman"/>
                <w:sz w:val="22"/>
                <w:szCs w:val="22"/>
              </w:rPr>
            </w:pPr>
          </w:p>
        </w:tc>
        <w:tc>
          <w:tcPr>
            <w:tcW w:w="1260" w:type="dxa"/>
          </w:tcPr>
          <w:p w14:paraId="01E6DBA3" w14:textId="77777777" w:rsidR="006953AA" w:rsidRPr="006827D3" w:rsidRDefault="006953AA" w:rsidP="006953AA">
            <w:pPr>
              <w:pStyle w:val="Default"/>
              <w:jc w:val="center"/>
              <w:rPr>
                <w:rFonts w:ascii="Times New Roman" w:hAnsi="Times New Roman"/>
                <w:sz w:val="22"/>
                <w:szCs w:val="22"/>
              </w:rPr>
            </w:pPr>
          </w:p>
        </w:tc>
        <w:tc>
          <w:tcPr>
            <w:tcW w:w="1170" w:type="dxa"/>
          </w:tcPr>
          <w:p w14:paraId="10849C5D" w14:textId="77777777" w:rsidR="006953AA" w:rsidRPr="006827D3" w:rsidRDefault="006953AA" w:rsidP="006953AA">
            <w:pPr>
              <w:pStyle w:val="Default"/>
              <w:jc w:val="center"/>
              <w:rPr>
                <w:rFonts w:ascii="Times New Roman" w:hAnsi="Times New Roman"/>
                <w:sz w:val="22"/>
                <w:szCs w:val="22"/>
              </w:rPr>
            </w:pPr>
          </w:p>
        </w:tc>
        <w:tc>
          <w:tcPr>
            <w:tcW w:w="1170" w:type="dxa"/>
          </w:tcPr>
          <w:p w14:paraId="4A6F4C57" w14:textId="77777777" w:rsidR="006953AA" w:rsidRPr="006827D3" w:rsidRDefault="006953AA" w:rsidP="006953AA">
            <w:pPr>
              <w:pStyle w:val="Default"/>
              <w:jc w:val="center"/>
              <w:rPr>
                <w:rFonts w:ascii="Times New Roman" w:hAnsi="Times New Roman"/>
                <w:sz w:val="22"/>
                <w:szCs w:val="22"/>
              </w:rPr>
            </w:pPr>
          </w:p>
        </w:tc>
      </w:tr>
      <w:tr w:rsidR="006953AA" w:rsidRPr="006827D3" w14:paraId="581A274E" w14:textId="77777777" w:rsidTr="00E91DD0">
        <w:tc>
          <w:tcPr>
            <w:tcW w:w="1345" w:type="dxa"/>
          </w:tcPr>
          <w:p w14:paraId="1D73960B"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65C18D1" w14:textId="77777777" w:rsidR="006953AA" w:rsidRPr="006827D3" w:rsidRDefault="006953AA" w:rsidP="006953AA">
            <w:pPr>
              <w:pStyle w:val="Default"/>
              <w:jc w:val="center"/>
              <w:rPr>
                <w:rFonts w:ascii="Times New Roman" w:hAnsi="Times New Roman"/>
                <w:sz w:val="22"/>
                <w:szCs w:val="22"/>
              </w:rPr>
            </w:pPr>
          </w:p>
        </w:tc>
        <w:tc>
          <w:tcPr>
            <w:tcW w:w="1058" w:type="dxa"/>
          </w:tcPr>
          <w:p w14:paraId="764FE46E" w14:textId="770282AD" w:rsidR="006953AA" w:rsidRPr="006827D3" w:rsidRDefault="006953AA" w:rsidP="006953AA">
            <w:pPr>
              <w:pStyle w:val="Default"/>
              <w:jc w:val="center"/>
              <w:rPr>
                <w:rFonts w:ascii="Times New Roman" w:hAnsi="Times New Roman"/>
                <w:sz w:val="22"/>
                <w:szCs w:val="22"/>
              </w:rPr>
            </w:pPr>
          </w:p>
        </w:tc>
        <w:tc>
          <w:tcPr>
            <w:tcW w:w="1057" w:type="dxa"/>
          </w:tcPr>
          <w:p w14:paraId="71FB5841" w14:textId="77777777" w:rsidR="006953AA" w:rsidRPr="006827D3" w:rsidRDefault="006953AA" w:rsidP="006953AA">
            <w:pPr>
              <w:pStyle w:val="Default"/>
              <w:jc w:val="center"/>
              <w:rPr>
                <w:rFonts w:ascii="Times New Roman" w:hAnsi="Times New Roman"/>
                <w:sz w:val="22"/>
                <w:szCs w:val="22"/>
              </w:rPr>
            </w:pPr>
          </w:p>
        </w:tc>
        <w:tc>
          <w:tcPr>
            <w:tcW w:w="1058" w:type="dxa"/>
          </w:tcPr>
          <w:p w14:paraId="52759F09" w14:textId="77777777" w:rsidR="006953AA" w:rsidRPr="006827D3" w:rsidRDefault="006953AA" w:rsidP="006953AA">
            <w:pPr>
              <w:pStyle w:val="Default"/>
              <w:jc w:val="center"/>
              <w:rPr>
                <w:rFonts w:ascii="Times New Roman" w:hAnsi="Times New Roman"/>
                <w:sz w:val="22"/>
                <w:szCs w:val="22"/>
              </w:rPr>
            </w:pPr>
          </w:p>
        </w:tc>
        <w:tc>
          <w:tcPr>
            <w:tcW w:w="1237" w:type="dxa"/>
          </w:tcPr>
          <w:p w14:paraId="05630BFE" w14:textId="77777777" w:rsidR="006953AA" w:rsidRPr="006827D3" w:rsidRDefault="006953AA" w:rsidP="006953AA">
            <w:pPr>
              <w:pStyle w:val="Default"/>
              <w:jc w:val="center"/>
              <w:rPr>
                <w:rFonts w:ascii="Times New Roman" w:hAnsi="Times New Roman"/>
                <w:sz w:val="22"/>
                <w:szCs w:val="22"/>
              </w:rPr>
            </w:pPr>
          </w:p>
        </w:tc>
        <w:tc>
          <w:tcPr>
            <w:tcW w:w="1260" w:type="dxa"/>
          </w:tcPr>
          <w:p w14:paraId="43CFBC15" w14:textId="77777777" w:rsidR="006953AA" w:rsidRPr="006827D3" w:rsidRDefault="006953AA" w:rsidP="006953AA">
            <w:pPr>
              <w:pStyle w:val="Default"/>
              <w:jc w:val="center"/>
              <w:rPr>
                <w:rFonts w:ascii="Times New Roman" w:hAnsi="Times New Roman"/>
                <w:sz w:val="22"/>
                <w:szCs w:val="22"/>
              </w:rPr>
            </w:pPr>
          </w:p>
        </w:tc>
        <w:tc>
          <w:tcPr>
            <w:tcW w:w="1170" w:type="dxa"/>
          </w:tcPr>
          <w:p w14:paraId="136F3CEF" w14:textId="77777777" w:rsidR="006953AA" w:rsidRPr="006827D3" w:rsidRDefault="006953AA" w:rsidP="006953AA">
            <w:pPr>
              <w:pStyle w:val="Default"/>
              <w:jc w:val="center"/>
              <w:rPr>
                <w:rFonts w:ascii="Times New Roman" w:hAnsi="Times New Roman"/>
                <w:sz w:val="22"/>
                <w:szCs w:val="22"/>
              </w:rPr>
            </w:pPr>
          </w:p>
        </w:tc>
        <w:tc>
          <w:tcPr>
            <w:tcW w:w="1170" w:type="dxa"/>
          </w:tcPr>
          <w:p w14:paraId="2D81655B" w14:textId="77777777" w:rsidR="006953AA" w:rsidRPr="006827D3" w:rsidRDefault="006953AA" w:rsidP="006953AA">
            <w:pPr>
              <w:pStyle w:val="Default"/>
              <w:jc w:val="center"/>
              <w:rPr>
                <w:rFonts w:ascii="Times New Roman" w:hAnsi="Times New Roman"/>
                <w:sz w:val="22"/>
                <w:szCs w:val="22"/>
              </w:rPr>
            </w:pPr>
          </w:p>
        </w:tc>
      </w:tr>
    </w:tbl>
    <w:p w14:paraId="7AF39191" w14:textId="77777777" w:rsidR="003D4753" w:rsidRPr="006827D3" w:rsidRDefault="003D4753" w:rsidP="00172E62">
      <w:pPr>
        <w:rPr>
          <w:sz w:val="20"/>
        </w:rPr>
      </w:pPr>
    </w:p>
    <w:tbl>
      <w:tblPr>
        <w:tblStyle w:val="table"/>
        <w:tblW w:w="10487" w:type="dxa"/>
        <w:tblLayout w:type="fixed"/>
        <w:tblLook w:val="04A0" w:firstRow="1" w:lastRow="0" w:firstColumn="1" w:lastColumn="0" w:noHBand="0" w:noVBand="1"/>
      </w:tblPr>
      <w:tblGrid>
        <w:gridCol w:w="2797"/>
        <w:gridCol w:w="2699"/>
        <w:gridCol w:w="1818"/>
        <w:gridCol w:w="3173"/>
      </w:tblGrid>
      <w:tr w:rsidR="00796900" w:rsidRPr="006827D3" w14:paraId="32F95E4A" w14:textId="77777777" w:rsidTr="00172E62">
        <w:trPr>
          <w:trHeight w:val="144"/>
        </w:trPr>
        <w:tc>
          <w:tcPr>
            <w:tcW w:w="10487" w:type="dxa"/>
            <w:gridSpan w:val="4"/>
            <w:vAlign w:val="top"/>
          </w:tcPr>
          <w:p w14:paraId="053A91D5" w14:textId="27132289" w:rsidR="00796900" w:rsidRPr="006827D3" w:rsidRDefault="00796900" w:rsidP="00796900">
            <w:pPr>
              <w:rPr>
                <w:b/>
              </w:rPr>
            </w:pPr>
            <w:r w:rsidRPr="006827D3">
              <w:rPr>
                <w:b/>
              </w:rPr>
              <w:t>Table 2.4-</w:t>
            </w:r>
            <w:r w:rsidR="00814B45" w:rsidRPr="006827D3">
              <w:rPr>
                <w:b/>
              </w:rPr>
              <w:t>3</w:t>
            </w:r>
            <w:r w:rsidRPr="006827D3">
              <w:rPr>
                <w:b/>
              </w:rPr>
              <w:t xml:space="preserve"> | Department Chair Staffing</w:t>
            </w:r>
          </w:p>
        </w:tc>
      </w:tr>
      <w:tr w:rsidR="00DD4813" w:rsidRPr="006827D3" w14:paraId="3FA08BED" w14:textId="77777777" w:rsidTr="00172E62">
        <w:trPr>
          <w:trHeight w:val="144"/>
        </w:trPr>
        <w:tc>
          <w:tcPr>
            <w:tcW w:w="10487" w:type="dxa"/>
            <w:gridSpan w:val="4"/>
          </w:tcPr>
          <w:p w14:paraId="23A3026B" w14:textId="77777777" w:rsidR="00D57D9A" w:rsidRPr="006827D3" w:rsidRDefault="002E2148" w:rsidP="00EC0852">
            <w:r w:rsidRPr="006827D3">
              <w:t>Provide</w:t>
            </w:r>
            <w:r w:rsidR="00D57D9A" w:rsidRPr="006827D3">
              <w:t xml:space="preserve"> the requested information regarding current department cha</w:t>
            </w:r>
            <w:r w:rsidR="00D850EA" w:rsidRPr="006827D3">
              <w:t>i</w:t>
            </w:r>
            <w:r w:rsidR="00D57D9A" w:rsidRPr="006827D3">
              <w:t>rs. For each interim/acting appointment, provide the date the previous incumbent left office. Add rows as needed.</w:t>
            </w:r>
          </w:p>
        </w:tc>
      </w:tr>
      <w:tr w:rsidR="00E258A4" w:rsidRPr="006827D3" w14:paraId="185C2675" w14:textId="77777777" w:rsidTr="00172E62">
        <w:trPr>
          <w:trHeight w:val="144"/>
        </w:trPr>
        <w:tc>
          <w:tcPr>
            <w:tcW w:w="2797" w:type="dxa"/>
          </w:tcPr>
          <w:p w14:paraId="0D24E0C3" w14:textId="186C3E30" w:rsidR="00D57D9A" w:rsidRPr="006827D3" w:rsidRDefault="00D57D9A" w:rsidP="00B800D6">
            <w:pPr>
              <w:jc w:val="center"/>
            </w:pPr>
            <w:r w:rsidRPr="006827D3">
              <w:t xml:space="preserve">Name of </w:t>
            </w:r>
            <w:r w:rsidR="00B800D6" w:rsidRPr="006827D3">
              <w:t>d</w:t>
            </w:r>
            <w:r w:rsidRPr="006827D3">
              <w:t>epartment</w:t>
            </w:r>
          </w:p>
        </w:tc>
        <w:tc>
          <w:tcPr>
            <w:tcW w:w="2699" w:type="dxa"/>
          </w:tcPr>
          <w:p w14:paraId="5ACF4E43" w14:textId="42E7EA51" w:rsidR="00D57D9A" w:rsidRPr="006827D3" w:rsidRDefault="00D57D9A" w:rsidP="00B800D6">
            <w:pPr>
              <w:jc w:val="center"/>
            </w:pPr>
            <w:r w:rsidRPr="006827D3">
              <w:t xml:space="preserve">Name of </w:t>
            </w:r>
            <w:r w:rsidR="00B800D6" w:rsidRPr="006827D3">
              <w:t>i</w:t>
            </w:r>
            <w:r w:rsidRPr="006827D3">
              <w:t>ncumbent</w:t>
            </w:r>
          </w:p>
        </w:tc>
        <w:tc>
          <w:tcPr>
            <w:tcW w:w="1818" w:type="dxa"/>
          </w:tcPr>
          <w:p w14:paraId="5DFA4DBC" w14:textId="77777777" w:rsidR="00D57D9A" w:rsidRPr="006827D3" w:rsidRDefault="00D57D9A" w:rsidP="00F755E2">
            <w:pPr>
              <w:jc w:val="center"/>
            </w:pPr>
            <w:r w:rsidRPr="006827D3">
              <w:t>Date appointed</w:t>
            </w:r>
          </w:p>
        </w:tc>
        <w:tc>
          <w:tcPr>
            <w:tcW w:w="3173" w:type="dxa"/>
          </w:tcPr>
          <w:p w14:paraId="668506A0" w14:textId="77777777" w:rsidR="00D57D9A" w:rsidRPr="006827D3" w:rsidRDefault="00225654" w:rsidP="00F755E2">
            <w:pPr>
              <w:jc w:val="center"/>
            </w:pPr>
            <w:r w:rsidRPr="006827D3">
              <w:t>For acting/interim chairs, d</w:t>
            </w:r>
            <w:r w:rsidR="00D57D9A" w:rsidRPr="006827D3">
              <w:t>ate previous incumbent left</w:t>
            </w:r>
          </w:p>
        </w:tc>
      </w:tr>
      <w:tr w:rsidR="00E258A4" w:rsidRPr="006827D3" w14:paraId="436951FB" w14:textId="77777777" w:rsidTr="00172E62">
        <w:trPr>
          <w:trHeight w:val="144"/>
        </w:trPr>
        <w:tc>
          <w:tcPr>
            <w:tcW w:w="2797" w:type="dxa"/>
          </w:tcPr>
          <w:p w14:paraId="223C136C" w14:textId="77777777" w:rsidR="00D57D9A" w:rsidRPr="006827D3" w:rsidRDefault="00D57D9A" w:rsidP="00EC0852"/>
        </w:tc>
        <w:tc>
          <w:tcPr>
            <w:tcW w:w="2699" w:type="dxa"/>
          </w:tcPr>
          <w:p w14:paraId="75C1E38F" w14:textId="77777777" w:rsidR="00D57D9A" w:rsidRPr="006827D3" w:rsidRDefault="00D57D9A" w:rsidP="00EC0852"/>
        </w:tc>
        <w:tc>
          <w:tcPr>
            <w:tcW w:w="1818" w:type="dxa"/>
          </w:tcPr>
          <w:p w14:paraId="2A43D02C" w14:textId="77777777" w:rsidR="00D57D9A" w:rsidRPr="006827D3" w:rsidRDefault="00D57D9A" w:rsidP="00EC0852"/>
        </w:tc>
        <w:tc>
          <w:tcPr>
            <w:tcW w:w="3173" w:type="dxa"/>
          </w:tcPr>
          <w:p w14:paraId="0695FF21" w14:textId="77777777" w:rsidR="00D57D9A" w:rsidRPr="006827D3" w:rsidRDefault="00D57D9A" w:rsidP="00EC0852"/>
        </w:tc>
      </w:tr>
    </w:tbl>
    <w:p w14:paraId="16B5D56D" w14:textId="47F20321" w:rsidR="00AB35F5" w:rsidRPr="006827D3" w:rsidRDefault="00AB35F5"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6827D3" w14:paraId="79A8A04A" w14:textId="77777777" w:rsidTr="00172E62">
        <w:trPr>
          <w:trHeight w:val="144"/>
        </w:trPr>
        <w:tc>
          <w:tcPr>
            <w:tcW w:w="10612" w:type="dxa"/>
            <w:gridSpan w:val="3"/>
            <w:vAlign w:val="top"/>
          </w:tcPr>
          <w:p w14:paraId="419B30B6" w14:textId="13660867" w:rsidR="00796900" w:rsidRPr="006827D3" w:rsidRDefault="00796900" w:rsidP="00796900">
            <w:pPr>
              <w:rPr>
                <w:b/>
              </w:rPr>
            </w:pPr>
            <w:r w:rsidRPr="006827D3">
              <w:rPr>
                <w:b/>
              </w:rPr>
              <w:t>Table 2.4-</w:t>
            </w:r>
            <w:r w:rsidR="00814B45" w:rsidRPr="006827D3">
              <w:rPr>
                <w:b/>
              </w:rPr>
              <w:t>4</w:t>
            </w:r>
            <w:r w:rsidRPr="006827D3">
              <w:rPr>
                <w:b/>
              </w:rPr>
              <w:t xml:space="preserve"> | Number of Department Chair Vacancies</w:t>
            </w:r>
          </w:p>
        </w:tc>
      </w:tr>
      <w:tr w:rsidR="00DD4813" w:rsidRPr="006827D3" w14:paraId="6636A166" w14:textId="77777777" w:rsidTr="00172E62">
        <w:trPr>
          <w:trHeight w:val="144"/>
        </w:trPr>
        <w:tc>
          <w:tcPr>
            <w:tcW w:w="10612" w:type="dxa"/>
            <w:gridSpan w:val="3"/>
          </w:tcPr>
          <w:p w14:paraId="551A1F7B" w14:textId="35520C6E" w:rsidR="00AB35F5" w:rsidRPr="006827D3" w:rsidRDefault="00AB35F5" w:rsidP="00EC0852">
            <w:r w:rsidRPr="006827D3">
              <w:t xml:space="preserve">Indicate the number of </w:t>
            </w:r>
            <w:r w:rsidRPr="006827D3">
              <w:rPr>
                <w:iCs w:val="0"/>
              </w:rPr>
              <w:t>vacant/interim</w:t>
            </w:r>
            <w:r w:rsidRPr="006827D3">
              <w:t xml:space="preserve"> department chair positions for each of the listed academic years (as available)</w:t>
            </w:r>
            <w:r w:rsidR="008C78BF" w:rsidRPr="006827D3">
              <w:t>.</w:t>
            </w:r>
          </w:p>
        </w:tc>
      </w:tr>
      <w:tr w:rsidR="00814B45" w:rsidRPr="006827D3" w14:paraId="5834C8D8" w14:textId="77777777" w:rsidTr="00172E62">
        <w:trPr>
          <w:trHeight w:val="144"/>
        </w:trPr>
        <w:tc>
          <w:tcPr>
            <w:tcW w:w="3248" w:type="dxa"/>
          </w:tcPr>
          <w:p w14:paraId="58DABF96" w14:textId="1328178B" w:rsidR="00814B45" w:rsidRPr="006827D3" w:rsidRDefault="00814B45" w:rsidP="00814B45">
            <w:pPr>
              <w:jc w:val="center"/>
            </w:pPr>
            <w:r w:rsidRPr="006827D3">
              <w:t xml:space="preserve">AY </w:t>
            </w:r>
            <w:r w:rsidR="009E6269" w:rsidRPr="006827D3">
              <w:t>2022-23</w:t>
            </w:r>
          </w:p>
        </w:tc>
        <w:tc>
          <w:tcPr>
            <w:tcW w:w="3690" w:type="dxa"/>
          </w:tcPr>
          <w:p w14:paraId="5AF4CF28" w14:textId="041BEEAA" w:rsidR="00814B45" w:rsidRPr="006827D3" w:rsidRDefault="00814B45" w:rsidP="00814B45">
            <w:pPr>
              <w:jc w:val="center"/>
            </w:pPr>
            <w:r w:rsidRPr="006827D3">
              <w:t xml:space="preserve">AY </w:t>
            </w:r>
            <w:r w:rsidR="009E6269" w:rsidRPr="006827D3">
              <w:t>2023-24</w:t>
            </w:r>
          </w:p>
        </w:tc>
        <w:tc>
          <w:tcPr>
            <w:tcW w:w="3674" w:type="dxa"/>
          </w:tcPr>
          <w:p w14:paraId="7CBC206C" w14:textId="3E9FA7F4" w:rsidR="00814B45" w:rsidRPr="006827D3" w:rsidRDefault="00814B45" w:rsidP="00814B45">
            <w:pPr>
              <w:jc w:val="center"/>
            </w:pPr>
            <w:r w:rsidRPr="006827D3">
              <w:t xml:space="preserve">AY </w:t>
            </w:r>
            <w:r w:rsidR="009E6269" w:rsidRPr="006827D3">
              <w:t>2024-25</w:t>
            </w:r>
          </w:p>
        </w:tc>
      </w:tr>
      <w:tr w:rsidR="00AB35F5" w:rsidRPr="006827D3" w14:paraId="44EFC09C" w14:textId="77777777" w:rsidTr="00172E62">
        <w:trPr>
          <w:trHeight w:val="144"/>
        </w:trPr>
        <w:tc>
          <w:tcPr>
            <w:tcW w:w="3248" w:type="dxa"/>
          </w:tcPr>
          <w:p w14:paraId="7C09D8D0" w14:textId="77777777" w:rsidR="00AB35F5" w:rsidRPr="006827D3" w:rsidRDefault="00AB35F5" w:rsidP="00EC0852"/>
        </w:tc>
        <w:tc>
          <w:tcPr>
            <w:tcW w:w="3690" w:type="dxa"/>
          </w:tcPr>
          <w:p w14:paraId="20CF954E" w14:textId="77777777" w:rsidR="00AB35F5" w:rsidRPr="006827D3" w:rsidRDefault="00AB35F5" w:rsidP="00EC0852"/>
        </w:tc>
        <w:tc>
          <w:tcPr>
            <w:tcW w:w="3674" w:type="dxa"/>
          </w:tcPr>
          <w:p w14:paraId="569FA0FC" w14:textId="77777777" w:rsidR="00AB35F5" w:rsidRPr="006827D3" w:rsidRDefault="00AB35F5" w:rsidP="00EC0852"/>
        </w:tc>
      </w:tr>
    </w:tbl>
    <w:p w14:paraId="36931FE7" w14:textId="65B98379" w:rsidR="00AB35F5" w:rsidRPr="006827D3" w:rsidRDefault="00AB35F5" w:rsidP="00172E62"/>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365EEB" w:rsidRPr="006827D3" w14:paraId="3504B394" w14:textId="77777777" w:rsidTr="00C21F88">
        <w:trPr>
          <w:trHeight w:val="144"/>
        </w:trPr>
        <w:tc>
          <w:tcPr>
            <w:tcW w:w="10661" w:type="dxa"/>
            <w:gridSpan w:val="5"/>
            <w:vAlign w:val="top"/>
          </w:tcPr>
          <w:p w14:paraId="7463D58F" w14:textId="2AF0286A" w:rsidR="00365EEB" w:rsidRPr="006827D3" w:rsidRDefault="00365EEB" w:rsidP="00C21F88">
            <w:pPr>
              <w:rPr>
                <w:b/>
              </w:rPr>
            </w:pPr>
            <w:r w:rsidRPr="006827D3">
              <w:rPr>
                <w:b/>
              </w:rPr>
              <w:t>Table 2.4-</w:t>
            </w:r>
            <w:r w:rsidR="00814B45" w:rsidRPr="006827D3">
              <w:rPr>
                <w:b/>
              </w:rPr>
              <w:t>5</w:t>
            </w:r>
            <w:r w:rsidRPr="006827D3">
              <w:rPr>
                <w:b/>
              </w:rPr>
              <w:t xml:space="preserve"> | Dean’s Administrative Staf</w:t>
            </w:r>
            <w:r w:rsidR="00E964B5" w:rsidRPr="006827D3">
              <w:rPr>
                <w:b/>
              </w:rPr>
              <w:t>f</w:t>
            </w:r>
          </w:p>
        </w:tc>
      </w:tr>
      <w:tr w:rsidR="00365EEB" w:rsidRPr="006827D3" w14:paraId="4F6EA59A" w14:textId="77777777" w:rsidTr="00C21F88">
        <w:trPr>
          <w:trHeight w:val="144"/>
        </w:trPr>
        <w:tc>
          <w:tcPr>
            <w:tcW w:w="10661" w:type="dxa"/>
            <w:gridSpan w:val="5"/>
          </w:tcPr>
          <w:p w14:paraId="106A0C83" w14:textId="2812608A" w:rsidR="00365EEB" w:rsidRPr="006827D3" w:rsidRDefault="00365EEB" w:rsidP="00C21F88">
            <w:r w:rsidRPr="006827D3">
              <w:t xml:space="preserve">Provide the requested information regarding </w:t>
            </w:r>
            <w:r w:rsidR="00476144" w:rsidRPr="006827D3">
              <w:t xml:space="preserve">current </w:t>
            </w:r>
            <w:r w:rsidRPr="006827D3">
              <w:t>members of the dean’s administrative staff. Include those indivi</w:t>
            </w:r>
            <w:r w:rsidR="004903C5" w:rsidRPr="006827D3">
              <w:t>d</w:t>
            </w:r>
            <w:r w:rsidRPr="006827D3">
              <w:t>uals with dean and director titles. For each interim/acting appointment, provide the date the previous incumbent left office. Add rows as needed.</w:t>
            </w:r>
          </w:p>
        </w:tc>
      </w:tr>
      <w:tr w:rsidR="00365EEB" w:rsidRPr="006827D3" w14:paraId="4634B52A" w14:textId="77777777" w:rsidTr="00C21F88">
        <w:trPr>
          <w:trHeight w:val="144"/>
        </w:trPr>
        <w:tc>
          <w:tcPr>
            <w:tcW w:w="2016" w:type="dxa"/>
          </w:tcPr>
          <w:p w14:paraId="62D3DEA2" w14:textId="77777777" w:rsidR="00365EEB" w:rsidRPr="006827D3" w:rsidRDefault="00365EEB" w:rsidP="00C21F88">
            <w:pPr>
              <w:jc w:val="center"/>
            </w:pPr>
            <w:r w:rsidRPr="006827D3">
              <w:t>Name of incumbent</w:t>
            </w:r>
          </w:p>
        </w:tc>
        <w:tc>
          <w:tcPr>
            <w:tcW w:w="1965" w:type="dxa"/>
          </w:tcPr>
          <w:p w14:paraId="7510D6F2" w14:textId="77777777" w:rsidR="00365EEB" w:rsidRPr="006827D3" w:rsidRDefault="00365EEB" w:rsidP="00C21F88">
            <w:pPr>
              <w:jc w:val="center"/>
            </w:pPr>
            <w:r w:rsidRPr="006827D3">
              <w:t>Title</w:t>
            </w:r>
          </w:p>
        </w:tc>
        <w:tc>
          <w:tcPr>
            <w:tcW w:w="2430" w:type="dxa"/>
          </w:tcPr>
          <w:p w14:paraId="221309E9" w14:textId="77777777" w:rsidR="00365EEB" w:rsidRPr="006827D3" w:rsidRDefault="00365EEB" w:rsidP="00C21F88">
            <w:pPr>
              <w:jc w:val="center"/>
            </w:pPr>
            <w:r w:rsidRPr="006827D3">
              <w:t>% Effort dedicated to administrative role</w:t>
            </w:r>
          </w:p>
        </w:tc>
        <w:tc>
          <w:tcPr>
            <w:tcW w:w="1550" w:type="dxa"/>
          </w:tcPr>
          <w:p w14:paraId="4F6FFD32" w14:textId="77777777" w:rsidR="00365EEB" w:rsidRPr="006827D3" w:rsidRDefault="00365EEB" w:rsidP="00C21F88">
            <w:pPr>
              <w:jc w:val="center"/>
            </w:pPr>
            <w:r w:rsidRPr="006827D3">
              <w:t>Date appointed</w:t>
            </w:r>
          </w:p>
        </w:tc>
        <w:tc>
          <w:tcPr>
            <w:tcW w:w="2700" w:type="dxa"/>
          </w:tcPr>
          <w:p w14:paraId="165140EE" w14:textId="1DAF57ED" w:rsidR="00365EEB" w:rsidRPr="006827D3" w:rsidRDefault="00365EEB" w:rsidP="00C21F88">
            <w:pPr>
              <w:jc w:val="center"/>
            </w:pPr>
            <w:r w:rsidRPr="006827D3">
              <w:t>For acting/interim dean’s staff, date previous incumbent left</w:t>
            </w:r>
          </w:p>
        </w:tc>
      </w:tr>
      <w:tr w:rsidR="00365EEB" w:rsidRPr="006827D3" w14:paraId="236674C5" w14:textId="77777777" w:rsidTr="00C21F88">
        <w:trPr>
          <w:trHeight w:val="144"/>
        </w:trPr>
        <w:tc>
          <w:tcPr>
            <w:tcW w:w="2016" w:type="dxa"/>
          </w:tcPr>
          <w:p w14:paraId="6F16E9C4" w14:textId="77777777" w:rsidR="00365EEB" w:rsidRPr="006827D3" w:rsidRDefault="00365EEB" w:rsidP="00C21F88"/>
        </w:tc>
        <w:tc>
          <w:tcPr>
            <w:tcW w:w="1965" w:type="dxa"/>
          </w:tcPr>
          <w:p w14:paraId="5D12F86A" w14:textId="77777777" w:rsidR="00365EEB" w:rsidRPr="006827D3" w:rsidRDefault="00365EEB" w:rsidP="00C21F88"/>
        </w:tc>
        <w:tc>
          <w:tcPr>
            <w:tcW w:w="2430" w:type="dxa"/>
          </w:tcPr>
          <w:p w14:paraId="3BD0F039" w14:textId="77777777" w:rsidR="00365EEB" w:rsidRPr="006827D3" w:rsidRDefault="00365EEB" w:rsidP="00C21F88"/>
        </w:tc>
        <w:tc>
          <w:tcPr>
            <w:tcW w:w="1550" w:type="dxa"/>
          </w:tcPr>
          <w:p w14:paraId="599C7BE5" w14:textId="77777777" w:rsidR="00365EEB" w:rsidRPr="006827D3" w:rsidRDefault="00365EEB" w:rsidP="00C21F88"/>
        </w:tc>
        <w:tc>
          <w:tcPr>
            <w:tcW w:w="2700" w:type="dxa"/>
          </w:tcPr>
          <w:p w14:paraId="6349DB14" w14:textId="77777777" w:rsidR="00365EEB" w:rsidRPr="006827D3" w:rsidRDefault="00365EEB" w:rsidP="00C21F88"/>
        </w:tc>
      </w:tr>
    </w:tbl>
    <w:p w14:paraId="1C48F09C" w14:textId="7407BB60" w:rsidR="00137410" w:rsidRPr="006827D3" w:rsidRDefault="00137410" w:rsidP="00172E62">
      <w:pPr>
        <w:rPr>
          <w:b/>
        </w:rPr>
      </w:pPr>
    </w:p>
    <w:p w14:paraId="67AC3BE5" w14:textId="77777777" w:rsidR="00894A84" w:rsidRPr="006827D3" w:rsidRDefault="00894A84" w:rsidP="00172E62">
      <w:pPr>
        <w:rPr>
          <w:b/>
        </w:rPr>
      </w:pPr>
    </w:p>
    <w:p w14:paraId="35435A67" w14:textId="6B65FD14" w:rsidR="00051300" w:rsidRPr="006827D3" w:rsidRDefault="00AC619C" w:rsidP="003A2C58">
      <w:pPr>
        <w:pStyle w:val="Heading3"/>
      </w:pPr>
      <w:r w:rsidRPr="006827D3">
        <w:t>Narrative Response</w:t>
      </w:r>
    </w:p>
    <w:p w14:paraId="73EFF110" w14:textId="77777777" w:rsidR="00F8452A" w:rsidRPr="006827D3" w:rsidRDefault="00F8452A" w:rsidP="000A7C19"/>
    <w:p w14:paraId="3F6D0EC3" w14:textId="2DE96814" w:rsidR="00814B45" w:rsidRPr="006827D3" w:rsidRDefault="008D146F" w:rsidP="008D146F">
      <w:pPr>
        <w:ind w:left="720" w:hanging="360"/>
      </w:pPr>
      <w:r>
        <w:t>a.</w:t>
      </w:r>
      <w:r>
        <w:tab/>
      </w:r>
      <w:r w:rsidR="00814B45" w:rsidRPr="006827D3">
        <w:t>If any members of the dean’s administrative staff hold interim/acting appointments, describe the status and timeline of recruitment efforts to fill each of the position(s).</w:t>
      </w:r>
    </w:p>
    <w:p w14:paraId="46F4FE38" w14:textId="60370BE5" w:rsidR="002660E2" w:rsidRPr="006827D3" w:rsidRDefault="002660E2" w:rsidP="002660E2"/>
    <w:p w14:paraId="3AD0345F" w14:textId="77777777" w:rsidR="002660E2" w:rsidRPr="006827D3" w:rsidRDefault="002660E2" w:rsidP="00E91DD0"/>
    <w:p w14:paraId="55DC26F4" w14:textId="20495220" w:rsidR="00814B45" w:rsidRPr="006827D3" w:rsidRDefault="008D146F" w:rsidP="008D146F">
      <w:pPr>
        <w:ind w:left="720" w:hanging="360"/>
      </w:pPr>
      <w:r>
        <w:t>b.</w:t>
      </w:r>
      <w:r>
        <w:tab/>
      </w:r>
      <w:r w:rsidR="00814B45" w:rsidRPr="006827D3">
        <w:t>If there are any department chair vacancies, including interim/acting chairs, describe the status</w:t>
      </w:r>
      <w:r w:rsidR="00814B45" w:rsidRPr="006827D3">
        <w:br/>
        <w:t xml:space="preserve"> and timeline of recruitment efforts to fill the position(s).</w:t>
      </w:r>
    </w:p>
    <w:p w14:paraId="79CF4FDB" w14:textId="77777777" w:rsidR="00814B45" w:rsidRDefault="00814B45" w:rsidP="00814B45"/>
    <w:p w14:paraId="6CD339A5" w14:textId="77777777" w:rsidR="00DD76BC" w:rsidRPr="006827D3" w:rsidRDefault="00DD76BC" w:rsidP="00814B45"/>
    <w:p w14:paraId="30B8E4BD" w14:textId="07914B60" w:rsidR="00DE0910" w:rsidRPr="006827D3" w:rsidRDefault="00AC619C" w:rsidP="000A7C19">
      <w:pPr>
        <w:pStyle w:val="Heading3"/>
      </w:pPr>
      <w:r w:rsidRPr="006827D3">
        <w:t>Supporting Documentation</w:t>
      </w:r>
    </w:p>
    <w:p w14:paraId="0E0E6516" w14:textId="4634697C" w:rsidR="002014B6" w:rsidRPr="006827D3" w:rsidRDefault="002014B6" w:rsidP="000A7C19"/>
    <w:p w14:paraId="703381AA" w14:textId="1BEFCD5C" w:rsidR="00426B76" w:rsidRPr="006827D3" w:rsidRDefault="008D146F" w:rsidP="008D146F">
      <w:pPr>
        <w:ind w:left="720" w:hanging="360"/>
      </w:pPr>
      <w:r>
        <w:t>1.</w:t>
      </w:r>
      <w:r>
        <w:tab/>
      </w:r>
      <w:r w:rsidR="0024364E" w:rsidRPr="006827D3">
        <w:t xml:space="preserve">Organizational chart </w:t>
      </w:r>
      <w:r w:rsidR="00906999" w:rsidRPr="006827D3">
        <w:t xml:space="preserve">of </w:t>
      </w:r>
      <w:r w:rsidR="0024364E" w:rsidRPr="006827D3">
        <w:t>the dean’s office.</w:t>
      </w:r>
    </w:p>
    <w:p w14:paraId="2421B784" w14:textId="77777777" w:rsidR="002014B6" w:rsidRPr="006827D3" w:rsidRDefault="002014B6" w:rsidP="00172E62"/>
    <w:p w14:paraId="03024FB2" w14:textId="58D7FFA7" w:rsidR="0024364E" w:rsidRPr="006827D3" w:rsidRDefault="00AC619C" w:rsidP="00314737">
      <w:pPr>
        <w:pStyle w:val="Heading2"/>
        <w:rPr>
          <w:rFonts w:cs="Times New Roman"/>
        </w:rPr>
      </w:pPr>
      <w:r w:rsidRPr="006827D3">
        <w:rPr>
          <w:rFonts w:cs="Times New Roman"/>
        </w:rPr>
        <w:br w:type="page"/>
      </w:r>
      <w:bookmarkStart w:id="140" w:name="_Toc385931326"/>
      <w:bookmarkStart w:id="141" w:name="_Toc385931873"/>
      <w:bookmarkStart w:id="142" w:name="_Toc448736768"/>
      <w:bookmarkStart w:id="143" w:name="_Toc150854183"/>
      <w:r w:rsidRPr="006827D3">
        <w:rPr>
          <w:rFonts w:cs="Times New Roman"/>
        </w:rPr>
        <w:t xml:space="preserve">2.5 Responsibility </w:t>
      </w:r>
      <w:r w:rsidR="00314737" w:rsidRPr="006827D3">
        <w:rPr>
          <w:rFonts w:cs="Times New Roman"/>
        </w:rPr>
        <w:t>o</w:t>
      </w:r>
      <w:r w:rsidRPr="006827D3">
        <w:rPr>
          <w:rFonts w:cs="Times New Roman"/>
        </w:rPr>
        <w:t xml:space="preserve">f </w:t>
      </w:r>
      <w:r w:rsidR="00314737" w:rsidRPr="006827D3">
        <w:rPr>
          <w:rFonts w:cs="Times New Roman"/>
        </w:rPr>
        <w:t>a</w:t>
      </w:r>
      <w:r w:rsidRPr="006827D3">
        <w:rPr>
          <w:rFonts w:cs="Times New Roman"/>
        </w:rPr>
        <w:t xml:space="preserve">nd </w:t>
      </w:r>
      <w:r w:rsidR="00314737" w:rsidRPr="006827D3">
        <w:rPr>
          <w:rFonts w:cs="Times New Roman"/>
        </w:rPr>
        <w:t>t</w:t>
      </w:r>
      <w:r w:rsidRPr="006827D3">
        <w:rPr>
          <w:rFonts w:cs="Times New Roman"/>
        </w:rPr>
        <w:t xml:space="preserve">o </w:t>
      </w:r>
      <w:r w:rsidR="00314737" w:rsidRPr="006827D3">
        <w:rPr>
          <w:rFonts w:cs="Times New Roman"/>
        </w:rPr>
        <w:t>t</w:t>
      </w:r>
      <w:r w:rsidRPr="006827D3">
        <w:rPr>
          <w:rFonts w:cs="Times New Roman"/>
        </w:rPr>
        <w:t>he Dean</w:t>
      </w:r>
      <w:bookmarkEnd w:id="140"/>
      <w:bookmarkEnd w:id="141"/>
      <w:bookmarkEnd w:id="142"/>
      <w:bookmarkEnd w:id="143"/>
      <w:r w:rsidRPr="006827D3">
        <w:rPr>
          <w:rFonts w:cs="Times New Roman"/>
        </w:rPr>
        <w:t xml:space="preserve"> </w:t>
      </w:r>
    </w:p>
    <w:p w14:paraId="53C0125F" w14:textId="77777777" w:rsidR="0024364E" w:rsidRPr="006827D3" w:rsidRDefault="0024364E" w:rsidP="00172E62">
      <w:pPr>
        <w:rPr>
          <w:b/>
          <w:color w:val="004990"/>
        </w:rPr>
      </w:pPr>
      <w:bookmarkStart w:id="144" w:name="_Toc385931327"/>
      <w:bookmarkStart w:id="145" w:name="_Toc385931874"/>
      <w:r w:rsidRPr="006827D3">
        <w:rPr>
          <w:b/>
          <w:color w:val="004990"/>
        </w:rPr>
        <w:t xml:space="preserve">The dean of a medical school with one or more </w:t>
      </w:r>
      <w:r w:rsidR="007E3E24" w:rsidRPr="006827D3">
        <w:rPr>
          <w:b/>
          <w:color w:val="004990"/>
        </w:rPr>
        <w:t>regional</w:t>
      </w:r>
      <w:r w:rsidRPr="006827D3">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6827D3" w:rsidRDefault="00CE552F" w:rsidP="00172E62"/>
    <w:p w14:paraId="7713696E" w14:textId="258549D8" w:rsidR="00CE552F" w:rsidRPr="006827D3" w:rsidRDefault="00CE552F" w:rsidP="00172E62">
      <w:pPr>
        <w:rPr>
          <w:i/>
        </w:rPr>
      </w:pPr>
      <w:r w:rsidRPr="006827D3">
        <w:rPr>
          <w:i/>
        </w:rPr>
        <w:t xml:space="preserve">Note: </w:t>
      </w:r>
      <w:r w:rsidR="00981837" w:rsidRPr="006827D3">
        <w:rPr>
          <w:i/>
        </w:rPr>
        <w:t>O</w:t>
      </w:r>
      <w:r w:rsidRPr="006827D3">
        <w:rPr>
          <w:i/>
        </w:rPr>
        <w:t xml:space="preserve">nly schools operating one or more </w:t>
      </w:r>
      <w:r w:rsidR="001253F8" w:rsidRPr="006827D3">
        <w:rPr>
          <w:i/>
        </w:rPr>
        <w:t>regional</w:t>
      </w:r>
      <w:r w:rsidRPr="006827D3">
        <w:rPr>
          <w:i/>
        </w:rPr>
        <w:t xml:space="preserve"> </w:t>
      </w:r>
      <w:r w:rsidR="00652352" w:rsidRPr="006827D3">
        <w:rPr>
          <w:i/>
        </w:rPr>
        <w:t>campus(</w:t>
      </w:r>
      <w:r w:rsidRPr="006827D3">
        <w:rPr>
          <w:i/>
        </w:rPr>
        <w:t xml:space="preserve">es) should respond to </w:t>
      </w:r>
      <w:r w:rsidR="009F15F9" w:rsidRPr="006827D3">
        <w:rPr>
          <w:i/>
        </w:rPr>
        <w:t>E</w:t>
      </w:r>
      <w:r w:rsidRPr="006827D3">
        <w:rPr>
          <w:i/>
        </w:rPr>
        <w:t>lement 2.5.</w:t>
      </w:r>
      <w:r w:rsidR="008838C7" w:rsidRPr="006827D3">
        <w:t xml:space="preserve"> See the </w:t>
      </w:r>
      <w:r w:rsidR="008838C7" w:rsidRPr="006827D3">
        <w:rPr>
          <w:i/>
        </w:rPr>
        <w:t>Glossary of Terms for LCME Accreditation Standards and Elements</w:t>
      </w:r>
      <w:r w:rsidR="008838C7" w:rsidRPr="006827D3">
        <w:t xml:space="preserve"> at the end of this DCI for the LCME definition of regional campus.</w:t>
      </w:r>
    </w:p>
    <w:p w14:paraId="3EC08ECE" w14:textId="77777777" w:rsidR="00FB0E2B" w:rsidRPr="006827D3" w:rsidRDefault="00FB0E2B" w:rsidP="00172E62"/>
    <w:p w14:paraId="7C3359C3" w14:textId="77777777" w:rsidR="00FB0E2B" w:rsidRPr="006827D3" w:rsidRDefault="00FB0E2B" w:rsidP="00172E62"/>
    <w:p w14:paraId="59078161" w14:textId="1A059451" w:rsidR="00183A58" w:rsidRPr="006827D3" w:rsidRDefault="00AC619C" w:rsidP="003A2C58">
      <w:pPr>
        <w:pStyle w:val="Heading3"/>
      </w:pPr>
      <w:r w:rsidRPr="006827D3">
        <w:t>Supporting Data</w:t>
      </w:r>
    </w:p>
    <w:p w14:paraId="0FFB43AD" w14:textId="77777777" w:rsidR="00FB0E2B" w:rsidRPr="006827D3" w:rsidRDefault="00FB0E2B" w:rsidP="00172E62"/>
    <w:tbl>
      <w:tblPr>
        <w:tblStyle w:val="table"/>
        <w:tblW w:w="9895" w:type="dxa"/>
        <w:tblLayout w:type="fixed"/>
        <w:tblLook w:val="04A0" w:firstRow="1" w:lastRow="0" w:firstColumn="1" w:lastColumn="0" w:noHBand="0" w:noVBand="1"/>
      </w:tblPr>
      <w:tblGrid>
        <w:gridCol w:w="3320"/>
        <w:gridCol w:w="1985"/>
        <w:gridCol w:w="2250"/>
        <w:gridCol w:w="2340"/>
      </w:tblGrid>
      <w:tr w:rsidR="000C11C9" w:rsidRPr="006827D3" w14:paraId="6862028A"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539E063" w14:textId="3E312740" w:rsidR="000C11C9" w:rsidRPr="006827D3" w:rsidRDefault="000C11C9" w:rsidP="0070419B">
            <w:r w:rsidRPr="006827D3">
              <w:rPr>
                <w:b/>
              </w:rPr>
              <w:t>Table 2.5-1 | Regional Campus(es)</w:t>
            </w:r>
          </w:p>
        </w:tc>
      </w:tr>
      <w:tr w:rsidR="000C11C9" w:rsidRPr="006827D3" w14:paraId="4280D4F8"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3085A67" w14:textId="77777777" w:rsidR="000C11C9" w:rsidRPr="006827D3" w:rsidRDefault="000C11C9" w:rsidP="0070419B">
            <w:r w:rsidRPr="006827D3">
              <w:t>Provide the requested information for each regional campus. Add rows as needed.</w:t>
            </w:r>
          </w:p>
        </w:tc>
      </w:tr>
      <w:tr w:rsidR="000C11C9" w:rsidRPr="006827D3" w14:paraId="2C057BEB"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hideMark/>
          </w:tcPr>
          <w:p w14:paraId="637706BB" w14:textId="77777777" w:rsidR="000C11C9" w:rsidRPr="006827D3" w:rsidRDefault="000C11C9" w:rsidP="0070419B">
            <w:pPr>
              <w:jc w:val="center"/>
            </w:pPr>
            <w:r w:rsidRPr="006827D3">
              <w:t>Campus</w:t>
            </w:r>
          </w:p>
        </w:tc>
        <w:tc>
          <w:tcPr>
            <w:tcW w:w="1985" w:type="dxa"/>
            <w:tcBorders>
              <w:top w:val="single" w:sz="4" w:space="0" w:color="auto"/>
              <w:left w:val="single" w:sz="4" w:space="0" w:color="auto"/>
              <w:bottom w:val="single" w:sz="4" w:space="0" w:color="auto"/>
              <w:right w:val="single" w:sz="4" w:space="0" w:color="auto"/>
            </w:tcBorders>
            <w:hideMark/>
          </w:tcPr>
          <w:p w14:paraId="684A2F90" w14:textId="77777777" w:rsidR="000C11C9" w:rsidRPr="006827D3" w:rsidRDefault="000C11C9" w:rsidP="0070419B">
            <w:pPr>
              <w:jc w:val="center"/>
            </w:pPr>
            <w:r w:rsidRPr="006827D3">
              <w:t>Location</w:t>
            </w:r>
          </w:p>
        </w:tc>
        <w:tc>
          <w:tcPr>
            <w:tcW w:w="2250" w:type="dxa"/>
            <w:tcBorders>
              <w:top w:val="single" w:sz="4" w:space="0" w:color="auto"/>
              <w:left w:val="single" w:sz="4" w:space="0" w:color="auto"/>
              <w:bottom w:val="single" w:sz="4" w:space="0" w:color="auto"/>
              <w:right w:val="single" w:sz="4" w:space="0" w:color="auto"/>
            </w:tcBorders>
          </w:tcPr>
          <w:p w14:paraId="010F9C48" w14:textId="77777777" w:rsidR="000C11C9" w:rsidRPr="006827D3" w:rsidRDefault="000C11C9" w:rsidP="0070419B">
            <w:pPr>
              <w:jc w:val="center"/>
            </w:pPr>
            <w:r w:rsidRPr="006827D3">
              <w:t>Phase(s)* of the Curriculum Taught at the Campus</w:t>
            </w:r>
          </w:p>
        </w:tc>
        <w:tc>
          <w:tcPr>
            <w:tcW w:w="2340" w:type="dxa"/>
            <w:tcBorders>
              <w:top w:val="single" w:sz="4" w:space="0" w:color="auto"/>
              <w:left w:val="single" w:sz="4" w:space="0" w:color="auto"/>
              <w:bottom w:val="single" w:sz="4" w:space="0" w:color="auto"/>
              <w:right w:val="single" w:sz="4" w:space="0" w:color="auto"/>
            </w:tcBorders>
            <w:hideMark/>
          </w:tcPr>
          <w:p w14:paraId="4EEB1806" w14:textId="77777777" w:rsidR="000C11C9" w:rsidRPr="006827D3" w:rsidRDefault="000C11C9" w:rsidP="0070419B">
            <w:pPr>
              <w:jc w:val="center"/>
            </w:pPr>
            <w:r w:rsidRPr="006827D3">
              <w:t>Title of Principal Academic Officer</w:t>
            </w:r>
          </w:p>
        </w:tc>
      </w:tr>
      <w:tr w:rsidR="000C11C9" w:rsidRPr="006827D3" w14:paraId="25DEEC19"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696FAE3A" w14:textId="77777777" w:rsidR="000C11C9" w:rsidRPr="006827D3" w:rsidRDefault="000C11C9" w:rsidP="0070419B"/>
        </w:tc>
        <w:tc>
          <w:tcPr>
            <w:tcW w:w="1985" w:type="dxa"/>
            <w:tcBorders>
              <w:top w:val="single" w:sz="4" w:space="0" w:color="auto"/>
              <w:left w:val="single" w:sz="4" w:space="0" w:color="auto"/>
              <w:bottom w:val="single" w:sz="4" w:space="0" w:color="auto"/>
              <w:right w:val="single" w:sz="4" w:space="0" w:color="auto"/>
            </w:tcBorders>
          </w:tcPr>
          <w:p w14:paraId="7C7BC853" w14:textId="77777777" w:rsidR="000C11C9" w:rsidRPr="006827D3" w:rsidRDefault="000C11C9" w:rsidP="0070419B"/>
        </w:tc>
        <w:tc>
          <w:tcPr>
            <w:tcW w:w="2250" w:type="dxa"/>
            <w:tcBorders>
              <w:top w:val="single" w:sz="4" w:space="0" w:color="auto"/>
              <w:left w:val="single" w:sz="4" w:space="0" w:color="auto"/>
              <w:bottom w:val="single" w:sz="4" w:space="0" w:color="auto"/>
              <w:right w:val="single" w:sz="4" w:space="0" w:color="auto"/>
            </w:tcBorders>
          </w:tcPr>
          <w:p w14:paraId="33C10F84" w14:textId="77777777" w:rsidR="000C11C9" w:rsidRPr="006827D3" w:rsidRDefault="000C11C9" w:rsidP="0070419B"/>
        </w:tc>
        <w:tc>
          <w:tcPr>
            <w:tcW w:w="2340" w:type="dxa"/>
            <w:tcBorders>
              <w:top w:val="single" w:sz="4" w:space="0" w:color="auto"/>
              <w:left w:val="single" w:sz="4" w:space="0" w:color="auto"/>
              <w:bottom w:val="single" w:sz="4" w:space="0" w:color="auto"/>
              <w:right w:val="single" w:sz="4" w:space="0" w:color="auto"/>
            </w:tcBorders>
          </w:tcPr>
          <w:p w14:paraId="107CFC12" w14:textId="77777777" w:rsidR="000C11C9" w:rsidRPr="006827D3" w:rsidRDefault="000C11C9" w:rsidP="0070419B"/>
        </w:tc>
      </w:tr>
      <w:tr w:rsidR="000C11C9" w:rsidRPr="006827D3" w14:paraId="2E3320E2"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74143F57" w14:textId="77777777" w:rsidR="000C11C9" w:rsidRPr="006827D3" w:rsidRDefault="000C11C9" w:rsidP="0070419B"/>
        </w:tc>
        <w:tc>
          <w:tcPr>
            <w:tcW w:w="1985" w:type="dxa"/>
            <w:tcBorders>
              <w:top w:val="single" w:sz="4" w:space="0" w:color="auto"/>
              <w:left w:val="single" w:sz="4" w:space="0" w:color="auto"/>
              <w:bottom w:val="single" w:sz="4" w:space="0" w:color="auto"/>
              <w:right w:val="single" w:sz="4" w:space="0" w:color="auto"/>
            </w:tcBorders>
          </w:tcPr>
          <w:p w14:paraId="47CED8A7" w14:textId="77777777" w:rsidR="000C11C9" w:rsidRPr="006827D3" w:rsidRDefault="000C11C9" w:rsidP="0070419B"/>
        </w:tc>
        <w:tc>
          <w:tcPr>
            <w:tcW w:w="2250" w:type="dxa"/>
            <w:tcBorders>
              <w:top w:val="single" w:sz="4" w:space="0" w:color="auto"/>
              <w:left w:val="single" w:sz="4" w:space="0" w:color="auto"/>
              <w:bottom w:val="single" w:sz="4" w:space="0" w:color="auto"/>
              <w:right w:val="single" w:sz="4" w:space="0" w:color="auto"/>
            </w:tcBorders>
          </w:tcPr>
          <w:p w14:paraId="655A55CF" w14:textId="77777777" w:rsidR="000C11C9" w:rsidRPr="006827D3" w:rsidRDefault="000C11C9" w:rsidP="0070419B"/>
        </w:tc>
        <w:tc>
          <w:tcPr>
            <w:tcW w:w="2340" w:type="dxa"/>
            <w:tcBorders>
              <w:top w:val="single" w:sz="4" w:space="0" w:color="auto"/>
              <w:left w:val="single" w:sz="4" w:space="0" w:color="auto"/>
              <w:bottom w:val="single" w:sz="4" w:space="0" w:color="auto"/>
              <w:right w:val="single" w:sz="4" w:space="0" w:color="auto"/>
            </w:tcBorders>
          </w:tcPr>
          <w:p w14:paraId="559AC98E" w14:textId="77777777" w:rsidR="000C11C9" w:rsidRPr="006827D3" w:rsidRDefault="000C11C9" w:rsidP="0070419B"/>
        </w:tc>
      </w:tr>
    </w:tbl>
    <w:p w14:paraId="240C67F0" w14:textId="5E69DD5D" w:rsidR="000C11C9" w:rsidRPr="006827D3" w:rsidRDefault="000C11C9" w:rsidP="00E91DD0">
      <w:pPr>
        <w:pStyle w:val="ColorfulList-Accent11"/>
        <w:ind w:left="0" w:firstLine="720"/>
        <w:contextualSpacing w:val="0"/>
      </w:pPr>
      <w:r w:rsidRPr="006827D3">
        <w:t>* Phases of the curriculum (pre-clerkship, clerkship/clinical)</w:t>
      </w:r>
    </w:p>
    <w:p w14:paraId="4100BE59" w14:textId="77777777" w:rsidR="00FB0E2B" w:rsidRPr="006827D3" w:rsidRDefault="00FB0E2B" w:rsidP="000C11C9">
      <w:pPr>
        <w:pStyle w:val="NoSpacing"/>
      </w:pPr>
    </w:p>
    <w:p w14:paraId="11087C47" w14:textId="77777777" w:rsidR="003A2C58" w:rsidRPr="006827D3" w:rsidRDefault="003A2C58" w:rsidP="000C11C9">
      <w:pPr>
        <w:pStyle w:val="NoSpacing"/>
      </w:pPr>
    </w:p>
    <w:p w14:paraId="2F4FBF1F" w14:textId="5B9F377A" w:rsidR="00FD3C04" w:rsidRPr="006827D3" w:rsidRDefault="00AC619C" w:rsidP="003A2C58">
      <w:pPr>
        <w:pStyle w:val="Heading3"/>
      </w:pPr>
      <w:r w:rsidRPr="006827D3">
        <w:t>Narrative Response</w:t>
      </w:r>
    </w:p>
    <w:p w14:paraId="1D686AD9" w14:textId="77777777" w:rsidR="002D38D7" w:rsidRPr="006827D3" w:rsidRDefault="002D38D7" w:rsidP="002D38D7"/>
    <w:p w14:paraId="08438A4D" w14:textId="13875078" w:rsidR="000C11C9" w:rsidRPr="006827D3" w:rsidRDefault="008D146F" w:rsidP="008D146F">
      <w:pPr>
        <w:ind w:left="720" w:hanging="360"/>
      </w:pPr>
      <w:r>
        <w:t>a.</w:t>
      </w:r>
      <w:r>
        <w:tab/>
      </w:r>
      <w:r w:rsidR="000C11C9" w:rsidRPr="006827D3">
        <w:t xml:space="preserve">Describe the reporting relationship between the medical school dean/CAO and the principal academic officer at each regional campus. </w:t>
      </w:r>
    </w:p>
    <w:p w14:paraId="221D67B1" w14:textId="77777777" w:rsidR="000C11C9" w:rsidRPr="006827D3" w:rsidRDefault="000C11C9" w:rsidP="000C11C9"/>
    <w:p w14:paraId="5D1FC239" w14:textId="77777777" w:rsidR="000C11C9" w:rsidRPr="006827D3" w:rsidRDefault="000C11C9" w:rsidP="000C11C9"/>
    <w:p w14:paraId="266AE524" w14:textId="77777777" w:rsidR="000C11C9" w:rsidRPr="006827D3" w:rsidRDefault="000C11C9" w:rsidP="000C11C9">
      <w:pPr>
        <w:ind w:left="720" w:hanging="360"/>
      </w:pPr>
      <w:r w:rsidRPr="006827D3">
        <w:t>b.</w:t>
      </w:r>
      <w:r w:rsidRPr="006827D3">
        <w:tab/>
        <w:t>Describe how the medical school dean/designated chief academic officer (CAO) oversees the following:</w:t>
      </w:r>
    </w:p>
    <w:p w14:paraId="6CA98821" w14:textId="7EA3C549" w:rsidR="00F2026C" w:rsidRDefault="008D146F" w:rsidP="008D146F">
      <w:pPr>
        <w:ind w:left="720" w:firstLine="360"/>
      </w:pPr>
      <w:r>
        <w:t>1.</w:t>
      </w:r>
      <w:r>
        <w:tab/>
      </w:r>
      <w:r w:rsidR="000C11C9" w:rsidRPr="006827D3">
        <w:t>the conduct and quality of the medical education program at all regional campuses</w:t>
      </w:r>
    </w:p>
    <w:p w14:paraId="0E9934FF" w14:textId="22CACD63" w:rsidR="00F2026C" w:rsidRDefault="008D146F" w:rsidP="008D146F">
      <w:pPr>
        <w:ind w:left="720" w:firstLine="360"/>
      </w:pPr>
      <w:r>
        <w:t>2.</w:t>
      </w:r>
      <w:r>
        <w:tab/>
      </w:r>
      <w:r w:rsidR="000C11C9" w:rsidRPr="006827D3">
        <w:t>the adequacy of campus faculty in terms of numbers and areas of expertise</w:t>
      </w:r>
    </w:p>
    <w:p w14:paraId="33C08641" w14:textId="57445836" w:rsidR="000C11C9" w:rsidRPr="006827D3" w:rsidRDefault="008D146F" w:rsidP="008D146F">
      <w:pPr>
        <w:ind w:left="720" w:firstLine="360"/>
      </w:pPr>
      <w:r>
        <w:t>3.</w:t>
      </w:r>
      <w:r>
        <w:tab/>
      </w:r>
      <w:r w:rsidR="000C11C9" w:rsidRPr="006827D3">
        <w:t>the adequacy of resources (e.g., patient volume and type, infrastructure, facilities)</w:t>
      </w:r>
    </w:p>
    <w:p w14:paraId="7BEB3B55" w14:textId="3E0D4A23" w:rsidR="000C11C9" w:rsidRPr="006827D3" w:rsidRDefault="000C11C9" w:rsidP="000C11C9">
      <w:pPr>
        <w:ind w:left="720"/>
      </w:pPr>
      <w:r w:rsidRPr="006827D3">
        <w:t xml:space="preserve">Provide one example of how the dean/CAO </w:t>
      </w:r>
      <w:r w:rsidR="00263409" w:rsidRPr="006827D3">
        <w:t>participated in</w:t>
      </w:r>
      <w:r w:rsidRPr="006827D3">
        <w:t xml:space="preserve"> addressing a problem related to campus educational program conduct and quality.</w:t>
      </w:r>
    </w:p>
    <w:p w14:paraId="0A503646" w14:textId="77777777" w:rsidR="000C11C9" w:rsidRPr="006827D3" w:rsidRDefault="000C11C9" w:rsidP="000C11C9"/>
    <w:p w14:paraId="423EE1CA" w14:textId="77777777" w:rsidR="000C11C9" w:rsidRPr="006827D3" w:rsidRDefault="000C11C9" w:rsidP="000C11C9"/>
    <w:p w14:paraId="0168CB5E" w14:textId="77777777" w:rsidR="000C11C9" w:rsidRPr="006827D3" w:rsidRDefault="000C11C9" w:rsidP="000C11C9">
      <w:pPr>
        <w:ind w:left="720" w:hanging="360"/>
      </w:pPr>
      <w:r w:rsidRPr="006827D3">
        <w:t>c.</w:t>
      </w:r>
      <w:r w:rsidRPr="006827D3">
        <w:tab/>
        <w:t>Describe the reporting relationships of other campus administrators (e.g., student affairs) to administrators at the central (administrative) campus.</w:t>
      </w:r>
    </w:p>
    <w:p w14:paraId="2C4E857B" w14:textId="77777777" w:rsidR="000C11C9" w:rsidRPr="006827D3" w:rsidRDefault="000C11C9" w:rsidP="000C11C9"/>
    <w:p w14:paraId="5B63793A" w14:textId="77777777" w:rsidR="000C11C9" w:rsidRPr="006827D3" w:rsidRDefault="000C11C9" w:rsidP="000C11C9"/>
    <w:p w14:paraId="122E9E98" w14:textId="77777777" w:rsidR="000C11C9" w:rsidRPr="006827D3" w:rsidRDefault="000C11C9" w:rsidP="000C11C9">
      <w:pPr>
        <w:ind w:left="720" w:hanging="360"/>
      </w:pPr>
      <w:bookmarkStart w:id="146" w:name="_Toc385931330"/>
      <w:bookmarkStart w:id="147" w:name="_Toc385931877"/>
      <w:r w:rsidRPr="006827D3">
        <w:t>d.</w:t>
      </w:r>
      <w:r w:rsidRPr="006827D3">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6827D3" w:rsidRDefault="00FB0E2B" w:rsidP="00172E62"/>
    <w:p w14:paraId="745FF361" w14:textId="77777777" w:rsidR="00FB0E2B" w:rsidRPr="006827D3" w:rsidRDefault="00FB0E2B" w:rsidP="00172E62"/>
    <w:p w14:paraId="0C42BB76" w14:textId="0015B62B" w:rsidR="00CC0D05" w:rsidRPr="006827D3" w:rsidRDefault="00AC619C" w:rsidP="009F556F">
      <w:pPr>
        <w:pStyle w:val="Heading3"/>
      </w:pPr>
      <w:r w:rsidRPr="006827D3">
        <w:t>Supporting Documentation</w:t>
      </w:r>
    </w:p>
    <w:p w14:paraId="4DE4951D" w14:textId="77777777" w:rsidR="009F556F" w:rsidRPr="006827D3" w:rsidRDefault="009F556F" w:rsidP="00172E62"/>
    <w:p w14:paraId="771E4DAB" w14:textId="7F5E3944" w:rsidR="00EC79F2" w:rsidRPr="006827D3" w:rsidRDefault="008D146F" w:rsidP="008D146F">
      <w:pPr>
        <w:ind w:left="720" w:hanging="360"/>
      </w:pPr>
      <w:r>
        <w:t>1.</w:t>
      </w:r>
      <w:r>
        <w:tab/>
      </w:r>
      <w:r w:rsidR="0024364E" w:rsidRPr="006827D3">
        <w:t>Position description for</w:t>
      </w:r>
      <w:r w:rsidR="0086151A" w:rsidRPr="006827D3">
        <w:t xml:space="preserve"> </w:t>
      </w:r>
      <w:r w:rsidR="003A34F6" w:rsidRPr="006827D3">
        <w:t xml:space="preserve">the </w:t>
      </w:r>
      <w:r w:rsidR="0086151A" w:rsidRPr="006827D3">
        <w:t xml:space="preserve">role of the </w:t>
      </w:r>
      <w:r w:rsidR="0024364E" w:rsidRPr="006827D3">
        <w:t xml:space="preserve">principal academic officer at </w:t>
      </w:r>
      <w:r w:rsidR="002D0FCA" w:rsidRPr="006827D3">
        <w:t xml:space="preserve">the </w:t>
      </w:r>
      <w:r w:rsidR="00CE6BC7" w:rsidRPr="006827D3">
        <w:t>regional</w:t>
      </w:r>
      <w:r w:rsidR="0024364E" w:rsidRPr="006827D3">
        <w:t xml:space="preserve"> campus</w:t>
      </w:r>
      <w:r w:rsidR="009F15F9" w:rsidRPr="006827D3">
        <w:t>(es)</w:t>
      </w:r>
      <w:r w:rsidR="0024364E" w:rsidRPr="006827D3">
        <w:t>.</w:t>
      </w:r>
    </w:p>
    <w:p w14:paraId="18DE41E9" w14:textId="2B20061B" w:rsidR="002014B6" w:rsidRPr="006827D3" w:rsidRDefault="002014B6" w:rsidP="00172E62"/>
    <w:p w14:paraId="0697093D" w14:textId="77777777" w:rsidR="002014B6" w:rsidRPr="006827D3" w:rsidRDefault="002014B6" w:rsidP="00172E62"/>
    <w:p w14:paraId="609694FA" w14:textId="1B9F8BE3" w:rsidR="0024364E" w:rsidRPr="006827D3" w:rsidRDefault="00EC79F2" w:rsidP="00314737">
      <w:pPr>
        <w:pStyle w:val="Heading2"/>
        <w:rPr>
          <w:rFonts w:cs="Times New Roman"/>
        </w:rPr>
      </w:pPr>
      <w:r w:rsidRPr="006827D3">
        <w:rPr>
          <w:rFonts w:cs="Times New Roman"/>
        </w:rPr>
        <w:br w:type="page"/>
      </w:r>
      <w:bookmarkStart w:id="148" w:name="_Ref381619065"/>
      <w:bookmarkStart w:id="149" w:name="_Toc385931331"/>
      <w:bookmarkStart w:id="150" w:name="_Toc385931878"/>
      <w:bookmarkStart w:id="151" w:name="_Toc448736769"/>
      <w:bookmarkStart w:id="152" w:name="_Toc150854184"/>
      <w:r w:rsidR="00AC619C" w:rsidRPr="006827D3">
        <w:rPr>
          <w:rFonts w:cs="Times New Roman"/>
        </w:rPr>
        <w:t xml:space="preserve">2.6 Functional Integration </w:t>
      </w:r>
      <w:r w:rsidR="00314737" w:rsidRPr="006827D3">
        <w:rPr>
          <w:rFonts w:cs="Times New Roman"/>
        </w:rPr>
        <w:t>o</w:t>
      </w:r>
      <w:r w:rsidR="00AC619C" w:rsidRPr="006827D3">
        <w:rPr>
          <w:rFonts w:cs="Times New Roman"/>
        </w:rPr>
        <w:t xml:space="preserve">f </w:t>
      </w:r>
      <w:r w:rsidR="00314737" w:rsidRPr="006827D3">
        <w:rPr>
          <w:rFonts w:cs="Times New Roman"/>
        </w:rPr>
        <w:t>t</w:t>
      </w:r>
      <w:r w:rsidR="00AC619C" w:rsidRPr="006827D3">
        <w:rPr>
          <w:rFonts w:cs="Times New Roman"/>
        </w:rPr>
        <w:t>he Facult</w:t>
      </w:r>
      <w:bookmarkEnd w:id="148"/>
      <w:bookmarkEnd w:id="149"/>
      <w:bookmarkEnd w:id="150"/>
      <w:bookmarkEnd w:id="151"/>
      <w:r w:rsidR="00314737" w:rsidRPr="006827D3">
        <w:rPr>
          <w:rFonts w:cs="Times New Roman"/>
        </w:rPr>
        <w:t>y</w:t>
      </w:r>
      <w:bookmarkEnd w:id="152"/>
    </w:p>
    <w:p w14:paraId="63411841" w14:textId="77777777" w:rsidR="0024364E" w:rsidRPr="006827D3" w:rsidRDefault="0024364E" w:rsidP="00172E62">
      <w:pPr>
        <w:rPr>
          <w:b/>
          <w:color w:val="004990"/>
        </w:rPr>
      </w:pPr>
      <w:bookmarkStart w:id="153" w:name="_Toc385931332"/>
      <w:bookmarkStart w:id="154" w:name="_Toc385931879"/>
      <w:r w:rsidRPr="006827D3">
        <w:rPr>
          <w:b/>
          <w:color w:val="004990"/>
        </w:rPr>
        <w:t xml:space="preserve">At a medical school with one or more </w:t>
      </w:r>
      <w:r w:rsidR="007E3E24" w:rsidRPr="006827D3">
        <w:rPr>
          <w:b/>
          <w:color w:val="004990"/>
        </w:rPr>
        <w:t>regional</w:t>
      </w:r>
      <w:r w:rsidRPr="006827D3">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6827D3" w:rsidRDefault="00D62683" w:rsidP="00172E62">
      <w:pPr>
        <w:rPr>
          <w:i/>
        </w:rPr>
      </w:pPr>
    </w:p>
    <w:p w14:paraId="31B36543" w14:textId="2132F130" w:rsidR="00CE552F" w:rsidRPr="006827D3" w:rsidRDefault="00CE552F" w:rsidP="00172E62">
      <w:pPr>
        <w:rPr>
          <w:i/>
        </w:rPr>
      </w:pPr>
      <w:r w:rsidRPr="006827D3">
        <w:rPr>
          <w:i/>
        </w:rPr>
        <w:t xml:space="preserve">Note: </w:t>
      </w:r>
      <w:r w:rsidR="00DC17C8" w:rsidRPr="006827D3">
        <w:rPr>
          <w:i/>
        </w:rPr>
        <w:t>O</w:t>
      </w:r>
      <w:r w:rsidRPr="006827D3">
        <w:rPr>
          <w:i/>
        </w:rPr>
        <w:t xml:space="preserve">nly schools operating one or more </w:t>
      </w:r>
      <w:r w:rsidR="007E3E24" w:rsidRPr="006827D3">
        <w:rPr>
          <w:i/>
        </w:rPr>
        <w:t>regional</w:t>
      </w:r>
      <w:r w:rsidRPr="006827D3">
        <w:rPr>
          <w:i/>
        </w:rPr>
        <w:t xml:space="preserve"> </w:t>
      </w:r>
      <w:r w:rsidR="00652352" w:rsidRPr="006827D3">
        <w:rPr>
          <w:i/>
        </w:rPr>
        <w:t>campus(</w:t>
      </w:r>
      <w:r w:rsidRPr="006827D3">
        <w:rPr>
          <w:i/>
        </w:rPr>
        <w:t xml:space="preserve">es) should respond to </w:t>
      </w:r>
      <w:r w:rsidR="00FA45D1" w:rsidRPr="006827D3">
        <w:rPr>
          <w:i/>
        </w:rPr>
        <w:t>E</w:t>
      </w:r>
      <w:r w:rsidRPr="006827D3">
        <w:rPr>
          <w:i/>
        </w:rPr>
        <w:t>lement 2.6.</w:t>
      </w:r>
      <w:r w:rsidR="008838C7" w:rsidRPr="006827D3">
        <w:rPr>
          <w:i/>
        </w:rPr>
        <w:t xml:space="preserve"> </w:t>
      </w:r>
      <w:r w:rsidR="008838C7" w:rsidRPr="006827D3">
        <w:t xml:space="preserve">See the </w:t>
      </w:r>
      <w:r w:rsidR="008838C7" w:rsidRPr="006827D3">
        <w:rPr>
          <w:i/>
        </w:rPr>
        <w:t>Glossary of Terms for LCME Accreditation Standards and Elements</w:t>
      </w:r>
      <w:r w:rsidR="008838C7" w:rsidRPr="006827D3">
        <w:t xml:space="preserve"> at the end of this DCI for the LCME definition of regional campus.</w:t>
      </w:r>
    </w:p>
    <w:p w14:paraId="4A629357" w14:textId="39E14077" w:rsidR="00D62683" w:rsidRPr="006827D3" w:rsidRDefault="00D62683" w:rsidP="00172E62"/>
    <w:p w14:paraId="1172E5EE" w14:textId="77777777" w:rsidR="00D62683" w:rsidRPr="006827D3" w:rsidRDefault="00D62683" w:rsidP="00172E62"/>
    <w:p w14:paraId="28ED2B4D" w14:textId="2863E288" w:rsidR="00F3132F" w:rsidRPr="006827D3" w:rsidRDefault="00AC619C" w:rsidP="00E9353C">
      <w:pPr>
        <w:pStyle w:val="Heading3"/>
      </w:pPr>
      <w:r w:rsidRPr="006827D3">
        <w:t>Narrative Response</w:t>
      </w:r>
    </w:p>
    <w:p w14:paraId="2DA2F0D5" w14:textId="77777777" w:rsidR="00FB0E2B" w:rsidRPr="006827D3" w:rsidRDefault="00FB0E2B" w:rsidP="000A7C19"/>
    <w:p w14:paraId="3458CFC9" w14:textId="0E2C27BE" w:rsidR="00484A93" w:rsidRPr="006827D3" w:rsidRDefault="008D146F" w:rsidP="008D146F">
      <w:pPr>
        <w:ind w:left="720" w:hanging="360"/>
      </w:pPr>
      <w:bookmarkStart w:id="155" w:name="_Toc385931335"/>
      <w:bookmarkStart w:id="156" w:name="_Toc385931882"/>
      <w:r>
        <w:t>a.</w:t>
      </w:r>
      <w:r>
        <w:tab/>
      </w:r>
      <w:r w:rsidR="00484A93" w:rsidRPr="006827D3">
        <w:t xml:space="preserve">Describe how faculty members in each discipline are functionally integrated across regional campuses at the department and medical school levels, including </w:t>
      </w:r>
      <w:r w:rsidR="005F7714" w:rsidRPr="006827D3">
        <w:t xml:space="preserve">whether there are </w:t>
      </w:r>
      <w:r w:rsidR="00484A93" w:rsidRPr="006827D3">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6827D3" w:rsidRDefault="00484A93" w:rsidP="00484A93"/>
    <w:p w14:paraId="75894FB4" w14:textId="77777777" w:rsidR="00484A93" w:rsidRPr="006827D3" w:rsidRDefault="00484A93" w:rsidP="00484A93"/>
    <w:p w14:paraId="2FC3A8A0" w14:textId="5F3BFD35" w:rsidR="00484A93" w:rsidRPr="006827D3" w:rsidRDefault="008D146F" w:rsidP="008D146F">
      <w:pPr>
        <w:ind w:left="720" w:hanging="360"/>
      </w:pPr>
      <w:r>
        <w:t>b.</w:t>
      </w:r>
      <w:r>
        <w:tab/>
      </w:r>
      <w:r w:rsidR="00484A93" w:rsidRPr="006827D3">
        <w:t xml:space="preserve">Describe how medical school policies and/or faculty bylaws </w:t>
      </w:r>
      <w:r w:rsidR="00994CC7" w:rsidRPr="006827D3">
        <w:t>ensure</w:t>
      </w:r>
      <w:r w:rsidR="00484A93" w:rsidRPr="006827D3">
        <w:t xml:space="preserve"> the participation of faculty based at regional campuses in medical school governance (e.g., committee membership).</w:t>
      </w:r>
      <w:bookmarkEnd w:id="157"/>
      <w:bookmarkEnd w:id="158"/>
      <w:r w:rsidR="00484A93" w:rsidRPr="006827D3">
        <w:t xml:space="preserve"> </w:t>
      </w:r>
    </w:p>
    <w:p w14:paraId="0028BBE6" w14:textId="77777777" w:rsidR="00484A93" w:rsidRPr="006827D3" w:rsidRDefault="00484A93" w:rsidP="00484A93"/>
    <w:p w14:paraId="35BD1BC1" w14:textId="77777777" w:rsidR="00484A93" w:rsidRPr="006827D3" w:rsidRDefault="00484A93" w:rsidP="00484A93"/>
    <w:p w14:paraId="32DE939B" w14:textId="5681398D" w:rsidR="00484A93" w:rsidRPr="006827D3" w:rsidRDefault="008D146F" w:rsidP="008D146F">
      <w:pPr>
        <w:ind w:left="720" w:hanging="360"/>
      </w:pPr>
      <w:r>
        <w:t>c.</w:t>
      </w:r>
      <w:r>
        <w:tab/>
      </w:r>
      <w:r w:rsidR="00484A93" w:rsidRPr="006827D3">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6827D3" w:rsidRDefault="00365EEB" w:rsidP="00D62683"/>
    <w:p w14:paraId="13452822" w14:textId="77777777" w:rsidR="00CB7647" w:rsidRPr="006827D3" w:rsidRDefault="00CB7647" w:rsidP="00D62683"/>
    <w:bookmarkEnd w:id="155"/>
    <w:bookmarkEnd w:id="156"/>
    <w:p w14:paraId="10185059" w14:textId="1345BA8D" w:rsidR="0024364E" w:rsidRPr="006827D3" w:rsidRDefault="00AC619C" w:rsidP="00D62683">
      <w:pPr>
        <w:pStyle w:val="Heading3"/>
      </w:pPr>
      <w:r w:rsidRPr="006827D3">
        <w:t>Supporting Documentation</w:t>
      </w:r>
    </w:p>
    <w:p w14:paraId="0FCF1A09" w14:textId="77777777" w:rsidR="00FB0E2B" w:rsidRPr="006827D3" w:rsidRDefault="00FB0E2B" w:rsidP="00D62683"/>
    <w:p w14:paraId="1210A2A2" w14:textId="69C166FD" w:rsidR="00484A93" w:rsidRPr="006827D3" w:rsidRDefault="008D146F" w:rsidP="008D146F">
      <w:pPr>
        <w:ind w:left="720" w:hanging="360"/>
      </w:pPr>
      <w:r>
        <w:t>1.</w:t>
      </w:r>
      <w:r>
        <w:tab/>
      </w:r>
      <w:r w:rsidR="00484A93" w:rsidRPr="006827D3">
        <w:t>Organizational chart(s) illustrating the relationship of the site directors of pre-clerkship courses to course directors (if relevant).</w:t>
      </w:r>
    </w:p>
    <w:p w14:paraId="233BD83A" w14:textId="77777777" w:rsidR="00484A93" w:rsidRPr="006827D3" w:rsidRDefault="00484A93" w:rsidP="00484A93"/>
    <w:p w14:paraId="49E2E576" w14:textId="77777777" w:rsidR="00484A93" w:rsidRPr="006827D3" w:rsidRDefault="00484A93" w:rsidP="00484A93"/>
    <w:p w14:paraId="2089C925" w14:textId="31F9A269" w:rsidR="00484A93" w:rsidRPr="006827D3" w:rsidRDefault="008D146F" w:rsidP="008D146F">
      <w:pPr>
        <w:ind w:left="720" w:hanging="360"/>
      </w:pPr>
      <w:r>
        <w:t>2.</w:t>
      </w:r>
      <w:r>
        <w:tab/>
      </w:r>
      <w:r w:rsidR="00484A93" w:rsidRPr="006827D3">
        <w:t>Organizational chart(s) illustrating the relationship of clerkship site directors to clerkship directors (if relevant).</w:t>
      </w:r>
    </w:p>
    <w:p w14:paraId="790D2FCC" w14:textId="77777777" w:rsidR="00F245A7" w:rsidRPr="006827D3" w:rsidRDefault="00F245A7" w:rsidP="00172E62"/>
    <w:p w14:paraId="09EFA684" w14:textId="77777777" w:rsidR="00F245A7" w:rsidRPr="006827D3" w:rsidRDefault="00F245A7" w:rsidP="00172E62"/>
    <w:p w14:paraId="49D3BDBD" w14:textId="77777777" w:rsidR="00F245A7" w:rsidRPr="006827D3" w:rsidRDefault="008B251D" w:rsidP="00172E62">
      <w:r w:rsidRPr="006827D3">
        <w:br w:type="page"/>
      </w:r>
    </w:p>
    <w:p w14:paraId="5B22E6CE" w14:textId="17B9A6D5" w:rsidR="008F2E9F" w:rsidRPr="006827D3" w:rsidRDefault="00AC619C" w:rsidP="00314737">
      <w:pPr>
        <w:pStyle w:val="Heading1"/>
        <w:rPr>
          <w:rFonts w:cs="Times New Roman"/>
        </w:rPr>
      </w:pPr>
      <w:bookmarkStart w:id="159" w:name="_Toc448736770"/>
      <w:bookmarkStart w:id="160" w:name="_Toc150854185"/>
      <w:bookmarkStart w:id="161" w:name="_Toc385931338"/>
      <w:bookmarkStart w:id="162" w:name="_Toc385931784"/>
      <w:bookmarkStart w:id="163" w:name="_Toc385931885"/>
      <w:r w:rsidRPr="006827D3">
        <w:rPr>
          <w:rFonts w:cs="Times New Roman"/>
        </w:rPr>
        <w:t xml:space="preserve">Standard 3: Academic </w:t>
      </w:r>
      <w:r w:rsidR="00314737" w:rsidRPr="006827D3">
        <w:rPr>
          <w:rFonts w:cs="Times New Roman"/>
        </w:rPr>
        <w:t>a</w:t>
      </w:r>
      <w:r w:rsidRPr="006827D3">
        <w:rPr>
          <w:rFonts w:cs="Times New Roman"/>
        </w:rPr>
        <w:t>nd Learning Environments</w:t>
      </w:r>
      <w:bookmarkEnd w:id="159"/>
      <w:bookmarkEnd w:id="160"/>
    </w:p>
    <w:p w14:paraId="67D73B1D" w14:textId="7EEAF99B" w:rsidR="004C5BDB" w:rsidRPr="006827D3" w:rsidRDefault="003A7A72" w:rsidP="00172E62">
      <w:pPr>
        <w:rPr>
          <w:b/>
          <w:color w:val="004990"/>
        </w:rPr>
      </w:pPr>
      <w:r w:rsidRPr="006827D3">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6827D3" w:rsidRDefault="00AC619C" w:rsidP="00111FDB">
      <w:pPr>
        <w:pStyle w:val="Heading2"/>
        <w:rPr>
          <w:rFonts w:cs="Times New Roman"/>
        </w:rPr>
      </w:pPr>
      <w:r w:rsidRPr="006827D3">
        <w:rPr>
          <w:rFonts w:cs="Times New Roman"/>
        </w:rPr>
        <w:br w:type="page"/>
      </w:r>
      <w:bookmarkStart w:id="164" w:name="_Toc448736771"/>
      <w:bookmarkStart w:id="165" w:name="_Toc385931339"/>
      <w:bookmarkStart w:id="166" w:name="_Toc385931886"/>
      <w:bookmarkStart w:id="167" w:name="_Toc150854186"/>
      <w:r w:rsidRPr="006827D3">
        <w:rPr>
          <w:rFonts w:cs="Times New Roman"/>
        </w:rPr>
        <w:t xml:space="preserve">3.1 Resident Participation </w:t>
      </w:r>
      <w:r w:rsidR="00314737" w:rsidRPr="006827D3">
        <w:rPr>
          <w:rFonts w:cs="Times New Roman"/>
        </w:rPr>
        <w:t>i</w:t>
      </w:r>
      <w:r w:rsidRPr="006827D3">
        <w:rPr>
          <w:rFonts w:cs="Times New Roman"/>
        </w:rPr>
        <w:t>n Medical Student Education</w:t>
      </w:r>
      <w:bookmarkEnd w:id="164"/>
      <w:bookmarkEnd w:id="165"/>
      <w:bookmarkEnd w:id="166"/>
      <w:bookmarkEnd w:id="167"/>
    </w:p>
    <w:p w14:paraId="2B530737" w14:textId="2F01A9B9" w:rsidR="00111FDB" w:rsidRPr="006827D3" w:rsidRDefault="00894A84" w:rsidP="00111FDB">
      <w:r w:rsidRPr="006827D3">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6827D3" w:rsidRDefault="00FB0E2B" w:rsidP="00172E62"/>
    <w:p w14:paraId="338925E2" w14:textId="77777777" w:rsidR="00894A84" w:rsidRPr="006827D3" w:rsidRDefault="00894A84" w:rsidP="00172E62"/>
    <w:p w14:paraId="7655F14F" w14:textId="554A9406" w:rsidR="00BF08CC" w:rsidRDefault="00AC619C" w:rsidP="00044672">
      <w:pPr>
        <w:pStyle w:val="Heading3"/>
      </w:pPr>
      <w:r w:rsidRPr="006827D3">
        <w:t>Narrative Response</w:t>
      </w:r>
    </w:p>
    <w:p w14:paraId="0C1F5C55" w14:textId="77777777" w:rsidR="00044672" w:rsidRPr="008B01BE" w:rsidRDefault="00044672" w:rsidP="00044672"/>
    <w:p w14:paraId="2A25D1CB" w14:textId="196EF5EB" w:rsidR="00044672" w:rsidRPr="00E23172" w:rsidRDefault="008D146F" w:rsidP="008D146F">
      <w:pPr>
        <w:ind w:left="720" w:hanging="360"/>
      </w:pPr>
      <w:r>
        <w:t>a.</w:t>
      </w:r>
      <w:r>
        <w:tab/>
      </w:r>
      <w:r w:rsidR="00044672" w:rsidRPr="00E23172">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E23172" w:rsidRDefault="00044672" w:rsidP="00044672"/>
    <w:p w14:paraId="56CC8910" w14:textId="77777777" w:rsidR="00044672" w:rsidRPr="00E23172" w:rsidRDefault="00044672" w:rsidP="00044672"/>
    <w:p w14:paraId="7FB2FFF7" w14:textId="29724E6A" w:rsidR="00044672" w:rsidRDefault="008D146F" w:rsidP="008D146F">
      <w:pPr>
        <w:ind w:left="720" w:hanging="360"/>
      </w:pPr>
      <w:r>
        <w:t>b.</w:t>
      </w:r>
      <w:r>
        <w:tab/>
      </w:r>
      <w:r w:rsidR="00044672" w:rsidRPr="00E23172">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Default="00044672" w:rsidP="00044672"/>
    <w:p w14:paraId="6CCEACE0" w14:textId="77777777" w:rsidR="00044672" w:rsidRPr="00E23172" w:rsidRDefault="00044672" w:rsidP="00044672"/>
    <w:p w14:paraId="2DF24DB7" w14:textId="677E328D" w:rsidR="0024364E" w:rsidRPr="006827D3" w:rsidRDefault="00EC79F2" w:rsidP="00E9353C">
      <w:pPr>
        <w:pStyle w:val="Heading2"/>
        <w:rPr>
          <w:rFonts w:cs="Times New Roman"/>
        </w:rPr>
      </w:pPr>
      <w:r w:rsidRPr="006827D3">
        <w:rPr>
          <w:rFonts w:cs="Times New Roman"/>
        </w:rPr>
        <w:br w:type="page"/>
      </w:r>
      <w:bookmarkStart w:id="168" w:name="_Toc385931342"/>
      <w:bookmarkStart w:id="169" w:name="_Toc385931889"/>
      <w:bookmarkStart w:id="170" w:name="_Toc448736772"/>
      <w:bookmarkStart w:id="171" w:name="_Toc150854187"/>
      <w:r w:rsidR="0024364E" w:rsidRPr="006827D3">
        <w:rPr>
          <w:rFonts w:cs="Times New Roman"/>
        </w:rPr>
        <w:t>3</w:t>
      </w:r>
      <w:r w:rsidR="00AC619C" w:rsidRPr="006827D3">
        <w:rPr>
          <w:rFonts w:cs="Times New Roman"/>
        </w:rPr>
        <w:t xml:space="preserve">.2 Community </w:t>
      </w:r>
      <w:r w:rsidR="00314737" w:rsidRPr="006827D3">
        <w:rPr>
          <w:rFonts w:cs="Times New Roman"/>
        </w:rPr>
        <w:t>o</w:t>
      </w:r>
      <w:r w:rsidR="00AC619C" w:rsidRPr="006827D3">
        <w:rPr>
          <w:rFonts w:cs="Times New Roman"/>
        </w:rPr>
        <w:t>f Scholars/Research Opportunities</w:t>
      </w:r>
      <w:bookmarkEnd w:id="168"/>
      <w:bookmarkEnd w:id="169"/>
      <w:bookmarkEnd w:id="170"/>
      <w:bookmarkEnd w:id="171"/>
    </w:p>
    <w:p w14:paraId="58DD6500" w14:textId="77777777" w:rsidR="007D6119" w:rsidRPr="006827D3" w:rsidRDefault="0024364E" w:rsidP="00172E62">
      <w:pPr>
        <w:rPr>
          <w:b/>
          <w:color w:val="004990"/>
        </w:rPr>
      </w:pPr>
      <w:bookmarkStart w:id="172" w:name="_Toc385931343"/>
      <w:bookmarkStart w:id="173" w:name="_Toc385931890"/>
      <w:r w:rsidRPr="006827D3">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6827D3">
        <w:rPr>
          <w:b/>
          <w:color w:val="004990"/>
        </w:rPr>
        <w:t xml:space="preserve">the </w:t>
      </w:r>
      <w:r w:rsidRPr="006827D3">
        <w:rPr>
          <w:b/>
          <w:color w:val="004990"/>
        </w:rPr>
        <w:t>research and other scholarly activities of its faculty.</w:t>
      </w:r>
      <w:bookmarkEnd w:id="172"/>
      <w:bookmarkEnd w:id="173"/>
      <w:r w:rsidRPr="006827D3">
        <w:rPr>
          <w:b/>
          <w:color w:val="004990"/>
        </w:rPr>
        <w:t xml:space="preserve"> </w:t>
      </w:r>
    </w:p>
    <w:p w14:paraId="40788AD7" w14:textId="77777777" w:rsidR="00FB0E2B" w:rsidRPr="006827D3" w:rsidRDefault="00FB0E2B" w:rsidP="00172E62"/>
    <w:p w14:paraId="4E50F17C" w14:textId="77777777" w:rsidR="00E9353C" w:rsidRPr="006827D3" w:rsidRDefault="00E9353C" w:rsidP="00172E62"/>
    <w:p w14:paraId="3C634AAF" w14:textId="28F3AFEF" w:rsidR="0024364E" w:rsidRPr="006827D3" w:rsidRDefault="00AC619C" w:rsidP="00E9353C">
      <w:pPr>
        <w:pStyle w:val="Heading3"/>
      </w:pPr>
      <w:r w:rsidRPr="006827D3">
        <w:t>Supporting Data</w:t>
      </w:r>
    </w:p>
    <w:p w14:paraId="35065CA1" w14:textId="77777777" w:rsidR="00742C19" w:rsidRPr="006827D3" w:rsidRDefault="00742C19" w:rsidP="00B512B5">
      <w:pPr>
        <w:pStyle w:val="CommentText"/>
        <w:rPr>
          <w:szCs w:val="22"/>
        </w:rPr>
      </w:pPr>
    </w:p>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6827D3" w14:paraId="4105707C" w14:textId="77777777" w:rsidTr="00B55375">
        <w:tc>
          <w:tcPr>
            <w:tcW w:w="9828" w:type="dxa"/>
            <w:gridSpan w:val="9"/>
          </w:tcPr>
          <w:p w14:paraId="75FB33F7" w14:textId="587DE1F2" w:rsidR="0026439E" w:rsidRPr="006827D3" w:rsidRDefault="0026439E" w:rsidP="00B55375">
            <w:pPr>
              <w:pStyle w:val="Default"/>
              <w:rPr>
                <w:rFonts w:ascii="Times New Roman" w:hAnsi="Times New Roman"/>
                <w:sz w:val="22"/>
                <w:szCs w:val="22"/>
              </w:rPr>
            </w:pPr>
            <w:r w:rsidRPr="006827D3">
              <w:rPr>
                <w:rFonts w:ascii="Times New Roman" w:hAnsi="Times New Roman"/>
                <w:b/>
                <w:sz w:val="22"/>
                <w:szCs w:val="22"/>
              </w:rPr>
              <w:t>Table 3.2-</w:t>
            </w:r>
            <w:r w:rsidR="00B512B5" w:rsidRPr="006827D3">
              <w:rPr>
                <w:rFonts w:ascii="Times New Roman" w:hAnsi="Times New Roman"/>
                <w:b/>
                <w:sz w:val="22"/>
                <w:szCs w:val="22"/>
              </w:rPr>
              <w:t>1</w:t>
            </w:r>
            <w:r w:rsidRPr="006827D3">
              <w:rPr>
                <w:rFonts w:ascii="Times New Roman" w:hAnsi="Times New Roman"/>
                <w:b/>
                <w:sz w:val="22"/>
                <w:szCs w:val="22"/>
              </w:rPr>
              <w:t xml:space="preserve">a | </w:t>
            </w:r>
            <w:r w:rsidR="00B03208" w:rsidRPr="006827D3">
              <w:rPr>
                <w:rFonts w:ascii="Times New Roman" w:hAnsi="Times New Roman"/>
                <w:b/>
                <w:sz w:val="22"/>
                <w:szCs w:val="22"/>
              </w:rPr>
              <w:t xml:space="preserve">Satisfaction with </w:t>
            </w:r>
            <w:r w:rsidR="008A1274" w:rsidRPr="006827D3">
              <w:rPr>
                <w:rFonts w:ascii="Times New Roman" w:hAnsi="Times New Roman"/>
                <w:b/>
                <w:sz w:val="22"/>
                <w:szCs w:val="22"/>
              </w:rPr>
              <w:t>A</w:t>
            </w:r>
            <w:r w:rsidRPr="006827D3">
              <w:rPr>
                <w:rFonts w:ascii="Times New Roman" w:hAnsi="Times New Roman"/>
                <w:b/>
                <w:sz w:val="22"/>
                <w:szCs w:val="22"/>
              </w:rPr>
              <w:t xml:space="preserve">ccess to </w:t>
            </w:r>
            <w:r w:rsidR="008A1274" w:rsidRPr="006827D3">
              <w:rPr>
                <w:rFonts w:ascii="Times New Roman" w:hAnsi="Times New Roman"/>
                <w:b/>
                <w:sz w:val="22"/>
                <w:szCs w:val="22"/>
              </w:rPr>
              <w:t>R</w:t>
            </w:r>
            <w:r w:rsidRPr="006827D3">
              <w:rPr>
                <w:rFonts w:ascii="Times New Roman" w:hAnsi="Times New Roman"/>
                <w:b/>
                <w:sz w:val="22"/>
                <w:szCs w:val="22"/>
              </w:rPr>
              <w:t xml:space="preserve">esearch </w:t>
            </w:r>
            <w:r w:rsidR="008A1274" w:rsidRPr="006827D3">
              <w:rPr>
                <w:rFonts w:ascii="Times New Roman" w:hAnsi="Times New Roman"/>
                <w:b/>
                <w:sz w:val="22"/>
                <w:szCs w:val="22"/>
              </w:rPr>
              <w:t>O</w:t>
            </w:r>
            <w:r w:rsidRPr="006827D3">
              <w:rPr>
                <w:rFonts w:ascii="Times New Roman" w:hAnsi="Times New Roman"/>
                <w:b/>
                <w:sz w:val="22"/>
                <w:szCs w:val="22"/>
              </w:rPr>
              <w:t>pportunities</w:t>
            </w:r>
          </w:p>
        </w:tc>
      </w:tr>
      <w:tr w:rsidR="0026439E" w:rsidRPr="006827D3" w14:paraId="3EFFD1DD" w14:textId="77777777" w:rsidTr="00B55375">
        <w:tc>
          <w:tcPr>
            <w:tcW w:w="9828" w:type="dxa"/>
            <w:gridSpan w:val="9"/>
          </w:tcPr>
          <w:p w14:paraId="08B9124D" w14:textId="52436B27" w:rsidR="0026439E" w:rsidRPr="006827D3" w:rsidRDefault="00764717" w:rsidP="00B512B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FA45D1" w:rsidRPr="006827D3" w14:paraId="6A3967BD" w14:textId="77777777" w:rsidTr="00DC3A02">
        <w:tc>
          <w:tcPr>
            <w:tcW w:w="1075" w:type="dxa"/>
            <w:vMerge w:val="restart"/>
          </w:tcPr>
          <w:p w14:paraId="7722E678" w14:textId="77777777" w:rsidR="00FA45D1" w:rsidRPr="006827D3" w:rsidRDefault="00FA45D1" w:rsidP="00FA45D1">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10F08BF9" w14:textId="1CD594C7" w:rsidR="00FA45D1"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2917CBB" w14:textId="77777777"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Number and % of</w:t>
            </w:r>
          </w:p>
          <w:p w14:paraId="726AD37E" w14:textId="77777777"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N/A</w:t>
            </w:r>
          </w:p>
          <w:p w14:paraId="77368507" w14:textId="07408682"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A18C484" w14:textId="2A9FB180"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BE407B0" w14:textId="48ED9496" w:rsidR="00FA45D1" w:rsidRPr="006827D3" w:rsidRDefault="00FA45D1" w:rsidP="00DC3A02">
            <w:pPr>
              <w:pStyle w:val="Default"/>
              <w:jc w:val="center"/>
              <w:rPr>
                <w:rFonts w:ascii="Times New Roman" w:hAnsi="Times New Roman"/>
                <w:sz w:val="22"/>
                <w:szCs w:val="22"/>
              </w:rPr>
            </w:pPr>
            <w:r w:rsidRPr="006827D3">
              <w:rPr>
                <w:rFonts w:ascii="Times New Roman" w:hAnsi="Times New Roman"/>
                <w:sz w:val="22"/>
                <w:szCs w:val="22"/>
              </w:rPr>
              <w:t>Dissatisfied</w:t>
            </w:r>
            <w:r w:rsidR="00B512B5" w:rsidRPr="006827D3">
              <w:rPr>
                <w:rFonts w:ascii="Times New Roman" w:hAnsi="Times New Roman"/>
                <w:sz w:val="22"/>
                <w:szCs w:val="22"/>
              </w:rPr>
              <w:t>/</w:t>
            </w:r>
            <w:r w:rsidRPr="006827D3">
              <w:rPr>
                <w:rFonts w:ascii="Times New Roman" w:hAnsi="Times New Roman"/>
                <w:sz w:val="22"/>
                <w:szCs w:val="22"/>
              </w:rPr>
              <w:t>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56D4960" w14:textId="6BC65DD0" w:rsidR="00FA45D1" w:rsidRPr="006827D3" w:rsidRDefault="00FA45D1" w:rsidP="006953AA">
            <w:pPr>
              <w:pStyle w:val="Default"/>
              <w:jc w:val="center"/>
              <w:rPr>
                <w:rFonts w:ascii="Times New Roman" w:hAnsi="Times New Roman"/>
                <w:sz w:val="22"/>
                <w:szCs w:val="22"/>
              </w:rPr>
            </w:pPr>
            <w:r w:rsidRPr="006827D3">
              <w:rPr>
                <w:rFonts w:ascii="Times New Roman" w:hAnsi="Times New Roman"/>
                <w:sz w:val="22"/>
                <w:szCs w:val="22"/>
              </w:rPr>
              <w:t>Number and % of</w:t>
            </w:r>
          </w:p>
          <w:p w14:paraId="3773A2CD" w14:textId="03E14F16" w:rsidR="00FA45D1" w:rsidRPr="006827D3" w:rsidRDefault="00FA45D1" w:rsidP="00B512B5">
            <w:pPr>
              <w:pStyle w:val="Default"/>
              <w:jc w:val="center"/>
              <w:rPr>
                <w:rFonts w:ascii="Times New Roman" w:hAnsi="Times New Roman"/>
                <w:sz w:val="22"/>
                <w:szCs w:val="22"/>
              </w:rPr>
            </w:pPr>
            <w:r w:rsidRPr="006827D3">
              <w:rPr>
                <w:rFonts w:ascii="Times New Roman" w:hAnsi="Times New Roman"/>
                <w:sz w:val="22"/>
                <w:szCs w:val="22"/>
              </w:rPr>
              <w:t>Satisfied</w:t>
            </w:r>
            <w:r w:rsidR="00B512B5" w:rsidRPr="006827D3">
              <w:rPr>
                <w:rFonts w:ascii="Times New Roman" w:hAnsi="Times New Roman"/>
                <w:sz w:val="22"/>
                <w:szCs w:val="22"/>
              </w:rPr>
              <w:t>/</w:t>
            </w:r>
            <w:r w:rsidRPr="006827D3">
              <w:rPr>
                <w:rFonts w:ascii="Times New Roman" w:hAnsi="Times New Roman"/>
                <w:sz w:val="22"/>
                <w:szCs w:val="22"/>
              </w:rPr>
              <w:t>Very Satisfied Responses</w:t>
            </w:r>
          </w:p>
        </w:tc>
      </w:tr>
      <w:tr w:rsidR="006953AA" w:rsidRPr="006827D3" w14:paraId="410C2CFD" w14:textId="77777777" w:rsidTr="00DC3A02">
        <w:tc>
          <w:tcPr>
            <w:tcW w:w="1075" w:type="dxa"/>
            <w:vMerge/>
          </w:tcPr>
          <w:p w14:paraId="374DB2A0" w14:textId="77777777" w:rsidR="006953AA" w:rsidRPr="006827D3" w:rsidRDefault="006953AA" w:rsidP="006953AA">
            <w:pPr>
              <w:pStyle w:val="Default"/>
              <w:rPr>
                <w:rFonts w:ascii="Times New Roman" w:hAnsi="Times New Roman"/>
                <w:sz w:val="22"/>
                <w:szCs w:val="22"/>
              </w:rPr>
            </w:pPr>
          </w:p>
        </w:tc>
        <w:tc>
          <w:tcPr>
            <w:tcW w:w="1080" w:type="dxa"/>
          </w:tcPr>
          <w:p w14:paraId="3A4F81BF" w14:textId="39CAB396"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3ACA6C5B" w14:textId="30585E7B"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02ABBCCC"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1769A81"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E1209C8"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50DE9A3"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1C903F4"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7A99D80" w14:textId="77777777" w:rsidR="006953AA" w:rsidRPr="006827D3" w:rsidRDefault="006953AA" w:rsidP="006953AA">
            <w:pPr>
              <w:pStyle w:val="Default"/>
              <w:jc w:val="center"/>
              <w:rPr>
                <w:rFonts w:ascii="Times New Roman" w:hAnsi="Times New Roman"/>
                <w:sz w:val="22"/>
                <w:szCs w:val="22"/>
              </w:rPr>
            </w:pPr>
            <w:r w:rsidRPr="006827D3">
              <w:rPr>
                <w:rFonts w:ascii="Times New Roman" w:hAnsi="Times New Roman"/>
                <w:sz w:val="22"/>
                <w:szCs w:val="22"/>
              </w:rPr>
              <w:t>%</w:t>
            </w:r>
          </w:p>
        </w:tc>
      </w:tr>
      <w:tr w:rsidR="006953AA" w:rsidRPr="006827D3" w14:paraId="6A1D2F95" w14:textId="77777777" w:rsidTr="00DC3A02">
        <w:tc>
          <w:tcPr>
            <w:tcW w:w="1075" w:type="dxa"/>
          </w:tcPr>
          <w:p w14:paraId="0B26B88F"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A72B4E9" w14:textId="77777777" w:rsidR="006953AA" w:rsidRPr="006827D3" w:rsidRDefault="006953AA" w:rsidP="006953AA">
            <w:pPr>
              <w:pStyle w:val="Default"/>
              <w:jc w:val="center"/>
              <w:rPr>
                <w:rFonts w:ascii="Times New Roman" w:hAnsi="Times New Roman"/>
                <w:sz w:val="22"/>
                <w:szCs w:val="22"/>
              </w:rPr>
            </w:pPr>
          </w:p>
        </w:tc>
        <w:tc>
          <w:tcPr>
            <w:tcW w:w="1170" w:type="dxa"/>
          </w:tcPr>
          <w:p w14:paraId="678306D6" w14:textId="351890AB" w:rsidR="006953AA" w:rsidRPr="006827D3" w:rsidRDefault="006953AA" w:rsidP="006953AA">
            <w:pPr>
              <w:pStyle w:val="Default"/>
              <w:jc w:val="center"/>
              <w:rPr>
                <w:rFonts w:ascii="Times New Roman" w:hAnsi="Times New Roman"/>
                <w:sz w:val="22"/>
                <w:szCs w:val="22"/>
              </w:rPr>
            </w:pPr>
          </w:p>
        </w:tc>
        <w:tc>
          <w:tcPr>
            <w:tcW w:w="1080" w:type="dxa"/>
          </w:tcPr>
          <w:p w14:paraId="28AA251F" w14:textId="77777777" w:rsidR="006953AA" w:rsidRPr="006827D3" w:rsidRDefault="006953AA" w:rsidP="006953AA">
            <w:pPr>
              <w:pStyle w:val="Default"/>
              <w:jc w:val="center"/>
              <w:rPr>
                <w:rFonts w:ascii="Times New Roman" w:hAnsi="Times New Roman"/>
                <w:sz w:val="22"/>
                <w:szCs w:val="22"/>
              </w:rPr>
            </w:pPr>
          </w:p>
        </w:tc>
        <w:tc>
          <w:tcPr>
            <w:tcW w:w="990" w:type="dxa"/>
          </w:tcPr>
          <w:p w14:paraId="225EE6E3" w14:textId="77777777" w:rsidR="006953AA" w:rsidRPr="006827D3" w:rsidRDefault="006953AA" w:rsidP="006953AA">
            <w:pPr>
              <w:pStyle w:val="Default"/>
              <w:jc w:val="center"/>
              <w:rPr>
                <w:rFonts w:ascii="Times New Roman" w:hAnsi="Times New Roman"/>
                <w:sz w:val="22"/>
                <w:szCs w:val="22"/>
              </w:rPr>
            </w:pPr>
          </w:p>
        </w:tc>
        <w:tc>
          <w:tcPr>
            <w:tcW w:w="1170" w:type="dxa"/>
          </w:tcPr>
          <w:p w14:paraId="2DCC5707" w14:textId="77777777" w:rsidR="006953AA" w:rsidRPr="006827D3" w:rsidRDefault="006953AA" w:rsidP="006953AA">
            <w:pPr>
              <w:pStyle w:val="Default"/>
              <w:jc w:val="center"/>
              <w:rPr>
                <w:rFonts w:ascii="Times New Roman" w:hAnsi="Times New Roman"/>
                <w:sz w:val="22"/>
                <w:szCs w:val="22"/>
              </w:rPr>
            </w:pPr>
          </w:p>
        </w:tc>
        <w:tc>
          <w:tcPr>
            <w:tcW w:w="1148" w:type="dxa"/>
          </w:tcPr>
          <w:p w14:paraId="133362BD" w14:textId="77777777" w:rsidR="006953AA" w:rsidRPr="006827D3" w:rsidRDefault="006953AA" w:rsidP="006953AA">
            <w:pPr>
              <w:pStyle w:val="Default"/>
              <w:jc w:val="center"/>
              <w:rPr>
                <w:rFonts w:ascii="Times New Roman" w:hAnsi="Times New Roman"/>
                <w:sz w:val="22"/>
                <w:szCs w:val="22"/>
              </w:rPr>
            </w:pPr>
          </w:p>
        </w:tc>
        <w:tc>
          <w:tcPr>
            <w:tcW w:w="1057" w:type="dxa"/>
          </w:tcPr>
          <w:p w14:paraId="355FB32B" w14:textId="77777777" w:rsidR="006953AA" w:rsidRPr="006827D3" w:rsidRDefault="006953AA" w:rsidP="006953AA">
            <w:pPr>
              <w:pStyle w:val="Default"/>
              <w:jc w:val="center"/>
              <w:rPr>
                <w:rFonts w:ascii="Times New Roman" w:hAnsi="Times New Roman"/>
                <w:sz w:val="22"/>
                <w:szCs w:val="22"/>
              </w:rPr>
            </w:pPr>
          </w:p>
        </w:tc>
        <w:tc>
          <w:tcPr>
            <w:tcW w:w="1058" w:type="dxa"/>
          </w:tcPr>
          <w:p w14:paraId="33694F8A" w14:textId="77777777" w:rsidR="006953AA" w:rsidRPr="006827D3" w:rsidRDefault="006953AA" w:rsidP="006953AA">
            <w:pPr>
              <w:pStyle w:val="Default"/>
              <w:jc w:val="center"/>
              <w:rPr>
                <w:rFonts w:ascii="Times New Roman" w:hAnsi="Times New Roman"/>
                <w:sz w:val="22"/>
                <w:szCs w:val="22"/>
              </w:rPr>
            </w:pPr>
          </w:p>
        </w:tc>
      </w:tr>
      <w:tr w:rsidR="006953AA" w:rsidRPr="006827D3" w14:paraId="3E6E5026" w14:textId="77777777" w:rsidTr="00DC3A02">
        <w:tc>
          <w:tcPr>
            <w:tcW w:w="1075" w:type="dxa"/>
          </w:tcPr>
          <w:p w14:paraId="7CB747C8"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49C23DC" w14:textId="77777777" w:rsidR="006953AA" w:rsidRPr="006827D3" w:rsidRDefault="006953AA" w:rsidP="006953AA">
            <w:pPr>
              <w:pStyle w:val="Default"/>
              <w:jc w:val="center"/>
              <w:rPr>
                <w:rFonts w:ascii="Times New Roman" w:hAnsi="Times New Roman"/>
                <w:sz w:val="22"/>
                <w:szCs w:val="22"/>
              </w:rPr>
            </w:pPr>
          </w:p>
        </w:tc>
        <w:tc>
          <w:tcPr>
            <w:tcW w:w="1170" w:type="dxa"/>
          </w:tcPr>
          <w:p w14:paraId="1E49D000" w14:textId="1D118807" w:rsidR="006953AA" w:rsidRPr="006827D3" w:rsidRDefault="006953AA" w:rsidP="006953AA">
            <w:pPr>
              <w:pStyle w:val="Default"/>
              <w:jc w:val="center"/>
              <w:rPr>
                <w:rFonts w:ascii="Times New Roman" w:hAnsi="Times New Roman"/>
                <w:sz w:val="22"/>
                <w:szCs w:val="22"/>
              </w:rPr>
            </w:pPr>
          </w:p>
        </w:tc>
        <w:tc>
          <w:tcPr>
            <w:tcW w:w="1080" w:type="dxa"/>
          </w:tcPr>
          <w:p w14:paraId="10BD4BB9" w14:textId="77777777" w:rsidR="006953AA" w:rsidRPr="006827D3" w:rsidRDefault="006953AA" w:rsidP="006953AA">
            <w:pPr>
              <w:pStyle w:val="Default"/>
              <w:jc w:val="center"/>
              <w:rPr>
                <w:rFonts w:ascii="Times New Roman" w:hAnsi="Times New Roman"/>
                <w:sz w:val="22"/>
                <w:szCs w:val="22"/>
              </w:rPr>
            </w:pPr>
          </w:p>
        </w:tc>
        <w:tc>
          <w:tcPr>
            <w:tcW w:w="990" w:type="dxa"/>
          </w:tcPr>
          <w:p w14:paraId="490EA2C4" w14:textId="77777777" w:rsidR="006953AA" w:rsidRPr="006827D3" w:rsidRDefault="006953AA" w:rsidP="006953AA">
            <w:pPr>
              <w:pStyle w:val="Default"/>
              <w:jc w:val="center"/>
              <w:rPr>
                <w:rFonts w:ascii="Times New Roman" w:hAnsi="Times New Roman"/>
                <w:sz w:val="22"/>
                <w:szCs w:val="22"/>
              </w:rPr>
            </w:pPr>
          </w:p>
        </w:tc>
        <w:tc>
          <w:tcPr>
            <w:tcW w:w="1170" w:type="dxa"/>
          </w:tcPr>
          <w:p w14:paraId="518719A3" w14:textId="77777777" w:rsidR="006953AA" w:rsidRPr="006827D3" w:rsidRDefault="006953AA" w:rsidP="006953AA">
            <w:pPr>
              <w:pStyle w:val="Default"/>
              <w:jc w:val="center"/>
              <w:rPr>
                <w:rFonts w:ascii="Times New Roman" w:hAnsi="Times New Roman"/>
                <w:sz w:val="22"/>
                <w:szCs w:val="22"/>
              </w:rPr>
            </w:pPr>
          </w:p>
        </w:tc>
        <w:tc>
          <w:tcPr>
            <w:tcW w:w="1148" w:type="dxa"/>
          </w:tcPr>
          <w:p w14:paraId="46EF534A" w14:textId="77777777" w:rsidR="006953AA" w:rsidRPr="006827D3" w:rsidRDefault="006953AA" w:rsidP="006953AA">
            <w:pPr>
              <w:pStyle w:val="Default"/>
              <w:jc w:val="center"/>
              <w:rPr>
                <w:rFonts w:ascii="Times New Roman" w:hAnsi="Times New Roman"/>
                <w:sz w:val="22"/>
                <w:szCs w:val="22"/>
              </w:rPr>
            </w:pPr>
          </w:p>
        </w:tc>
        <w:tc>
          <w:tcPr>
            <w:tcW w:w="1057" w:type="dxa"/>
          </w:tcPr>
          <w:p w14:paraId="665B05E3" w14:textId="77777777" w:rsidR="006953AA" w:rsidRPr="006827D3" w:rsidRDefault="006953AA" w:rsidP="006953AA">
            <w:pPr>
              <w:pStyle w:val="Default"/>
              <w:jc w:val="center"/>
              <w:rPr>
                <w:rFonts w:ascii="Times New Roman" w:hAnsi="Times New Roman"/>
                <w:sz w:val="22"/>
                <w:szCs w:val="22"/>
              </w:rPr>
            </w:pPr>
          </w:p>
        </w:tc>
        <w:tc>
          <w:tcPr>
            <w:tcW w:w="1058" w:type="dxa"/>
          </w:tcPr>
          <w:p w14:paraId="4CFDC4A8" w14:textId="77777777" w:rsidR="006953AA" w:rsidRPr="006827D3" w:rsidRDefault="006953AA" w:rsidP="006953AA">
            <w:pPr>
              <w:pStyle w:val="Default"/>
              <w:jc w:val="center"/>
              <w:rPr>
                <w:rFonts w:ascii="Times New Roman" w:hAnsi="Times New Roman"/>
                <w:sz w:val="22"/>
                <w:szCs w:val="22"/>
              </w:rPr>
            </w:pPr>
          </w:p>
        </w:tc>
      </w:tr>
      <w:tr w:rsidR="006953AA" w:rsidRPr="006827D3" w14:paraId="4129F2FC" w14:textId="77777777" w:rsidTr="00DC3A02">
        <w:trPr>
          <w:trHeight w:val="80"/>
        </w:trPr>
        <w:tc>
          <w:tcPr>
            <w:tcW w:w="1075" w:type="dxa"/>
          </w:tcPr>
          <w:p w14:paraId="2905A9F5"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66C1FED" w14:textId="77777777" w:rsidR="006953AA" w:rsidRPr="006827D3" w:rsidRDefault="006953AA" w:rsidP="006953AA">
            <w:pPr>
              <w:pStyle w:val="Default"/>
              <w:jc w:val="center"/>
              <w:rPr>
                <w:rFonts w:ascii="Times New Roman" w:hAnsi="Times New Roman"/>
                <w:sz w:val="22"/>
                <w:szCs w:val="22"/>
              </w:rPr>
            </w:pPr>
          </w:p>
        </w:tc>
        <w:tc>
          <w:tcPr>
            <w:tcW w:w="1170" w:type="dxa"/>
          </w:tcPr>
          <w:p w14:paraId="5955E1E9" w14:textId="29E7386B" w:rsidR="006953AA" w:rsidRPr="006827D3" w:rsidRDefault="006953AA" w:rsidP="006953AA">
            <w:pPr>
              <w:pStyle w:val="Default"/>
              <w:jc w:val="center"/>
              <w:rPr>
                <w:rFonts w:ascii="Times New Roman" w:hAnsi="Times New Roman"/>
                <w:sz w:val="22"/>
                <w:szCs w:val="22"/>
              </w:rPr>
            </w:pPr>
          </w:p>
        </w:tc>
        <w:tc>
          <w:tcPr>
            <w:tcW w:w="1080" w:type="dxa"/>
          </w:tcPr>
          <w:p w14:paraId="4EC8938A" w14:textId="77777777" w:rsidR="006953AA" w:rsidRPr="006827D3" w:rsidRDefault="006953AA" w:rsidP="006953AA">
            <w:pPr>
              <w:pStyle w:val="Default"/>
              <w:jc w:val="center"/>
              <w:rPr>
                <w:rFonts w:ascii="Times New Roman" w:hAnsi="Times New Roman"/>
                <w:sz w:val="22"/>
                <w:szCs w:val="22"/>
              </w:rPr>
            </w:pPr>
          </w:p>
        </w:tc>
        <w:tc>
          <w:tcPr>
            <w:tcW w:w="990" w:type="dxa"/>
          </w:tcPr>
          <w:p w14:paraId="7FD1048C" w14:textId="77777777" w:rsidR="006953AA" w:rsidRPr="006827D3" w:rsidRDefault="006953AA" w:rsidP="006953AA">
            <w:pPr>
              <w:pStyle w:val="Default"/>
              <w:jc w:val="center"/>
              <w:rPr>
                <w:rFonts w:ascii="Times New Roman" w:hAnsi="Times New Roman"/>
                <w:sz w:val="22"/>
                <w:szCs w:val="22"/>
              </w:rPr>
            </w:pPr>
          </w:p>
        </w:tc>
        <w:tc>
          <w:tcPr>
            <w:tcW w:w="1170" w:type="dxa"/>
          </w:tcPr>
          <w:p w14:paraId="10A872E3" w14:textId="77777777" w:rsidR="006953AA" w:rsidRPr="006827D3" w:rsidRDefault="006953AA" w:rsidP="006953AA">
            <w:pPr>
              <w:pStyle w:val="Default"/>
              <w:jc w:val="center"/>
              <w:rPr>
                <w:rFonts w:ascii="Times New Roman" w:hAnsi="Times New Roman"/>
                <w:sz w:val="22"/>
                <w:szCs w:val="22"/>
              </w:rPr>
            </w:pPr>
          </w:p>
        </w:tc>
        <w:tc>
          <w:tcPr>
            <w:tcW w:w="1148" w:type="dxa"/>
          </w:tcPr>
          <w:p w14:paraId="294C240A" w14:textId="77777777" w:rsidR="006953AA" w:rsidRPr="006827D3" w:rsidRDefault="006953AA" w:rsidP="006953AA">
            <w:pPr>
              <w:pStyle w:val="Default"/>
              <w:jc w:val="center"/>
              <w:rPr>
                <w:rFonts w:ascii="Times New Roman" w:hAnsi="Times New Roman"/>
                <w:sz w:val="22"/>
                <w:szCs w:val="22"/>
              </w:rPr>
            </w:pPr>
          </w:p>
        </w:tc>
        <w:tc>
          <w:tcPr>
            <w:tcW w:w="1057" w:type="dxa"/>
          </w:tcPr>
          <w:p w14:paraId="690F6899" w14:textId="77777777" w:rsidR="006953AA" w:rsidRPr="006827D3" w:rsidRDefault="006953AA" w:rsidP="006953AA">
            <w:pPr>
              <w:pStyle w:val="Default"/>
              <w:jc w:val="center"/>
              <w:rPr>
                <w:rFonts w:ascii="Times New Roman" w:hAnsi="Times New Roman"/>
                <w:sz w:val="22"/>
                <w:szCs w:val="22"/>
              </w:rPr>
            </w:pPr>
          </w:p>
        </w:tc>
        <w:tc>
          <w:tcPr>
            <w:tcW w:w="1058" w:type="dxa"/>
          </w:tcPr>
          <w:p w14:paraId="0F2CB50A" w14:textId="77777777" w:rsidR="006953AA" w:rsidRPr="006827D3" w:rsidRDefault="006953AA" w:rsidP="006953AA">
            <w:pPr>
              <w:pStyle w:val="Default"/>
              <w:jc w:val="center"/>
              <w:rPr>
                <w:rFonts w:ascii="Times New Roman" w:hAnsi="Times New Roman"/>
                <w:sz w:val="22"/>
                <w:szCs w:val="22"/>
              </w:rPr>
            </w:pPr>
          </w:p>
        </w:tc>
      </w:tr>
      <w:tr w:rsidR="006953AA" w:rsidRPr="006827D3" w14:paraId="0D7D10D9" w14:textId="77777777" w:rsidTr="00DC3A02">
        <w:tc>
          <w:tcPr>
            <w:tcW w:w="1075" w:type="dxa"/>
          </w:tcPr>
          <w:p w14:paraId="015B89CA"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ED9F05F" w14:textId="77777777" w:rsidR="006953AA" w:rsidRPr="006827D3" w:rsidRDefault="006953AA" w:rsidP="006953AA">
            <w:pPr>
              <w:pStyle w:val="Default"/>
              <w:jc w:val="center"/>
              <w:rPr>
                <w:rFonts w:ascii="Times New Roman" w:hAnsi="Times New Roman"/>
                <w:sz w:val="22"/>
                <w:szCs w:val="22"/>
              </w:rPr>
            </w:pPr>
          </w:p>
        </w:tc>
        <w:tc>
          <w:tcPr>
            <w:tcW w:w="1170" w:type="dxa"/>
          </w:tcPr>
          <w:p w14:paraId="2FC1AE80" w14:textId="01A48048" w:rsidR="006953AA" w:rsidRPr="006827D3" w:rsidRDefault="006953AA" w:rsidP="006953AA">
            <w:pPr>
              <w:pStyle w:val="Default"/>
              <w:jc w:val="center"/>
              <w:rPr>
                <w:rFonts w:ascii="Times New Roman" w:hAnsi="Times New Roman"/>
                <w:sz w:val="22"/>
                <w:szCs w:val="22"/>
              </w:rPr>
            </w:pPr>
          </w:p>
        </w:tc>
        <w:tc>
          <w:tcPr>
            <w:tcW w:w="1080" w:type="dxa"/>
          </w:tcPr>
          <w:p w14:paraId="34502D1C" w14:textId="77777777" w:rsidR="006953AA" w:rsidRPr="006827D3" w:rsidRDefault="006953AA" w:rsidP="006953AA">
            <w:pPr>
              <w:pStyle w:val="Default"/>
              <w:jc w:val="center"/>
              <w:rPr>
                <w:rFonts w:ascii="Times New Roman" w:hAnsi="Times New Roman"/>
                <w:sz w:val="22"/>
                <w:szCs w:val="22"/>
              </w:rPr>
            </w:pPr>
          </w:p>
        </w:tc>
        <w:tc>
          <w:tcPr>
            <w:tcW w:w="990" w:type="dxa"/>
          </w:tcPr>
          <w:p w14:paraId="02DF4A87" w14:textId="77777777" w:rsidR="006953AA" w:rsidRPr="006827D3" w:rsidRDefault="006953AA" w:rsidP="006953AA">
            <w:pPr>
              <w:pStyle w:val="Default"/>
              <w:jc w:val="center"/>
              <w:rPr>
                <w:rFonts w:ascii="Times New Roman" w:hAnsi="Times New Roman"/>
                <w:sz w:val="22"/>
                <w:szCs w:val="22"/>
              </w:rPr>
            </w:pPr>
          </w:p>
        </w:tc>
        <w:tc>
          <w:tcPr>
            <w:tcW w:w="1170" w:type="dxa"/>
          </w:tcPr>
          <w:p w14:paraId="4B3AD37A" w14:textId="77777777" w:rsidR="006953AA" w:rsidRPr="006827D3" w:rsidRDefault="006953AA" w:rsidP="006953AA">
            <w:pPr>
              <w:pStyle w:val="Default"/>
              <w:jc w:val="center"/>
              <w:rPr>
                <w:rFonts w:ascii="Times New Roman" w:hAnsi="Times New Roman"/>
                <w:sz w:val="22"/>
                <w:szCs w:val="22"/>
              </w:rPr>
            </w:pPr>
          </w:p>
        </w:tc>
        <w:tc>
          <w:tcPr>
            <w:tcW w:w="1148" w:type="dxa"/>
          </w:tcPr>
          <w:p w14:paraId="2ACFDAE2" w14:textId="77777777" w:rsidR="006953AA" w:rsidRPr="006827D3" w:rsidRDefault="006953AA" w:rsidP="006953AA">
            <w:pPr>
              <w:pStyle w:val="Default"/>
              <w:jc w:val="center"/>
              <w:rPr>
                <w:rFonts w:ascii="Times New Roman" w:hAnsi="Times New Roman"/>
                <w:sz w:val="22"/>
                <w:szCs w:val="22"/>
              </w:rPr>
            </w:pPr>
          </w:p>
        </w:tc>
        <w:tc>
          <w:tcPr>
            <w:tcW w:w="1057" w:type="dxa"/>
          </w:tcPr>
          <w:p w14:paraId="030CE3F3" w14:textId="77777777" w:rsidR="006953AA" w:rsidRPr="006827D3" w:rsidRDefault="006953AA" w:rsidP="006953AA">
            <w:pPr>
              <w:pStyle w:val="Default"/>
              <w:jc w:val="center"/>
              <w:rPr>
                <w:rFonts w:ascii="Times New Roman" w:hAnsi="Times New Roman"/>
                <w:sz w:val="22"/>
                <w:szCs w:val="22"/>
              </w:rPr>
            </w:pPr>
          </w:p>
        </w:tc>
        <w:tc>
          <w:tcPr>
            <w:tcW w:w="1058" w:type="dxa"/>
          </w:tcPr>
          <w:p w14:paraId="20919E92" w14:textId="77777777" w:rsidR="006953AA" w:rsidRPr="006827D3" w:rsidRDefault="006953AA" w:rsidP="006953AA">
            <w:pPr>
              <w:pStyle w:val="Default"/>
              <w:jc w:val="center"/>
              <w:rPr>
                <w:rFonts w:ascii="Times New Roman" w:hAnsi="Times New Roman"/>
                <w:sz w:val="22"/>
                <w:szCs w:val="22"/>
              </w:rPr>
            </w:pPr>
          </w:p>
        </w:tc>
      </w:tr>
      <w:tr w:rsidR="006953AA" w:rsidRPr="006827D3" w14:paraId="78D5809A" w14:textId="77777777" w:rsidTr="00DC3A02">
        <w:tc>
          <w:tcPr>
            <w:tcW w:w="1075" w:type="dxa"/>
          </w:tcPr>
          <w:p w14:paraId="11FC1C18" w14:textId="77777777" w:rsidR="006953AA" w:rsidRPr="006827D3" w:rsidRDefault="006953AA" w:rsidP="006953A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B1CF9B5" w14:textId="77777777" w:rsidR="006953AA" w:rsidRPr="006827D3" w:rsidRDefault="006953AA" w:rsidP="006953AA">
            <w:pPr>
              <w:pStyle w:val="Default"/>
              <w:jc w:val="center"/>
              <w:rPr>
                <w:rFonts w:ascii="Times New Roman" w:hAnsi="Times New Roman"/>
                <w:sz w:val="22"/>
                <w:szCs w:val="22"/>
              </w:rPr>
            </w:pPr>
          </w:p>
        </w:tc>
        <w:tc>
          <w:tcPr>
            <w:tcW w:w="1170" w:type="dxa"/>
          </w:tcPr>
          <w:p w14:paraId="0FCE6E3B" w14:textId="776AE696" w:rsidR="006953AA" w:rsidRPr="006827D3" w:rsidRDefault="006953AA" w:rsidP="006953AA">
            <w:pPr>
              <w:pStyle w:val="Default"/>
              <w:jc w:val="center"/>
              <w:rPr>
                <w:rFonts w:ascii="Times New Roman" w:hAnsi="Times New Roman"/>
                <w:sz w:val="22"/>
                <w:szCs w:val="22"/>
              </w:rPr>
            </w:pPr>
          </w:p>
        </w:tc>
        <w:tc>
          <w:tcPr>
            <w:tcW w:w="1080" w:type="dxa"/>
          </w:tcPr>
          <w:p w14:paraId="7D679908" w14:textId="77777777" w:rsidR="006953AA" w:rsidRPr="006827D3" w:rsidRDefault="006953AA" w:rsidP="006953AA">
            <w:pPr>
              <w:pStyle w:val="Default"/>
              <w:jc w:val="center"/>
              <w:rPr>
                <w:rFonts w:ascii="Times New Roman" w:hAnsi="Times New Roman"/>
                <w:sz w:val="22"/>
                <w:szCs w:val="22"/>
              </w:rPr>
            </w:pPr>
          </w:p>
        </w:tc>
        <w:tc>
          <w:tcPr>
            <w:tcW w:w="990" w:type="dxa"/>
          </w:tcPr>
          <w:p w14:paraId="0A66D2AD" w14:textId="77777777" w:rsidR="006953AA" w:rsidRPr="006827D3" w:rsidRDefault="006953AA" w:rsidP="006953AA">
            <w:pPr>
              <w:pStyle w:val="Default"/>
              <w:jc w:val="center"/>
              <w:rPr>
                <w:rFonts w:ascii="Times New Roman" w:hAnsi="Times New Roman"/>
                <w:sz w:val="22"/>
                <w:szCs w:val="22"/>
              </w:rPr>
            </w:pPr>
          </w:p>
        </w:tc>
        <w:tc>
          <w:tcPr>
            <w:tcW w:w="1170" w:type="dxa"/>
          </w:tcPr>
          <w:p w14:paraId="25ACF99C" w14:textId="77777777" w:rsidR="006953AA" w:rsidRPr="006827D3" w:rsidRDefault="006953AA" w:rsidP="006953AA">
            <w:pPr>
              <w:pStyle w:val="Default"/>
              <w:jc w:val="center"/>
              <w:rPr>
                <w:rFonts w:ascii="Times New Roman" w:hAnsi="Times New Roman"/>
                <w:sz w:val="22"/>
                <w:szCs w:val="22"/>
              </w:rPr>
            </w:pPr>
          </w:p>
        </w:tc>
        <w:tc>
          <w:tcPr>
            <w:tcW w:w="1148" w:type="dxa"/>
          </w:tcPr>
          <w:p w14:paraId="77F0A970" w14:textId="77777777" w:rsidR="006953AA" w:rsidRPr="006827D3" w:rsidRDefault="006953AA" w:rsidP="006953AA">
            <w:pPr>
              <w:pStyle w:val="Default"/>
              <w:jc w:val="center"/>
              <w:rPr>
                <w:rFonts w:ascii="Times New Roman" w:hAnsi="Times New Roman"/>
                <w:sz w:val="22"/>
                <w:szCs w:val="22"/>
              </w:rPr>
            </w:pPr>
          </w:p>
        </w:tc>
        <w:tc>
          <w:tcPr>
            <w:tcW w:w="1057" w:type="dxa"/>
          </w:tcPr>
          <w:p w14:paraId="66A130BC" w14:textId="77777777" w:rsidR="006953AA" w:rsidRPr="006827D3" w:rsidRDefault="006953AA" w:rsidP="006953AA">
            <w:pPr>
              <w:pStyle w:val="Default"/>
              <w:jc w:val="center"/>
              <w:rPr>
                <w:rFonts w:ascii="Times New Roman" w:hAnsi="Times New Roman"/>
                <w:sz w:val="22"/>
                <w:szCs w:val="22"/>
              </w:rPr>
            </w:pPr>
          </w:p>
        </w:tc>
        <w:tc>
          <w:tcPr>
            <w:tcW w:w="1058" w:type="dxa"/>
          </w:tcPr>
          <w:p w14:paraId="50D790A9" w14:textId="77777777" w:rsidR="006953AA" w:rsidRPr="006827D3" w:rsidRDefault="006953AA" w:rsidP="006953AA">
            <w:pPr>
              <w:pStyle w:val="Default"/>
              <w:jc w:val="center"/>
              <w:rPr>
                <w:rFonts w:ascii="Times New Roman" w:hAnsi="Times New Roman"/>
                <w:sz w:val="22"/>
                <w:szCs w:val="22"/>
              </w:rPr>
            </w:pPr>
          </w:p>
        </w:tc>
      </w:tr>
    </w:tbl>
    <w:p w14:paraId="510DCA23" w14:textId="191086C5" w:rsidR="0026439E" w:rsidRPr="006827D3" w:rsidRDefault="0026439E" w:rsidP="00172E62"/>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6827D3" w14:paraId="77DFA16C" w14:textId="77777777" w:rsidTr="00B55375">
        <w:tc>
          <w:tcPr>
            <w:tcW w:w="9828" w:type="dxa"/>
            <w:gridSpan w:val="9"/>
          </w:tcPr>
          <w:p w14:paraId="1B07088C" w14:textId="0E2B1C55" w:rsidR="0026439E" w:rsidRPr="006827D3" w:rsidRDefault="0026439E" w:rsidP="00B55375">
            <w:pPr>
              <w:pStyle w:val="Default"/>
              <w:rPr>
                <w:rFonts w:ascii="Times New Roman" w:hAnsi="Times New Roman"/>
                <w:sz w:val="22"/>
                <w:szCs w:val="22"/>
              </w:rPr>
            </w:pPr>
            <w:r w:rsidRPr="006827D3">
              <w:rPr>
                <w:rFonts w:ascii="Times New Roman" w:hAnsi="Times New Roman"/>
                <w:b/>
                <w:sz w:val="22"/>
                <w:szCs w:val="22"/>
              </w:rPr>
              <w:t>Table 3.2-</w:t>
            </w:r>
            <w:r w:rsidR="00B512B5" w:rsidRPr="006827D3">
              <w:rPr>
                <w:rFonts w:ascii="Times New Roman" w:hAnsi="Times New Roman"/>
                <w:b/>
                <w:sz w:val="22"/>
                <w:szCs w:val="22"/>
              </w:rPr>
              <w:t>1</w:t>
            </w:r>
            <w:r w:rsidRPr="006827D3">
              <w:rPr>
                <w:rFonts w:ascii="Times New Roman" w:hAnsi="Times New Roman"/>
                <w:b/>
                <w:sz w:val="22"/>
                <w:szCs w:val="22"/>
              </w:rPr>
              <w:t xml:space="preserve">b | </w:t>
            </w:r>
            <w:r w:rsidR="00B03208" w:rsidRPr="006827D3">
              <w:rPr>
                <w:rFonts w:ascii="Times New Roman" w:hAnsi="Times New Roman"/>
                <w:b/>
                <w:sz w:val="22"/>
                <w:szCs w:val="22"/>
              </w:rPr>
              <w:t xml:space="preserve">Satisfaction with </w:t>
            </w:r>
            <w:r w:rsidRPr="006827D3">
              <w:rPr>
                <w:rFonts w:ascii="Times New Roman" w:hAnsi="Times New Roman"/>
                <w:b/>
                <w:sz w:val="22"/>
                <w:szCs w:val="22"/>
              </w:rPr>
              <w:t xml:space="preserve">Support for </w:t>
            </w:r>
            <w:r w:rsidR="008A1274" w:rsidRPr="006827D3">
              <w:rPr>
                <w:rFonts w:ascii="Times New Roman" w:hAnsi="Times New Roman"/>
                <w:b/>
                <w:sz w:val="22"/>
                <w:szCs w:val="22"/>
              </w:rPr>
              <w:t>P</w:t>
            </w:r>
            <w:r w:rsidRPr="006827D3">
              <w:rPr>
                <w:rFonts w:ascii="Times New Roman" w:hAnsi="Times New Roman"/>
                <w:b/>
                <w:sz w:val="22"/>
                <w:szCs w:val="22"/>
              </w:rPr>
              <w:t xml:space="preserve">articipation in </w:t>
            </w:r>
            <w:r w:rsidR="008A1274" w:rsidRPr="006827D3">
              <w:rPr>
                <w:rFonts w:ascii="Times New Roman" w:hAnsi="Times New Roman"/>
                <w:b/>
                <w:sz w:val="22"/>
                <w:szCs w:val="22"/>
              </w:rPr>
              <w:t>R</w:t>
            </w:r>
            <w:r w:rsidRPr="006827D3">
              <w:rPr>
                <w:rFonts w:ascii="Times New Roman" w:hAnsi="Times New Roman"/>
                <w:b/>
                <w:sz w:val="22"/>
                <w:szCs w:val="22"/>
              </w:rPr>
              <w:t>esearch</w:t>
            </w:r>
          </w:p>
        </w:tc>
      </w:tr>
      <w:tr w:rsidR="0026439E" w:rsidRPr="006827D3" w14:paraId="1F3E4C5E" w14:textId="77777777" w:rsidTr="00B55375">
        <w:tc>
          <w:tcPr>
            <w:tcW w:w="9828" w:type="dxa"/>
            <w:gridSpan w:val="9"/>
          </w:tcPr>
          <w:p w14:paraId="59409FC6" w14:textId="49963E57" w:rsidR="0026439E" w:rsidRPr="006827D3" w:rsidRDefault="00764717" w:rsidP="00B512B5">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B512B5" w:rsidRPr="006827D3" w14:paraId="764115D6" w14:textId="77777777" w:rsidTr="00DC3A02">
        <w:tc>
          <w:tcPr>
            <w:tcW w:w="1075" w:type="dxa"/>
            <w:vMerge w:val="restart"/>
          </w:tcPr>
          <w:p w14:paraId="34047908" w14:textId="77777777" w:rsidR="00B512B5" w:rsidRPr="006827D3" w:rsidRDefault="00B512B5" w:rsidP="00B512B5">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2AA3FB4E" w14:textId="22D16816"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996BC7A"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and % of</w:t>
            </w:r>
          </w:p>
          <w:p w14:paraId="46C960BF"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N/A</w:t>
            </w:r>
          </w:p>
          <w:p w14:paraId="6FEC992E" w14:textId="369163B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7CEE0A8"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2481AC5" w14:textId="426767FD" w:rsidR="00B512B5" w:rsidRPr="006827D3" w:rsidRDefault="00B512B5" w:rsidP="00DC3A0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C3A0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4FD17F3" w14:textId="77777777"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Number and % of</w:t>
            </w:r>
          </w:p>
          <w:p w14:paraId="3BCB030E" w14:textId="7C8C8124" w:rsidR="00B512B5" w:rsidRPr="006827D3" w:rsidRDefault="00B512B5" w:rsidP="00B512B5">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50B4D" w:rsidRPr="006827D3" w14:paraId="41B9AE59" w14:textId="77777777" w:rsidTr="00DC3A02">
        <w:tc>
          <w:tcPr>
            <w:tcW w:w="1075" w:type="dxa"/>
            <w:vMerge/>
          </w:tcPr>
          <w:p w14:paraId="39EFA635" w14:textId="77777777" w:rsidR="00250B4D" w:rsidRPr="006827D3" w:rsidRDefault="00250B4D" w:rsidP="00250B4D">
            <w:pPr>
              <w:pStyle w:val="Default"/>
              <w:rPr>
                <w:rFonts w:ascii="Times New Roman" w:hAnsi="Times New Roman"/>
                <w:sz w:val="22"/>
                <w:szCs w:val="22"/>
              </w:rPr>
            </w:pPr>
          </w:p>
        </w:tc>
        <w:tc>
          <w:tcPr>
            <w:tcW w:w="1080" w:type="dxa"/>
          </w:tcPr>
          <w:p w14:paraId="202F140C" w14:textId="0ACF61BD"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39C815A6" w14:textId="50E53B0B"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BF3455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EB7F1B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1C20FB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CE2C05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1F8CA8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07E8B7A"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296ED72B" w14:textId="77777777" w:rsidTr="00DC3A02">
        <w:tc>
          <w:tcPr>
            <w:tcW w:w="1075" w:type="dxa"/>
          </w:tcPr>
          <w:p w14:paraId="0B625CE2"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26D9250" w14:textId="77777777" w:rsidR="00250B4D" w:rsidRPr="006827D3" w:rsidRDefault="00250B4D" w:rsidP="00250B4D">
            <w:pPr>
              <w:pStyle w:val="Default"/>
              <w:jc w:val="center"/>
              <w:rPr>
                <w:rFonts w:ascii="Times New Roman" w:hAnsi="Times New Roman"/>
                <w:sz w:val="22"/>
                <w:szCs w:val="22"/>
              </w:rPr>
            </w:pPr>
          </w:p>
        </w:tc>
        <w:tc>
          <w:tcPr>
            <w:tcW w:w="1170" w:type="dxa"/>
          </w:tcPr>
          <w:p w14:paraId="579207B1" w14:textId="46EB0D64" w:rsidR="00250B4D" w:rsidRPr="006827D3" w:rsidRDefault="00250B4D" w:rsidP="00250B4D">
            <w:pPr>
              <w:pStyle w:val="Default"/>
              <w:jc w:val="center"/>
              <w:rPr>
                <w:rFonts w:ascii="Times New Roman" w:hAnsi="Times New Roman"/>
                <w:sz w:val="22"/>
                <w:szCs w:val="22"/>
              </w:rPr>
            </w:pPr>
          </w:p>
        </w:tc>
        <w:tc>
          <w:tcPr>
            <w:tcW w:w="1080" w:type="dxa"/>
          </w:tcPr>
          <w:p w14:paraId="183DF6FB" w14:textId="77777777" w:rsidR="00250B4D" w:rsidRPr="006827D3" w:rsidRDefault="00250B4D" w:rsidP="00250B4D">
            <w:pPr>
              <w:pStyle w:val="Default"/>
              <w:jc w:val="center"/>
              <w:rPr>
                <w:rFonts w:ascii="Times New Roman" w:hAnsi="Times New Roman"/>
                <w:sz w:val="22"/>
                <w:szCs w:val="22"/>
              </w:rPr>
            </w:pPr>
          </w:p>
        </w:tc>
        <w:tc>
          <w:tcPr>
            <w:tcW w:w="990" w:type="dxa"/>
          </w:tcPr>
          <w:p w14:paraId="1C38C152" w14:textId="77777777" w:rsidR="00250B4D" w:rsidRPr="006827D3" w:rsidRDefault="00250B4D" w:rsidP="00250B4D">
            <w:pPr>
              <w:pStyle w:val="Default"/>
              <w:jc w:val="center"/>
              <w:rPr>
                <w:rFonts w:ascii="Times New Roman" w:hAnsi="Times New Roman"/>
                <w:sz w:val="22"/>
                <w:szCs w:val="22"/>
              </w:rPr>
            </w:pPr>
          </w:p>
        </w:tc>
        <w:tc>
          <w:tcPr>
            <w:tcW w:w="1170" w:type="dxa"/>
          </w:tcPr>
          <w:p w14:paraId="485D1ADD" w14:textId="77777777" w:rsidR="00250B4D" w:rsidRPr="006827D3" w:rsidRDefault="00250B4D" w:rsidP="00250B4D">
            <w:pPr>
              <w:pStyle w:val="Default"/>
              <w:jc w:val="center"/>
              <w:rPr>
                <w:rFonts w:ascii="Times New Roman" w:hAnsi="Times New Roman"/>
                <w:sz w:val="22"/>
                <w:szCs w:val="22"/>
              </w:rPr>
            </w:pPr>
          </w:p>
        </w:tc>
        <w:tc>
          <w:tcPr>
            <w:tcW w:w="1148" w:type="dxa"/>
          </w:tcPr>
          <w:p w14:paraId="36DC7357" w14:textId="77777777" w:rsidR="00250B4D" w:rsidRPr="006827D3" w:rsidRDefault="00250B4D" w:rsidP="00250B4D">
            <w:pPr>
              <w:pStyle w:val="Default"/>
              <w:jc w:val="center"/>
              <w:rPr>
                <w:rFonts w:ascii="Times New Roman" w:hAnsi="Times New Roman"/>
                <w:sz w:val="22"/>
                <w:szCs w:val="22"/>
              </w:rPr>
            </w:pPr>
          </w:p>
        </w:tc>
        <w:tc>
          <w:tcPr>
            <w:tcW w:w="1057" w:type="dxa"/>
          </w:tcPr>
          <w:p w14:paraId="4241AF64" w14:textId="77777777" w:rsidR="00250B4D" w:rsidRPr="006827D3" w:rsidRDefault="00250B4D" w:rsidP="00250B4D">
            <w:pPr>
              <w:pStyle w:val="Default"/>
              <w:jc w:val="center"/>
              <w:rPr>
                <w:rFonts w:ascii="Times New Roman" w:hAnsi="Times New Roman"/>
                <w:sz w:val="22"/>
                <w:szCs w:val="22"/>
              </w:rPr>
            </w:pPr>
          </w:p>
        </w:tc>
        <w:tc>
          <w:tcPr>
            <w:tcW w:w="1058" w:type="dxa"/>
          </w:tcPr>
          <w:p w14:paraId="6CF2608C" w14:textId="77777777" w:rsidR="00250B4D" w:rsidRPr="006827D3" w:rsidRDefault="00250B4D" w:rsidP="00250B4D">
            <w:pPr>
              <w:pStyle w:val="Default"/>
              <w:jc w:val="center"/>
              <w:rPr>
                <w:rFonts w:ascii="Times New Roman" w:hAnsi="Times New Roman"/>
                <w:sz w:val="22"/>
                <w:szCs w:val="22"/>
              </w:rPr>
            </w:pPr>
          </w:p>
        </w:tc>
      </w:tr>
      <w:tr w:rsidR="00250B4D" w:rsidRPr="006827D3" w14:paraId="50B82890" w14:textId="77777777" w:rsidTr="00DC3A02">
        <w:tc>
          <w:tcPr>
            <w:tcW w:w="1075" w:type="dxa"/>
          </w:tcPr>
          <w:p w14:paraId="1C414D49"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EA83AF7" w14:textId="77777777" w:rsidR="00250B4D" w:rsidRPr="006827D3" w:rsidRDefault="00250B4D" w:rsidP="00250B4D">
            <w:pPr>
              <w:pStyle w:val="Default"/>
              <w:jc w:val="center"/>
              <w:rPr>
                <w:rFonts w:ascii="Times New Roman" w:hAnsi="Times New Roman"/>
                <w:sz w:val="22"/>
                <w:szCs w:val="22"/>
              </w:rPr>
            </w:pPr>
          </w:p>
        </w:tc>
        <w:tc>
          <w:tcPr>
            <w:tcW w:w="1170" w:type="dxa"/>
          </w:tcPr>
          <w:p w14:paraId="103EB9FF" w14:textId="07BCBCEB" w:rsidR="00250B4D" w:rsidRPr="006827D3" w:rsidRDefault="00250B4D" w:rsidP="00250B4D">
            <w:pPr>
              <w:pStyle w:val="Default"/>
              <w:jc w:val="center"/>
              <w:rPr>
                <w:rFonts w:ascii="Times New Roman" w:hAnsi="Times New Roman"/>
                <w:sz w:val="22"/>
                <w:szCs w:val="22"/>
              </w:rPr>
            </w:pPr>
          </w:p>
        </w:tc>
        <w:tc>
          <w:tcPr>
            <w:tcW w:w="1080" w:type="dxa"/>
          </w:tcPr>
          <w:p w14:paraId="51722242" w14:textId="77777777" w:rsidR="00250B4D" w:rsidRPr="006827D3" w:rsidRDefault="00250B4D" w:rsidP="00250B4D">
            <w:pPr>
              <w:pStyle w:val="Default"/>
              <w:jc w:val="center"/>
              <w:rPr>
                <w:rFonts w:ascii="Times New Roman" w:hAnsi="Times New Roman"/>
                <w:sz w:val="22"/>
                <w:szCs w:val="22"/>
              </w:rPr>
            </w:pPr>
          </w:p>
        </w:tc>
        <w:tc>
          <w:tcPr>
            <w:tcW w:w="990" w:type="dxa"/>
          </w:tcPr>
          <w:p w14:paraId="229927C7" w14:textId="77777777" w:rsidR="00250B4D" w:rsidRPr="006827D3" w:rsidRDefault="00250B4D" w:rsidP="00250B4D">
            <w:pPr>
              <w:pStyle w:val="Default"/>
              <w:jc w:val="center"/>
              <w:rPr>
                <w:rFonts w:ascii="Times New Roman" w:hAnsi="Times New Roman"/>
                <w:sz w:val="22"/>
                <w:szCs w:val="22"/>
              </w:rPr>
            </w:pPr>
          </w:p>
        </w:tc>
        <w:tc>
          <w:tcPr>
            <w:tcW w:w="1170" w:type="dxa"/>
          </w:tcPr>
          <w:p w14:paraId="6897C30D" w14:textId="77777777" w:rsidR="00250B4D" w:rsidRPr="006827D3" w:rsidRDefault="00250B4D" w:rsidP="00250B4D">
            <w:pPr>
              <w:pStyle w:val="Default"/>
              <w:jc w:val="center"/>
              <w:rPr>
                <w:rFonts w:ascii="Times New Roman" w:hAnsi="Times New Roman"/>
                <w:sz w:val="22"/>
                <w:szCs w:val="22"/>
              </w:rPr>
            </w:pPr>
          </w:p>
        </w:tc>
        <w:tc>
          <w:tcPr>
            <w:tcW w:w="1148" w:type="dxa"/>
          </w:tcPr>
          <w:p w14:paraId="2122A7AF" w14:textId="77777777" w:rsidR="00250B4D" w:rsidRPr="006827D3" w:rsidRDefault="00250B4D" w:rsidP="00250B4D">
            <w:pPr>
              <w:pStyle w:val="Default"/>
              <w:jc w:val="center"/>
              <w:rPr>
                <w:rFonts w:ascii="Times New Roman" w:hAnsi="Times New Roman"/>
                <w:sz w:val="22"/>
                <w:szCs w:val="22"/>
              </w:rPr>
            </w:pPr>
          </w:p>
        </w:tc>
        <w:tc>
          <w:tcPr>
            <w:tcW w:w="1057" w:type="dxa"/>
          </w:tcPr>
          <w:p w14:paraId="4987B5DF" w14:textId="77777777" w:rsidR="00250B4D" w:rsidRPr="006827D3" w:rsidRDefault="00250B4D" w:rsidP="00250B4D">
            <w:pPr>
              <w:pStyle w:val="Default"/>
              <w:jc w:val="center"/>
              <w:rPr>
                <w:rFonts w:ascii="Times New Roman" w:hAnsi="Times New Roman"/>
                <w:sz w:val="22"/>
                <w:szCs w:val="22"/>
              </w:rPr>
            </w:pPr>
          </w:p>
        </w:tc>
        <w:tc>
          <w:tcPr>
            <w:tcW w:w="1058" w:type="dxa"/>
          </w:tcPr>
          <w:p w14:paraId="765908EB" w14:textId="77777777" w:rsidR="00250B4D" w:rsidRPr="006827D3" w:rsidRDefault="00250B4D" w:rsidP="00250B4D">
            <w:pPr>
              <w:pStyle w:val="Default"/>
              <w:jc w:val="center"/>
              <w:rPr>
                <w:rFonts w:ascii="Times New Roman" w:hAnsi="Times New Roman"/>
                <w:sz w:val="22"/>
                <w:szCs w:val="22"/>
              </w:rPr>
            </w:pPr>
          </w:p>
        </w:tc>
      </w:tr>
      <w:tr w:rsidR="00250B4D" w:rsidRPr="006827D3" w14:paraId="16BAC64E" w14:textId="77777777" w:rsidTr="00DC3A02">
        <w:tc>
          <w:tcPr>
            <w:tcW w:w="1075" w:type="dxa"/>
          </w:tcPr>
          <w:p w14:paraId="43F90CA1"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EED1148" w14:textId="77777777" w:rsidR="00250B4D" w:rsidRPr="006827D3" w:rsidRDefault="00250B4D" w:rsidP="00250B4D">
            <w:pPr>
              <w:pStyle w:val="Default"/>
              <w:jc w:val="center"/>
              <w:rPr>
                <w:rFonts w:ascii="Times New Roman" w:hAnsi="Times New Roman"/>
                <w:sz w:val="22"/>
                <w:szCs w:val="22"/>
              </w:rPr>
            </w:pPr>
          </w:p>
        </w:tc>
        <w:tc>
          <w:tcPr>
            <w:tcW w:w="1170" w:type="dxa"/>
          </w:tcPr>
          <w:p w14:paraId="4466610B" w14:textId="4BB5F7B7" w:rsidR="00250B4D" w:rsidRPr="006827D3" w:rsidRDefault="00250B4D" w:rsidP="00250B4D">
            <w:pPr>
              <w:pStyle w:val="Default"/>
              <w:jc w:val="center"/>
              <w:rPr>
                <w:rFonts w:ascii="Times New Roman" w:hAnsi="Times New Roman"/>
                <w:sz w:val="22"/>
                <w:szCs w:val="22"/>
              </w:rPr>
            </w:pPr>
          </w:p>
        </w:tc>
        <w:tc>
          <w:tcPr>
            <w:tcW w:w="1080" w:type="dxa"/>
          </w:tcPr>
          <w:p w14:paraId="26A5B3B2" w14:textId="77777777" w:rsidR="00250B4D" w:rsidRPr="006827D3" w:rsidRDefault="00250B4D" w:rsidP="00250B4D">
            <w:pPr>
              <w:pStyle w:val="Default"/>
              <w:jc w:val="center"/>
              <w:rPr>
                <w:rFonts w:ascii="Times New Roman" w:hAnsi="Times New Roman"/>
                <w:sz w:val="22"/>
                <w:szCs w:val="22"/>
              </w:rPr>
            </w:pPr>
          </w:p>
        </w:tc>
        <w:tc>
          <w:tcPr>
            <w:tcW w:w="990" w:type="dxa"/>
          </w:tcPr>
          <w:p w14:paraId="3DEB7F31" w14:textId="77777777" w:rsidR="00250B4D" w:rsidRPr="006827D3" w:rsidRDefault="00250B4D" w:rsidP="00250B4D">
            <w:pPr>
              <w:pStyle w:val="Default"/>
              <w:jc w:val="center"/>
              <w:rPr>
                <w:rFonts w:ascii="Times New Roman" w:hAnsi="Times New Roman"/>
                <w:sz w:val="22"/>
                <w:szCs w:val="22"/>
              </w:rPr>
            </w:pPr>
          </w:p>
        </w:tc>
        <w:tc>
          <w:tcPr>
            <w:tcW w:w="1170" w:type="dxa"/>
          </w:tcPr>
          <w:p w14:paraId="0E7B583D" w14:textId="77777777" w:rsidR="00250B4D" w:rsidRPr="006827D3" w:rsidRDefault="00250B4D" w:rsidP="00250B4D">
            <w:pPr>
              <w:pStyle w:val="Default"/>
              <w:jc w:val="center"/>
              <w:rPr>
                <w:rFonts w:ascii="Times New Roman" w:hAnsi="Times New Roman"/>
                <w:sz w:val="22"/>
                <w:szCs w:val="22"/>
              </w:rPr>
            </w:pPr>
          </w:p>
        </w:tc>
        <w:tc>
          <w:tcPr>
            <w:tcW w:w="1148" w:type="dxa"/>
          </w:tcPr>
          <w:p w14:paraId="2CF4E30B" w14:textId="77777777" w:rsidR="00250B4D" w:rsidRPr="006827D3" w:rsidRDefault="00250B4D" w:rsidP="00250B4D">
            <w:pPr>
              <w:pStyle w:val="Default"/>
              <w:jc w:val="center"/>
              <w:rPr>
                <w:rFonts w:ascii="Times New Roman" w:hAnsi="Times New Roman"/>
                <w:sz w:val="22"/>
                <w:szCs w:val="22"/>
              </w:rPr>
            </w:pPr>
          </w:p>
        </w:tc>
        <w:tc>
          <w:tcPr>
            <w:tcW w:w="1057" w:type="dxa"/>
          </w:tcPr>
          <w:p w14:paraId="49B6F064" w14:textId="77777777" w:rsidR="00250B4D" w:rsidRPr="006827D3" w:rsidRDefault="00250B4D" w:rsidP="00250B4D">
            <w:pPr>
              <w:pStyle w:val="Default"/>
              <w:jc w:val="center"/>
              <w:rPr>
                <w:rFonts w:ascii="Times New Roman" w:hAnsi="Times New Roman"/>
                <w:sz w:val="22"/>
                <w:szCs w:val="22"/>
              </w:rPr>
            </w:pPr>
          </w:p>
        </w:tc>
        <w:tc>
          <w:tcPr>
            <w:tcW w:w="1058" w:type="dxa"/>
          </w:tcPr>
          <w:p w14:paraId="0A310C8A" w14:textId="77777777" w:rsidR="00250B4D" w:rsidRPr="006827D3" w:rsidRDefault="00250B4D" w:rsidP="00250B4D">
            <w:pPr>
              <w:pStyle w:val="Default"/>
              <w:jc w:val="center"/>
              <w:rPr>
                <w:rFonts w:ascii="Times New Roman" w:hAnsi="Times New Roman"/>
                <w:sz w:val="22"/>
                <w:szCs w:val="22"/>
              </w:rPr>
            </w:pPr>
          </w:p>
        </w:tc>
      </w:tr>
      <w:tr w:rsidR="00250B4D" w:rsidRPr="006827D3" w14:paraId="04C6D168" w14:textId="77777777" w:rsidTr="00DC3A02">
        <w:tc>
          <w:tcPr>
            <w:tcW w:w="1075" w:type="dxa"/>
          </w:tcPr>
          <w:p w14:paraId="16564C58"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D4503F7" w14:textId="77777777" w:rsidR="00250B4D" w:rsidRPr="006827D3" w:rsidRDefault="00250B4D" w:rsidP="00250B4D">
            <w:pPr>
              <w:pStyle w:val="Default"/>
              <w:jc w:val="center"/>
              <w:rPr>
                <w:rFonts w:ascii="Times New Roman" w:hAnsi="Times New Roman"/>
                <w:sz w:val="22"/>
                <w:szCs w:val="22"/>
              </w:rPr>
            </w:pPr>
          </w:p>
        </w:tc>
        <w:tc>
          <w:tcPr>
            <w:tcW w:w="1170" w:type="dxa"/>
          </w:tcPr>
          <w:p w14:paraId="07BB93AE" w14:textId="0FFB0D97" w:rsidR="00250B4D" w:rsidRPr="006827D3" w:rsidRDefault="00250B4D" w:rsidP="00250B4D">
            <w:pPr>
              <w:pStyle w:val="Default"/>
              <w:jc w:val="center"/>
              <w:rPr>
                <w:rFonts w:ascii="Times New Roman" w:hAnsi="Times New Roman"/>
                <w:sz w:val="22"/>
                <w:szCs w:val="22"/>
              </w:rPr>
            </w:pPr>
          </w:p>
        </w:tc>
        <w:tc>
          <w:tcPr>
            <w:tcW w:w="1080" w:type="dxa"/>
          </w:tcPr>
          <w:p w14:paraId="421D272B" w14:textId="77777777" w:rsidR="00250B4D" w:rsidRPr="006827D3" w:rsidRDefault="00250B4D" w:rsidP="00250B4D">
            <w:pPr>
              <w:pStyle w:val="Default"/>
              <w:jc w:val="center"/>
              <w:rPr>
                <w:rFonts w:ascii="Times New Roman" w:hAnsi="Times New Roman"/>
                <w:sz w:val="22"/>
                <w:szCs w:val="22"/>
              </w:rPr>
            </w:pPr>
          </w:p>
        </w:tc>
        <w:tc>
          <w:tcPr>
            <w:tcW w:w="990" w:type="dxa"/>
          </w:tcPr>
          <w:p w14:paraId="737475DC" w14:textId="77777777" w:rsidR="00250B4D" w:rsidRPr="006827D3" w:rsidRDefault="00250B4D" w:rsidP="00250B4D">
            <w:pPr>
              <w:pStyle w:val="Default"/>
              <w:jc w:val="center"/>
              <w:rPr>
                <w:rFonts w:ascii="Times New Roman" w:hAnsi="Times New Roman"/>
                <w:sz w:val="22"/>
                <w:szCs w:val="22"/>
              </w:rPr>
            </w:pPr>
          </w:p>
        </w:tc>
        <w:tc>
          <w:tcPr>
            <w:tcW w:w="1170" w:type="dxa"/>
          </w:tcPr>
          <w:p w14:paraId="55DA5F93" w14:textId="77777777" w:rsidR="00250B4D" w:rsidRPr="006827D3" w:rsidRDefault="00250B4D" w:rsidP="00250B4D">
            <w:pPr>
              <w:pStyle w:val="Default"/>
              <w:jc w:val="center"/>
              <w:rPr>
                <w:rFonts w:ascii="Times New Roman" w:hAnsi="Times New Roman"/>
                <w:sz w:val="22"/>
                <w:szCs w:val="22"/>
              </w:rPr>
            </w:pPr>
          </w:p>
        </w:tc>
        <w:tc>
          <w:tcPr>
            <w:tcW w:w="1148" w:type="dxa"/>
          </w:tcPr>
          <w:p w14:paraId="35915E8C" w14:textId="77777777" w:rsidR="00250B4D" w:rsidRPr="006827D3" w:rsidRDefault="00250B4D" w:rsidP="00250B4D">
            <w:pPr>
              <w:pStyle w:val="Default"/>
              <w:jc w:val="center"/>
              <w:rPr>
                <w:rFonts w:ascii="Times New Roman" w:hAnsi="Times New Roman"/>
                <w:sz w:val="22"/>
                <w:szCs w:val="22"/>
              </w:rPr>
            </w:pPr>
          </w:p>
        </w:tc>
        <w:tc>
          <w:tcPr>
            <w:tcW w:w="1057" w:type="dxa"/>
          </w:tcPr>
          <w:p w14:paraId="24E4FA07" w14:textId="77777777" w:rsidR="00250B4D" w:rsidRPr="006827D3" w:rsidRDefault="00250B4D" w:rsidP="00250B4D">
            <w:pPr>
              <w:pStyle w:val="Default"/>
              <w:jc w:val="center"/>
              <w:rPr>
                <w:rFonts w:ascii="Times New Roman" w:hAnsi="Times New Roman"/>
                <w:sz w:val="22"/>
                <w:szCs w:val="22"/>
              </w:rPr>
            </w:pPr>
          </w:p>
        </w:tc>
        <w:tc>
          <w:tcPr>
            <w:tcW w:w="1058" w:type="dxa"/>
          </w:tcPr>
          <w:p w14:paraId="7F5897DC" w14:textId="77777777" w:rsidR="00250B4D" w:rsidRPr="006827D3" w:rsidRDefault="00250B4D" w:rsidP="00250B4D">
            <w:pPr>
              <w:pStyle w:val="Default"/>
              <w:jc w:val="center"/>
              <w:rPr>
                <w:rFonts w:ascii="Times New Roman" w:hAnsi="Times New Roman"/>
                <w:sz w:val="22"/>
                <w:szCs w:val="22"/>
              </w:rPr>
            </w:pPr>
          </w:p>
        </w:tc>
      </w:tr>
      <w:tr w:rsidR="00250B4D" w:rsidRPr="006827D3" w14:paraId="3EBBE026" w14:textId="77777777" w:rsidTr="00DC3A02">
        <w:tc>
          <w:tcPr>
            <w:tcW w:w="1075" w:type="dxa"/>
          </w:tcPr>
          <w:p w14:paraId="5A5C2745"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FE359DB" w14:textId="77777777" w:rsidR="00250B4D" w:rsidRPr="006827D3" w:rsidRDefault="00250B4D" w:rsidP="00250B4D">
            <w:pPr>
              <w:pStyle w:val="Default"/>
              <w:jc w:val="center"/>
              <w:rPr>
                <w:rFonts w:ascii="Times New Roman" w:hAnsi="Times New Roman"/>
                <w:sz w:val="22"/>
                <w:szCs w:val="22"/>
              </w:rPr>
            </w:pPr>
          </w:p>
        </w:tc>
        <w:tc>
          <w:tcPr>
            <w:tcW w:w="1170" w:type="dxa"/>
          </w:tcPr>
          <w:p w14:paraId="1C5B6D84" w14:textId="630131E0" w:rsidR="00250B4D" w:rsidRPr="006827D3" w:rsidRDefault="00250B4D" w:rsidP="00250B4D">
            <w:pPr>
              <w:pStyle w:val="Default"/>
              <w:jc w:val="center"/>
              <w:rPr>
                <w:rFonts w:ascii="Times New Roman" w:hAnsi="Times New Roman"/>
                <w:sz w:val="22"/>
                <w:szCs w:val="22"/>
              </w:rPr>
            </w:pPr>
          </w:p>
        </w:tc>
        <w:tc>
          <w:tcPr>
            <w:tcW w:w="1080" w:type="dxa"/>
          </w:tcPr>
          <w:p w14:paraId="7A85268F" w14:textId="77777777" w:rsidR="00250B4D" w:rsidRPr="006827D3" w:rsidRDefault="00250B4D" w:rsidP="00250B4D">
            <w:pPr>
              <w:pStyle w:val="Default"/>
              <w:jc w:val="center"/>
              <w:rPr>
                <w:rFonts w:ascii="Times New Roman" w:hAnsi="Times New Roman"/>
                <w:sz w:val="22"/>
                <w:szCs w:val="22"/>
              </w:rPr>
            </w:pPr>
          </w:p>
        </w:tc>
        <w:tc>
          <w:tcPr>
            <w:tcW w:w="990" w:type="dxa"/>
          </w:tcPr>
          <w:p w14:paraId="61253256" w14:textId="77777777" w:rsidR="00250B4D" w:rsidRPr="006827D3" w:rsidRDefault="00250B4D" w:rsidP="00250B4D">
            <w:pPr>
              <w:pStyle w:val="Default"/>
              <w:jc w:val="center"/>
              <w:rPr>
                <w:rFonts w:ascii="Times New Roman" w:hAnsi="Times New Roman"/>
                <w:sz w:val="22"/>
                <w:szCs w:val="22"/>
              </w:rPr>
            </w:pPr>
          </w:p>
        </w:tc>
        <w:tc>
          <w:tcPr>
            <w:tcW w:w="1170" w:type="dxa"/>
          </w:tcPr>
          <w:p w14:paraId="6B08E6C7" w14:textId="77777777" w:rsidR="00250B4D" w:rsidRPr="006827D3" w:rsidRDefault="00250B4D" w:rsidP="00250B4D">
            <w:pPr>
              <w:pStyle w:val="Default"/>
              <w:jc w:val="center"/>
              <w:rPr>
                <w:rFonts w:ascii="Times New Roman" w:hAnsi="Times New Roman"/>
                <w:sz w:val="22"/>
                <w:szCs w:val="22"/>
              </w:rPr>
            </w:pPr>
          </w:p>
        </w:tc>
        <w:tc>
          <w:tcPr>
            <w:tcW w:w="1148" w:type="dxa"/>
          </w:tcPr>
          <w:p w14:paraId="4F8A62D1" w14:textId="77777777" w:rsidR="00250B4D" w:rsidRPr="006827D3" w:rsidRDefault="00250B4D" w:rsidP="00250B4D">
            <w:pPr>
              <w:pStyle w:val="Default"/>
              <w:jc w:val="center"/>
              <w:rPr>
                <w:rFonts w:ascii="Times New Roman" w:hAnsi="Times New Roman"/>
                <w:sz w:val="22"/>
                <w:szCs w:val="22"/>
              </w:rPr>
            </w:pPr>
          </w:p>
        </w:tc>
        <w:tc>
          <w:tcPr>
            <w:tcW w:w="1057" w:type="dxa"/>
          </w:tcPr>
          <w:p w14:paraId="0AFDD5F4" w14:textId="77777777" w:rsidR="00250B4D" w:rsidRPr="006827D3" w:rsidRDefault="00250B4D" w:rsidP="00250B4D">
            <w:pPr>
              <w:pStyle w:val="Default"/>
              <w:jc w:val="center"/>
              <w:rPr>
                <w:rFonts w:ascii="Times New Roman" w:hAnsi="Times New Roman"/>
                <w:sz w:val="22"/>
                <w:szCs w:val="22"/>
              </w:rPr>
            </w:pPr>
          </w:p>
        </w:tc>
        <w:tc>
          <w:tcPr>
            <w:tcW w:w="1058" w:type="dxa"/>
          </w:tcPr>
          <w:p w14:paraId="4705A5F1" w14:textId="77777777" w:rsidR="00250B4D" w:rsidRPr="006827D3" w:rsidRDefault="00250B4D" w:rsidP="00250B4D">
            <w:pPr>
              <w:pStyle w:val="Default"/>
              <w:jc w:val="center"/>
              <w:rPr>
                <w:rFonts w:ascii="Times New Roman" w:hAnsi="Times New Roman"/>
                <w:sz w:val="22"/>
                <w:szCs w:val="22"/>
              </w:rPr>
            </w:pPr>
          </w:p>
        </w:tc>
      </w:tr>
    </w:tbl>
    <w:p w14:paraId="2A0EF62E" w14:textId="79CDF8D3" w:rsidR="0026439E" w:rsidRPr="006827D3" w:rsidRDefault="0026439E" w:rsidP="00172E62"/>
    <w:p w14:paraId="76728905" w14:textId="6C34E073" w:rsidR="00C47322" w:rsidRPr="006827D3" w:rsidRDefault="00C47322" w:rsidP="00172E62"/>
    <w:p w14:paraId="4393808E" w14:textId="66C75377" w:rsidR="00063DFB" w:rsidRPr="006827D3" w:rsidRDefault="00063DFB">
      <w:r w:rsidRPr="006827D3">
        <w:br w:type="page"/>
      </w:r>
    </w:p>
    <w:p w14:paraId="45A103FA" w14:textId="77777777" w:rsidR="008F10C2" w:rsidRPr="008B01BE" w:rsidRDefault="008F10C2" w:rsidP="008F10C2">
      <w:pPr>
        <w:pStyle w:val="Heading3"/>
      </w:pPr>
      <w:r w:rsidRPr="008B01BE">
        <w:t>Narrative Response</w:t>
      </w:r>
    </w:p>
    <w:p w14:paraId="4D2267CF" w14:textId="77777777" w:rsidR="008F10C2" w:rsidRPr="008B01BE" w:rsidRDefault="008F10C2" w:rsidP="008F10C2"/>
    <w:p w14:paraId="3BF54FCF" w14:textId="7F18A73A" w:rsidR="008F10C2" w:rsidRPr="008B01BE" w:rsidRDefault="00DD76BC" w:rsidP="00DD76BC">
      <w:pPr>
        <w:ind w:left="720" w:hanging="360"/>
      </w:pPr>
      <w:r>
        <w:t>a.</w:t>
      </w:r>
      <w:r>
        <w:tab/>
      </w:r>
      <w:r w:rsidR="008F10C2" w:rsidRPr="008B01BE">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8B01BE" w:rsidRDefault="008F10C2" w:rsidP="00DD76BC"/>
    <w:p w14:paraId="1BB8EA4F" w14:textId="77777777" w:rsidR="008F10C2" w:rsidRPr="008B01BE" w:rsidRDefault="008F10C2" w:rsidP="00DD76BC"/>
    <w:p w14:paraId="20019D69" w14:textId="5AAD8DC6" w:rsidR="008F10C2" w:rsidRPr="008B01BE" w:rsidRDefault="00DD76BC" w:rsidP="00DD76BC">
      <w:pPr>
        <w:ind w:left="720" w:hanging="360"/>
      </w:pPr>
      <w:r>
        <w:t xml:space="preserve">b. </w:t>
      </w:r>
      <w:r>
        <w:tab/>
      </w:r>
      <w:r w:rsidR="008F10C2" w:rsidRPr="008B01BE">
        <w:t>If participation in research is required, describe how students, including students at regional campuses, are assisted in identifying a research project and a mentor, and informed about project requirements.</w:t>
      </w:r>
    </w:p>
    <w:p w14:paraId="79008E45" w14:textId="77777777" w:rsidR="008F10C2" w:rsidRPr="008B01BE" w:rsidRDefault="008F10C2" w:rsidP="00DD76BC">
      <w:pPr>
        <w:ind w:left="720" w:hanging="360"/>
      </w:pPr>
    </w:p>
    <w:p w14:paraId="255EF80F" w14:textId="77777777" w:rsidR="008F10C2" w:rsidRPr="008B01BE" w:rsidRDefault="008F10C2" w:rsidP="00DD76BC">
      <w:pPr>
        <w:ind w:left="720" w:hanging="360"/>
      </w:pPr>
    </w:p>
    <w:p w14:paraId="475F2F31" w14:textId="105BA8F9" w:rsidR="008F10C2" w:rsidRPr="008B01BE" w:rsidRDefault="00DD76BC" w:rsidP="00DD76BC">
      <w:pPr>
        <w:ind w:left="720" w:hanging="360"/>
      </w:pPr>
      <w:r>
        <w:t xml:space="preserve">c. </w:t>
      </w:r>
      <w:r>
        <w:tab/>
      </w:r>
      <w:r w:rsidR="008F10C2" w:rsidRPr="008B01BE">
        <w:t>If research is not a requirement, briefly describe the opportunities for interested medical students to participate in research, including how medical students are informed about research opportunities. If the medical school has one or more regional campuses, note how students at each campus have access to research opportunities.</w:t>
      </w:r>
    </w:p>
    <w:p w14:paraId="29A2392D" w14:textId="77777777" w:rsidR="008F10C2" w:rsidRPr="008B01BE" w:rsidRDefault="008F10C2" w:rsidP="00DD76BC">
      <w:pPr>
        <w:ind w:left="720" w:hanging="360"/>
      </w:pPr>
    </w:p>
    <w:p w14:paraId="4F784D09" w14:textId="77777777" w:rsidR="008F10C2" w:rsidRPr="008B01BE" w:rsidRDefault="008F10C2" w:rsidP="00DD76BC">
      <w:pPr>
        <w:ind w:left="720" w:hanging="360"/>
      </w:pPr>
    </w:p>
    <w:p w14:paraId="55303C5E" w14:textId="60268EEE" w:rsidR="008F10C2" w:rsidRDefault="00DD76BC" w:rsidP="00DD76BC">
      <w:pPr>
        <w:ind w:left="720" w:hanging="360"/>
      </w:pPr>
      <w:r>
        <w:t>d.</w:t>
      </w:r>
      <w:r>
        <w:tab/>
      </w:r>
      <w:r w:rsidR="008F10C2" w:rsidRPr="008B01BE">
        <w:t>Describe the funding, personnel, and other resources available to support medical student participation in research and/or other scholarly activities.</w:t>
      </w:r>
    </w:p>
    <w:p w14:paraId="33EC6C3B" w14:textId="1E74C10F" w:rsidR="008D55DB" w:rsidRDefault="008D55DB" w:rsidP="008D55DB"/>
    <w:p w14:paraId="001F1061" w14:textId="77777777" w:rsidR="008D55DB" w:rsidRPr="008B01BE" w:rsidRDefault="008D55DB" w:rsidP="008D55DB"/>
    <w:p w14:paraId="2D098720" w14:textId="6D839ACB" w:rsidR="00C60CF8" w:rsidRPr="006827D3" w:rsidRDefault="00EC79F2" w:rsidP="00E9353C">
      <w:pPr>
        <w:pStyle w:val="Heading2"/>
        <w:rPr>
          <w:rFonts w:cs="Times New Roman"/>
        </w:rPr>
      </w:pPr>
      <w:r w:rsidRPr="006827D3">
        <w:rPr>
          <w:rFonts w:cs="Times New Roman"/>
        </w:rPr>
        <w:br w:type="page"/>
      </w:r>
      <w:bookmarkStart w:id="174" w:name="_Toc385931347"/>
      <w:bookmarkStart w:id="175" w:name="_Toc385931894"/>
      <w:bookmarkStart w:id="176" w:name="_Toc448736773"/>
      <w:bookmarkStart w:id="177" w:name="_Toc150854188"/>
      <w:r w:rsidR="00543733" w:rsidRPr="006827D3">
        <w:rPr>
          <w:rFonts w:cs="Times New Roman"/>
        </w:rPr>
        <w:t>3</w:t>
      </w:r>
      <w:r w:rsidR="00AC619C" w:rsidRPr="006827D3">
        <w:rPr>
          <w:rFonts w:cs="Times New Roman"/>
        </w:rPr>
        <w:t xml:space="preserve">.3 Diversity Programs </w:t>
      </w:r>
      <w:r w:rsidR="00314737" w:rsidRPr="006827D3">
        <w:rPr>
          <w:rFonts w:cs="Times New Roman"/>
        </w:rPr>
        <w:t>a</w:t>
      </w:r>
      <w:r w:rsidR="00AC619C" w:rsidRPr="006827D3">
        <w:rPr>
          <w:rFonts w:cs="Times New Roman"/>
        </w:rPr>
        <w:t>nd Partnerships</w:t>
      </w:r>
      <w:bookmarkEnd w:id="174"/>
      <w:bookmarkEnd w:id="175"/>
      <w:bookmarkEnd w:id="176"/>
      <w:bookmarkEnd w:id="177"/>
      <w:r w:rsidR="00AC619C" w:rsidRPr="006827D3">
        <w:rPr>
          <w:rFonts w:cs="Times New Roman"/>
        </w:rPr>
        <w:t xml:space="preserve"> </w:t>
      </w:r>
    </w:p>
    <w:p w14:paraId="2CAFFC77" w14:textId="7988168A" w:rsidR="00543733" w:rsidRPr="006827D3" w:rsidRDefault="00543733" w:rsidP="00172E62">
      <w:pPr>
        <w:rPr>
          <w:b/>
          <w:color w:val="004990"/>
        </w:rPr>
      </w:pPr>
      <w:bookmarkStart w:id="178" w:name="_Toc385931348"/>
      <w:bookmarkStart w:id="179" w:name="_Toc385931895"/>
      <w:r w:rsidRPr="006827D3">
        <w:rPr>
          <w:b/>
          <w:color w:val="004990"/>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bookmarkEnd w:id="178"/>
      <w:bookmarkEnd w:id="179"/>
      <w:r w:rsidRPr="006827D3">
        <w:rPr>
          <w:b/>
          <w:color w:val="004990"/>
        </w:rPr>
        <w:t xml:space="preserve"> </w:t>
      </w:r>
    </w:p>
    <w:p w14:paraId="08262D36" w14:textId="3F8F6B60" w:rsidR="001A0AD1" w:rsidRPr="006827D3" w:rsidRDefault="001A0AD1" w:rsidP="00E65DB2"/>
    <w:p w14:paraId="7C1721C8" w14:textId="77777777" w:rsidR="00D62683" w:rsidRPr="006827D3" w:rsidRDefault="00D62683" w:rsidP="00E65DB2"/>
    <w:p w14:paraId="3BA1140F" w14:textId="491B27B7" w:rsidR="00425A02" w:rsidRPr="006827D3" w:rsidRDefault="00AC619C" w:rsidP="002C2865">
      <w:pPr>
        <w:pStyle w:val="Heading3"/>
      </w:pPr>
      <w:r w:rsidRPr="006827D3">
        <w:t>Supporting Data</w:t>
      </w:r>
    </w:p>
    <w:p w14:paraId="2D8B5A11" w14:textId="77777777" w:rsidR="00346471" w:rsidRPr="006827D3" w:rsidRDefault="00346471" w:rsidP="00172E62"/>
    <w:tbl>
      <w:tblPr>
        <w:tblStyle w:val="table"/>
        <w:tblW w:w="10481" w:type="dxa"/>
        <w:tblLayout w:type="fixed"/>
        <w:tblLook w:val="04A0" w:firstRow="1" w:lastRow="0" w:firstColumn="1" w:lastColumn="0" w:noHBand="0" w:noVBand="1"/>
      </w:tblPr>
      <w:tblGrid>
        <w:gridCol w:w="3638"/>
        <w:gridCol w:w="3450"/>
        <w:gridCol w:w="3393"/>
      </w:tblGrid>
      <w:tr w:rsidR="0068088C" w:rsidRPr="006827D3" w14:paraId="68F46553" w14:textId="77777777" w:rsidTr="00172E62">
        <w:trPr>
          <w:trHeight w:val="144"/>
        </w:trPr>
        <w:tc>
          <w:tcPr>
            <w:tcW w:w="10481" w:type="dxa"/>
            <w:gridSpan w:val="3"/>
            <w:vAlign w:val="top"/>
          </w:tcPr>
          <w:p w14:paraId="0282A4AE" w14:textId="330277E4" w:rsidR="0068088C" w:rsidRPr="006827D3" w:rsidRDefault="0068088C" w:rsidP="0068088C">
            <w:pPr>
              <w:rPr>
                <w:b/>
              </w:rPr>
            </w:pPr>
            <w:r w:rsidRPr="006827D3">
              <w:rPr>
                <w:b/>
              </w:rPr>
              <w:t xml:space="preserve">Table 3.3-1 | Diversity Categories </w:t>
            </w:r>
          </w:p>
        </w:tc>
      </w:tr>
      <w:tr w:rsidR="00DD4813" w:rsidRPr="006827D3" w14:paraId="69028489" w14:textId="77777777" w:rsidTr="00172E62">
        <w:trPr>
          <w:trHeight w:val="144"/>
        </w:trPr>
        <w:tc>
          <w:tcPr>
            <w:tcW w:w="10481" w:type="dxa"/>
            <w:gridSpan w:val="3"/>
          </w:tcPr>
          <w:p w14:paraId="02E01140" w14:textId="0B9A28DF" w:rsidR="00A06416" w:rsidRPr="006827D3" w:rsidRDefault="004F54A7" w:rsidP="00045B07">
            <w:pPr>
              <w:pStyle w:val="NormalWeb"/>
              <w:spacing w:before="0" w:beforeAutospacing="0" w:after="0" w:afterAutospacing="0"/>
              <w:rPr>
                <w:rFonts w:eastAsia="MS Mincho"/>
              </w:rPr>
            </w:pPr>
            <w:r w:rsidRPr="006827D3">
              <w:rPr>
                <w:rFonts w:eastAsia="MS Mincho"/>
              </w:rPr>
              <w:t>P</w:t>
            </w:r>
            <w:r w:rsidR="00526B0F" w:rsidRPr="006827D3">
              <w:rPr>
                <w:rFonts w:eastAsia="MS Mincho"/>
              </w:rPr>
              <w:t xml:space="preserve">rovide </w:t>
            </w:r>
            <w:r w:rsidR="00E1080B" w:rsidRPr="006827D3">
              <w:rPr>
                <w:rFonts w:eastAsia="MS Mincho"/>
              </w:rPr>
              <w:t xml:space="preserve">the </w:t>
            </w:r>
            <w:r w:rsidR="003C098A">
              <w:rPr>
                <w:rFonts w:eastAsia="MS Mincho"/>
              </w:rPr>
              <w:t>school-identified</w:t>
            </w:r>
            <w:r w:rsidR="00A06416" w:rsidRPr="006827D3">
              <w:rPr>
                <w:rFonts w:eastAsia="MS Mincho"/>
              </w:rPr>
              <w:t xml:space="preserve"> diversity categories </w:t>
            </w:r>
            <w:r w:rsidR="003C098A">
              <w:rPr>
                <w:rFonts w:eastAsia="MS Mincho"/>
              </w:rPr>
              <w:t>that inform</w:t>
            </w:r>
            <w:r w:rsidR="00A06416" w:rsidRPr="006827D3">
              <w:rPr>
                <w:rFonts w:eastAsia="MS Mincho"/>
              </w:rPr>
              <w:t xml:space="preserve"> recruitment and retention activities for medical students, faculty, and senior administrative staff.</w:t>
            </w:r>
            <w:r w:rsidR="00762598" w:rsidRPr="006827D3">
              <w:rPr>
                <w:rFonts w:eastAsia="MS Mincho"/>
              </w:rPr>
              <w:t xml:space="preserve"> </w:t>
            </w:r>
            <w:r w:rsidR="00A06416" w:rsidRPr="006827D3">
              <w:rPr>
                <w:rFonts w:eastAsia="MS Mincho"/>
              </w:rPr>
              <w:t>Note that the medical school may use different diversity categories for each of these groups.</w:t>
            </w:r>
            <w:r w:rsidR="00762598" w:rsidRPr="006827D3">
              <w:rPr>
                <w:rFonts w:eastAsia="MS Mincho"/>
              </w:rPr>
              <w:t xml:space="preserve"> </w:t>
            </w:r>
            <w:r w:rsidR="00B52487" w:rsidRPr="006827D3">
              <w:rPr>
                <w:rFonts w:eastAsia="MS Mincho"/>
              </w:rPr>
              <w:t>If different diversity categories apply to any of these groups, provide each relevant definition.</w:t>
            </w:r>
            <w:r w:rsidR="00762598" w:rsidRPr="006827D3">
              <w:rPr>
                <w:rFonts w:eastAsia="MS Mincho"/>
              </w:rPr>
              <w:t xml:space="preserve"> </w:t>
            </w:r>
            <w:r w:rsidR="00B740A5" w:rsidRPr="006827D3">
              <w:rPr>
                <w:rFonts w:eastAsia="MS Mincho"/>
              </w:rPr>
              <w:t>If the category requires a definition (e.g., the specific definition of “rural” or “</w:t>
            </w:r>
            <w:r w:rsidR="00375571" w:rsidRPr="006827D3">
              <w:rPr>
                <w:rFonts w:eastAsia="MS Mincho"/>
              </w:rPr>
              <w:t>socioeconomically</w:t>
            </w:r>
            <w:r w:rsidR="00B740A5" w:rsidRPr="006827D3">
              <w:rPr>
                <w:rFonts w:eastAsia="MS Mincho"/>
              </w:rPr>
              <w:t xml:space="preserve"> disadvantaged”</w:t>
            </w:r>
            <w:r w:rsidR="004851AC" w:rsidRPr="006827D3">
              <w:rPr>
                <w:rFonts w:eastAsia="MS Mincho"/>
              </w:rPr>
              <w:t>),</w:t>
            </w:r>
            <w:r w:rsidR="00B740A5" w:rsidRPr="006827D3">
              <w:rPr>
                <w:rFonts w:eastAsia="MS Mincho"/>
              </w:rPr>
              <w:t xml:space="preserve"> provide that below.</w:t>
            </w:r>
          </w:p>
        </w:tc>
      </w:tr>
      <w:tr w:rsidR="00DD4813" w:rsidRPr="006827D3" w14:paraId="49A4BC15" w14:textId="77777777" w:rsidTr="00172E62">
        <w:trPr>
          <w:trHeight w:val="144"/>
        </w:trPr>
        <w:tc>
          <w:tcPr>
            <w:tcW w:w="3638" w:type="dxa"/>
          </w:tcPr>
          <w:p w14:paraId="20A37622" w14:textId="77777777" w:rsidR="004F54A7" w:rsidRPr="006827D3" w:rsidRDefault="004F54A7" w:rsidP="00F755E2">
            <w:pPr>
              <w:jc w:val="center"/>
            </w:pPr>
            <w:r w:rsidRPr="006827D3">
              <w:t>Medical Students</w:t>
            </w:r>
          </w:p>
        </w:tc>
        <w:tc>
          <w:tcPr>
            <w:tcW w:w="3450" w:type="dxa"/>
          </w:tcPr>
          <w:p w14:paraId="39F7B238" w14:textId="77777777" w:rsidR="004F54A7" w:rsidRPr="006827D3" w:rsidRDefault="004F54A7" w:rsidP="00F755E2">
            <w:pPr>
              <w:jc w:val="center"/>
            </w:pPr>
            <w:r w:rsidRPr="006827D3">
              <w:t>Faculty</w:t>
            </w:r>
          </w:p>
        </w:tc>
        <w:tc>
          <w:tcPr>
            <w:tcW w:w="3393" w:type="dxa"/>
          </w:tcPr>
          <w:p w14:paraId="6E7CED33" w14:textId="5868BE95" w:rsidR="004F54A7" w:rsidRPr="006827D3" w:rsidRDefault="004F54A7" w:rsidP="00F755E2">
            <w:pPr>
              <w:jc w:val="center"/>
            </w:pPr>
            <w:r w:rsidRPr="006827D3">
              <w:t>Senior Administrative Staff</w:t>
            </w:r>
            <w:r w:rsidR="001D1C59" w:rsidRPr="006827D3">
              <w:t>*</w:t>
            </w:r>
          </w:p>
        </w:tc>
      </w:tr>
      <w:tr w:rsidR="00DD4813" w:rsidRPr="006827D3" w14:paraId="16833F74" w14:textId="77777777" w:rsidTr="00172E62">
        <w:trPr>
          <w:trHeight w:val="144"/>
        </w:trPr>
        <w:tc>
          <w:tcPr>
            <w:tcW w:w="3638" w:type="dxa"/>
          </w:tcPr>
          <w:p w14:paraId="4FD04386" w14:textId="77777777" w:rsidR="004F54A7" w:rsidRPr="006827D3" w:rsidRDefault="004F54A7" w:rsidP="00EC0852"/>
        </w:tc>
        <w:tc>
          <w:tcPr>
            <w:tcW w:w="3450" w:type="dxa"/>
          </w:tcPr>
          <w:p w14:paraId="03BB59FA" w14:textId="77777777" w:rsidR="004F54A7" w:rsidRPr="006827D3" w:rsidRDefault="004F54A7" w:rsidP="00EC0852"/>
        </w:tc>
        <w:tc>
          <w:tcPr>
            <w:tcW w:w="3393" w:type="dxa"/>
          </w:tcPr>
          <w:p w14:paraId="45778DAF" w14:textId="77777777" w:rsidR="004F54A7" w:rsidRPr="006827D3" w:rsidRDefault="004F54A7" w:rsidP="00EC0852"/>
        </w:tc>
      </w:tr>
    </w:tbl>
    <w:p w14:paraId="4426068E" w14:textId="1BC6DED6" w:rsidR="00346471" w:rsidRPr="006827D3" w:rsidRDefault="001D1C59" w:rsidP="00172E62">
      <w:pPr>
        <w:rPr>
          <w:sz w:val="20"/>
          <w:szCs w:val="20"/>
        </w:rPr>
      </w:pPr>
      <w:r w:rsidRPr="006827D3">
        <w:t>*</w:t>
      </w:r>
      <w:r w:rsidR="003D7169">
        <w:t xml:space="preserve"> </w:t>
      </w:r>
      <w:r w:rsidR="008838C7" w:rsidRPr="006827D3">
        <w:t xml:space="preserve">See the </w:t>
      </w:r>
      <w:r w:rsidR="008838C7" w:rsidRPr="006827D3">
        <w:rPr>
          <w:i/>
        </w:rPr>
        <w:t>Glossary of Terms for LCME Accreditation Standards and Elements</w:t>
      </w:r>
      <w:r w:rsidR="008838C7" w:rsidRPr="006827D3">
        <w:t xml:space="preserve"> at the end of this DCI for the LCME definition of senior administrative staff.</w:t>
      </w:r>
    </w:p>
    <w:p w14:paraId="2FA22DC2" w14:textId="77777777" w:rsidR="00BD3218" w:rsidRPr="006827D3"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6827D3" w14:paraId="0DF86B54" w14:textId="77777777" w:rsidTr="00172E62">
        <w:trPr>
          <w:trHeight w:val="144"/>
        </w:trPr>
        <w:tc>
          <w:tcPr>
            <w:tcW w:w="10620" w:type="dxa"/>
            <w:gridSpan w:val="7"/>
            <w:vAlign w:val="top"/>
          </w:tcPr>
          <w:p w14:paraId="0CD2CC68" w14:textId="526D1C31" w:rsidR="0068088C" w:rsidRPr="006827D3" w:rsidRDefault="0068088C" w:rsidP="0068088C">
            <w:pPr>
              <w:rPr>
                <w:b/>
              </w:rPr>
            </w:pPr>
            <w:r w:rsidRPr="006827D3">
              <w:rPr>
                <w:b/>
              </w:rPr>
              <w:t>Table 3.3-2 | Offers Made to Applicants to the Medical School</w:t>
            </w:r>
          </w:p>
        </w:tc>
      </w:tr>
      <w:tr w:rsidR="000444E6" w:rsidRPr="006827D3" w14:paraId="6B2348D6" w14:textId="77777777" w:rsidTr="00172E62">
        <w:trPr>
          <w:trHeight w:val="144"/>
        </w:trPr>
        <w:tc>
          <w:tcPr>
            <w:tcW w:w="10620" w:type="dxa"/>
            <w:gridSpan w:val="7"/>
          </w:tcPr>
          <w:p w14:paraId="0E3A3C2D" w14:textId="3CE35BC4" w:rsidR="00E370D4" w:rsidRPr="006827D3" w:rsidRDefault="00482A73" w:rsidP="00EC0852">
            <w:r w:rsidRPr="006827D3">
              <w:t xml:space="preserve">Provide the </w:t>
            </w:r>
            <w:r w:rsidR="000C53CB" w:rsidRPr="006827D3">
              <w:t xml:space="preserve">total number of </w:t>
            </w:r>
            <w:r w:rsidRPr="006827D3">
              <w:t xml:space="preserve">offers of </w:t>
            </w:r>
            <w:r w:rsidR="000C53CB" w:rsidRPr="006827D3">
              <w:t xml:space="preserve">admission to the medical school </w:t>
            </w:r>
            <w:r w:rsidRPr="006827D3">
              <w:t>made to individuals in the school</w:t>
            </w:r>
            <w:r w:rsidR="00E76DF2">
              <w:t xml:space="preserve">-identified </w:t>
            </w:r>
            <w:r w:rsidRPr="006827D3">
              <w:t>diversity categories</w:t>
            </w:r>
            <w:r w:rsidR="000C53CB" w:rsidRPr="006827D3">
              <w:t xml:space="preserve"> for the indicated academic years</w:t>
            </w:r>
            <w:r w:rsidRPr="006827D3">
              <w:t>.</w:t>
            </w:r>
            <w:r w:rsidR="00762598" w:rsidRPr="006827D3">
              <w:t xml:space="preserve"> </w:t>
            </w:r>
            <w:r w:rsidRPr="006827D3">
              <w:t>Add rows as needed for each diversity category.</w:t>
            </w:r>
          </w:p>
        </w:tc>
      </w:tr>
      <w:tr w:rsidR="004460FF" w:rsidRPr="006827D3" w14:paraId="6E7BC217" w14:textId="77777777" w:rsidTr="008100E5">
        <w:trPr>
          <w:trHeight w:val="144"/>
        </w:trPr>
        <w:tc>
          <w:tcPr>
            <w:tcW w:w="2750" w:type="dxa"/>
            <w:vMerge w:val="restart"/>
            <w:shd w:val="clear" w:color="auto" w:fill="auto"/>
          </w:tcPr>
          <w:p w14:paraId="43AE2650" w14:textId="7E1A73BC" w:rsidR="004460FF" w:rsidRPr="006827D3" w:rsidRDefault="004460FF" w:rsidP="00F755E2">
            <w:pPr>
              <w:jc w:val="center"/>
            </w:pPr>
            <w:r w:rsidRPr="006827D3">
              <w:t>School-identified</w:t>
            </w:r>
            <w:r w:rsidRPr="006827D3">
              <w:br/>
              <w:t>Diversity Category</w:t>
            </w:r>
          </w:p>
        </w:tc>
        <w:tc>
          <w:tcPr>
            <w:tcW w:w="4000" w:type="dxa"/>
            <w:gridSpan w:val="3"/>
          </w:tcPr>
          <w:p w14:paraId="0B00AC8C" w14:textId="0EC98553" w:rsidR="004460FF" w:rsidRPr="006827D3" w:rsidRDefault="009E6269" w:rsidP="00F755E2">
            <w:pPr>
              <w:jc w:val="center"/>
            </w:pPr>
            <w:r w:rsidRPr="006827D3">
              <w:t xml:space="preserve">2023 </w:t>
            </w:r>
            <w:r w:rsidR="004460FF" w:rsidRPr="006827D3">
              <w:t>Entering Class</w:t>
            </w:r>
          </w:p>
        </w:tc>
        <w:tc>
          <w:tcPr>
            <w:tcW w:w="3870" w:type="dxa"/>
            <w:gridSpan w:val="3"/>
          </w:tcPr>
          <w:p w14:paraId="33E83666" w14:textId="0DB53C4D" w:rsidR="004460FF" w:rsidRPr="006827D3" w:rsidRDefault="009E6269" w:rsidP="00F755E2">
            <w:pPr>
              <w:jc w:val="center"/>
            </w:pPr>
            <w:r w:rsidRPr="006827D3">
              <w:t xml:space="preserve">2024 </w:t>
            </w:r>
            <w:r w:rsidR="004460FF" w:rsidRPr="006827D3">
              <w:t>Entering Class</w:t>
            </w:r>
          </w:p>
        </w:tc>
      </w:tr>
      <w:tr w:rsidR="004460FF" w:rsidRPr="006827D3" w14:paraId="60F5D71B" w14:textId="77777777" w:rsidTr="00172E62">
        <w:trPr>
          <w:trHeight w:val="144"/>
        </w:trPr>
        <w:tc>
          <w:tcPr>
            <w:tcW w:w="2750" w:type="dxa"/>
            <w:vMerge/>
          </w:tcPr>
          <w:p w14:paraId="1CD1E0CC" w14:textId="18E0AB5B" w:rsidR="004460FF" w:rsidRPr="006827D3" w:rsidRDefault="004460FF" w:rsidP="00F755E2">
            <w:pPr>
              <w:jc w:val="center"/>
            </w:pPr>
          </w:p>
        </w:tc>
        <w:tc>
          <w:tcPr>
            <w:tcW w:w="1333" w:type="dxa"/>
          </w:tcPr>
          <w:p w14:paraId="3AA9B013" w14:textId="77777777" w:rsidR="004460FF" w:rsidRPr="006827D3" w:rsidRDefault="004460FF" w:rsidP="00F755E2">
            <w:pPr>
              <w:jc w:val="center"/>
            </w:pPr>
            <w:r w:rsidRPr="006827D3">
              <w:t># of Declined Offers</w:t>
            </w:r>
          </w:p>
        </w:tc>
        <w:tc>
          <w:tcPr>
            <w:tcW w:w="1334" w:type="dxa"/>
          </w:tcPr>
          <w:p w14:paraId="1AD4AB10" w14:textId="77777777" w:rsidR="004460FF" w:rsidRPr="006827D3" w:rsidRDefault="004460FF" w:rsidP="00F755E2">
            <w:pPr>
              <w:jc w:val="center"/>
            </w:pPr>
            <w:r w:rsidRPr="006827D3">
              <w:t># of Enrolled Students</w:t>
            </w:r>
          </w:p>
        </w:tc>
        <w:tc>
          <w:tcPr>
            <w:tcW w:w="1333" w:type="dxa"/>
          </w:tcPr>
          <w:p w14:paraId="6BB33656" w14:textId="76D1DBEA" w:rsidR="004460FF" w:rsidRPr="006827D3" w:rsidRDefault="004460FF" w:rsidP="00F755E2">
            <w:pPr>
              <w:jc w:val="center"/>
            </w:pPr>
            <w:r w:rsidRPr="006827D3">
              <w:t>Total</w:t>
            </w:r>
          </w:p>
          <w:p w14:paraId="553883EB" w14:textId="77777777" w:rsidR="004460FF" w:rsidRPr="006827D3" w:rsidRDefault="004460FF" w:rsidP="00F755E2">
            <w:pPr>
              <w:jc w:val="center"/>
            </w:pPr>
            <w:r w:rsidRPr="006827D3">
              <w:t>Offers</w:t>
            </w:r>
          </w:p>
        </w:tc>
        <w:tc>
          <w:tcPr>
            <w:tcW w:w="1334" w:type="dxa"/>
          </w:tcPr>
          <w:p w14:paraId="74299FD1" w14:textId="77777777" w:rsidR="004460FF" w:rsidRPr="006827D3" w:rsidRDefault="004460FF" w:rsidP="00F755E2">
            <w:pPr>
              <w:jc w:val="center"/>
            </w:pPr>
            <w:r w:rsidRPr="006827D3">
              <w:t># of Declined Offers</w:t>
            </w:r>
          </w:p>
        </w:tc>
        <w:tc>
          <w:tcPr>
            <w:tcW w:w="1333" w:type="dxa"/>
          </w:tcPr>
          <w:p w14:paraId="7BE4FFC5" w14:textId="77777777" w:rsidR="004460FF" w:rsidRPr="006827D3" w:rsidRDefault="004460FF" w:rsidP="00F755E2">
            <w:pPr>
              <w:jc w:val="center"/>
            </w:pPr>
            <w:r w:rsidRPr="006827D3">
              <w:t># of Enrolled Students</w:t>
            </w:r>
          </w:p>
        </w:tc>
        <w:tc>
          <w:tcPr>
            <w:tcW w:w="1203" w:type="dxa"/>
          </w:tcPr>
          <w:p w14:paraId="1B3529AC" w14:textId="6BEEA215" w:rsidR="004460FF" w:rsidRPr="006827D3" w:rsidRDefault="004460FF" w:rsidP="00F755E2">
            <w:pPr>
              <w:jc w:val="center"/>
            </w:pPr>
            <w:r w:rsidRPr="006827D3">
              <w:t>Total</w:t>
            </w:r>
          </w:p>
          <w:p w14:paraId="618C5DC2" w14:textId="77777777" w:rsidR="004460FF" w:rsidRPr="006827D3" w:rsidRDefault="004460FF" w:rsidP="00F755E2">
            <w:pPr>
              <w:jc w:val="center"/>
            </w:pPr>
            <w:r w:rsidRPr="006827D3">
              <w:t>Offers</w:t>
            </w:r>
          </w:p>
        </w:tc>
      </w:tr>
      <w:tr w:rsidR="000444E6" w:rsidRPr="006827D3" w14:paraId="55A6BFD5" w14:textId="77777777" w:rsidTr="00172E62">
        <w:trPr>
          <w:trHeight w:val="144"/>
        </w:trPr>
        <w:tc>
          <w:tcPr>
            <w:tcW w:w="2750" w:type="dxa"/>
          </w:tcPr>
          <w:p w14:paraId="524A1BC5" w14:textId="77777777" w:rsidR="00526B0F" w:rsidRPr="006827D3" w:rsidRDefault="00526B0F" w:rsidP="00EC0852"/>
        </w:tc>
        <w:tc>
          <w:tcPr>
            <w:tcW w:w="1333" w:type="dxa"/>
          </w:tcPr>
          <w:p w14:paraId="0018432A" w14:textId="77777777" w:rsidR="00526B0F" w:rsidRPr="006827D3" w:rsidRDefault="00526B0F" w:rsidP="00EC0852"/>
        </w:tc>
        <w:tc>
          <w:tcPr>
            <w:tcW w:w="1334" w:type="dxa"/>
          </w:tcPr>
          <w:p w14:paraId="3DD559A1" w14:textId="77777777" w:rsidR="00526B0F" w:rsidRPr="006827D3" w:rsidRDefault="00526B0F" w:rsidP="00EC0852"/>
        </w:tc>
        <w:tc>
          <w:tcPr>
            <w:tcW w:w="1333" w:type="dxa"/>
          </w:tcPr>
          <w:p w14:paraId="3CDC583F" w14:textId="77777777" w:rsidR="00526B0F" w:rsidRPr="006827D3" w:rsidRDefault="00526B0F" w:rsidP="00EC0852"/>
        </w:tc>
        <w:tc>
          <w:tcPr>
            <w:tcW w:w="1334" w:type="dxa"/>
          </w:tcPr>
          <w:p w14:paraId="6C32396F" w14:textId="77777777" w:rsidR="00526B0F" w:rsidRPr="006827D3" w:rsidRDefault="00526B0F" w:rsidP="00EC0852"/>
        </w:tc>
        <w:tc>
          <w:tcPr>
            <w:tcW w:w="1333" w:type="dxa"/>
          </w:tcPr>
          <w:p w14:paraId="5DD23B47" w14:textId="77777777" w:rsidR="00526B0F" w:rsidRPr="006827D3" w:rsidRDefault="00526B0F" w:rsidP="00EC0852"/>
        </w:tc>
        <w:tc>
          <w:tcPr>
            <w:tcW w:w="1203" w:type="dxa"/>
          </w:tcPr>
          <w:p w14:paraId="6538F89E" w14:textId="77777777" w:rsidR="00526B0F" w:rsidRPr="006827D3" w:rsidRDefault="00526B0F" w:rsidP="00EC0852"/>
        </w:tc>
      </w:tr>
    </w:tbl>
    <w:p w14:paraId="34DD7A1B" w14:textId="77777777" w:rsidR="00BD3218" w:rsidRPr="006827D3" w:rsidRDefault="00BD3218" w:rsidP="00172E62">
      <w:pPr>
        <w:rPr>
          <w:sz w:val="20"/>
          <w:szCs w:val="20"/>
        </w:rPr>
      </w:pPr>
    </w:p>
    <w:tbl>
      <w:tblPr>
        <w:tblStyle w:val="table"/>
        <w:tblW w:w="10710" w:type="dxa"/>
        <w:tblLayout w:type="fixed"/>
        <w:tblLook w:val="04A0" w:firstRow="1" w:lastRow="0" w:firstColumn="1" w:lastColumn="0" w:noHBand="0" w:noVBand="1"/>
      </w:tblPr>
      <w:tblGrid>
        <w:gridCol w:w="2810"/>
        <w:gridCol w:w="1345"/>
        <w:gridCol w:w="1345"/>
        <w:gridCol w:w="1346"/>
        <w:gridCol w:w="1345"/>
        <w:gridCol w:w="1345"/>
        <w:gridCol w:w="1174"/>
      </w:tblGrid>
      <w:tr w:rsidR="0068088C" w:rsidRPr="006827D3" w14:paraId="18DBD017" w14:textId="77777777" w:rsidTr="00172E62">
        <w:trPr>
          <w:trHeight w:val="144"/>
        </w:trPr>
        <w:tc>
          <w:tcPr>
            <w:tcW w:w="10710" w:type="dxa"/>
            <w:gridSpan w:val="7"/>
            <w:vAlign w:val="top"/>
          </w:tcPr>
          <w:p w14:paraId="64C947FE" w14:textId="2B8BE4EC" w:rsidR="0068088C" w:rsidRPr="006827D3" w:rsidRDefault="0068088C" w:rsidP="0068088C">
            <w:pPr>
              <w:rPr>
                <w:b/>
              </w:rPr>
            </w:pPr>
            <w:r w:rsidRPr="006827D3">
              <w:rPr>
                <w:b/>
              </w:rPr>
              <w:t>Table 3.3-3 | Offers Made for Faculty Positions</w:t>
            </w:r>
          </w:p>
        </w:tc>
      </w:tr>
      <w:tr w:rsidR="000444E6" w:rsidRPr="006827D3" w14:paraId="53B41248" w14:textId="77777777" w:rsidTr="00172E62">
        <w:trPr>
          <w:trHeight w:val="144"/>
        </w:trPr>
        <w:tc>
          <w:tcPr>
            <w:tcW w:w="10710" w:type="dxa"/>
            <w:gridSpan w:val="7"/>
          </w:tcPr>
          <w:p w14:paraId="43CABCA6" w14:textId="440B2850" w:rsidR="001C095A" w:rsidRPr="006827D3" w:rsidRDefault="008100E5" w:rsidP="00C52049">
            <w:r w:rsidRPr="006827D3">
              <w:t xml:space="preserve">Provide the total number of faculty positions available for the given academic year and the total number of offers. </w:t>
            </w:r>
            <w:r w:rsidR="001C095A" w:rsidRPr="006827D3">
              <w:t>Add rows as needed</w:t>
            </w:r>
            <w:r w:rsidR="002E4E2B" w:rsidRPr="006827D3">
              <w:t xml:space="preserve"> for each diversity category.</w:t>
            </w:r>
          </w:p>
        </w:tc>
      </w:tr>
      <w:tr w:rsidR="001C095A" w:rsidRPr="006827D3" w14:paraId="65AE7FAE" w14:textId="77777777" w:rsidTr="008100E5">
        <w:trPr>
          <w:trHeight w:val="144"/>
        </w:trPr>
        <w:tc>
          <w:tcPr>
            <w:tcW w:w="2810" w:type="dxa"/>
            <w:shd w:val="clear" w:color="auto" w:fill="auto"/>
          </w:tcPr>
          <w:p w14:paraId="3E2E362A" w14:textId="77777777" w:rsidR="001C095A" w:rsidRPr="006827D3" w:rsidRDefault="001C095A" w:rsidP="00EC0852"/>
        </w:tc>
        <w:tc>
          <w:tcPr>
            <w:tcW w:w="4036" w:type="dxa"/>
            <w:gridSpan w:val="3"/>
          </w:tcPr>
          <w:p w14:paraId="0DE0B337" w14:textId="4B27F95E" w:rsidR="001C095A" w:rsidRPr="006827D3" w:rsidRDefault="00B512B5" w:rsidP="00F755E2">
            <w:pPr>
              <w:jc w:val="center"/>
            </w:pPr>
            <w:r w:rsidRPr="006827D3">
              <w:t xml:space="preserve">AY </w:t>
            </w:r>
            <w:r w:rsidR="009E6269" w:rsidRPr="006827D3">
              <w:t>2022-23</w:t>
            </w:r>
          </w:p>
        </w:tc>
        <w:tc>
          <w:tcPr>
            <w:tcW w:w="3864" w:type="dxa"/>
            <w:gridSpan w:val="3"/>
          </w:tcPr>
          <w:p w14:paraId="0048032D" w14:textId="40F05D7E" w:rsidR="001C095A" w:rsidRPr="006827D3" w:rsidRDefault="000053D4" w:rsidP="00F755E2">
            <w:pPr>
              <w:jc w:val="center"/>
            </w:pPr>
            <w:r w:rsidRPr="006827D3">
              <w:t xml:space="preserve">AY </w:t>
            </w:r>
            <w:r w:rsidR="009E6269" w:rsidRPr="006827D3">
              <w:t>2023-24</w:t>
            </w:r>
          </w:p>
        </w:tc>
      </w:tr>
      <w:tr w:rsidR="008100E5" w:rsidRPr="006827D3" w14:paraId="1BA77C58" w14:textId="77777777" w:rsidTr="003F1514">
        <w:trPr>
          <w:trHeight w:val="144"/>
        </w:trPr>
        <w:tc>
          <w:tcPr>
            <w:tcW w:w="2810" w:type="dxa"/>
          </w:tcPr>
          <w:p w14:paraId="5172BC77" w14:textId="50F17A58" w:rsidR="008100E5" w:rsidRPr="006827D3" w:rsidRDefault="008100E5" w:rsidP="00F755E2">
            <w:pPr>
              <w:jc w:val="center"/>
            </w:pPr>
            <w:r w:rsidRPr="006827D3">
              <w:t>Total # of Faculty</w:t>
            </w:r>
            <w:r w:rsidR="00527538" w:rsidRPr="006827D3">
              <w:t xml:space="preserve"> </w:t>
            </w:r>
          </w:p>
          <w:p w14:paraId="2F2B18F0" w14:textId="7DB63095" w:rsidR="008100E5" w:rsidRPr="006827D3" w:rsidRDefault="008100E5" w:rsidP="00F755E2">
            <w:pPr>
              <w:jc w:val="center"/>
            </w:pPr>
            <w:r w:rsidRPr="006827D3">
              <w:t>Positions Available</w:t>
            </w:r>
          </w:p>
        </w:tc>
        <w:tc>
          <w:tcPr>
            <w:tcW w:w="4036" w:type="dxa"/>
            <w:gridSpan w:val="3"/>
          </w:tcPr>
          <w:p w14:paraId="48DEAEF3" w14:textId="77777777" w:rsidR="008100E5" w:rsidRPr="006827D3" w:rsidRDefault="008100E5" w:rsidP="00F755E2">
            <w:pPr>
              <w:jc w:val="center"/>
            </w:pPr>
          </w:p>
        </w:tc>
        <w:tc>
          <w:tcPr>
            <w:tcW w:w="3864" w:type="dxa"/>
            <w:gridSpan w:val="3"/>
          </w:tcPr>
          <w:p w14:paraId="5D442E0C" w14:textId="77777777" w:rsidR="008100E5" w:rsidRPr="006827D3" w:rsidRDefault="008100E5" w:rsidP="00F755E2">
            <w:pPr>
              <w:jc w:val="center"/>
            </w:pPr>
          </w:p>
        </w:tc>
      </w:tr>
      <w:tr w:rsidR="000444E6" w:rsidRPr="006827D3" w14:paraId="1122E819" w14:textId="77777777" w:rsidTr="00172E62">
        <w:trPr>
          <w:trHeight w:val="144"/>
        </w:trPr>
        <w:tc>
          <w:tcPr>
            <w:tcW w:w="2810" w:type="dxa"/>
          </w:tcPr>
          <w:p w14:paraId="7265281A" w14:textId="77777777" w:rsidR="001C095A" w:rsidRPr="006827D3" w:rsidRDefault="001C095A" w:rsidP="00F755E2">
            <w:pPr>
              <w:jc w:val="center"/>
            </w:pPr>
            <w:r w:rsidRPr="006827D3">
              <w:t>School-identified</w:t>
            </w:r>
            <w:r w:rsidRPr="006827D3">
              <w:br/>
              <w:t>Diversity Category</w:t>
            </w:r>
          </w:p>
        </w:tc>
        <w:tc>
          <w:tcPr>
            <w:tcW w:w="1345" w:type="dxa"/>
          </w:tcPr>
          <w:p w14:paraId="2DC05945" w14:textId="77777777" w:rsidR="001C095A" w:rsidRPr="006827D3" w:rsidRDefault="00B3025D" w:rsidP="00F755E2">
            <w:pPr>
              <w:jc w:val="center"/>
            </w:pPr>
            <w:r w:rsidRPr="006827D3">
              <w:t xml:space="preserve"># of </w:t>
            </w:r>
            <w:r w:rsidR="001C095A" w:rsidRPr="006827D3">
              <w:t>Declined Offers</w:t>
            </w:r>
          </w:p>
        </w:tc>
        <w:tc>
          <w:tcPr>
            <w:tcW w:w="1345" w:type="dxa"/>
          </w:tcPr>
          <w:p w14:paraId="472D6E3A" w14:textId="3CCCE60E" w:rsidR="000C53CB" w:rsidRPr="006827D3" w:rsidRDefault="00B3025D" w:rsidP="00F755E2">
            <w:pPr>
              <w:jc w:val="center"/>
            </w:pPr>
            <w:r w:rsidRPr="006827D3">
              <w:t xml:space="preserve"># of </w:t>
            </w:r>
            <w:r w:rsidR="001C095A" w:rsidRPr="006827D3">
              <w:t>Faculty</w:t>
            </w:r>
          </w:p>
          <w:p w14:paraId="34EA8FD2" w14:textId="77777777" w:rsidR="001C095A" w:rsidRPr="006827D3" w:rsidRDefault="001C095A" w:rsidP="00F755E2">
            <w:pPr>
              <w:jc w:val="center"/>
            </w:pPr>
            <w:r w:rsidRPr="006827D3">
              <w:t>Hired</w:t>
            </w:r>
          </w:p>
        </w:tc>
        <w:tc>
          <w:tcPr>
            <w:tcW w:w="1346" w:type="dxa"/>
          </w:tcPr>
          <w:p w14:paraId="259C4295" w14:textId="1BA28C9E" w:rsidR="001C095A" w:rsidRPr="006827D3" w:rsidRDefault="001C095A" w:rsidP="00F755E2">
            <w:pPr>
              <w:jc w:val="center"/>
            </w:pPr>
            <w:r w:rsidRPr="006827D3">
              <w:t>Total</w:t>
            </w:r>
          </w:p>
          <w:p w14:paraId="76B3190E" w14:textId="77777777" w:rsidR="001C095A" w:rsidRPr="006827D3" w:rsidRDefault="001C095A" w:rsidP="00F755E2">
            <w:pPr>
              <w:jc w:val="center"/>
            </w:pPr>
            <w:r w:rsidRPr="006827D3">
              <w:t>Offers</w:t>
            </w:r>
          </w:p>
        </w:tc>
        <w:tc>
          <w:tcPr>
            <w:tcW w:w="1345" w:type="dxa"/>
          </w:tcPr>
          <w:p w14:paraId="4FD52080" w14:textId="77777777" w:rsidR="001C095A" w:rsidRPr="006827D3" w:rsidRDefault="00B3025D" w:rsidP="00F755E2">
            <w:pPr>
              <w:jc w:val="center"/>
            </w:pPr>
            <w:r w:rsidRPr="006827D3">
              <w:t xml:space="preserve"># of </w:t>
            </w:r>
            <w:r w:rsidR="001C095A" w:rsidRPr="006827D3">
              <w:t>Declined Offers</w:t>
            </w:r>
          </w:p>
        </w:tc>
        <w:tc>
          <w:tcPr>
            <w:tcW w:w="1345" w:type="dxa"/>
          </w:tcPr>
          <w:p w14:paraId="3E4CB66D" w14:textId="45F94198" w:rsidR="000C53CB" w:rsidRPr="006827D3" w:rsidRDefault="00B3025D" w:rsidP="00F755E2">
            <w:pPr>
              <w:jc w:val="center"/>
            </w:pPr>
            <w:r w:rsidRPr="006827D3">
              <w:t xml:space="preserve"># of </w:t>
            </w:r>
            <w:r w:rsidR="001C095A" w:rsidRPr="006827D3">
              <w:t>Faculty</w:t>
            </w:r>
          </w:p>
          <w:p w14:paraId="1FFF4AF7" w14:textId="77777777" w:rsidR="001C095A" w:rsidRPr="006827D3" w:rsidRDefault="001C095A" w:rsidP="00F755E2">
            <w:pPr>
              <w:jc w:val="center"/>
            </w:pPr>
            <w:r w:rsidRPr="006827D3">
              <w:t>Hired</w:t>
            </w:r>
          </w:p>
        </w:tc>
        <w:tc>
          <w:tcPr>
            <w:tcW w:w="1174" w:type="dxa"/>
          </w:tcPr>
          <w:p w14:paraId="1FEBB7A1" w14:textId="065646E7" w:rsidR="001C095A" w:rsidRPr="006827D3" w:rsidRDefault="001C095A" w:rsidP="00F755E2">
            <w:pPr>
              <w:jc w:val="center"/>
            </w:pPr>
            <w:r w:rsidRPr="006827D3">
              <w:t>Total</w:t>
            </w:r>
          </w:p>
          <w:p w14:paraId="30F0636C" w14:textId="77777777" w:rsidR="001C095A" w:rsidRPr="006827D3" w:rsidRDefault="001C095A" w:rsidP="00F755E2">
            <w:pPr>
              <w:jc w:val="center"/>
            </w:pPr>
            <w:r w:rsidRPr="006827D3">
              <w:t>Offers</w:t>
            </w:r>
          </w:p>
        </w:tc>
      </w:tr>
      <w:tr w:rsidR="000444E6" w:rsidRPr="006827D3" w14:paraId="0F7BDF5A" w14:textId="77777777" w:rsidTr="00172E62">
        <w:trPr>
          <w:trHeight w:val="144"/>
        </w:trPr>
        <w:tc>
          <w:tcPr>
            <w:tcW w:w="2810" w:type="dxa"/>
          </w:tcPr>
          <w:p w14:paraId="032ED3F6" w14:textId="77777777" w:rsidR="001C095A" w:rsidRPr="006827D3" w:rsidRDefault="001C095A" w:rsidP="00EC0852"/>
        </w:tc>
        <w:tc>
          <w:tcPr>
            <w:tcW w:w="1345" w:type="dxa"/>
          </w:tcPr>
          <w:p w14:paraId="368645C8" w14:textId="77777777" w:rsidR="001C095A" w:rsidRPr="006827D3" w:rsidRDefault="001C095A" w:rsidP="00EC0852"/>
        </w:tc>
        <w:tc>
          <w:tcPr>
            <w:tcW w:w="1345" w:type="dxa"/>
          </w:tcPr>
          <w:p w14:paraId="582FD316" w14:textId="77777777" w:rsidR="001C095A" w:rsidRPr="006827D3" w:rsidRDefault="001C095A" w:rsidP="00EC0852"/>
        </w:tc>
        <w:tc>
          <w:tcPr>
            <w:tcW w:w="1346" w:type="dxa"/>
          </w:tcPr>
          <w:p w14:paraId="3DC1E422" w14:textId="77777777" w:rsidR="001C095A" w:rsidRPr="006827D3" w:rsidRDefault="001C095A" w:rsidP="00EC0852"/>
        </w:tc>
        <w:tc>
          <w:tcPr>
            <w:tcW w:w="1345" w:type="dxa"/>
          </w:tcPr>
          <w:p w14:paraId="5259D0D4" w14:textId="77777777" w:rsidR="001C095A" w:rsidRPr="006827D3" w:rsidRDefault="001C095A" w:rsidP="00EC0852"/>
        </w:tc>
        <w:tc>
          <w:tcPr>
            <w:tcW w:w="1345" w:type="dxa"/>
          </w:tcPr>
          <w:p w14:paraId="5AAD451B" w14:textId="77777777" w:rsidR="001C095A" w:rsidRPr="006827D3" w:rsidRDefault="001C095A" w:rsidP="00EC0852"/>
        </w:tc>
        <w:tc>
          <w:tcPr>
            <w:tcW w:w="1174" w:type="dxa"/>
          </w:tcPr>
          <w:p w14:paraId="444112D2" w14:textId="77777777" w:rsidR="001C095A" w:rsidRPr="006827D3" w:rsidRDefault="001C095A" w:rsidP="00EC0852"/>
        </w:tc>
      </w:tr>
    </w:tbl>
    <w:p w14:paraId="6EB9D137" w14:textId="77777777" w:rsidR="003C6F43" w:rsidRPr="006827D3" w:rsidRDefault="003C6F43" w:rsidP="00172E62">
      <w:pPr>
        <w:rPr>
          <w:sz w:val="20"/>
          <w:szCs w:val="20"/>
        </w:rPr>
      </w:pPr>
    </w:p>
    <w:tbl>
      <w:tblPr>
        <w:tblStyle w:val="table"/>
        <w:tblW w:w="10800" w:type="dxa"/>
        <w:tblLayout w:type="fixed"/>
        <w:tblLook w:val="04A0" w:firstRow="1" w:lastRow="0" w:firstColumn="1" w:lastColumn="0" w:noHBand="0" w:noVBand="1"/>
      </w:tblPr>
      <w:tblGrid>
        <w:gridCol w:w="2881"/>
        <w:gridCol w:w="1336"/>
        <w:gridCol w:w="1336"/>
        <w:gridCol w:w="1336"/>
        <w:gridCol w:w="1336"/>
        <w:gridCol w:w="1336"/>
        <w:gridCol w:w="1239"/>
      </w:tblGrid>
      <w:tr w:rsidR="0068088C" w:rsidRPr="006827D3" w14:paraId="63A87981" w14:textId="77777777" w:rsidTr="00172E62">
        <w:trPr>
          <w:trHeight w:val="144"/>
        </w:trPr>
        <w:tc>
          <w:tcPr>
            <w:tcW w:w="10800" w:type="dxa"/>
            <w:gridSpan w:val="7"/>
            <w:vAlign w:val="top"/>
          </w:tcPr>
          <w:p w14:paraId="7096C8F6" w14:textId="3C38BDA5" w:rsidR="0068088C" w:rsidRPr="006827D3" w:rsidRDefault="0068088C" w:rsidP="0068088C">
            <w:pPr>
              <w:rPr>
                <w:b/>
              </w:rPr>
            </w:pPr>
            <w:r w:rsidRPr="006827D3">
              <w:rPr>
                <w:b/>
              </w:rPr>
              <w:t>Table 3.3-4 | Offers Made for Senior Administrative Staff Positions</w:t>
            </w:r>
          </w:p>
        </w:tc>
      </w:tr>
      <w:tr w:rsidR="000444E6" w:rsidRPr="006827D3" w14:paraId="276D5DDA" w14:textId="77777777" w:rsidTr="00172E62">
        <w:trPr>
          <w:trHeight w:val="144"/>
        </w:trPr>
        <w:tc>
          <w:tcPr>
            <w:tcW w:w="10800" w:type="dxa"/>
            <w:gridSpan w:val="7"/>
          </w:tcPr>
          <w:p w14:paraId="514A38AE" w14:textId="0AF6AD0B" w:rsidR="001C095A" w:rsidRPr="006827D3" w:rsidRDefault="008100E5" w:rsidP="00C52049">
            <w:r w:rsidRPr="006827D3">
              <w:t xml:space="preserve">Provide the total number of senior administrative staff positions available for the given academic year and the total number of offers. </w:t>
            </w:r>
            <w:r w:rsidR="001C095A" w:rsidRPr="006827D3">
              <w:t>Add rows as needed</w:t>
            </w:r>
            <w:r w:rsidR="001B3659" w:rsidRPr="006827D3">
              <w:t xml:space="preserve"> for each diversity category</w:t>
            </w:r>
            <w:r w:rsidR="001C095A" w:rsidRPr="006827D3">
              <w:t>.</w:t>
            </w:r>
          </w:p>
        </w:tc>
      </w:tr>
      <w:tr w:rsidR="00B512B5" w:rsidRPr="006827D3" w14:paraId="39686073" w14:textId="77777777" w:rsidTr="00172E62">
        <w:trPr>
          <w:trHeight w:val="144"/>
        </w:trPr>
        <w:tc>
          <w:tcPr>
            <w:tcW w:w="2881" w:type="dxa"/>
          </w:tcPr>
          <w:p w14:paraId="29B64A97" w14:textId="77777777" w:rsidR="00B512B5" w:rsidRPr="006827D3" w:rsidRDefault="00B512B5" w:rsidP="00B512B5"/>
        </w:tc>
        <w:tc>
          <w:tcPr>
            <w:tcW w:w="4008" w:type="dxa"/>
            <w:gridSpan w:val="3"/>
          </w:tcPr>
          <w:p w14:paraId="515846E4" w14:textId="32D73CED" w:rsidR="00B512B5" w:rsidRPr="006827D3" w:rsidRDefault="00B512B5" w:rsidP="00B512B5">
            <w:pPr>
              <w:jc w:val="center"/>
            </w:pPr>
            <w:r w:rsidRPr="006827D3">
              <w:t xml:space="preserve">AY </w:t>
            </w:r>
            <w:r w:rsidR="009E6269" w:rsidRPr="006827D3">
              <w:t>2022-23</w:t>
            </w:r>
          </w:p>
        </w:tc>
        <w:tc>
          <w:tcPr>
            <w:tcW w:w="3911" w:type="dxa"/>
            <w:gridSpan w:val="3"/>
          </w:tcPr>
          <w:p w14:paraId="42A46FF8" w14:textId="6DEC8926" w:rsidR="00B512B5" w:rsidRPr="006827D3" w:rsidRDefault="00B512B5" w:rsidP="00B512B5">
            <w:pPr>
              <w:jc w:val="center"/>
            </w:pPr>
            <w:r w:rsidRPr="006827D3">
              <w:t xml:space="preserve">AY </w:t>
            </w:r>
            <w:r w:rsidR="009E6269" w:rsidRPr="006827D3">
              <w:t>2023-24</w:t>
            </w:r>
          </w:p>
        </w:tc>
      </w:tr>
      <w:tr w:rsidR="008100E5" w:rsidRPr="006827D3" w14:paraId="401B80FA" w14:textId="77777777" w:rsidTr="003F1514">
        <w:trPr>
          <w:trHeight w:val="144"/>
        </w:trPr>
        <w:tc>
          <w:tcPr>
            <w:tcW w:w="2881" w:type="dxa"/>
          </w:tcPr>
          <w:p w14:paraId="1A15AA53" w14:textId="77777777" w:rsidR="008100E5" w:rsidRPr="006827D3" w:rsidRDefault="008100E5" w:rsidP="00F755E2">
            <w:pPr>
              <w:jc w:val="center"/>
            </w:pPr>
            <w:r w:rsidRPr="006827D3">
              <w:t xml:space="preserve">Total # of Senior Administrative Staff </w:t>
            </w:r>
          </w:p>
          <w:p w14:paraId="4928BB87" w14:textId="206692AD" w:rsidR="008100E5" w:rsidRPr="006827D3" w:rsidRDefault="008100E5" w:rsidP="00F755E2">
            <w:pPr>
              <w:jc w:val="center"/>
            </w:pPr>
            <w:r w:rsidRPr="006827D3">
              <w:t>Positions Available</w:t>
            </w:r>
          </w:p>
        </w:tc>
        <w:tc>
          <w:tcPr>
            <w:tcW w:w="4008" w:type="dxa"/>
            <w:gridSpan w:val="3"/>
          </w:tcPr>
          <w:p w14:paraId="2BE01D3A" w14:textId="77777777" w:rsidR="008100E5" w:rsidRPr="006827D3" w:rsidRDefault="008100E5" w:rsidP="00F755E2">
            <w:pPr>
              <w:jc w:val="center"/>
            </w:pPr>
          </w:p>
        </w:tc>
        <w:tc>
          <w:tcPr>
            <w:tcW w:w="3911" w:type="dxa"/>
            <w:gridSpan w:val="3"/>
          </w:tcPr>
          <w:p w14:paraId="78466848" w14:textId="77777777" w:rsidR="008100E5" w:rsidRPr="006827D3" w:rsidRDefault="008100E5" w:rsidP="00F755E2">
            <w:pPr>
              <w:jc w:val="center"/>
            </w:pPr>
          </w:p>
        </w:tc>
      </w:tr>
      <w:tr w:rsidR="000444E6" w:rsidRPr="006827D3" w14:paraId="67F4823D" w14:textId="77777777" w:rsidTr="00172E62">
        <w:trPr>
          <w:trHeight w:val="144"/>
        </w:trPr>
        <w:tc>
          <w:tcPr>
            <w:tcW w:w="2881" w:type="dxa"/>
          </w:tcPr>
          <w:p w14:paraId="7448F012" w14:textId="77777777" w:rsidR="001C095A" w:rsidRPr="006827D3" w:rsidRDefault="001C095A" w:rsidP="00F755E2">
            <w:pPr>
              <w:jc w:val="center"/>
            </w:pPr>
            <w:r w:rsidRPr="006827D3">
              <w:t>School-identified</w:t>
            </w:r>
            <w:r w:rsidRPr="006827D3">
              <w:br/>
              <w:t>Diversity Category</w:t>
            </w:r>
          </w:p>
        </w:tc>
        <w:tc>
          <w:tcPr>
            <w:tcW w:w="1336" w:type="dxa"/>
          </w:tcPr>
          <w:p w14:paraId="2D2EC9A4" w14:textId="77777777" w:rsidR="001C095A" w:rsidRPr="006827D3" w:rsidRDefault="00B3025D" w:rsidP="00F755E2">
            <w:pPr>
              <w:jc w:val="center"/>
            </w:pPr>
            <w:r w:rsidRPr="006827D3">
              <w:t xml:space="preserve"># of </w:t>
            </w:r>
            <w:r w:rsidR="001C095A" w:rsidRPr="006827D3">
              <w:t>Declined Offers</w:t>
            </w:r>
          </w:p>
        </w:tc>
        <w:tc>
          <w:tcPr>
            <w:tcW w:w="1336" w:type="dxa"/>
          </w:tcPr>
          <w:p w14:paraId="76FA7004" w14:textId="77777777" w:rsidR="001C095A" w:rsidRPr="006827D3" w:rsidRDefault="00B3025D" w:rsidP="00F755E2">
            <w:pPr>
              <w:jc w:val="center"/>
            </w:pPr>
            <w:r w:rsidRPr="006827D3">
              <w:t xml:space="preserve"># of </w:t>
            </w:r>
            <w:r w:rsidR="001C095A" w:rsidRPr="006827D3">
              <w:t>Staff</w:t>
            </w:r>
          </w:p>
          <w:p w14:paraId="00A848B0" w14:textId="77777777" w:rsidR="001C095A" w:rsidRPr="006827D3" w:rsidRDefault="001C095A" w:rsidP="00F755E2">
            <w:pPr>
              <w:jc w:val="center"/>
            </w:pPr>
            <w:r w:rsidRPr="006827D3">
              <w:t>Hired</w:t>
            </w:r>
          </w:p>
        </w:tc>
        <w:tc>
          <w:tcPr>
            <w:tcW w:w="1336" w:type="dxa"/>
          </w:tcPr>
          <w:p w14:paraId="52F92589" w14:textId="36EAC7DD" w:rsidR="001C095A" w:rsidRPr="006827D3" w:rsidRDefault="001C095A" w:rsidP="00F755E2">
            <w:pPr>
              <w:jc w:val="center"/>
            </w:pPr>
            <w:r w:rsidRPr="006827D3">
              <w:t>Total</w:t>
            </w:r>
          </w:p>
          <w:p w14:paraId="3B21C8F2" w14:textId="77777777" w:rsidR="001C095A" w:rsidRPr="006827D3" w:rsidRDefault="001C095A" w:rsidP="00F755E2">
            <w:pPr>
              <w:jc w:val="center"/>
            </w:pPr>
            <w:r w:rsidRPr="006827D3">
              <w:t>Offers</w:t>
            </w:r>
          </w:p>
        </w:tc>
        <w:tc>
          <w:tcPr>
            <w:tcW w:w="1336" w:type="dxa"/>
          </w:tcPr>
          <w:p w14:paraId="1A26B87E" w14:textId="77777777" w:rsidR="001C095A" w:rsidRPr="006827D3" w:rsidRDefault="00B3025D" w:rsidP="00F755E2">
            <w:pPr>
              <w:jc w:val="center"/>
            </w:pPr>
            <w:r w:rsidRPr="006827D3">
              <w:t xml:space="preserve"># of </w:t>
            </w:r>
            <w:r w:rsidR="001C095A" w:rsidRPr="006827D3">
              <w:t>Declined Offers</w:t>
            </w:r>
          </w:p>
        </w:tc>
        <w:tc>
          <w:tcPr>
            <w:tcW w:w="1336" w:type="dxa"/>
          </w:tcPr>
          <w:p w14:paraId="5A8085AD" w14:textId="77777777" w:rsidR="001C095A" w:rsidRPr="006827D3" w:rsidRDefault="00B3025D" w:rsidP="00F755E2">
            <w:pPr>
              <w:jc w:val="center"/>
            </w:pPr>
            <w:r w:rsidRPr="006827D3">
              <w:t xml:space="preserve"># of </w:t>
            </w:r>
            <w:r w:rsidR="001C095A" w:rsidRPr="006827D3">
              <w:t>Staff</w:t>
            </w:r>
          </w:p>
          <w:p w14:paraId="0F9517C4" w14:textId="77777777" w:rsidR="001C095A" w:rsidRPr="006827D3" w:rsidRDefault="001C095A" w:rsidP="00F755E2">
            <w:pPr>
              <w:jc w:val="center"/>
            </w:pPr>
            <w:r w:rsidRPr="006827D3">
              <w:t>Hired</w:t>
            </w:r>
          </w:p>
        </w:tc>
        <w:tc>
          <w:tcPr>
            <w:tcW w:w="1239" w:type="dxa"/>
          </w:tcPr>
          <w:p w14:paraId="65BD6C7A" w14:textId="680228BF" w:rsidR="001C095A" w:rsidRPr="006827D3" w:rsidRDefault="001C095A" w:rsidP="00F755E2">
            <w:pPr>
              <w:jc w:val="center"/>
            </w:pPr>
            <w:r w:rsidRPr="006827D3">
              <w:t>Total</w:t>
            </w:r>
          </w:p>
          <w:p w14:paraId="2EF77FF4" w14:textId="77777777" w:rsidR="001C095A" w:rsidRPr="006827D3" w:rsidRDefault="001C095A" w:rsidP="00F755E2">
            <w:pPr>
              <w:jc w:val="center"/>
            </w:pPr>
            <w:r w:rsidRPr="006827D3">
              <w:t>Offers</w:t>
            </w:r>
          </w:p>
        </w:tc>
      </w:tr>
      <w:tr w:rsidR="000444E6" w:rsidRPr="006827D3" w14:paraId="748BE141" w14:textId="77777777" w:rsidTr="00172E62">
        <w:trPr>
          <w:trHeight w:val="144"/>
        </w:trPr>
        <w:tc>
          <w:tcPr>
            <w:tcW w:w="2881" w:type="dxa"/>
          </w:tcPr>
          <w:p w14:paraId="2A354CC2" w14:textId="77777777" w:rsidR="001C095A" w:rsidRPr="006827D3" w:rsidRDefault="001C095A" w:rsidP="00EC0852"/>
        </w:tc>
        <w:tc>
          <w:tcPr>
            <w:tcW w:w="1336" w:type="dxa"/>
          </w:tcPr>
          <w:p w14:paraId="59CE65D9" w14:textId="77777777" w:rsidR="001C095A" w:rsidRPr="006827D3" w:rsidRDefault="001C095A" w:rsidP="00EC0852"/>
        </w:tc>
        <w:tc>
          <w:tcPr>
            <w:tcW w:w="1336" w:type="dxa"/>
          </w:tcPr>
          <w:p w14:paraId="5E261896" w14:textId="77777777" w:rsidR="001C095A" w:rsidRPr="006827D3" w:rsidRDefault="001C095A" w:rsidP="00EC0852"/>
        </w:tc>
        <w:tc>
          <w:tcPr>
            <w:tcW w:w="1336" w:type="dxa"/>
          </w:tcPr>
          <w:p w14:paraId="768A1BC3" w14:textId="77777777" w:rsidR="001C095A" w:rsidRPr="006827D3" w:rsidRDefault="001C095A" w:rsidP="00EC0852"/>
        </w:tc>
        <w:tc>
          <w:tcPr>
            <w:tcW w:w="1336" w:type="dxa"/>
          </w:tcPr>
          <w:p w14:paraId="2B580FE9" w14:textId="77777777" w:rsidR="001C095A" w:rsidRPr="006827D3" w:rsidRDefault="001C095A" w:rsidP="00EC0852"/>
        </w:tc>
        <w:tc>
          <w:tcPr>
            <w:tcW w:w="1336" w:type="dxa"/>
          </w:tcPr>
          <w:p w14:paraId="6C673216" w14:textId="77777777" w:rsidR="001C095A" w:rsidRPr="006827D3" w:rsidRDefault="001C095A" w:rsidP="00EC0852"/>
        </w:tc>
        <w:tc>
          <w:tcPr>
            <w:tcW w:w="1239" w:type="dxa"/>
          </w:tcPr>
          <w:p w14:paraId="4DF96B08" w14:textId="77777777" w:rsidR="001C095A" w:rsidRPr="006827D3" w:rsidRDefault="001C095A" w:rsidP="00EC0852"/>
        </w:tc>
      </w:tr>
    </w:tbl>
    <w:p w14:paraId="6DD4AC62" w14:textId="13670D09" w:rsidR="00962173" w:rsidRPr="006827D3" w:rsidRDefault="00962173" w:rsidP="00172E62"/>
    <w:tbl>
      <w:tblPr>
        <w:tblStyle w:val="table"/>
        <w:tblW w:w="10988" w:type="dxa"/>
        <w:tblLayout w:type="fixed"/>
        <w:tblLook w:val="04A0" w:firstRow="1" w:lastRow="0" w:firstColumn="1" w:lastColumn="0" w:noHBand="0" w:noVBand="1"/>
      </w:tblPr>
      <w:tblGrid>
        <w:gridCol w:w="2354"/>
        <w:gridCol w:w="2158"/>
        <w:gridCol w:w="2159"/>
        <w:gridCol w:w="2158"/>
        <w:gridCol w:w="2159"/>
      </w:tblGrid>
      <w:tr w:rsidR="0068088C" w:rsidRPr="006827D3" w14:paraId="2D894213" w14:textId="77777777" w:rsidTr="00172E62">
        <w:trPr>
          <w:trHeight w:val="144"/>
        </w:trPr>
        <w:tc>
          <w:tcPr>
            <w:tcW w:w="10988" w:type="dxa"/>
            <w:gridSpan w:val="5"/>
            <w:vAlign w:val="top"/>
          </w:tcPr>
          <w:p w14:paraId="0E60AAE8" w14:textId="714D2F88" w:rsidR="0068088C" w:rsidRPr="006827D3" w:rsidRDefault="0068088C" w:rsidP="0068088C">
            <w:pPr>
              <w:rPr>
                <w:b/>
              </w:rPr>
            </w:pPr>
            <w:r w:rsidRPr="006827D3">
              <w:rPr>
                <w:b/>
              </w:rPr>
              <w:t>Table 3.3-5 | Students, Faculty</w:t>
            </w:r>
            <w:r w:rsidR="00EC649C" w:rsidRPr="006827D3">
              <w:rPr>
                <w:b/>
              </w:rPr>
              <w:t>,</w:t>
            </w:r>
            <w:r w:rsidRPr="006827D3">
              <w:rPr>
                <w:b/>
              </w:rPr>
              <w:t xml:space="preserve"> and Senior Administrative Staff</w:t>
            </w:r>
          </w:p>
        </w:tc>
      </w:tr>
      <w:tr w:rsidR="00407B27" w:rsidRPr="006827D3" w14:paraId="187D0A0F" w14:textId="77777777" w:rsidTr="00172E62">
        <w:trPr>
          <w:trHeight w:val="144"/>
        </w:trPr>
        <w:tc>
          <w:tcPr>
            <w:tcW w:w="10988" w:type="dxa"/>
            <w:gridSpan w:val="5"/>
          </w:tcPr>
          <w:p w14:paraId="05B8AACC" w14:textId="4893401D" w:rsidR="00407B27" w:rsidRPr="006827D3" w:rsidRDefault="00407B27" w:rsidP="00DB2B58">
            <w:r w:rsidRPr="006827D3">
              <w:t xml:space="preserve">Provide the requested information </w:t>
            </w:r>
            <w:r w:rsidR="00AA07B9" w:rsidRPr="006827D3">
              <w:t xml:space="preserve">for the </w:t>
            </w:r>
            <w:r w:rsidR="009E6269" w:rsidRPr="006827D3">
              <w:t>2024-25</w:t>
            </w:r>
            <w:r w:rsidR="00AA07B9" w:rsidRPr="006827D3">
              <w:t xml:space="preserve"> academic year </w:t>
            </w:r>
            <w:r w:rsidRPr="006827D3">
              <w:t xml:space="preserve">on the number and percentage of enrolled students, employed faculty, and senior administrative staff in each of the school-identified diversity categories (as defined in </w:t>
            </w:r>
            <w:r w:rsidR="00FA45D1" w:rsidRPr="006827D3">
              <w:t>T</w:t>
            </w:r>
            <w:r w:rsidRPr="006827D3">
              <w:t>able 3.3-1 above).</w:t>
            </w:r>
            <w:r w:rsidR="00DB2B58" w:rsidRPr="006827D3">
              <w:t xml:space="preserve"> If the diversity categories differ among the groups, include the category for each group in a separate row and provide the data in the corresponding row.</w:t>
            </w:r>
            <w:r w:rsidR="00762598" w:rsidRPr="006827D3">
              <w:t xml:space="preserve"> </w:t>
            </w:r>
          </w:p>
        </w:tc>
      </w:tr>
      <w:tr w:rsidR="00407B27" w:rsidRPr="006827D3" w14:paraId="6F8E6152" w14:textId="77777777" w:rsidTr="00172E62">
        <w:trPr>
          <w:trHeight w:val="144"/>
        </w:trPr>
        <w:tc>
          <w:tcPr>
            <w:tcW w:w="2354" w:type="dxa"/>
          </w:tcPr>
          <w:p w14:paraId="0FF7B2E6" w14:textId="77777777" w:rsidR="00407B27" w:rsidRPr="006827D3" w:rsidRDefault="00407B27" w:rsidP="00F755E2">
            <w:pPr>
              <w:jc w:val="center"/>
            </w:pPr>
            <w:r w:rsidRPr="006827D3">
              <w:t>School-identified</w:t>
            </w:r>
            <w:r w:rsidRPr="006827D3">
              <w:br/>
              <w:t>Diversity Category</w:t>
            </w:r>
          </w:p>
        </w:tc>
        <w:tc>
          <w:tcPr>
            <w:tcW w:w="2158" w:type="dxa"/>
          </w:tcPr>
          <w:p w14:paraId="62572044" w14:textId="3593BB20" w:rsidR="00407B27" w:rsidRPr="006827D3" w:rsidRDefault="006B46B2" w:rsidP="00F755E2">
            <w:pPr>
              <w:jc w:val="center"/>
            </w:pPr>
            <w:r w:rsidRPr="006827D3">
              <w:t>First year</w:t>
            </w:r>
            <w:r w:rsidR="00407B27" w:rsidRPr="006827D3">
              <w:t xml:space="preserve"> Students</w:t>
            </w:r>
          </w:p>
          <w:p w14:paraId="2C96E60A" w14:textId="43CD6438" w:rsidR="00BC1369" w:rsidRPr="006827D3" w:rsidRDefault="00BC1369" w:rsidP="00F755E2">
            <w:pPr>
              <w:jc w:val="center"/>
            </w:pPr>
            <w:r w:rsidRPr="006827D3">
              <w:t>Number (%)</w:t>
            </w:r>
          </w:p>
        </w:tc>
        <w:tc>
          <w:tcPr>
            <w:tcW w:w="2159" w:type="dxa"/>
          </w:tcPr>
          <w:p w14:paraId="663E4381" w14:textId="77777777" w:rsidR="00407B27" w:rsidRPr="006827D3" w:rsidRDefault="00407B27" w:rsidP="00F755E2">
            <w:pPr>
              <w:jc w:val="center"/>
            </w:pPr>
            <w:r w:rsidRPr="006827D3">
              <w:t>All Students</w:t>
            </w:r>
          </w:p>
          <w:p w14:paraId="3403E839" w14:textId="66F04583" w:rsidR="00517B48" w:rsidRPr="006827D3" w:rsidRDefault="00517B48" w:rsidP="00F755E2">
            <w:pPr>
              <w:jc w:val="center"/>
            </w:pPr>
            <w:r w:rsidRPr="006827D3">
              <w:t>Number (%)</w:t>
            </w:r>
          </w:p>
        </w:tc>
        <w:tc>
          <w:tcPr>
            <w:tcW w:w="2158" w:type="dxa"/>
          </w:tcPr>
          <w:p w14:paraId="14F09D57" w14:textId="77777777" w:rsidR="00407B27" w:rsidRPr="006827D3" w:rsidRDefault="00407B27" w:rsidP="00F755E2">
            <w:pPr>
              <w:jc w:val="center"/>
            </w:pPr>
            <w:r w:rsidRPr="006827D3">
              <w:t>Employed/</w:t>
            </w:r>
          </w:p>
          <w:p w14:paraId="7ABA32FF" w14:textId="77777777" w:rsidR="00407B27" w:rsidRPr="006827D3" w:rsidRDefault="00407B27" w:rsidP="00F755E2">
            <w:pPr>
              <w:jc w:val="center"/>
            </w:pPr>
            <w:r w:rsidRPr="006827D3">
              <w:t>Full-</w:t>
            </w:r>
            <w:r w:rsidR="006554AD" w:rsidRPr="006827D3">
              <w:t>T</w:t>
            </w:r>
            <w:r w:rsidRPr="006827D3">
              <w:t>ime Faculty</w:t>
            </w:r>
          </w:p>
          <w:p w14:paraId="6DD0C2C8" w14:textId="58AFAD58" w:rsidR="00517B48" w:rsidRPr="006827D3" w:rsidRDefault="00517B48" w:rsidP="00F755E2">
            <w:pPr>
              <w:jc w:val="center"/>
            </w:pPr>
            <w:r w:rsidRPr="006827D3">
              <w:t>Number (%)</w:t>
            </w:r>
          </w:p>
        </w:tc>
        <w:tc>
          <w:tcPr>
            <w:tcW w:w="2159" w:type="dxa"/>
          </w:tcPr>
          <w:p w14:paraId="37F55881" w14:textId="77777777" w:rsidR="00407B27" w:rsidRPr="006827D3" w:rsidRDefault="00407B27" w:rsidP="00F755E2">
            <w:pPr>
              <w:jc w:val="center"/>
            </w:pPr>
            <w:r w:rsidRPr="006827D3">
              <w:t xml:space="preserve">Senior </w:t>
            </w:r>
            <w:r w:rsidRPr="006827D3">
              <w:br/>
              <w:t>Administrative Staff</w:t>
            </w:r>
          </w:p>
          <w:p w14:paraId="7CCD6AFD" w14:textId="30A4CD75" w:rsidR="00517B48" w:rsidRPr="006827D3" w:rsidRDefault="00517B48" w:rsidP="00F755E2">
            <w:pPr>
              <w:jc w:val="center"/>
            </w:pPr>
            <w:r w:rsidRPr="006827D3">
              <w:t>Number (%)</w:t>
            </w:r>
          </w:p>
        </w:tc>
      </w:tr>
      <w:tr w:rsidR="00407B27" w:rsidRPr="006827D3" w14:paraId="22FF2B1E" w14:textId="77777777" w:rsidTr="00172E62">
        <w:trPr>
          <w:trHeight w:val="144"/>
        </w:trPr>
        <w:tc>
          <w:tcPr>
            <w:tcW w:w="2354" w:type="dxa"/>
          </w:tcPr>
          <w:p w14:paraId="443878E8" w14:textId="77777777" w:rsidR="00407B27" w:rsidRPr="006827D3" w:rsidRDefault="00407B27" w:rsidP="00EC0852"/>
        </w:tc>
        <w:tc>
          <w:tcPr>
            <w:tcW w:w="2158" w:type="dxa"/>
          </w:tcPr>
          <w:p w14:paraId="45832855" w14:textId="77777777" w:rsidR="00407B27" w:rsidRPr="006827D3" w:rsidRDefault="00407B27" w:rsidP="00EC0852"/>
        </w:tc>
        <w:tc>
          <w:tcPr>
            <w:tcW w:w="2159" w:type="dxa"/>
          </w:tcPr>
          <w:p w14:paraId="53AF2CBB" w14:textId="77777777" w:rsidR="00407B27" w:rsidRPr="006827D3" w:rsidRDefault="00407B27" w:rsidP="00EC0852"/>
        </w:tc>
        <w:tc>
          <w:tcPr>
            <w:tcW w:w="2158" w:type="dxa"/>
          </w:tcPr>
          <w:p w14:paraId="0253D256" w14:textId="77777777" w:rsidR="00407B27" w:rsidRPr="006827D3" w:rsidRDefault="00407B27" w:rsidP="00EC0852"/>
        </w:tc>
        <w:tc>
          <w:tcPr>
            <w:tcW w:w="2159" w:type="dxa"/>
          </w:tcPr>
          <w:p w14:paraId="64B8DCE5" w14:textId="77777777" w:rsidR="00407B27" w:rsidRPr="006827D3" w:rsidRDefault="00407B27" w:rsidP="00EC0852"/>
        </w:tc>
      </w:tr>
    </w:tbl>
    <w:p w14:paraId="703FDD26" w14:textId="77777777" w:rsidR="00407B27" w:rsidRPr="006827D3" w:rsidRDefault="00407B27" w:rsidP="00172E62">
      <w:pPr>
        <w:rPr>
          <w:b/>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6827D3" w14:paraId="05D1587E" w14:textId="77777777" w:rsidTr="00172E62">
        <w:trPr>
          <w:trHeight w:val="144"/>
        </w:trPr>
        <w:tc>
          <w:tcPr>
            <w:tcW w:w="10972" w:type="dxa"/>
            <w:gridSpan w:val="5"/>
            <w:vAlign w:val="top"/>
          </w:tcPr>
          <w:p w14:paraId="5EBFF971" w14:textId="7AD48632" w:rsidR="0068088C" w:rsidRPr="006827D3" w:rsidRDefault="0068088C" w:rsidP="0068088C">
            <w:pPr>
              <w:rPr>
                <w:b/>
              </w:rPr>
            </w:pPr>
            <w:r w:rsidRPr="006827D3">
              <w:rPr>
                <w:b/>
              </w:rPr>
              <w:t xml:space="preserve">Table 3.3-6 | </w:t>
            </w:r>
            <w:r w:rsidR="00B512B5" w:rsidRPr="006827D3">
              <w:rPr>
                <w:b/>
              </w:rPr>
              <w:t xml:space="preserve">Diversity </w:t>
            </w:r>
            <w:r w:rsidRPr="006827D3">
              <w:rPr>
                <w:b/>
              </w:rPr>
              <w:t>Programs and Partnerships</w:t>
            </w:r>
          </w:p>
        </w:tc>
      </w:tr>
      <w:tr w:rsidR="000444E6" w:rsidRPr="006827D3" w14:paraId="6E905013" w14:textId="77777777" w:rsidTr="00172E62">
        <w:trPr>
          <w:trHeight w:val="144"/>
        </w:trPr>
        <w:tc>
          <w:tcPr>
            <w:tcW w:w="10972" w:type="dxa"/>
            <w:gridSpan w:val="5"/>
          </w:tcPr>
          <w:p w14:paraId="4B3C9797" w14:textId="798BFC79" w:rsidR="002975EC" w:rsidRPr="006827D3" w:rsidRDefault="000C53CB" w:rsidP="00EC0852">
            <w:r w:rsidRPr="006827D3">
              <w:t>List each</w:t>
            </w:r>
            <w:r w:rsidR="007C2D75" w:rsidRPr="006827D3">
              <w:t xml:space="preserve"> current program aimed at broadening </w:t>
            </w:r>
            <w:r w:rsidR="001A69EF" w:rsidRPr="006827D3">
              <w:t xml:space="preserve">the </w:t>
            </w:r>
            <w:r w:rsidR="007C2D75" w:rsidRPr="006827D3">
              <w:t>diversity</w:t>
            </w:r>
            <w:r w:rsidR="001A69EF" w:rsidRPr="006827D3">
              <w:t xml:space="preserve"> </w:t>
            </w:r>
            <w:r w:rsidR="00EE3AE1" w:rsidRPr="006827D3">
              <w:t>of qualified</w:t>
            </w:r>
            <w:r w:rsidR="007C2D75" w:rsidRPr="006827D3">
              <w:t xml:space="preserve"> medical school applicants. Provide the averag</w:t>
            </w:r>
            <w:r w:rsidR="00B94BDF" w:rsidRPr="006827D3">
              <w:t>e enrollment (by year</w:t>
            </w:r>
            <w:r w:rsidR="004763A6" w:rsidRPr="006827D3">
              <w:t xml:space="preserve"> or cohort</w:t>
            </w:r>
            <w:r w:rsidR="007C2D75" w:rsidRPr="006827D3">
              <w:t>), target participant group(s) (e.g., college, high school, other students), and a description of any partners/</w:t>
            </w:r>
            <w:r w:rsidRPr="006827D3">
              <w:t xml:space="preserve">partnerships, </w:t>
            </w:r>
            <w:r w:rsidR="007C2D75" w:rsidRPr="006827D3">
              <w:t>if applicable.</w:t>
            </w:r>
            <w:r w:rsidR="00762598" w:rsidRPr="006827D3">
              <w:t xml:space="preserve"> </w:t>
            </w:r>
            <w:r w:rsidR="007C2D75" w:rsidRPr="006827D3">
              <w:t>Add rows as needed.</w:t>
            </w:r>
          </w:p>
        </w:tc>
      </w:tr>
      <w:tr w:rsidR="002975EC" w:rsidRPr="006827D3" w14:paraId="1292926B" w14:textId="77777777" w:rsidTr="00172E62">
        <w:trPr>
          <w:trHeight w:val="144"/>
        </w:trPr>
        <w:tc>
          <w:tcPr>
            <w:tcW w:w="2256" w:type="dxa"/>
          </w:tcPr>
          <w:p w14:paraId="315CC909" w14:textId="77777777" w:rsidR="002975EC" w:rsidRPr="006827D3" w:rsidRDefault="002975EC" w:rsidP="00F755E2">
            <w:pPr>
              <w:jc w:val="center"/>
            </w:pPr>
            <w:r w:rsidRPr="006827D3">
              <w:t>Program</w:t>
            </w:r>
          </w:p>
        </w:tc>
        <w:tc>
          <w:tcPr>
            <w:tcW w:w="2158" w:type="dxa"/>
          </w:tcPr>
          <w:p w14:paraId="4F9939E8" w14:textId="77777777" w:rsidR="002975EC" w:rsidRPr="006827D3" w:rsidRDefault="002975EC" w:rsidP="00F755E2">
            <w:pPr>
              <w:jc w:val="center"/>
            </w:pPr>
            <w:r w:rsidRPr="006827D3">
              <w:t>Year Initiated</w:t>
            </w:r>
          </w:p>
        </w:tc>
        <w:tc>
          <w:tcPr>
            <w:tcW w:w="2159" w:type="dxa"/>
          </w:tcPr>
          <w:p w14:paraId="444F58BD" w14:textId="77777777" w:rsidR="002975EC" w:rsidRPr="006827D3" w:rsidRDefault="002975EC" w:rsidP="00F755E2">
            <w:pPr>
              <w:jc w:val="center"/>
            </w:pPr>
            <w:r w:rsidRPr="006827D3">
              <w:t>Target Participants</w:t>
            </w:r>
          </w:p>
        </w:tc>
        <w:tc>
          <w:tcPr>
            <w:tcW w:w="2158" w:type="dxa"/>
          </w:tcPr>
          <w:p w14:paraId="330C343C" w14:textId="77777777" w:rsidR="002975EC" w:rsidRPr="006827D3" w:rsidRDefault="007C2D75" w:rsidP="00F755E2">
            <w:pPr>
              <w:jc w:val="center"/>
            </w:pPr>
            <w:r w:rsidRPr="006827D3">
              <w:t>Average Enrollment</w:t>
            </w:r>
          </w:p>
        </w:tc>
        <w:tc>
          <w:tcPr>
            <w:tcW w:w="2241" w:type="dxa"/>
          </w:tcPr>
          <w:p w14:paraId="763CB903" w14:textId="77777777" w:rsidR="002975EC" w:rsidRPr="006827D3" w:rsidRDefault="007C2D75" w:rsidP="00F755E2">
            <w:pPr>
              <w:jc w:val="center"/>
            </w:pPr>
            <w:r w:rsidRPr="006827D3">
              <w:t>Partners</w:t>
            </w:r>
          </w:p>
        </w:tc>
      </w:tr>
      <w:tr w:rsidR="002975EC" w:rsidRPr="006827D3" w14:paraId="2ADAE744" w14:textId="77777777" w:rsidTr="00172E62">
        <w:trPr>
          <w:trHeight w:val="144"/>
        </w:trPr>
        <w:tc>
          <w:tcPr>
            <w:tcW w:w="2256" w:type="dxa"/>
          </w:tcPr>
          <w:p w14:paraId="1C07BCC2" w14:textId="77777777" w:rsidR="002975EC" w:rsidRPr="006827D3" w:rsidRDefault="002975EC" w:rsidP="00EC0852"/>
        </w:tc>
        <w:tc>
          <w:tcPr>
            <w:tcW w:w="2158" w:type="dxa"/>
          </w:tcPr>
          <w:p w14:paraId="6FE1268E" w14:textId="77777777" w:rsidR="002975EC" w:rsidRPr="006827D3" w:rsidRDefault="002975EC" w:rsidP="00EC0852"/>
        </w:tc>
        <w:tc>
          <w:tcPr>
            <w:tcW w:w="2159" w:type="dxa"/>
          </w:tcPr>
          <w:p w14:paraId="2B910BC0" w14:textId="77777777" w:rsidR="002975EC" w:rsidRPr="006827D3" w:rsidRDefault="002975EC" w:rsidP="00EC0852"/>
        </w:tc>
        <w:tc>
          <w:tcPr>
            <w:tcW w:w="2158" w:type="dxa"/>
          </w:tcPr>
          <w:p w14:paraId="767C8975" w14:textId="77777777" w:rsidR="002975EC" w:rsidRPr="006827D3" w:rsidRDefault="002975EC" w:rsidP="00EC0852"/>
        </w:tc>
        <w:tc>
          <w:tcPr>
            <w:tcW w:w="2241" w:type="dxa"/>
          </w:tcPr>
          <w:p w14:paraId="22B23D00" w14:textId="77777777" w:rsidR="002975EC" w:rsidRPr="006827D3" w:rsidRDefault="002975EC" w:rsidP="00EC0852"/>
        </w:tc>
      </w:tr>
    </w:tbl>
    <w:p w14:paraId="40971D98" w14:textId="1E77E2AE" w:rsidR="00583C35" w:rsidRPr="006827D3" w:rsidRDefault="00583C35" w:rsidP="00D62683"/>
    <w:p w14:paraId="783FEBC6" w14:textId="77777777" w:rsidR="00D62683" w:rsidRPr="006827D3" w:rsidRDefault="00D62683" w:rsidP="00D62683"/>
    <w:p w14:paraId="6FBB61F2" w14:textId="647078E6" w:rsidR="00063DFB" w:rsidRPr="006827D3" w:rsidRDefault="00583C35" w:rsidP="00063DFB">
      <w:pPr>
        <w:pStyle w:val="Heading3"/>
      </w:pPr>
      <w:r w:rsidRPr="006827D3">
        <w:t>Narrative Response</w:t>
      </w:r>
    </w:p>
    <w:p w14:paraId="5E43F2C7" w14:textId="77777777" w:rsidR="00063DFB" w:rsidRPr="006827D3" w:rsidRDefault="00063DFB" w:rsidP="00063DFB"/>
    <w:p w14:paraId="1DCD48E2" w14:textId="32B6EA5A" w:rsidR="007B0488" w:rsidRPr="006827D3" w:rsidRDefault="008D146F" w:rsidP="008D146F">
      <w:pPr>
        <w:ind w:left="720" w:hanging="360"/>
      </w:pPr>
      <w:r>
        <w:t>a.</w:t>
      </w:r>
      <w:r>
        <w:tab/>
      </w:r>
      <w:r w:rsidR="00586BDD" w:rsidRPr="006827D3">
        <w:t>Describ</w:t>
      </w:r>
      <w:r w:rsidR="002C6474" w:rsidRPr="006827D3">
        <w:t>e the personnel</w:t>
      </w:r>
      <w:r w:rsidR="00653D89" w:rsidRPr="006827D3">
        <w:t>, organizational locus</w:t>
      </w:r>
      <w:r w:rsidR="005253D0" w:rsidRPr="006827D3">
        <w:t xml:space="preserve"> </w:t>
      </w:r>
      <w:r w:rsidR="00131A63" w:rsidRPr="006827D3">
        <w:t>(e.g., the medical school dean’s office, an office of the sponsoring organization)</w:t>
      </w:r>
      <w:r w:rsidR="00653D89" w:rsidRPr="006827D3">
        <w:t>,</w:t>
      </w:r>
      <w:r w:rsidR="002C6474" w:rsidRPr="006827D3">
        <w:t xml:space="preserve"> </w:t>
      </w:r>
      <w:r w:rsidR="00131A63" w:rsidRPr="006827D3">
        <w:t xml:space="preserve">and the </w:t>
      </w:r>
      <w:r w:rsidR="00011E6B" w:rsidRPr="006827D3">
        <w:t>fu</w:t>
      </w:r>
      <w:r w:rsidR="002C6474" w:rsidRPr="006827D3">
        <w:t>nding sources available to support recruitment and retention programs for medical st</w:t>
      </w:r>
      <w:r w:rsidR="00653D89" w:rsidRPr="006827D3">
        <w:t xml:space="preserve">udents, </w:t>
      </w:r>
      <w:r w:rsidR="00E76DF2" w:rsidRPr="006827D3">
        <w:t>faculty,</w:t>
      </w:r>
      <w:r w:rsidR="00653D89" w:rsidRPr="006827D3">
        <w:t xml:space="preserve"> and senior administrative staff.</w:t>
      </w:r>
    </w:p>
    <w:p w14:paraId="0686CC81" w14:textId="4EF23D68" w:rsidR="005253D0" w:rsidRPr="006827D3" w:rsidRDefault="005253D0" w:rsidP="001151C0"/>
    <w:p w14:paraId="0B454B23" w14:textId="77777777" w:rsidR="00063DFB" w:rsidRPr="006827D3" w:rsidRDefault="00063DFB" w:rsidP="00063DFB"/>
    <w:p w14:paraId="5407B298" w14:textId="56636D59" w:rsidR="00B512B5" w:rsidRPr="006827D3" w:rsidRDefault="008D146F" w:rsidP="008D146F">
      <w:pPr>
        <w:ind w:left="720" w:hanging="360"/>
      </w:pPr>
      <w:r>
        <w:t>b.</w:t>
      </w:r>
      <w:r>
        <w:tab/>
      </w:r>
      <w:r w:rsidR="00B512B5" w:rsidRPr="006827D3">
        <w:t xml:space="preserve">Describe the </w:t>
      </w:r>
      <w:r w:rsidR="00D62FA5" w:rsidRPr="006827D3">
        <w:t>activities directed at</w:t>
      </w:r>
      <w:r w:rsidR="00B512B5" w:rsidRPr="006827D3">
        <w:t xml:space="preserve"> the recruitment and retention of medical students from school-</w:t>
      </w:r>
      <w:r w:rsidR="003C098A">
        <w:t>identified</w:t>
      </w:r>
      <w:r w:rsidR="00B512B5" w:rsidRPr="006827D3">
        <w:t xml:space="preserve"> diversity categories. </w:t>
      </w:r>
    </w:p>
    <w:p w14:paraId="465B486F" w14:textId="54AC3872" w:rsidR="00B512B5" w:rsidRPr="006827D3" w:rsidRDefault="00B512B5" w:rsidP="00B512B5"/>
    <w:p w14:paraId="6DFE3DF6" w14:textId="77777777" w:rsidR="001151C0" w:rsidRPr="006827D3" w:rsidRDefault="001151C0" w:rsidP="00B512B5"/>
    <w:p w14:paraId="7836502A" w14:textId="062C37E7" w:rsidR="00B512B5" w:rsidRPr="006827D3" w:rsidRDefault="008D146F" w:rsidP="008D146F">
      <w:pPr>
        <w:ind w:left="720" w:hanging="360"/>
      </w:pPr>
      <w:r>
        <w:t>c.</w:t>
      </w:r>
      <w:r>
        <w:tab/>
      </w:r>
      <w:r w:rsidR="00B512B5" w:rsidRPr="006827D3">
        <w:t xml:space="preserve">Describe the </w:t>
      </w:r>
      <w:r w:rsidR="00D62FA5" w:rsidRPr="006827D3">
        <w:t>activities directed at</w:t>
      </w:r>
      <w:r w:rsidR="00B512B5" w:rsidRPr="006827D3">
        <w:t xml:space="preserve"> the recruitment and retention of faculty and of senior administrative staff from school-</w:t>
      </w:r>
      <w:r w:rsidR="003C098A">
        <w:t>identified</w:t>
      </w:r>
      <w:r w:rsidR="00B512B5" w:rsidRPr="006827D3">
        <w:t xml:space="preserve"> diversity categories. </w:t>
      </w:r>
    </w:p>
    <w:p w14:paraId="56AE474E" w14:textId="745AA52E" w:rsidR="00B512B5" w:rsidRPr="006827D3" w:rsidRDefault="00B512B5" w:rsidP="00B512B5"/>
    <w:p w14:paraId="5B0C0F04" w14:textId="77777777" w:rsidR="007C452C" w:rsidRPr="006827D3" w:rsidRDefault="007C452C" w:rsidP="00B512B5"/>
    <w:p w14:paraId="76F25279" w14:textId="621EF9CC" w:rsidR="00B512B5" w:rsidRPr="006827D3" w:rsidRDefault="008D146F" w:rsidP="008D146F">
      <w:pPr>
        <w:ind w:left="720" w:hanging="360"/>
      </w:pPr>
      <w:r>
        <w:t>d.</w:t>
      </w:r>
      <w:r>
        <w:tab/>
      </w:r>
      <w:r w:rsidR="00B512B5" w:rsidRPr="006827D3">
        <w:t xml:space="preserve">Describe the </w:t>
      </w:r>
      <w:r w:rsidR="005D45EB" w:rsidRPr="006827D3">
        <w:t xml:space="preserve">personnel, organizational locus (e.g., the medical school dean’s office, an office of the sponsoring organization), and the funding sources </w:t>
      </w:r>
      <w:r w:rsidR="00B512B5" w:rsidRPr="006827D3">
        <w:t>related to the administration and delivery of programs</w:t>
      </w:r>
      <w:r w:rsidR="00537257" w:rsidRPr="006827D3">
        <w:t xml:space="preserve"> </w:t>
      </w:r>
      <w:r w:rsidR="00B512B5" w:rsidRPr="006827D3">
        <w:t xml:space="preserve">aimed at developing a diverse pool of medical school applicants, both locally and nationally. See the </w:t>
      </w:r>
      <w:r w:rsidR="00B512B5" w:rsidRPr="008D146F">
        <w:rPr>
          <w:i/>
        </w:rPr>
        <w:t>Glossary of Terms for LCME Accreditation Standards</w:t>
      </w:r>
      <w:r w:rsidR="00B512B5" w:rsidRPr="006827D3">
        <w:t xml:space="preserve"> and Elements at the end of this DCI for the LCME definition of “programs aimed at developing a diverse pool of medical school applicants.”</w:t>
      </w:r>
    </w:p>
    <w:p w14:paraId="1E7F7DF0" w14:textId="77777777" w:rsidR="00B512B5" w:rsidRPr="006827D3" w:rsidRDefault="00B512B5" w:rsidP="00B512B5"/>
    <w:p w14:paraId="1C0F1371" w14:textId="77777777" w:rsidR="00B512B5" w:rsidRPr="006827D3" w:rsidRDefault="00B512B5" w:rsidP="00B512B5"/>
    <w:p w14:paraId="096992D2" w14:textId="6B288932" w:rsidR="00B512B5" w:rsidRPr="006827D3" w:rsidRDefault="008D146F" w:rsidP="008D146F">
      <w:pPr>
        <w:ind w:left="720" w:hanging="360"/>
      </w:pPr>
      <w:r>
        <w:t>e.</w:t>
      </w:r>
      <w:r>
        <w:tab/>
      </w:r>
      <w:r w:rsidR="00B512B5" w:rsidRPr="006827D3">
        <w:t xml:space="preserve">Describe how the medical school monitors and evaluates the effectiveness of its programs </w:t>
      </w:r>
      <w:r w:rsidR="00B3713C" w:rsidRPr="006827D3">
        <w:t>to develop</w:t>
      </w:r>
      <w:r w:rsidR="00B512B5" w:rsidRPr="006827D3">
        <w:t xml:space="preserve"> a diverse pool of medical school applicants. Provide evidence of program effectiveness, </w:t>
      </w:r>
      <w:r w:rsidR="00CF3F2A" w:rsidRPr="006827D3">
        <w:t>such as</w:t>
      </w:r>
      <w:r w:rsidR="00B512B5" w:rsidRPr="006827D3">
        <w:t xml:space="preserve"> the number of participants and data on program outcomes.</w:t>
      </w:r>
    </w:p>
    <w:p w14:paraId="2ABD9C1B" w14:textId="0C9724EB" w:rsidR="00583C35" w:rsidRPr="006827D3" w:rsidRDefault="00583C35" w:rsidP="00FB7F44"/>
    <w:p w14:paraId="1D6FF841" w14:textId="77777777" w:rsidR="000379DE" w:rsidRPr="006827D3" w:rsidRDefault="000379DE" w:rsidP="00FB7F44"/>
    <w:p w14:paraId="408326F9" w14:textId="30F2B0FE" w:rsidR="00494313" w:rsidRPr="006827D3" w:rsidRDefault="00AC619C" w:rsidP="002C2865">
      <w:pPr>
        <w:pStyle w:val="Heading3"/>
      </w:pPr>
      <w:r w:rsidRPr="006827D3">
        <w:t>Supporting Documentation</w:t>
      </w:r>
    </w:p>
    <w:p w14:paraId="027B03C4" w14:textId="77777777" w:rsidR="00E9787F" w:rsidRPr="006827D3" w:rsidRDefault="00E9787F" w:rsidP="00172E62"/>
    <w:p w14:paraId="2DDF7010" w14:textId="7757EC66" w:rsidR="00B512B5" w:rsidRPr="006827D3" w:rsidRDefault="008D146F" w:rsidP="008D146F">
      <w:pPr>
        <w:ind w:left="720" w:hanging="360"/>
      </w:pPr>
      <w:r>
        <w:t>1.</w:t>
      </w:r>
      <w:r>
        <w:tab/>
      </w:r>
      <w:r w:rsidR="00B512B5" w:rsidRPr="006827D3">
        <w:t xml:space="preserve">Formal medical school </w:t>
      </w:r>
      <w:r w:rsidR="003C098A">
        <w:t xml:space="preserve">policies addressing activities to support </w:t>
      </w:r>
      <w:r w:rsidR="00B512B5" w:rsidRPr="006827D3">
        <w:t>student, faculty, and senior administrative staff</w:t>
      </w:r>
      <w:r w:rsidR="003C098A">
        <w:t xml:space="preserve"> diversity</w:t>
      </w:r>
      <w:r w:rsidR="00B512B5" w:rsidRPr="006827D3">
        <w:t>.</w:t>
      </w:r>
    </w:p>
    <w:p w14:paraId="07F721C8" w14:textId="40DF379A" w:rsidR="00197CA9" w:rsidRPr="006827D3" w:rsidRDefault="00197CA9" w:rsidP="00B64000">
      <w:pPr>
        <w:pStyle w:val="NoSpacing"/>
      </w:pPr>
    </w:p>
    <w:p w14:paraId="4E64F812" w14:textId="77777777" w:rsidR="00197CA9" w:rsidRPr="006827D3" w:rsidRDefault="00197CA9" w:rsidP="00063DFB"/>
    <w:p w14:paraId="367AE5D2" w14:textId="0FD4BC65" w:rsidR="00494313" w:rsidRPr="006827D3" w:rsidRDefault="00AC619C" w:rsidP="000661C1">
      <w:pPr>
        <w:pStyle w:val="Heading2"/>
        <w:rPr>
          <w:rFonts w:cs="Times New Roman"/>
        </w:rPr>
      </w:pPr>
      <w:r w:rsidRPr="006827D3">
        <w:rPr>
          <w:rFonts w:cs="Times New Roman"/>
        </w:rPr>
        <w:br w:type="page"/>
      </w:r>
      <w:bookmarkStart w:id="180" w:name="_Toc385931353"/>
      <w:bookmarkStart w:id="181" w:name="_Toc385931900"/>
      <w:bookmarkStart w:id="182" w:name="_Toc448736774"/>
      <w:bookmarkStart w:id="183" w:name="_Toc150854189"/>
      <w:r w:rsidRPr="006827D3">
        <w:rPr>
          <w:rFonts w:cs="Times New Roman"/>
        </w:rPr>
        <w:t>3.4 Anti-Discrimination Policy</w:t>
      </w:r>
      <w:bookmarkEnd w:id="180"/>
      <w:bookmarkEnd w:id="181"/>
      <w:bookmarkEnd w:id="182"/>
      <w:bookmarkEnd w:id="183"/>
      <w:r w:rsidRPr="006827D3">
        <w:rPr>
          <w:rFonts w:cs="Times New Roman"/>
        </w:rPr>
        <w:t xml:space="preserve"> </w:t>
      </w:r>
    </w:p>
    <w:p w14:paraId="66FA0D8C" w14:textId="6DF84BEF" w:rsidR="00137410" w:rsidRPr="006827D3" w:rsidRDefault="008432F6" w:rsidP="00172E62">
      <w:pPr>
        <w:rPr>
          <w:b/>
          <w:color w:val="004990"/>
        </w:rPr>
      </w:pPr>
      <w:r w:rsidRPr="006827D3">
        <w:rPr>
          <w:b/>
          <w:color w:val="004990"/>
        </w:rPr>
        <w:t xml:space="preserve">A medical school has a policy in place to ensure that it does not discriminate on the basis of age, disability, gender identity, national origin, race, religion, sex, sexual </w:t>
      </w:r>
      <w:proofErr w:type="gramStart"/>
      <w:r w:rsidRPr="006827D3">
        <w:rPr>
          <w:b/>
          <w:color w:val="004990"/>
        </w:rPr>
        <w:t>orientation</w:t>
      </w:r>
      <w:proofErr w:type="gramEnd"/>
      <w:r w:rsidRPr="006827D3">
        <w:rPr>
          <w:b/>
          <w:color w:val="004990"/>
        </w:rPr>
        <w:t xml:space="preserve"> or any basis protected by federal law.</w:t>
      </w:r>
    </w:p>
    <w:p w14:paraId="6985F187" w14:textId="528FC2DA" w:rsidR="008432F6" w:rsidRPr="006827D3" w:rsidRDefault="008432F6" w:rsidP="00172E62">
      <w:pPr>
        <w:rPr>
          <w:b/>
          <w:color w:val="004990"/>
        </w:rPr>
      </w:pPr>
    </w:p>
    <w:p w14:paraId="7032F3DE" w14:textId="77777777" w:rsidR="008432F6" w:rsidRPr="006827D3" w:rsidRDefault="008432F6" w:rsidP="00172E62"/>
    <w:p w14:paraId="21E69F29" w14:textId="5CEA4CE8" w:rsidR="00151D67" w:rsidRPr="006827D3" w:rsidRDefault="00AC619C" w:rsidP="002C2865">
      <w:pPr>
        <w:pStyle w:val="Heading3"/>
      </w:pPr>
      <w:r w:rsidRPr="006827D3">
        <w:t>Narrative Response</w:t>
      </w:r>
    </w:p>
    <w:p w14:paraId="27749F91" w14:textId="77777777" w:rsidR="00346471" w:rsidRPr="006827D3" w:rsidRDefault="00346471" w:rsidP="00172E62"/>
    <w:p w14:paraId="323B05A1" w14:textId="3F05E823" w:rsidR="00B64000" w:rsidRPr="006827D3" w:rsidRDefault="008D146F" w:rsidP="008D146F">
      <w:pPr>
        <w:pStyle w:val="NoSpacing"/>
        <w:ind w:left="720" w:hanging="360"/>
      </w:pPr>
      <w:bookmarkStart w:id="184" w:name="_Toc385931355"/>
      <w:bookmarkStart w:id="185" w:name="_Toc385931902"/>
      <w:bookmarkStart w:id="186" w:name="_Hlk34031948"/>
      <w:r>
        <w:t>a.</w:t>
      </w:r>
      <w:r>
        <w:tab/>
      </w:r>
      <w:r w:rsidR="001E4488" w:rsidRPr="006827D3">
        <w:t xml:space="preserve">Does the medical school’s </w:t>
      </w:r>
      <w:r w:rsidR="0021581B" w:rsidRPr="006827D3">
        <w:t xml:space="preserve">anti-discrimination policy include </w:t>
      </w:r>
      <w:r w:rsidR="00D36698" w:rsidRPr="006827D3">
        <w:t xml:space="preserve">all </w:t>
      </w:r>
      <w:r w:rsidR="0021581B" w:rsidRPr="006827D3">
        <w:t xml:space="preserve">the protected categories required in the Element? </w:t>
      </w:r>
    </w:p>
    <w:p w14:paraId="53D17CFA" w14:textId="77777777" w:rsidR="00D36698" w:rsidRPr="006827D3" w:rsidRDefault="00D36698" w:rsidP="00063DFB"/>
    <w:p w14:paraId="0308AF58" w14:textId="77777777" w:rsidR="00D36698" w:rsidRPr="006827D3" w:rsidRDefault="00D36698" w:rsidP="00063DFB"/>
    <w:p w14:paraId="282E2783" w14:textId="46F31178" w:rsidR="00B64000" w:rsidRPr="006827D3" w:rsidRDefault="008D146F" w:rsidP="008D146F">
      <w:pPr>
        <w:ind w:left="720" w:hanging="360"/>
      </w:pPr>
      <w:r>
        <w:t>b.</w:t>
      </w:r>
      <w:r>
        <w:tab/>
      </w:r>
      <w:r w:rsidR="00B64000" w:rsidRPr="006827D3">
        <w:t>Describe how the medical school’s anti-discrimination policy is made known to members of the medical education community.</w:t>
      </w:r>
      <w:bookmarkEnd w:id="184"/>
      <w:bookmarkEnd w:id="185"/>
      <w:r w:rsidR="00B64000" w:rsidRPr="006827D3">
        <w:t xml:space="preserve"> </w:t>
      </w:r>
    </w:p>
    <w:p w14:paraId="4D5FD757" w14:textId="1369D0EA" w:rsidR="00346471" w:rsidRPr="006827D3" w:rsidRDefault="00346471" w:rsidP="00172E62"/>
    <w:p w14:paraId="5D80614B" w14:textId="77777777" w:rsidR="00645FE9" w:rsidRPr="006827D3" w:rsidRDefault="00645FE9" w:rsidP="00172E62"/>
    <w:p w14:paraId="70D507CF" w14:textId="148BFDF1" w:rsidR="00494313" w:rsidRPr="006827D3" w:rsidRDefault="00AC619C" w:rsidP="002C2865">
      <w:pPr>
        <w:pStyle w:val="Heading3"/>
      </w:pPr>
      <w:r w:rsidRPr="006827D3">
        <w:t>Supporting Documentation</w:t>
      </w:r>
    </w:p>
    <w:p w14:paraId="504F43D3" w14:textId="77777777" w:rsidR="00986EE8" w:rsidRPr="006827D3" w:rsidRDefault="00986EE8" w:rsidP="00172E62"/>
    <w:p w14:paraId="13E6862C" w14:textId="5EB1F9DB" w:rsidR="00B64000" w:rsidRPr="006827D3" w:rsidRDefault="008D146F" w:rsidP="008D146F">
      <w:pPr>
        <w:ind w:left="720" w:hanging="360"/>
      </w:pPr>
      <w:r>
        <w:t>1.</w:t>
      </w:r>
      <w:r>
        <w:tab/>
      </w:r>
      <w:r w:rsidR="00B64000" w:rsidRPr="006827D3">
        <w:t xml:space="preserve">The medical school’s </w:t>
      </w:r>
      <w:r w:rsidR="00A535DA" w:rsidRPr="006827D3">
        <w:t xml:space="preserve">formal </w:t>
      </w:r>
      <w:r w:rsidR="00B64000" w:rsidRPr="006827D3">
        <w:t>anti-discrimination policy (or the sponsoring organization’s policy that applies to the medical school).</w:t>
      </w:r>
    </w:p>
    <w:p w14:paraId="165A32CB" w14:textId="37F830DD" w:rsidR="0052231C" w:rsidRPr="006827D3" w:rsidRDefault="0052231C" w:rsidP="00B64000">
      <w:pPr>
        <w:pStyle w:val="NoSpacing"/>
      </w:pPr>
    </w:p>
    <w:bookmarkEnd w:id="186"/>
    <w:p w14:paraId="34F34A11" w14:textId="77777777" w:rsidR="00645FE9" w:rsidRPr="006827D3" w:rsidRDefault="00645FE9" w:rsidP="00172E62"/>
    <w:p w14:paraId="1D5B4D0C" w14:textId="18673405" w:rsidR="00494313" w:rsidRPr="006827D3" w:rsidRDefault="00AC619C" w:rsidP="00314737">
      <w:pPr>
        <w:pStyle w:val="Heading2"/>
        <w:rPr>
          <w:rFonts w:cs="Times New Roman"/>
        </w:rPr>
      </w:pPr>
      <w:r w:rsidRPr="006827D3">
        <w:rPr>
          <w:rFonts w:cs="Times New Roman"/>
        </w:rPr>
        <w:br w:type="page"/>
      </w:r>
      <w:bookmarkStart w:id="187" w:name="_Toc385931356"/>
      <w:bookmarkStart w:id="188" w:name="_Toc385931903"/>
      <w:bookmarkStart w:id="189" w:name="_Toc448736775"/>
      <w:bookmarkStart w:id="190" w:name="_Toc150854190"/>
      <w:bookmarkStart w:id="191" w:name="_Hlk532303723"/>
      <w:r w:rsidRPr="006827D3">
        <w:rPr>
          <w:rFonts w:cs="Times New Roman"/>
        </w:rPr>
        <w:t>3.5 Learning Environment/Professionalism</w:t>
      </w:r>
      <w:bookmarkEnd w:id="187"/>
      <w:bookmarkEnd w:id="188"/>
      <w:bookmarkEnd w:id="189"/>
      <w:bookmarkEnd w:id="190"/>
      <w:r w:rsidRPr="006827D3">
        <w:rPr>
          <w:rFonts w:cs="Times New Roman"/>
        </w:rPr>
        <w:t xml:space="preserve"> </w:t>
      </w:r>
    </w:p>
    <w:bookmarkEnd w:id="191"/>
    <w:p w14:paraId="3FFBED21" w14:textId="59BFFA1C" w:rsidR="00346471" w:rsidRPr="006827D3" w:rsidRDefault="00FB7F44" w:rsidP="00172E62">
      <w:r w:rsidRPr="006827D3">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6827D3" w:rsidRDefault="00FB7F44" w:rsidP="00172E62"/>
    <w:p w14:paraId="7F06B593" w14:textId="77777777" w:rsidR="00907F33" w:rsidRPr="006827D3" w:rsidRDefault="00907F33" w:rsidP="00172E62"/>
    <w:p w14:paraId="3EC4CEE0" w14:textId="54E150AC" w:rsidR="00051300" w:rsidRPr="006827D3" w:rsidRDefault="00AC619C" w:rsidP="002C2865">
      <w:pPr>
        <w:pStyle w:val="Heading3"/>
      </w:pPr>
      <w:r w:rsidRPr="006827D3">
        <w:t>Supporting Data</w:t>
      </w:r>
    </w:p>
    <w:p w14:paraId="3AF4D2FE" w14:textId="77777777" w:rsidR="000F48AE" w:rsidRPr="006827D3"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6827D3" w14:paraId="272F8855" w14:textId="77777777" w:rsidTr="00172E62">
        <w:trPr>
          <w:trHeight w:val="144"/>
        </w:trPr>
        <w:tc>
          <w:tcPr>
            <w:tcW w:w="10980" w:type="dxa"/>
            <w:gridSpan w:val="3"/>
            <w:vAlign w:val="top"/>
          </w:tcPr>
          <w:p w14:paraId="22F1895D" w14:textId="34EAE129" w:rsidR="0068088C" w:rsidRPr="006827D3" w:rsidRDefault="0068088C" w:rsidP="0068088C">
            <w:pPr>
              <w:rPr>
                <w:b/>
              </w:rPr>
            </w:pPr>
            <w:r w:rsidRPr="006827D3">
              <w:rPr>
                <w:b/>
              </w:rPr>
              <w:t xml:space="preserve">Table 3.5-1 | Professional </w:t>
            </w:r>
            <w:r w:rsidR="00857783" w:rsidRPr="006827D3">
              <w:rPr>
                <w:b/>
              </w:rPr>
              <w:t>Behaviors</w:t>
            </w:r>
          </w:p>
        </w:tc>
      </w:tr>
      <w:tr w:rsidR="000444E6" w:rsidRPr="006827D3" w14:paraId="10BCE9B0" w14:textId="77777777" w:rsidTr="00172E62">
        <w:trPr>
          <w:trHeight w:val="144"/>
        </w:trPr>
        <w:tc>
          <w:tcPr>
            <w:tcW w:w="10980" w:type="dxa"/>
            <w:gridSpan w:val="3"/>
          </w:tcPr>
          <w:p w14:paraId="658DECA9" w14:textId="6FBDF131" w:rsidR="00EA2069" w:rsidRPr="006827D3" w:rsidRDefault="00EA2069" w:rsidP="00EC0852">
            <w:r w:rsidRPr="006827D3">
              <w:t>List the professional behaviors that medical students are expected to develop, the location</w:t>
            </w:r>
            <w:r w:rsidR="00BE6BFE" w:rsidRPr="006827D3">
              <w:t>(s)</w:t>
            </w:r>
            <w:r w:rsidRPr="006827D3">
              <w:t xml:space="preserve"> in the curriculum where </w:t>
            </w:r>
            <w:r w:rsidR="003A18DB" w:rsidRPr="006827D3">
              <w:t xml:space="preserve">there are </w:t>
            </w:r>
            <w:r w:rsidRPr="006827D3">
              <w:t xml:space="preserve">formal learning experiences </w:t>
            </w:r>
            <w:r w:rsidR="003A18DB" w:rsidRPr="006827D3">
              <w:t xml:space="preserve">and/or assessments </w:t>
            </w:r>
            <w:r w:rsidRPr="006827D3">
              <w:t xml:space="preserve">related to </w:t>
            </w:r>
            <w:r w:rsidR="00857783" w:rsidRPr="006827D3">
              <w:t>these behaviors</w:t>
            </w:r>
            <w:r w:rsidR="00583C35" w:rsidRPr="006827D3">
              <w:t xml:space="preserve">, and </w:t>
            </w:r>
            <w:r w:rsidRPr="006827D3">
              <w:t xml:space="preserve">the methods used to assess student attainment of each </w:t>
            </w:r>
            <w:r w:rsidR="00857783" w:rsidRPr="006827D3">
              <w:t>behavior</w:t>
            </w:r>
            <w:r w:rsidRPr="006827D3">
              <w:t>.</w:t>
            </w:r>
            <w:r w:rsidR="00762598" w:rsidRPr="006827D3">
              <w:t xml:space="preserve"> </w:t>
            </w:r>
            <w:r w:rsidR="005D33F1" w:rsidRPr="006827D3">
              <w:t>Add rows as needed.</w:t>
            </w:r>
          </w:p>
        </w:tc>
      </w:tr>
      <w:tr w:rsidR="00EA2069" w:rsidRPr="006827D3" w14:paraId="59AAE8E5" w14:textId="77777777" w:rsidTr="00172E62">
        <w:trPr>
          <w:trHeight w:val="144"/>
        </w:trPr>
        <w:tc>
          <w:tcPr>
            <w:tcW w:w="3667" w:type="dxa"/>
          </w:tcPr>
          <w:p w14:paraId="3A5DB3B2" w14:textId="6C5B9FD1" w:rsidR="00EA2069" w:rsidRPr="006827D3" w:rsidRDefault="00857783" w:rsidP="00F755E2">
            <w:pPr>
              <w:jc w:val="center"/>
            </w:pPr>
            <w:r w:rsidRPr="006827D3">
              <w:t>Behavior</w:t>
            </w:r>
          </w:p>
        </w:tc>
        <w:tc>
          <w:tcPr>
            <w:tcW w:w="3570" w:type="dxa"/>
          </w:tcPr>
          <w:p w14:paraId="37C37454" w14:textId="77777777" w:rsidR="00EA2069" w:rsidRPr="006827D3" w:rsidRDefault="00EA2069" w:rsidP="00F755E2">
            <w:pPr>
              <w:jc w:val="center"/>
            </w:pPr>
            <w:r w:rsidRPr="006827D3">
              <w:t>Location(s) in Curriculum</w:t>
            </w:r>
          </w:p>
        </w:tc>
        <w:tc>
          <w:tcPr>
            <w:tcW w:w="3743" w:type="dxa"/>
          </w:tcPr>
          <w:p w14:paraId="60528AFD" w14:textId="77777777" w:rsidR="00EA2069" w:rsidRPr="006827D3" w:rsidRDefault="00EA2069" w:rsidP="00F755E2">
            <w:pPr>
              <w:jc w:val="center"/>
            </w:pPr>
            <w:r w:rsidRPr="006827D3">
              <w:t>Assessment Method(s)</w:t>
            </w:r>
          </w:p>
        </w:tc>
      </w:tr>
      <w:tr w:rsidR="00EA2069" w:rsidRPr="006827D3" w14:paraId="45AD75F2" w14:textId="77777777" w:rsidTr="00172E62">
        <w:trPr>
          <w:trHeight w:val="144"/>
        </w:trPr>
        <w:tc>
          <w:tcPr>
            <w:tcW w:w="3667" w:type="dxa"/>
          </w:tcPr>
          <w:p w14:paraId="0CB582FE" w14:textId="77777777" w:rsidR="00EA2069" w:rsidRPr="006827D3" w:rsidRDefault="00EA2069" w:rsidP="00EC0852"/>
        </w:tc>
        <w:tc>
          <w:tcPr>
            <w:tcW w:w="3570" w:type="dxa"/>
          </w:tcPr>
          <w:p w14:paraId="2A6F1009" w14:textId="77777777" w:rsidR="00EA2069" w:rsidRPr="006827D3" w:rsidRDefault="00EA2069" w:rsidP="00EC0852"/>
        </w:tc>
        <w:tc>
          <w:tcPr>
            <w:tcW w:w="3743" w:type="dxa"/>
          </w:tcPr>
          <w:p w14:paraId="01C6E0DF" w14:textId="77777777" w:rsidR="00EA2069" w:rsidRPr="006827D3" w:rsidRDefault="00EA2069" w:rsidP="00EC0852"/>
        </w:tc>
      </w:tr>
    </w:tbl>
    <w:p w14:paraId="2A92A1D4" w14:textId="77777777" w:rsidR="00346471" w:rsidRPr="006827D3" w:rsidRDefault="00346471" w:rsidP="00172E62">
      <w:pPr>
        <w:rPr>
          <w:sz w:val="20"/>
        </w:rPr>
      </w:pPr>
    </w:p>
    <w:p w14:paraId="5657157C" w14:textId="77777777" w:rsidR="00346471" w:rsidRPr="006827D3" w:rsidRDefault="00346471" w:rsidP="00172E62"/>
    <w:p w14:paraId="702DD7C0" w14:textId="77777777" w:rsidR="00583C35" w:rsidRPr="006827D3" w:rsidRDefault="00583C35" w:rsidP="00583C35">
      <w:pPr>
        <w:pStyle w:val="Heading3"/>
      </w:pPr>
      <w:r w:rsidRPr="006827D3">
        <w:t>Narrative Response</w:t>
      </w:r>
    </w:p>
    <w:p w14:paraId="29BAE500" w14:textId="77777777" w:rsidR="00583C35" w:rsidRPr="006827D3" w:rsidRDefault="00583C35" w:rsidP="00583C35"/>
    <w:p w14:paraId="1ADE98AA" w14:textId="20FD1786" w:rsidR="00B64000" w:rsidRPr="006827D3" w:rsidRDefault="008D146F" w:rsidP="008D146F">
      <w:pPr>
        <w:ind w:left="720" w:hanging="360"/>
      </w:pPr>
      <w:r>
        <w:t>a.</w:t>
      </w:r>
      <w:r>
        <w:tab/>
      </w:r>
      <w:r w:rsidR="00B64000" w:rsidRPr="006827D3">
        <w:t>Describe how the required professional behaviors are made known to students, faculty, residents, and others in the medical education learning environment.</w:t>
      </w:r>
    </w:p>
    <w:p w14:paraId="6893659B" w14:textId="77777777" w:rsidR="00B64000" w:rsidRPr="006827D3" w:rsidRDefault="00B64000" w:rsidP="00B64000"/>
    <w:p w14:paraId="79ADDFD2" w14:textId="77777777" w:rsidR="00B64000" w:rsidRPr="006827D3" w:rsidRDefault="00B64000" w:rsidP="00B64000"/>
    <w:p w14:paraId="1E706670" w14:textId="024B758D" w:rsidR="00B64000" w:rsidRPr="006827D3" w:rsidRDefault="008D146F" w:rsidP="008D146F">
      <w:pPr>
        <w:ind w:left="720" w:hanging="360"/>
      </w:pPr>
      <w:r>
        <w:t>b.</w:t>
      </w:r>
      <w:r>
        <w:tab/>
      </w:r>
      <w:r w:rsidR="00B64000" w:rsidRPr="006827D3">
        <w:t xml:space="preserve">Summarize the procedures used by medical students, faculty, or residents to report observed incidents of unprofessional behavior </w:t>
      </w:r>
      <w:r w:rsidR="00931941" w:rsidRPr="006827D3">
        <w:t>or</w:t>
      </w:r>
      <w:r w:rsidR="00A41729" w:rsidRPr="006827D3">
        <w:t xml:space="preserve"> concerns with the learning environment. </w:t>
      </w:r>
      <w:r w:rsidR="00B64000" w:rsidRPr="006827D3">
        <w:t xml:space="preserve">Describe the way in which the medical school ensures that allegations of unprofessional behavior </w:t>
      </w:r>
      <w:r w:rsidR="00A41729" w:rsidRPr="006827D3">
        <w:t xml:space="preserve">or concerns with the learning environment </w:t>
      </w:r>
      <w:r w:rsidR="00B64000" w:rsidRPr="006827D3">
        <w:t>can be made and investigated without fear of retaliation. Describe the process(es) used for follow-up when reports of unprofessional behavior have been made.</w:t>
      </w:r>
    </w:p>
    <w:p w14:paraId="5916A6EF" w14:textId="77777777" w:rsidR="00B64000" w:rsidRPr="006827D3" w:rsidRDefault="00B64000" w:rsidP="00B64000"/>
    <w:p w14:paraId="550F0D44" w14:textId="77777777" w:rsidR="00B64000" w:rsidRPr="006827D3" w:rsidRDefault="00B64000" w:rsidP="00B64000"/>
    <w:p w14:paraId="4528FF24" w14:textId="7F2FC9D7" w:rsidR="00B36E71" w:rsidRPr="006827D3" w:rsidRDefault="008D146F" w:rsidP="008D146F">
      <w:pPr>
        <w:ind w:left="720" w:hanging="360"/>
      </w:pPr>
      <w:r>
        <w:t>c.</w:t>
      </w:r>
      <w:r>
        <w:tab/>
      </w:r>
      <w:r w:rsidR="00B64000" w:rsidRPr="006827D3">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6827D3">
        <w:t xml:space="preserve">and </w:t>
      </w:r>
      <w:r w:rsidR="00645480" w:rsidRPr="006827D3">
        <w:t>empowered</w:t>
      </w:r>
      <w:r w:rsidR="00CC7525" w:rsidRPr="006827D3">
        <w:t xml:space="preserve"> to act on </w:t>
      </w:r>
      <w:r w:rsidR="00B64000" w:rsidRPr="006827D3">
        <w:t>the results.</w:t>
      </w:r>
      <w:r w:rsidR="00FF2049" w:rsidRPr="006827D3">
        <w:t xml:space="preserve"> Note if there is one individual or a committee that ensures all reports of unprofessional behavior are addressed.</w:t>
      </w:r>
    </w:p>
    <w:p w14:paraId="53FAE0EA" w14:textId="77777777" w:rsidR="00B36E71" w:rsidRPr="006827D3" w:rsidRDefault="00B36E71" w:rsidP="006A26EC"/>
    <w:p w14:paraId="205100D7" w14:textId="77777777" w:rsidR="00B36E71" w:rsidRPr="006827D3" w:rsidRDefault="00B36E71" w:rsidP="006A26EC"/>
    <w:p w14:paraId="10A1120A" w14:textId="457B0A95" w:rsidR="00B64000" w:rsidRPr="006827D3" w:rsidRDefault="008D146F" w:rsidP="008D146F">
      <w:pPr>
        <w:ind w:left="720" w:hanging="360"/>
      </w:pPr>
      <w:r>
        <w:t>d.</w:t>
      </w:r>
      <w:r>
        <w:tab/>
      </w:r>
      <w:r w:rsidR="00B64000" w:rsidRPr="006827D3">
        <w:t xml:space="preserve">Provide </w:t>
      </w:r>
      <w:r w:rsidR="00E45CE9" w:rsidRPr="006827D3">
        <w:t xml:space="preserve">two specific </w:t>
      </w:r>
      <w:r w:rsidR="00B64000" w:rsidRPr="006827D3">
        <w:t xml:space="preserve">examples of strategies </w:t>
      </w:r>
      <w:r w:rsidR="00E45CE9" w:rsidRPr="006827D3">
        <w:t xml:space="preserve">that recently have been </w:t>
      </w:r>
      <w:r w:rsidR="00B64000" w:rsidRPr="006827D3">
        <w:t xml:space="preserve">used to enhance positive </w:t>
      </w:r>
      <w:r w:rsidR="00392702" w:rsidRPr="006827D3">
        <w:t>or</w:t>
      </w:r>
      <w:r w:rsidR="006922DA" w:rsidRPr="006827D3">
        <w:t xml:space="preserve"> </w:t>
      </w:r>
      <w:r w:rsidR="00B64000" w:rsidRPr="006827D3">
        <w:t xml:space="preserve">mitigate negative aspects of the learning environment identified through this evaluation process. </w:t>
      </w:r>
    </w:p>
    <w:p w14:paraId="0E3DC188" w14:textId="77777777" w:rsidR="00B64000" w:rsidRPr="006827D3" w:rsidRDefault="00B64000" w:rsidP="00B64000"/>
    <w:p w14:paraId="4D667B3D" w14:textId="77777777" w:rsidR="00346471" w:rsidRPr="006827D3" w:rsidRDefault="00346471" w:rsidP="00172E62"/>
    <w:p w14:paraId="6F92B58A" w14:textId="7A0CA7BA" w:rsidR="0024364E" w:rsidRPr="006827D3" w:rsidRDefault="00AC619C" w:rsidP="002C2865">
      <w:pPr>
        <w:pStyle w:val="Heading3"/>
      </w:pPr>
      <w:r w:rsidRPr="006827D3">
        <w:t>Supporting Documentation</w:t>
      </w:r>
    </w:p>
    <w:p w14:paraId="75A7315F" w14:textId="77777777" w:rsidR="00162630" w:rsidRPr="006827D3" w:rsidRDefault="00162630" w:rsidP="00172E62"/>
    <w:p w14:paraId="02136101" w14:textId="2596DA09" w:rsidR="008F176D" w:rsidRPr="006827D3" w:rsidRDefault="008D146F" w:rsidP="008D146F">
      <w:pPr>
        <w:ind w:left="720" w:hanging="360"/>
      </w:pPr>
      <w:r>
        <w:t>1.</w:t>
      </w:r>
      <w:r>
        <w:tab/>
      </w:r>
      <w:r w:rsidR="0030185B" w:rsidRPr="006827D3">
        <w:t>Examples of the types of</w:t>
      </w:r>
      <w:r w:rsidR="0024364E" w:rsidRPr="006827D3">
        <w:t xml:space="preserve"> instruments used to evaluate the learning environment.</w:t>
      </w:r>
    </w:p>
    <w:p w14:paraId="7D0F6DA3" w14:textId="3B2D4A9C" w:rsidR="000434B1" w:rsidRPr="006827D3" w:rsidRDefault="000434B1" w:rsidP="00EE3AE1"/>
    <w:p w14:paraId="595A797E" w14:textId="5BFA49CF" w:rsidR="00645FE9" w:rsidRPr="006827D3" w:rsidRDefault="00645FE9" w:rsidP="00172E62"/>
    <w:p w14:paraId="1B15BC43" w14:textId="77777777" w:rsidR="00B13C95" w:rsidRPr="006827D3" w:rsidRDefault="00B13C95">
      <w:pPr>
        <w:rPr>
          <w:b/>
          <w:color w:val="004990"/>
          <w:sz w:val="24"/>
          <w:szCs w:val="24"/>
        </w:rPr>
      </w:pPr>
      <w:bookmarkStart w:id="192" w:name="_Toc385931362"/>
      <w:bookmarkStart w:id="193" w:name="_Toc385931909"/>
      <w:bookmarkStart w:id="194" w:name="_Toc448736776"/>
      <w:bookmarkStart w:id="195" w:name="_Hlk532303849"/>
      <w:r w:rsidRPr="006827D3">
        <w:br w:type="page"/>
      </w:r>
    </w:p>
    <w:p w14:paraId="2A2E53B8" w14:textId="60AAFF6C" w:rsidR="00741A4C" w:rsidRPr="006827D3" w:rsidRDefault="00AC619C" w:rsidP="00314737">
      <w:pPr>
        <w:pStyle w:val="Heading2"/>
        <w:rPr>
          <w:rFonts w:cs="Times New Roman"/>
        </w:rPr>
      </w:pPr>
      <w:bookmarkStart w:id="196" w:name="_Toc150854191"/>
      <w:r w:rsidRPr="006827D3">
        <w:rPr>
          <w:rFonts w:cs="Times New Roman"/>
        </w:rPr>
        <w:t>3.6 Student Mistreatment</w:t>
      </w:r>
      <w:bookmarkEnd w:id="192"/>
      <w:bookmarkEnd w:id="193"/>
      <w:bookmarkEnd w:id="194"/>
      <w:bookmarkEnd w:id="196"/>
      <w:r w:rsidRPr="006827D3">
        <w:rPr>
          <w:rFonts w:cs="Times New Roman"/>
        </w:rPr>
        <w:t xml:space="preserve"> </w:t>
      </w:r>
    </w:p>
    <w:p w14:paraId="01C677CB" w14:textId="07A6B7C1" w:rsidR="00583C35" w:rsidRPr="006827D3" w:rsidRDefault="00FB7F44" w:rsidP="00FB7F44">
      <w:r w:rsidRPr="006827D3">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6827D3" w:rsidRDefault="00FB7F44" w:rsidP="00FB7F44"/>
    <w:p w14:paraId="654CFF16" w14:textId="77777777" w:rsidR="00EE3AE1" w:rsidRPr="006827D3" w:rsidRDefault="00EE3AE1" w:rsidP="00FB7F44"/>
    <w:p w14:paraId="2D47055B" w14:textId="77777777" w:rsidR="00FB7F44" w:rsidRPr="006827D3" w:rsidRDefault="00583C35" w:rsidP="00583C35">
      <w:pPr>
        <w:pStyle w:val="Heading3"/>
      </w:pPr>
      <w:r w:rsidRPr="006827D3">
        <w:t xml:space="preserve">Supporting Data </w:t>
      </w:r>
    </w:p>
    <w:p w14:paraId="14DEADF1" w14:textId="77777777" w:rsidR="00FB7F44" w:rsidRPr="006827D3" w:rsidRDefault="00FB7F44" w:rsidP="00FB7F44"/>
    <w:p w14:paraId="3CC810EC" w14:textId="18A53493" w:rsidR="00583C35" w:rsidRPr="006827D3" w:rsidRDefault="00583C35" w:rsidP="00FB7F44">
      <w:r w:rsidRPr="006827D3">
        <w:t>For medical education programs with regional campuses, provide data for each campus.</w:t>
      </w:r>
    </w:p>
    <w:p w14:paraId="2499D689" w14:textId="77777777" w:rsidR="00583C35" w:rsidRPr="006827D3" w:rsidRDefault="00583C35" w:rsidP="00172E62">
      <w:pPr>
        <w:rPr>
          <w:b/>
        </w:rPr>
      </w:pPr>
    </w:p>
    <w:tbl>
      <w:tblPr>
        <w:tblStyle w:val="table"/>
        <w:tblW w:w="0" w:type="auto"/>
        <w:tblLook w:val="01E0" w:firstRow="1" w:lastRow="1" w:firstColumn="1" w:lastColumn="1" w:noHBand="0" w:noVBand="0"/>
      </w:tblPr>
      <w:tblGrid>
        <w:gridCol w:w="4140"/>
        <w:gridCol w:w="718"/>
        <w:gridCol w:w="851"/>
        <w:gridCol w:w="718"/>
        <w:gridCol w:w="851"/>
        <w:gridCol w:w="718"/>
        <w:gridCol w:w="851"/>
        <w:gridCol w:w="718"/>
        <w:gridCol w:w="851"/>
      </w:tblGrid>
      <w:tr w:rsidR="0068088C" w:rsidRPr="006827D3" w14:paraId="022D5B41" w14:textId="77777777" w:rsidTr="00907F33">
        <w:trPr>
          <w:trHeight w:val="144"/>
        </w:trPr>
        <w:tc>
          <w:tcPr>
            <w:tcW w:w="0" w:type="auto"/>
            <w:gridSpan w:val="9"/>
            <w:vAlign w:val="top"/>
          </w:tcPr>
          <w:p w14:paraId="05F4249D" w14:textId="7B98CF9C" w:rsidR="0068088C" w:rsidRPr="006827D3" w:rsidRDefault="0068088C" w:rsidP="0068088C">
            <w:pPr>
              <w:rPr>
                <w:b/>
              </w:rPr>
            </w:pPr>
            <w:r w:rsidRPr="006827D3">
              <w:rPr>
                <w:b/>
              </w:rPr>
              <w:t>Table 3.6-</w:t>
            </w:r>
            <w:r w:rsidR="00BE2278" w:rsidRPr="006827D3">
              <w:rPr>
                <w:b/>
              </w:rPr>
              <w:t>1a</w:t>
            </w:r>
            <w:r w:rsidRPr="006827D3">
              <w:rPr>
                <w:b/>
              </w:rPr>
              <w:t xml:space="preserve"> | Student Mistreatment Experiences</w:t>
            </w:r>
            <w:r w:rsidR="00BC4E48" w:rsidRPr="006827D3">
              <w:rPr>
                <w:b/>
              </w:rPr>
              <w:t xml:space="preserve"> </w:t>
            </w:r>
          </w:p>
        </w:tc>
      </w:tr>
      <w:tr w:rsidR="000444E6" w:rsidRPr="006827D3" w14:paraId="5BDD3A25" w14:textId="77777777" w:rsidTr="00907F33">
        <w:trPr>
          <w:trHeight w:val="144"/>
        </w:trPr>
        <w:tc>
          <w:tcPr>
            <w:tcW w:w="0" w:type="auto"/>
            <w:gridSpan w:val="9"/>
          </w:tcPr>
          <w:p w14:paraId="21127347" w14:textId="7AE5C687" w:rsidR="00694639" w:rsidRPr="006827D3" w:rsidRDefault="00C34F21" w:rsidP="00EC0852">
            <w:r w:rsidRPr="006827D3">
              <w:t xml:space="preserve">Provide school and national data from the AAMC </w:t>
            </w:r>
            <w:r w:rsidR="00E65DB2" w:rsidRPr="006827D3">
              <w:t xml:space="preserve">Medical School </w:t>
            </w:r>
            <w:r w:rsidRPr="006827D3">
              <w:t>Graduation Questionnaire (</w:t>
            </w:r>
            <w:r w:rsidR="00E65DB2" w:rsidRPr="006827D3">
              <w:t xml:space="preserve">AAMC </w:t>
            </w:r>
            <w:r w:rsidRPr="006827D3">
              <w:t>GQ) for the listed year on</w:t>
            </w:r>
            <w:r w:rsidR="004A2CD8" w:rsidRPr="006827D3">
              <w:t xml:space="preserve"> the percentage of</w:t>
            </w:r>
            <w:r w:rsidR="008C78BF" w:rsidRPr="006827D3">
              <w:t xml:space="preserve"> </w:t>
            </w:r>
            <w:r w:rsidR="004A2CD8" w:rsidRPr="006827D3">
              <w:t xml:space="preserve">respondents reporting experiences </w:t>
            </w:r>
            <w:r w:rsidRPr="006827D3">
              <w:t>with each of the following behaviors during medical school.</w:t>
            </w:r>
          </w:p>
        </w:tc>
      </w:tr>
      <w:tr w:rsidR="003348F7" w:rsidRPr="006827D3" w14:paraId="195942D0" w14:textId="77777777" w:rsidTr="00907F33">
        <w:trPr>
          <w:trHeight w:val="144"/>
        </w:trPr>
        <w:tc>
          <w:tcPr>
            <w:tcW w:w="0" w:type="auto"/>
            <w:vMerge w:val="restart"/>
          </w:tcPr>
          <w:p w14:paraId="510C75A2" w14:textId="77777777" w:rsidR="00CB41DB" w:rsidRPr="006827D3" w:rsidRDefault="00CB41DB" w:rsidP="00EC0852">
            <w:pPr>
              <w:rPr>
                <w:sz w:val="20"/>
                <w:szCs w:val="20"/>
              </w:rPr>
            </w:pPr>
          </w:p>
        </w:tc>
        <w:tc>
          <w:tcPr>
            <w:tcW w:w="0" w:type="auto"/>
            <w:gridSpan w:val="8"/>
          </w:tcPr>
          <w:p w14:paraId="660999AC" w14:textId="6345E5E2" w:rsidR="00CB41DB" w:rsidRPr="006827D3" w:rsidRDefault="00E65DB2" w:rsidP="00F755E2">
            <w:pPr>
              <w:jc w:val="center"/>
              <w:rPr>
                <w:sz w:val="20"/>
                <w:szCs w:val="20"/>
              </w:rPr>
            </w:pPr>
            <w:r w:rsidRPr="006827D3">
              <w:rPr>
                <w:sz w:val="20"/>
                <w:szCs w:val="20"/>
              </w:rPr>
              <w:t xml:space="preserve">AAMC </w:t>
            </w:r>
            <w:r w:rsidR="00955ACC" w:rsidRPr="006827D3">
              <w:rPr>
                <w:sz w:val="20"/>
                <w:szCs w:val="20"/>
              </w:rPr>
              <w:t xml:space="preserve">GQ </w:t>
            </w:r>
            <w:r w:rsidR="00F571CE" w:rsidRPr="006827D3">
              <w:rPr>
                <w:sz w:val="20"/>
                <w:szCs w:val="20"/>
              </w:rPr>
              <w:t>2023</w:t>
            </w:r>
          </w:p>
        </w:tc>
      </w:tr>
      <w:tr w:rsidR="003348F7" w:rsidRPr="006827D3" w14:paraId="0392C94F" w14:textId="77777777" w:rsidTr="00907F33">
        <w:trPr>
          <w:trHeight w:val="144"/>
        </w:trPr>
        <w:tc>
          <w:tcPr>
            <w:tcW w:w="0" w:type="auto"/>
            <w:vMerge/>
          </w:tcPr>
          <w:p w14:paraId="1064EB8C" w14:textId="77777777" w:rsidR="00CB41DB" w:rsidRPr="006827D3" w:rsidRDefault="00CB41DB" w:rsidP="00EC0852">
            <w:pPr>
              <w:rPr>
                <w:sz w:val="20"/>
                <w:szCs w:val="20"/>
              </w:rPr>
            </w:pPr>
          </w:p>
        </w:tc>
        <w:tc>
          <w:tcPr>
            <w:tcW w:w="0" w:type="auto"/>
            <w:gridSpan w:val="2"/>
          </w:tcPr>
          <w:p w14:paraId="0AAD265D" w14:textId="77777777" w:rsidR="00CB41DB" w:rsidRPr="006827D3" w:rsidRDefault="00CB41DB" w:rsidP="00F755E2">
            <w:pPr>
              <w:jc w:val="center"/>
              <w:rPr>
                <w:sz w:val="20"/>
                <w:szCs w:val="20"/>
              </w:rPr>
            </w:pPr>
            <w:r w:rsidRPr="006827D3">
              <w:rPr>
                <w:sz w:val="20"/>
                <w:szCs w:val="20"/>
              </w:rPr>
              <w:t>Never</w:t>
            </w:r>
          </w:p>
        </w:tc>
        <w:tc>
          <w:tcPr>
            <w:tcW w:w="0" w:type="auto"/>
            <w:gridSpan w:val="2"/>
          </w:tcPr>
          <w:p w14:paraId="2FA582B8" w14:textId="77777777" w:rsidR="00CB41DB" w:rsidRPr="006827D3" w:rsidRDefault="00CB41DB" w:rsidP="00F755E2">
            <w:pPr>
              <w:jc w:val="center"/>
              <w:rPr>
                <w:sz w:val="20"/>
                <w:szCs w:val="20"/>
              </w:rPr>
            </w:pPr>
            <w:r w:rsidRPr="006827D3">
              <w:rPr>
                <w:sz w:val="20"/>
                <w:szCs w:val="20"/>
              </w:rPr>
              <w:t>Once</w:t>
            </w:r>
          </w:p>
        </w:tc>
        <w:tc>
          <w:tcPr>
            <w:tcW w:w="0" w:type="auto"/>
            <w:gridSpan w:val="2"/>
          </w:tcPr>
          <w:p w14:paraId="7B94AAE0" w14:textId="77777777" w:rsidR="00CB41DB" w:rsidRPr="006827D3" w:rsidRDefault="00CB41DB" w:rsidP="00F755E2">
            <w:pPr>
              <w:jc w:val="center"/>
              <w:rPr>
                <w:sz w:val="20"/>
                <w:szCs w:val="20"/>
              </w:rPr>
            </w:pPr>
            <w:r w:rsidRPr="006827D3">
              <w:rPr>
                <w:sz w:val="20"/>
                <w:szCs w:val="20"/>
              </w:rPr>
              <w:t>Occasionally</w:t>
            </w:r>
          </w:p>
        </w:tc>
        <w:tc>
          <w:tcPr>
            <w:tcW w:w="0" w:type="auto"/>
            <w:gridSpan w:val="2"/>
          </w:tcPr>
          <w:p w14:paraId="116C5202" w14:textId="77777777" w:rsidR="00CB41DB" w:rsidRPr="006827D3" w:rsidRDefault="00CB41DB" w:rsidP="00F755E2">
            <w:pPr>
              <w:jc w:val="center"/>
              <w:rPr>
                <w:sz w:val="20"/>
                <w:szCs w:val="20"/>
              </w:rPr>
            </w:pPr>
            <w:r w:rsidRPr="006827D3">
              <w:rPr>
                <w:sz w:val="20"/>
                <w:szCs w:val="20"/>
              </w:rPr>
              <w:t>Frequently</w:t>
            </w:r>
          </w:p>
        </w:tc>
      </w:tr>
      <w:tr w:rsidR="003348F7" w:rsidRPr="006827D3" w14:paraId="0FF73662" w14:textId="77777777" w:rsidTr="00907F33">
        <w:trPr>
          <w:trHeight w:val="144"/>
        </w:trPr>
        <w:tc>
          <w:tcPr>
            <w:tcW w:w="0" w:type="auto"/>
            <w:vMerge/>
          </w:tcPr>
          <w:p w14:paraId="3141801E" w14:textId="77777777" w:rsidR="00CB41DB" w:rsidRPr="006827D3" w:rsidRDefault="00CB41DB" w:rsidP="00EC0852">
            <w:pPr>
              <w:rPr>
                <w:sz w:val="20"/>
                <w:szCs w:val="20"/>
              </w:rPr>
            </w:pPr>
          </w:p>
        </w:tc>
        <w:tc>
          <w:tcPr>
            <w:tcW w:w="0" w:type="auto"/>
          </w:tcPr>
          <w:p w14:paraId="38DCBD04" w14:textId="415D51AD"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074C0C30" w14:textId="0B43333D"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0B7C36BA" w14:textId="1412E93E"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374C3445" w14:textId="6FD3515B"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017E0579" w14:textId="3EB11C0C"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5AA4B498" w14:textId="61F043CA"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0" w:type="auto"/>
          </w:tcPr>
          <w:p w14:paraId="7BB1098D" w14:textId="544EE1DC"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0" w:type="auto"/>
          </w:tcPr>
          <w:p w14:paraId="51C865D3" w14:textId="5EFCDEBB"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r>
      <w:tr w:rsidR="003348F7" w:rsidRPr="006827D3" w14:paraId="140206C7" w14:textId="77777777" w:rsidTr="00907F33">
        <w:trPr>
          <w:trHeight w:val="144"/>
        </w:trPr>
        <w:tc>
          <w:tcPr>
            <w:tcW w:w="0" w:type="auto"/>
          </w:tcPr>
          <w:p w14:paraId="19EE0234" w14:textId="77777777" w:rsidR="00E509D1" w:rsidRPr="006827D3" w:rsidRDefault="00E509D1" w:rsidP="00EC0852">
            <w:pPr>
              <w:rPr>
                <w:sz w:val="20"/>
                <w:szCs w:val="20"/>
              </w:rPr>
            </w:pPr>
            <w:r w:rsidRPr="006827D3">
              <w:rPr>
                <w:sz w:val="20"/>
                <w:szCs w:val="20"/>
              </w:rPr>
              <w:t>Publicly embarrassed</w:t>
            </w:r>
          </w:p>
        </w:tc>
        <w:tc>
          <w:tcPr>
            <w:tcW w:w="0" w:type="auto"/>
          </w:tcPr>
          <w:p w14:paraId="5AD74BFF" w14:textId="2EE55222" w:rsidR="00E509D1" w:rsidRPr="006827D3" w:rsidRDefault="00E509D1" w:rsidP="00E509D1">
            <w:pPr>
              <w:jc w:val="center"/>
              <w:rPr>
                <w:sz w:val="20"/>
                <w:szCs w:val="20"/>
              </w:rPr>
            </w:pPr>
          </w:p>
        </w:tc>
        <w:tc>
          <w:tcPr>
            <w:tcW w:w="0" w:type="auto"/>
          </w:tcPr>
          <w:p w14:paraId="108B5DF1" w14:textId="2E8CA6FD" w:rsidR="00E509D1" w:rsidRPr="006827D3" w:rsidRDefault="00E509D1" w:rsidP="00E509D1">
            <w:pPr>
              <w:jc w:val="center"/>
              <w:rPr>
                <w:sz w:val="20"/>
                <w:szCs w:val="20"/>
              </w:rPr>
            </w:pPr>
          </w:p>
        </w:tc>
        <w:tc>
          <w:tcPr>
            <w:tcW w:w="0" w:type="auto"/>
          </w:tcPr>
          <w:p w14:paraId="4D9F9408" w14:textId="64EF1113" w:rsidR="00E509D1" w:rsidRPr="006827D3" w:rsidRDefault="00E509D1" w:rsidP="00E509D1">
            <w:pPr>
              <w:jc w:val="center"/>
              <w:rPr>
                <w:sz w:val="20"/>
                <w:szCs w:val="20"/>
              </w:rPr>
            </w:pPr>
          </w:p>
        </w:tc>
        <w:tc>
          <w:tcPr>
            <w:tcW w:w="0" w:type="auto"/>
          </w:tcPr>
          <w:p w14:paraId="7DFEDA8F" w14:textId="426EE596" w:rsidR="00E509D1" w:rsidRPr="006827D3" w:rsidRDefault="00E509D1" w:rsidP="00E509D1">
            <w:pPr>
              <w:jc w:val="center"/>
              <w:rPr>
                <w:sz w:val="20"/>
                <w:szCs w:val="20"/>
              </w:rPr>
            </w:pPr>
          </w:p>
        </w:tc>
        <w:tc>
          <w:tcPr>
            <w:tcW w:w="0" w:type="auto"/>
          </w:tcPr>
          <w:p w14:paraId="3513901E" w14:textId="336A839C" w:rsidR="00E509D1" w:rsidRPr="006827D3" w:rsidRDefault="00E509D1" w:rsidP="00E509D1">
            <w:pPr>
              <w:jc w:val="center"/>
              <w:rPr>
                <w:sz w:val="20"/>
                <w:szCs w:val="20"/>
              </w:rPr>
            </w:pPr>
          </w:p>
        </w:tc>
        <w:tc>
          <w:tcPr>
            <w:tcW w:w="0" w:type="auto"/>
          </w:tcPr>
          <w:p w14:paraId="4A8CA597" w14:textId="1847C287" w:rsidR="00E509D1" w:rsidRPr="006827D3" w:rsidRDefault="00E509D1" w:rsidP="00E509D1">
            <w:pPr>
              <w:jc w:val="center"/>
              <w:rPr>
                <w:sz w:val="20"/>
                <w:szCs w:val="20"/>
              </w:rPr>
            </w:pPr>
          </w:p>
        </w:tc>
        <w:tc>
          <w:tcPr>
            <w:tcW w:w="0" w:type="auto"/>
          </w:tcPr>
          <w:p w14:paraId="10B971C4" w14:textId="13FE7A21" w:rsidR="00E509D1" w:rsidRPr="006827D3" w:rsidRDefault="00E509D1" w:rsidP="00E509D1">
            <w:pPr>
              <w:jc w:val="center"/>
              <w:rPr>
                <w:sz w:val="20"/>
                <w:szCs w:val="20"/>
              </w:rPr>
            </w:pPr>
          </w:p>
        </w:tc>
        <w:tc>
          <w:tcPr>
            <w:tcW w:w="0" w:type="auto"/>
          </w:tcPr>
          <w:p w14:paraId="354E32DD" w14:textId="24A00999" w:rsidR="00E509D1" w:rsidRPr="006827D3" w:rsidRDefault="00E509D1" w:rsidP="00E509D1">
            <w:pPr>
              <w:jc w:val="center"/>
              <w:rPr>
                <w:sz w:val="20"/>
                <w:szCs w:val="20"/>
              </w:rPr>
            </w:pPr>
          </w:p>
        </w:tc>
      </w:tr>
      <w:tr w:rsidR="003348F7" w:rsidRPr="006827D3" w14:paraId="51C682E0" w14:textId="77777777" w:rsidTr="00907F33">
        <w:trPr>
          <w:trHeight w:val="144"/>
        </w:trPr>
        <w:tc>
          <w:tcPr>
            <w:tcW w:w="0" w:type="auto"/>
          </w:tcPr>
          <w:p w14:paraId="2CCAC681" w14:textId="77777777" w:rsidR="00E509D1" w:rsidRPr="006827D3" w:rsidRDefault="00E509D1" w:rsidP="00EC0852">
            <w:pPr>
              <w:rPr>
                <w:sz w:val="20"/>
                <w:szCs w:val="20"/>
              </w:rPr>
            </w:pPr>
            <w:r w:rsidRPr="006827D3">
              <w:rPr>
                <w:sz w:val="20"/>
                <w:szCs w:val="20"/>
              </w:rPr>
              <w:t xml:space="preserve">Publicly humiliated </w:t>
            </w:r>
          </w:p>
        </w:tc>
        <w:tc>
          <w:tcPr>
            <w:tcW w:w="0" w:type="auto"/>
          </w:tcPr>
          <w:p w14:paraId="7A2DFDE7" w14:textId="2A9D029B" w:rsidR="00E509D1" w:rsidRPr="006827D3" w:rsidRDefault="00E509D1" w:rsidP="00E509D1">
            <w:pPr>
              <w:jc w:val="center"/>
              <w:rPr>
                <w:sz w:val="20"/>
                <w:szCs w:val="20"/>
              </w:rPr>
            </w:pPr>
          </w:p>
        </w:tc>
        <w:tc>
          <w:tcPr>
            <w:tcW w:w="0" w:type="auto"/>
          </w:tcPr>
          <w:p w14:paraId="51728C37" w14:textId="6479CDD9" w:rsidR="00E509D1" w:rsidRPr="006827D3" w:rsidRDefault="00E509D1" w:rsidP="00E509D1">
            <w:pPr>
              <w:jc w:val="center"/>
              <w:rPr>
                <w:sz w:val="20"/>
                <w:szCs w:val="20"/>
              </w:rPr>
            </w:pPr>
          </w:p>
        </w:tc>
        <w:tc>
          <w:tcPr>
            <w:tcW w:w="0" w:type="auto"/>
          </w:tcPr>
          <w:p w14:paraId="3279F937" w14:textId="2FDAD9FF" w:rsidR="00E509D1" w:rsidRPr="006827D3" w:rsidRDefault="00E509D1" w:rsidP="00E509D1">
            <w:pPr>
              <w:jc w:val="center"/>
              <w:rPr>
                <w:sz w:val="20"/>
                <w:szCs w:val="20"/>
              </w:rPr>
            </w:pPr>
          </w:p>
        </w:tc>
        <w:tc>
          <w:tcPr>
            <w:tcW w:w="0" w:type="auto"/>
          </w:tcPr>
          <w:p w14:paraId="0C5A87A7" w14:textId="79E9CF25" w:rsidR="00E509D1" w:rsidRPr="006827D3" w:rsidRDefault="00E509D1" w:rsidP="00E509D1">
            <w:pPr>
              <w:jc w:val="center"/>
              <w:rPr>
                <w:sz w:val="20"/>
                <w:szCs w:val="20"/>
              </w:rPr>
            </w:pPr>
          </w:p>
        </w:tc>
        <w:tc>
          <w:tcPr>
            <w:tcW w:w="0" w:type="auto"/>
          </w:tcPr>
          <w:p w14:paraId="0812CEE3" w14:textId="19BCB189" w:rsidR="00E509D1" w:rsidRPr="006827D3" w:rsidRDefault="00E509D1" w:rsidP="00E509D1">
            <w:pPr>
              <w:jc w:val="center"/>
              <w:rPr>
                <w:sz w:val="20"/>
                <w:szCs w:val="20"/>
              </w:rPr>
            </w:pPr>
          </w:p>
        </w:tc>
        <w:tc>
          <w:tcPr>
            <w:tcW w:w="0" w:type="auto"/>
          </w:tcPr>
          <w:p w14:paraId="54979D4D" w14:textId="76F3883E" w:rsidR="00E509D1" w:rsidRPr="006827D3" w:rsidRDefault="00E509D1" w:rsidP="00E509D1">
            <w:pPr>
              <w:jc w:val="center"/>
              <w:rPr>
                <w:sz w:val="20"/>
                <w:szCs w:val="20"/>
              </w:rPr>
            </w:pPr>
          </w:p>
        </w:tc>
        <w:tc>
          <w:tcPr>
            <w:tcW w:w="0" w:type="auto"/>
          </w:tcPr>
          <w:p w14:paraId="577A6DB6" w14:textId="77BEAA8E" w:rsidR="00E509D1" w:rsidRPr="006827D3" w:rsidRDefault="00E509D1" w:rsidP="00E509D1">
            <w:pPr>
              <w:jc w:val="center"/>
              <w:rPr>
                <w:sz w:val="20"/>
                <w:szCs w:val="20"/>
              </w:rPr>
            </w:pPr>
          </w:p>
        </w:tc>
        <w:tc>
          <w:tcPr>
            <w:tcW w:w="0" w:type="auto"/>
          </w:tcPr>
          <w:p w14:paraId="0ECFB7B0" w14:textId="68A2097D" w:rsidR="00E509D1" w:rsidRPr="006827D3" w:rsidRDefault="00E509D1" w:rsidP="00E509D1">
            <w:pPr>
              <w:jc w:val="center"/>
              <w:rPr>
                <w:sz w:val="20"/>
                <w:szCs w:val="20"/>
              </w:rPr>
            </w:pPr>
          </w:p>
        </w:tc>
      </w:tr>
      <w:tr w:rsidR="003348F7" w:rsidRPr="006827D3" w14:paraId="68B50A46" w14:textId="77777777" w:rsidTr="00907F33">
        <w:trPr>
          <w:trHeight w:val="144"/>
        </w:trPr>
        <w:tc>
          <w:tcPr>
            <w:tcW w:w="0" w:type="auto"/>
          </w:tcPr>
          <w:p w14:paraId="47979E18" w14:textId="77777777" w:rsidR="00E509D1" w:rsidRPr="006827D3" w:rsidRDefault="00E509D1" w:rsidP="00EC0852">
            <w:pPr>
              <w:rPr>
                <w:sz w:val="20"/>
                <w:szCs w:val="20"/>
              </w:rPr>
            </w:pPr>
            <w:r w:rsidRPr="006827D3">
              <w:rPr>
                <w:sz w:val="20"/>
                <w:szCs w:val="20"/>
              </w:rPr>
              <w:t>Threatened with physical harm</w:t>
            </w:r>
          </w:p>
        </w:tc>
        <w:tc>
          <w:tcPr>
            <w:tcW w:w="0" w:type="auto"/>
          </w:tcPr>
          <w:p w14:paraId="1E98ECF1" w14:textId="2B52DCA6" w:rsidR="00E509D1" w:rsidRPr="006827D3" w:rsidRDefault="00E509D1" w:rsidP="00E509D1">
            <w:pPr>
              <w:jc w:val="center"/>
              <w:rPr>
                <w:sz w:val="20"/>
                <w:szCs w:val="20"/>
              </w:rPr>
            </w:pPr>
          </w:p>
        </w:tc>
        <w:tc>
          <w:tcPr>
            <w:tcW w:w="0" w:type="auto"/>
          </w:tcPr>
          <w:p w14:paraId="6BC69471" w14:textId="24E796C9" w:rsidR="00E509D1" w:rsidRPr="006827D3" w:rsidRDefault="00E509D1" w:rsidP="00E509D1">
            <w:pPr>
              <w:jc w:val="center"/>
              <w:rPr>
                <w:sz w:val="20"/>
                <w:szCs w:val="20"/>
              </w:rPr>
            </w:pPr>
          </w:p>
        </w:tc>
        <w:tc>
          <w:tcPr>
            <w:tcW w:w="0" w:type="auto"/>
          </w:tcPr>
          <w:p w14:paraId="3C39AA6A" w14:textId="639065A0" w:rsidR="00E509D1" w:rsidRPr="006827D3" w:rsidRDefault="00E509D1" w:rsidP="00E509D1">
            <w:pPr>
              <w:jc w:val="center"/>
              <w:rPr>
                <w:sz w:val="20"/>
                <w:szCs w:val="20"/>
              </w:rPr>
            </w:pPr>
          </w:p>
        </w:tc>
        <w:tc>
          <w:tcPr>
            <w:tcW w:w="0" w:type="auto"/>
          </w:tcPr>
          <w:p w14:paraId="0B4B65A0" w14:textId="35978557" w:rsidR="00E509D1" w:rsidRPr="006827D3" w:rsidRDefault="00E509D1" w:rsidP="00E509D1">
            <w:pPr>
              <w:jc w:val="center"/>
              <w:rPr>
                <w:sz w:val="20"/>
                <w:szCs w:val="20"/>
              </w:rPr>
            </w:pPr>
          </w:p>
        </w:tc>
        <w:tc>
          <w:tcPr>
            <w:tcW w:w="0" w:type="auto"/>
          </w:tcPr>
          <w:p w14:paraId="668658AE" w14:textId="10E328C2" w:rsidR="00E509D1" w:rsidRPr="006827D3" w:rsidRDefault="00E509D1" w:rsidP="00E509D1">
            <w:pPr>
              <w:jc w:val="center"/>
              <w:rPr>
                <w:sz w:val="20"/>
                <w:szCs w:val="20"/>
              </w:rPr>
            </w:pPr>
          </w:p>
        </w:tc>
        <w:tc>
          <w:tcPr>
            <w:tcW w:w="0" w:type="auto"/>
          </w:tcPr>
          <w:p w14:paraId="4B04F5D5" w14:textId="759F5F42" w:rsidR="00E509D1" w:rsidRPr="006827D3" w:rsidRDefault="00E509D1" w:rsidP="00E509D1">
            <w:pPr>
              <w:jc w:val="center"/>
              <w:rPr>
                <w:sz w:val="20"/>
                <w:szCs w:val="20"/>
              </w:rPr>
            </w:pPr>
          </w:p>
        </w:tc>
        <w:tc>
          <w:tcPr>
            <w:tcW w:w="0" w:type="auto"/>
          </w:tcPr>
          <w:p w14:paraId="1857D86E" w14:textId="7E165D6F" w:rsidR="00E509D1" w:rsidRPr="006827D3" w:rsidRDefault="00E509D1" w:rsidP="00E509D1">
            <w:pPr>
              <w:jc w:val="center"/>
              <w:rPr>
                <w:sz w:val="20"/>
                <w:szCs w:val="20"/>
              </w:rPr>
            </w:pPr>
          </w:p>
        </w:tc>
        <w:tc>
          <w:tcPr>
            <w:tcW w:w="0" w:type="auto"/>
          </w:tcPr>
          <w:p w14:paraId="7D16A496" w14:textId="3B0B7245" w:rsidR="00E509D1" w:rsidRPr="006827D3" w:rsidRDefault="00E509D1" w:rsidP="00E509D1">
            <w:pPr>
              <w:jc w:val="center"/>
              <w:rPr>
                <w:sz w:val="20"/>
                <w:szCs w:val="20"/>
              </w:rPr>
            </w:pPr>
          </w:p>
        </w:tc>
      </w:tr>
      <w:tr w:rsidR="003348F7" w:rsidRPr="006827D3" w14:paraId="1AB3C47C" w14:textId="77777777" w:rsidTr="00907F33">
        <w:trPr>
          <w:trHeight w:val="144"/>
        </w:trPr>
        <w:tc>
          <w:tcPr>
            <w:tcW w:w="0" w:type="auto"/>
          </w:tcPr>
          <w:p w14:paraId="0457FBF8" w14:textId="77777777" w:rsidR="00E509D1" w:rsidRPr="006827D3" w:rsidRDefault="00E509D1" w:rsidP="00EC0852">
            <w:pPr>
              <w:rPr>
                <w:sz w:val="20"/>
                <w:szCs w:val="20"/>
              </w:rPr>
            </w:pPr>
            <w:r w:rsidRPr="006827D3">
              <w:rPr>
                <w:sz w:val="20"/>
                <w:szCs w:val="20"/>
              </w:rPr>
              <w:t xml:space="preserve">Physically harmed </w:t>
            </w:r>
          </w:p>
        </w:tc>
        <w:tc>
          <w:tcPr>
            <w:tcW w:w="0" w:type="auto"/>
          </w:tcPr>
          <w:p w14:paraId="3E6A1915" w14:textId="412BA027" w:rsidR="00E509D1" w:rsidRPr="006827D3" w:rsidRDefault="00E509D1" w:rsidP="00E509D1">
            <w:pPr>
              <w:jc w:val="center"/>
              <w:rPr>
                <w:sz w:val="20"/>
                <w:szCs w:val="20"/>
              </w:rPr>
            </w:pPr>
          </w:p>
        </w:tc>
        <w:tc>
          <w:tcPr>
            <w:tcW w:w="0" w:type="auto"/>
          </w:tcPr>
          <w:p w14:paraId="0751191E" w14:textId="41ABBEE7" w:rsidR="00E509D1" w:rsidRPr="006827D3" w:rsidRDefault="00E509D1" w:rsidP="00E509D1">
            <w:pPr>
              <w:jc w:val="center"/>
              <w:rPr>
                <w:sz w:val="20"/>
                <w:szCs w:val="20"/>
              </w:rPr>
            </w:pPr>
          </w:p>
        </w:tc>
        <w:tc>
          <w:tcPr>
            <w:tcW w:w="0" w:type="auto"/>
          </w:tcPr>
          <w:p w14:paraId="4D3D493F" w14:textId="74C76960" w:rsidR="00E509D1" w:rsidRPr="006827D3" w:rsidRDefault="00E509D1" w:rsidP="00E509D1">
            <w:pPr>
              <w:jc w:val="center"/>
              <w:rPr>
                <w:sz w:val="20"/>
                <w:szCs w:val="20"/>
              </w:rPr>
            </w:pPr>
          </w:p>
        </w:tc>
        <w:tc>
          <w:tcPr>
            <w:tcW w:w="0" w:type="auto"/>
          </w:tcPr>
          <w:p w14:paraId="432FDC50" w14:textId="21227054" w:rsidR="00E509D1" w:rsidRPr="006827D3" w:rsidRDefault="00E509D1" w:rsidP="00E509D1">
            <w:pPr>
              <w:jc w:val="center"/>
              <w:rPr>
                <w:sz w:val="20"/>
                <w:szCs w:val="20"/>
              </w:rPr>
            </w:pPr>
          </w:p>
        </w:tc>
        <w:tc>
          <w:tcPr>
            <w:tcW w:w="0" w:type="auto"/>
          </w:tcPr>
          <w:p w14:paraId="1E23CE85" w14:textId="413C0215" w:rsidR="00E509D1" w:rsidRPr="006827D3" w:rsidRDefault="00E509D1" w:rsidP="00E509D1">
            <w:pPr>
              <w:jc w:val="center"/>
              <w:rPr>
                <w:sz w:val="20"/>
                <w:szCs w:val="20"/>
              </w:rPr>
            </w:pPr>
          </w:p>
        </w:tc>
        <w:tc>
          <w:tcPr>
            <w:tcW w:w="0" w:type="auto"/>
          </w:tcPr>
          <w:p w14:paraId="5EB6758B" w14:textId="3628C8FB" w:rsidR="00E509D1" w:rsidRPr="006827D3" w:rsidRDefault="00E509D1" w:rsidP="00E509D1">
            <w:pPr>
              <w:jc w:val="center"/>
              <w:rPr>
                <w:sz w:val="20"/>
                <w:szCs w:val="20"/>
              </w:rPr>
            </w:pPr>
          </w:p>
        </w:tc>
        <w:tc>
          <w:tcPr>
            <w:tcW w:w="0" w:type="auto"/>
          </w:tcPr>
          <w:p w14:paraId="18C83C4D" w14:textId="55B3077E" w:rsidR="00E509D1" w:rsidRPr="006827D3" w:rsidRDefault="00E509D1" w:rsidP="00E509D1">
            <w:pPr>
              <w:jc w:val="center"/>
              <w:rPr>
                <w:sz w:val="20"/>
                <w:szCs w:val="20"/>
              </w:rPr>
            </w:pPr>
          </w:p>
        </w:tc>
        <w:tc>
          <w:tcPr>
            <w:tcW w:w="0" w:type="auto"/>
          </w:tcPr>
          <w:p w14:paraId="54BE118A" w14:textId="50336376" w:rsidR="00E509D1" w:rsidRPr="006827D3" w:rsidRDefault="00E509D1" w:rsidP="00E509D1">
            <w:pPr>
              <w:jc w:val="center"/>
              <w:rPr>
                <w:sz w:val="20"/>
                <w:szCs w:val="20"/>
              </w:rPr>
            </w:pPr>
          </w:p>
        </w:tc>
      </w:tr>
      <w:tr w:rsidR="003348F7" w:rsidRPr="006827D3" w14:paraId="0A7DD83E" w14:textId="77777777" w:rsidTr="00907F33">
        <w:trPr>
          <w:trHeight w:val="144"/>
        </w:trPr>
        <w:tc>
          <w:tcPr>
            <w:tcW w:w="0" w:type="auto"/>
          </w:tcPr>
          <w:p w14:paraId="7D858B5B" w14:textId="77777777" w:rsidR="00E509D1" w:rsidRPr="006827D3" w:rsidRDefault="00E509D1" w:rsidP="00EC0852">
            <w:pPr>
              <w:rPr>
                <w:sz w:val="20"/>
                <w:szCs w:val="20"/>
              </w:rPr>
            </w:pPr>
            <w:r w:rsidRPr="006827D3">
              <w:rPr>
                <w:sz w:val="20"/>
                <w:szCs w:val="20"/>
              </w:rPr>
              <w:t>Required to perform personal services</w:t>
            </w:r>
          </w:p>
        </w:tc>
        <w:tc>
          <w:tcPr>
            <w:tcW w:w="0" w:type="auto"/>
          </w:tcPr>
          <w:p w14:paraId="074018C0" w14:textId="5E7B74EA" w:rsidR="00E509D1" w:rsidRPr="006827D3" w:rsidRDefault="00E509D1" w:rsidP="00E509D1">
            <w:pPr>
              <w:jc w:val="center"/>
              <w:rPr>
                <w:sz w:val="20"/>
                <w:szCs w:val="20"/>
              </w:rPr>
            </w:pPr>
          </w:p>
        </w:tc>
        <w:tc>
          <w:tcPr>
            <w:tcW w:w="0" w:type="auto"/>
          </w:tcPr>
          <w:p w14:paraId="41022670" w14:textId="4141270D" w:rsidR="00E509D1" w:rsidRPr="006827D3" w:rsidRDefault="00E509D1" w:rsidP="00E509D1">
            <w:pPr>
              <w:jc w:val="center"/>
              <w:rPr>
                <w:sz w:val="20"/>
                <w:szCs w:val="20"/>
              </w:rPr>
            </w:pPr>
          </w:p>
        </w:tc>
        <w:tc>
          <w:tcPr>
            <w:tcW w:w="0" w:type="auto"/>
          </w:tcPr>
          <w:p w14:paraId="0A89625E" w14:textId="7B83E2BA" w:rsidR="00E509D1" w:rsidRPr="006827D3" w:rsidRDefault="00E509D1" w:rsidP="00E509D1">
            <w:pPr>
              <w:jc w:val="center"/>
              <w:rPr>
                <w:sz w:val="20"/>
                <w:szCs w:val="20"/>
              </w:rPr>
            </w:pPr>
          </w:p>
        </w:tc>
        <w:tc>
          <w:tcPr>
            <w:tcW w:w="0" w:type="auto"/>
          </w:tcPr>
          <w:p w14:paraId="538F7528" w14:textId="0D9E04F1" w:rsidR="00E509D1" w:rsidRPr="006827D3" w:rsidRDefault="00E509D1" w:rsidP="00E509D1">
            <w:pPr>
              <w:jc w:val="center"/>
              <w:rPr>
                <w:sz w:val="20"/>
                <w:szCs w:val="20"/>
              </w:rPr>
            </w:pPr>
          </w:p>
        </w:tc>
        <w:tc>
          <w:tcPr>
            <w:tcW w:w="0" w:type="auto"/>
          </w:tcPr>
          <w:p w14:paraId="418E6489" w14:textId="02303F56" w:rsidR="00E509D1" w:rsidRPr="006827D3" w:rsidRDefault="00E509D1" w:rsidP="00E509D1">
            <w:pPr>
              <w:jc w:val="center"/>
              <w:rPr>
                <w:sz w:val="20"/>
                <w:szCs w:val="20"/>
              </w:rPr>
            </w:pPr>
          </w:p>
        </w:tc>
        <w:tc>
          <w:tcPr>
            <w:tcW w:w="0" w:type="auto"/>
          </w:tcPr>
          <w:p w14:paraId="0EB3AFEB" w14:textId="0FFA790C" w:rsidR="00E509D1" w:rsidRPr="006827D3" w:rsidRDefault="00E509D1" w:rsidP="00E509D1">
            <w:pPr>
              <w:jc w:val="center"/>
              <w:rPr>
                <w:sz w:val="20"/>
                <w:szCs w:val="20"/>
              </w:rPr>
            </w:pPr>
          </w:p>
        </w:tc>
        <w:tc>
          <w:tcPr>
            <w:tcW w:w="0" w:type="auto"/>
          </w:tcPr>
          <w:p w14:paraId="1E707D2D" w14:textId="17027AAF" w:rsidR="00E509D1" w:rsidRPr="006827D3" w:rsidRDefault="00E509D1" w:rsidP="00E509D1">
            <w:pPr>
              <w:jc w:val="center"/>
              <w:rPr>
                <w:sz w:val="20"/>
                <w:szCs w:val="20"/>
              </w:rPr>
            </w:pPr>
          </w:p>
        </w:tc>
        <w:tc>
          <w:tcPr>
            <w:tcW w:w="0" w:type="auto"/>
          </w:tcPr>
          <w:p w14:paraId="5C7EE0AB" w14:textId="55295454" w:rsidR="00E509D1" w:rsidRPr="006827D3" w:rsidRDefault="00E509D1" w:rsidP="00E509D1">
            <w:pPr>
              <w:jc w:val="center"/>
              <w:rPr>
                <w:sz w:val="20"/>
                <w:szCs w:val="20"/>
              </w:rPr>
            </w:pPr>
          </w:p>
        </w:tc>
      </w:tr>
      <w:tr w:rsidR="003348F7" w:rsidRPr="006827D3" w14:paraId="23B73048" w14:textId="77777777" w:rsidTr="00907F33">
        <w:trPr>
          <w:trHeight w:val="144"/>
        </w:trPr>
        <w:tc>
          <w:tcPr>
            <w:tcW w:w="0" w:type="auto"/>
          </w:tcPr>
          <w:p w14:paraId="18DD6704" w14:textId="77777777" w:rsidR="00E509D1" w:rsidRPr="006827D3" w:rsidRDefault="00E509D1" w:rsidP="00EC0852">
            <w:pPr>
              <w:rPr>
                <w:sz w:val="20"/>
                <w:szCs w:val="20"/>
              </w:rPr>
            </w:pPr>
            <w:r w:rsidRPr="006827D3">
              <w:rPr>
                <w:sz w:val="20"/>
                <w:szCs w:val="20"/>
              </w:rPr>
              <w:t>Subjected to unwanted sexual advances</w:t>
            </w:r>
          </w:p>
        </w:tc>
        <w:tc>
          <w:tcPr>
            <w:tcW w:w="0" w:type="auto"/>
          </w:tcPr>
          <w:p w14:paraId="00C5C98B" w14:textId="2D9502AB" w:rsidR="00E509D1" w:rsidRPr="006827D3" w:rsidRDefault="00E509D1" w:rsidP="00E509D1">
            <w:pPr>
              <w:jc w:val="center"/>
              <w:rPr>
                <w:sz w:val="20"/>
                <w:szCs w:val="20"/>
              </w:rPr>
            </w:pPr>
          </w:p>
        </w:tc>
        <w:tc>
          <w:tcPr>
            <w:tcW w:w="0" w:type="auto"/>
          </w:tcPr>
          <w:p w14:paraId="3ED178BE" w14:textId="48942007" w:rsidR="00E509D1" w:rsidRPr="006827D3" w:rsidRDefault="00E509D1" w:rsidP="00E509D1">
            <w:pPr>
              <w:jc w:val="center"/>
              <w:rPr>
                <w:sz w:val="20"/>
                <w:szCs w:val="20"/>
              </w:rPr>
            </w:pPr>
          </w:p>
        </w:tc>
        <w:tc>
          <w:tcPr>
            <w:tcW w:w="0" w:type="auto"/>
          </w:tcPr>
          <w:p w14:paraId="0511E10D" w14:textId="759D9870" w:rsidR="00E509D1" w:rsidRPr="006827D3" w:rsidRDefault="00E509D1" w:rsidP="00E509D1">
            <w:pPr>
              <w:jc w:val="center"/>
              <w:rPr>
                <w:sz w:val="20"/>
                <w:szCs w:val="20"/>
              </w:rPr>
            </w:pPr>
          </w:p>
        </w:tc>
        <w:tc>
          <w:tcPr>
            <w:tcW w:w="0" w:type="auto"/>
          </w:tcPr>
          <w:p w14:paraId="19F36E5E" w14:textId="39EDF01B" w:rsidR="00E509D1" w:rsidRPr="006827D3" w:rsidRDefault="00E509D1" w:rsidP="00E509D1">
            <w:pPr>
              <w:jc w:val="center"/>
              <w:rPr>
                <w:sz w:val="20"/>
                <w:szCs w:val="20"/>
              </w:rPr>
            </w:pPr>
          </w:p>
        </w:tc>
        <w:tc>
          <w:tcPr>
            <w:tcW w:w="0" w:type="auto"/>
          </w:tcPr>
          <w:p w14:paraId="2ADDB9EE" w14:textId="7821198A" w:rsidR="00E509D1" w:rsidRPr="006827D3" w:rsidRDefault="00E509D1" w:rsidP="00E509D1">
            <w:pPr>
              <w:jc w:val="center"/>
              <w:rPr>
                <w:sz w:val="20"/>
                <w:szCs w:val="20"/>
              </w:rPr>
            </w:pPr>
          </w:p>
        </w:tc>
        <w:tc>
          <w:tcPr>
            <w:tcW w:w="0" w:type="auto"/>
          </w:tcPr>
          <w:p w14:paraId="1732B8A1" w14:textId="28DDCC41" w:rsidR="00E509D1" w:rsidRPr="006827D3" w:rsidRDefault="00E509D1" w:rsidP="00E509D1">
            <w:pPr>
              <w:jc w:val="center"/>
              <w:rPr>
                <w:sz w:val="20"/>
                <w:szCs w:val="20"/>
              </w:rPr>
            </w:pPr>
          </w:p>
        </w:tc>
        <w:tc>
          <w:tcPr>
            <w:tcW w:w="0" w:type="auto"/>
          </w:tcPr>
          <w:p w14:paraId="0FE1B1D0" w14:textId="5FF19CAC" w:rsidR="00E509D1" w:rsidRPr="006827D3" w:rsidRDefault="00E509D1" w:rsidP="00E509D1">
            <w:pPr>
              <w:jc w:val="center"/>
              <w:rPr>
                <w:sz w:val="20"/>
                <w:szCs w:val="20"/>
              </w:rPr>
            </w:pPr>
          </w:p>
        </w:tc>
        <w:tc>
          <w:tcPr>
            <w:tcW w:w="0" w:type="auto"/>
          </w:tcPr>
          <w:p w14:paraId="606F2A50" w14:textId="53146220" w:rsidR="00E509D1" w:rsidRPr="006827D3" w:rsidRDefault="00E509D1" w:rsidP="00E509D1">
            <w:pPr>
              <w:jc w:val="center"/>
              <w:rPr>
                <w:sz w:val="20"/>
                <w:szCs w:val="20"/>
              </w:rPr>
            </w:pPr>
          </w:p>
        </w:tc>
      </w:tr>
      <w:tr w:rsidR="003348F7" w:rsidRPr="006827D3" w14:paraId="36C8ED4C" w14:textId="77777777" w:rsidTr="00907F33">
        <w:trPr>
          <w:trHeight w:val="144"/>
        </w:trPr>
        <w:tc>
          <w:tcPr>
            <w:tcW w:w="0" w:type="auto"/>
          </w:tcPr>
          <w:p w14:paraId="45C3FF3D" w14:textId="77777777" w:rsidR="00E509D1" w:rsidRPr="006827D3" w:rsidRDefault="00E509D1" w:rsidP="00EC0852">
            <w:pPr>
              <w:rPr>
                <w:sz w:val="20"/>
                <w:szCs w:val="20"/>
              </w:rPr>
            </w:pPr>
            <w:r w:rsidRPr="006827D3">
              <w:rPr>
                <w:sz w:val="20"/>
                <w:szCs w:val="20"/>
              </w:rPr>
              <w:t>Asked to exchange sexual favors for grades or other rewards</w:t>
            </w:r>
          </w:p>
        </w:tc>
        <w:tc>
          <w:tcPr>
            <w:tcW w:w="0" w:type="auto"/>
          </w:tcPr>
          <w:p w14:paraId="0B23B323" w14:textId="50055831" w:rsidR="00E509D1" w:rsidRPr="006827D3" w:rsidRDefault="00E509D1" w:rsidP="00E509D1">
            <w:pPr>
              <w:jc w:val="center"/>
              <w:rPr>
                <w:sz w:val="20"/>
                <w:szCs w:val="20"/>
              </w:rPr>
            </w:pPr>
          </w:p>
        </w:tc>
        <w:tc>
          <w:tcPr>
            <w:tcW w:w="0" w:type="auto"/>
          </w:tcPr>
          <w:p w14:paraId="739BEF5F" w14:textId="78151F39" w:rsidR="00E509D1" w:rsidRPr="006827D3" w:rsidRDefault="00E509D1" w:rsidP="00E509D1">
            <w:pPr>
              <w:jc w:val="center"/>
              <w:rPr>
                <w:sz w:val="20"/>
                <w:szCs w:val="20"/>
              </w:rPr>
            </w:pPr>
          </w:p>
        </w:tc>
        <w:tc>
          <w:tcPr>
            <w:tcW w:w="0" w:type="auto"/>
          </w:tcPr>
          <w:p w14:paraId="403B0F6A" w14:textId="5D5BBC3A" w:rsidR="00E509D1" w:rsidRPr="006827D3" w:rsidRDefault="00E509D1" w:rsidP="00E509D1">
            <w:pPr>
              <w:jc w:val="center"/>
              <w:rPr>
                <w:sz w:val="20"/>
                <w:szCs w:val="20"/>
              </w:rPr>
            </w:pPr>
          </w:p>
        </w:tc>
        <w:tc>
          <w:tcPr>
            <w:tcW w:w="0" w:type="auto"/>
          </w:tcPr>
          <w:p w14:paraId="34CB31BF" w14:textId="2350D3EA" w:rsidR="00E509D1" w:rsidRPr="006827D3" w:rsidRDefault="00E509D1" w:rsidP="00E509D1">
            <w:pPr>
              <w:jc w:val="center"/>
              <w:rPr>
                <w:sz w:val="20"/>
                <w:szCs w:val="20"/>
              </w:rPr>
            </w:pPr>
          </w:p>
        </w:tc>
        <w:tc>
          <w:tcPr>
            <w:tcW w:w="0" w:type="auto"/>
          </w:tcPr>
          <w:p w14:paraId="724036DD" w14:textId="6EDE7F7D" w:rsidR="00E509D1" w:rsidRPr="006827D3" w:rsidRDefault="00E509D1" w:rsidP="00E509D1">
            <w:pPr>
              <w:jc w:val="center"/>
              <w:rPr>
                <w:sz w:val="20"/>
                <w:szCs w:val="20"/>
              </w:rPr>
            </w:pPr>
          </w:p>
        </w:tc>
        <w:tc>
          <w:tcPr>
            <w:tcW w:w="0" w:type="auto"/>
          </w:tcPr>
          <w:p w14:paraId="2485AB42" w14:textId="68CDC330" w:rsidR="00E509D1" w:rsidRPr="006827D3" w:rsidRDefault="00E509D1" w:rsidP="00E509D1">
            <w:pPr>
              <w:jc w:val="center"/>
              <w:rPr>
                <w:sz w:val="20"/>
                <w:szCs w:val="20"/>
              </w:rPr>
            </w:pPr>
          </w:p>
        </w:tc>
        <w:tc>
          <w:tcPr>
            <w:tcW w:w="0" w:type="auto"/>
          </w:tcPr>
          <w:p w14:paraId="3707B6E7" w14:textId="38C5EE1E" w:rsidR="00E509D1" w:rsidRPr="006827D3" w:rsidRDefault="00E509D1" w:rsidP="00E509D1">
            <w:pPr>
              <w:jc w:val="center"/>
              <w:rPr>
                <w:sz w:val="20"/>
                <w:szCs w:val="20"/>
              </w:rPr>
            </w:pPr>
          </w:p>
        </w:tc>
        <w:tc>
          <w:tcPr>
            <w:tcW w:w="0" w:type="auto"/>
          </w:tcPr>
          <w:p w14:paraId="3E009109" w14:textId="1C4CBB09" w:rsidR="00E509D1" w:rsidRPr="006827D3" w:rsidRDefault="00E509D1" w:rsidP="00E509D1">
            <w:pPr>
              <w:jc w:val="center"/>
              <w:rPr>
                <w:sz w:val="20"/>
                <w:szCs w:val="20"/>
              </w:rPr>
            </w:pPr>
          </w:p>
        </w:tc>
      </w:tr>
      <w:tr w:rsidR="003348F7" w:rsidRPr="006827D3" w14:paraId="16F38A03" w14:textId="77777777" w:rsidTr="00907F33">
        <w:trPr>
          <w:trHeight w:val="144"/>
        </w:trPr>
        <w:tc>
          <w:tcPr>
            <w:tcW w:w="0" w:type="auto"/>
          </w:tcPr>
          <w:p w14:paraId="55444D15" w14:textId="77777777" w:rsidR="00E509D1" w:rsidRPr="006827D3" w:rsidRDefault="00E509D1" w:rsidP="00EC0852">
            <w:pPr>
              <w:rPr>
                <w:sz w:val="20"/>
                <w:szCs w:val="20"/>
              </w:rPr>
            </w:pPr>
            <w:r w:rsidRPr="006827D3">
              <w:rPr>
                <w:sz w:val="20"/>
                <w:szCs w:val="20"/>
              </w:rPr>
              <w:t>Denied opportunities for training or rewards based on gender</w:t>
            </w:r>
          </w:p>
        </w:tc>
        <w:tc>
          <w:tcPr>
            <w:tcW w:w="0" w:type="auto"/>
          </w:tcPr>
          <w:p w14:paraId="384DFB9E" w14:textId="46AFFC58" w:rsidR="00E509D1" w:rsidRPr="006827D3" w:rsidRDefault="00E509D1" w:rsidP="00E509D1">
            <w:pPr>
              <w:jc w:val="center"/>
              <w:rPr>
                <w:sz w:val="20"/>
                <w:szCs w:val="20"/>
              </w:rPr>
            </w:pPr>
          </w:p>
        </w:tc>
        <w:tc>
          <w:tcPr>
            <w:tcW w:w="0" w:type="auto"/>
          </w:tcPr>
          <w:p w14:paraId="22BA9FD6" w14:textId="68709F06" w:rsidR="00E509D1" w:rsidRPr="006827D3" w:rsidRDefault="00E509D1" w:rsidP="00E509D1">
            <w:pPr>
              <w:jc w:val="center"/>
              <w:rPr>
                <w:sz w:val="20"/>
                <w:szCs w:val="20"/>
              </w:rPr>
            </w:pPr>
          </w:p>
        </w:tc>
        <w:tc>
          <w:tcPr>
            <w:tcW w:w="0" w:type="auto"/>
          </w:tcPr>
          <w:p w14:paraId="6C929A7F" w14:textId="439187F7" w:rsidR="00E509D1" w:rsidRPr="006827D3" w:rsidRDefault="00E509D1" w:rsidP="00E509D1">
            <w:pPr>
              <w:jc w:val="center"/>
              <w:rPr>
                <w:sz w:val="20"/>
                <w:szCs w:val="20"/>
              </w:rPr>
            </w:pPr>
          </w:p>
        </w:tc>
        <w:tc>
          <w:tcPr>
            <w:tcW w:w="0" w:type="auto"/>
          </w:tcPr>
          <w:p w14:paraId="4F3DFE76" w14:textId="4119DFF4" w:rsidR="00E509D1" w:rsidRPr="006827D3" w:rsidRDefault="00E509D1" w:rsidP="00E509D1">
            <w:pPr>
              <w:jc w:val="center"/>
              <w:rPr>
                <w:sz w:val="20"/>
                <w:szCs w:val="20"/>
              </w:rPr>
            </w:pPr>
          </w:p>
        </w:tc>
        <w:tc>
          <w:tcPr>
            <w:tcW w:w="0" w:type="auto"/>
          </w:tcPr>
          <w:p w14:paraId="1857C651" w14:textId="18B16996" w:rsidR="00E509D1" w:rsidRPr="006827D3" w:rsidRDefault="00E509D1" w:rsidP="00E509D1">
            <w:pPr>
              <w:jc w:val="center"/>
              <w:rPr>
                <w:sz w:val="20"/>
                <w:szCs w:val="20"/>
              </w:rPr>
            </w:pPr>
          </w:p>
        </w:tc>
        <w:tc>
          <w:tcPr>
            <w:tcW w:w="0" w:type="auto"/>
          </w:tcPr>
          <w:p w14:paraId="7A5FD5E8" w14:textId="692C6014" w:rsidR="00E509D1" w:rsidRPr="006827D3" w:rsidRDefault="00E509D1" w:rsidP="00E509D1">
            <w:pPr>
              <w:jc w:val="center"/>
              <w:rPr>
                <w:sz w:val="20"/>
                <w:szCs w:val="20"/>
              </w:rPr>
            </w:pPr>
          </w:p>
        </w:tc>
        <w:tc>
          <w:tcPr>
            <w:tcW w:w="0" w:type="auto"/>
          </w:tcPr>
          <w:p w14:paraId="499E263C" w14:textId="666ECF22" w:rsidR="00E509D1" w:rsidRPr="006827D3" w:rsidRDefault="00E509D1" w:rsidP="00E509D1">
            <w:pPr>
              <w:jc w:val="center"/>
              <w:rPr>
                <w:sz w:val="20"/>
                <w:szCs w:val="20"/>
              </w:rPr>
            </w:pPr>
          </w:p>
        </w:tc>
        <w:tc>
          <w:tcPr>
            <w:tcW w:w="0" w:type="auto"/>
          </w:tcPr>
          <w:p w14:paraId="532D9680" w14:textId="440D2C75" w:rsidR="00E509D1" w:rsidRPr="006827D3" w:rsidRDefault="00E509D1" w:rsidP="00E509D1">
            <w:pPr>
              <w:jc w:val="center"/>
              <w:rPr>
                <w:sz w:val="20"/>
                <w:szCs w:val="20"/>
              </w:rPr>
            </w:pPr>
          </w:p>
        </w:tc>
      </w:tr>
      <w:tr w:rsidR="003348F7" w:rsidRPr="006827D3" w14:paraId="52CC6CB6" w14:textId="77777777" w:rsidTr="00907F33">
        <w:trPr>
          <w:trHeight w:val="144"/>
        </w:trPr>
        <w:tc>
          <w:tcPr>
            <w:tcW w:w="0" w:type="auto"/>
          </w:tcPr>
          <w:p w14:paraId="180262F1" w14:textId="77777777" w:rsidR="00E509D1" w:rsidRPr="006827D3" w:rsidRDefault="00E509D1" w:rsidP="00EC0852">
            <w:pPr>
              <w:rPr>
                <w:sz w:val="20"/>
                <w:szCs w:val="20"/>
              </w:rPr>
            </w:pPr>
            <w:r w:rsidRPr="006827D3">
              <w:rPr>
                <w:sz w:val="20"/>
                <w:szCs w:val="20"/>
              </w:rPr>
              <w:t>Subjected to offensive, sexist remarks/names</w:t>
            </w:r>
          </w:p>
        </w:tc>
        <w:tc>
          <w:tcPr>
            <w:tcW w:w="0" w:type="auto"/>
          </w:tcPr>
          <w:p w14:paraId="2E9A86D4" w14:textId="486F6DEE" w:rsidR="00E509D1" w:rsidRPr="006827D3" w:rsidRDefault="00E509D1" w:rsidP="00E509D1">
            <w:pPr>
              <w:jc w:val="center"/>
              <w:rPr>
                <w:sz w:val="20"/>
                <w:szCs w:val="20"/>
              </w:rPr>
            </w:pPr>
          </w:p>
        </w:tc>
        <w:tc>
          <w:tcPr>
            <w:tcW w:w="0" w:type="auto"/>
          </w:tcPr>
          <w:p w14:paraId="79332D3B" w14:textId="75D90CBD" w:rsidR="00E509D1" w:rsidRPr="006827D3" w:rsidRDefault="00E509D1" w:rsidP="00E509D1">
            <w:pPr>
              <w:jc w:val="center"/>
              <w:rPr>
                <w:sz w:val="20"/>
                <w:szCs w:val="20"/>
              </w:rPr>
            </w:pPr>
          </w:p>
        </w:tc>
        <w:tc>
          <w:tcPr>
            <w:tcW w:w="0" w:type="auto"/>
          </w:tcPr>
          <w:p w14:paraId="3B5B35CE" w14:textId="22CAA13A" w:rsidR="00E509D1" w:rsidRPr="006827D3" w:rsidRDefault="00E509D1" w:rsidP="00E509D1">
            <w:pPr>
              <w:jc w:val="center"/>
              <w:rPr>
                <w:sz w:val="20"/>
                <w:szCs w:val="20"/>
              </w:rPr>
            </w:pPr>
          </w:p>
        </w:tc>
        <w:tc>
          <w:tcPr>
            <w:tcW w:w="0" w:type="auto"/>
          </w:tcPr>
          <w:p w14:paraId="352C05F7" w14:textId="5297FD92" w:rsidR="00E509D1" w:rsidRPr="006827D3" w:rsidRDefault="00E509D1" w:rsidP="00E509D1">
            <w:pPr>
              <w:jc w:val="center"/>
              <w:rPr>
                <w:sz w:val="20"/>
                <w:szCs w:val="20"/>
              </w:rPr>
            </w:pPr>
          </w:p>
        </w:tc>
        <w:tc>
          <w:tcPr>
            <w:tcW w:w="0" w:type="auto"/>
          </w:tcPr>
          <w:p w14:paraId="74ED9E4F" w14:textId="2BE7992A" w:rsidR="00E509D1" w:rsidRPr="006827D3" w:rsidRDefault="00E509D1" w:rsidP="00E509D1">
            <w:pPr>
              <w:jc w:val="center"/>
              <w:rPr>
                <w:sz w:val="20"/>
                <w:szCs w:val="20"/>
              </w:rPr>
            </w:pPr>
          </w:p>
        </w:tc>
        <w:tc>
          <w:tcPr>
            <w:tcW w:w="0" w:type="auto"/>
          </w:tcPr>
          <w:p w14:paraId="5ADF24C6" w14:textId="6EEBB2E7" w:rsidR="00E509D1" w:rsidRPr="006827D3" w:rsidRDefault="00E509D1" w:rsidP="00E509D1">
            <w:pPr>
              <w:jc w:val="center"/>
              <w:rPr>
                <w:sz w:val="20"/>
                <w:szCs w:val="20"/>
              </w:rPr>
            </w:pPr>
          </w:p>
        </w:tc>
        <w:tc>
          <w:tcPr>
            <w:tcW w:w="0" w:type="auto"/>
          </w:tcPr>
          <w:p w14:paraId="3D92A54F" w14:textId="633B2F2B" w:rsidR="00E509D1" w:rsidRPr="006827D3" w:rsidRDefault="00E509D1" w:rsidP="00E509D1">
            <w:pPr>
              <w:jc w:val="center"/>
              <w:rPr>
                <w:sz w:val="20"/>
                <w:szCs w:val="20"/>
              </w:rPr>
            </w:pPr>
          </w:p>
        </w:tc>
        <w:tc>
          <w:tcPr>
            <w:tcW w:w="0" w:type="auto"/>
          </w:tcPr>
          <w:p w14:paraId="3DDC9853" w14:textId="708D6A25" w:rsidR="00E509D1" w:rsidRPr="006827D3" w:rsidRDefault="00E509D1" w:rsidP="00E509D1">
            <w:pPr>
              <w:jc w:val="center"/>
              <w:rPr>
                <w:sz w:val="20"/>
                <w:szCs w:val="20"/>
              </w:rPr>
            </w:pPr>
          </w:p>
        </w:tc>
      </w:tr>
      <w:tr w:rsidR="003348F7" w:rsidRPr="006827D3" w14:paraId="35C1F86C" w14:textId="77777777" w:rsidTr="00907F33">
        <w:trPr>
          <w:trHeight w:val="144"/>
        </w:trPr>
        <w:tc>
          <w:tcPr>
            <w:tcW w:w="0" w:type="auto"/>
          </w:tcPr>
          <w:p w14:paraId="077363AD" w14:textId="77777777" w:rsidR="00E509D1" w:rsidRPr="006827D3" w:rsidRDefault="00E509D1" w:rsidP="00EC0852">
            <w:pPr>
              <w:rPr>
                <w:sz w:val="20"/>
                <w:szCs w:val="20"/>
              </w:rPr>
            </w:pPr>
            <w:r w:rsidRPr="006827D3">
              <w:rPr>
                <w:sz w:val="20"/>
                <w:szCs w:val="20"/>
              </w:rPr>
              <w:t xml:space="preserve">Received lower evaluations/grades based on gender </w:t>
            </w:r>
          </w:p>
        </w:tc>
        <w:tc>
          <w:tcPr>
            <w:tcW w:w="0" w:type="auto"/>
          </w:tcPr>
          <w:p w14:paraId="70C3AA5A" w14:textId="7C2E125C" w:rsidR="00E509D1" w:rsidRPr="006827D3" w:rsidRDefault="00E509D1" w:rsidP="00E509D1">
            <w:pPr>
              <w:jc w:val="center"/>
              <w:rPr>
                <w:sz w:val="20"/>
                <w:szCs w:val="20"/>
              </w:rPr>
            </w:pPr>
          </w:p>
        </w:tc>
        <w:tc>
          <w:tcPr>
            <w:tcW w:w="0" w:type="auto"/>
          </w:tcPr>
          <w:p w14:paraId="1D6B3BFA" w14:textId="0E835C9E" w:rsidR="00E509D1" w:rsidRPr="006827D3" w:rsidRDefault="00E509D1" w:rsidP="00E509D1">
            <w:pPr>
              <w:jc w:val="center"/>
              <w:rPr>
                <w:sz w:val="20"/>
                <w:szCs w:val="20"/>
              </w:rPr>
            </w:pPr>
          </w:p>
        </w:tc>
        <w:tc>
          <w:tcPr>
            <w:tcW w:w="0" w:type="auto"/>
          </w:tcPr>
          <w:p w14:paraId="35E8B445" w14:textId="6084E35A" w:rsidR="00E509D1" w:rsidRPr="006827D3" w:rsidRDefault="00E509D1" w:rsidP="00E509D1">
            <w:pPr>
              <w:jc w:val="center"/>
              <w:rPr>
                <w:sz w:val="20"/>
                <w:szCs w:val="20"/>
              </w:rPr>
            </w:pPr>
          </w:p>
        </w:tc>
        <w:tc>
          <w:tcPr>
            <w:tcW w:w="0" w:type="auto"/>
          </w:tcPr>
          <w:p w14:paraId="3B589BB9" w14:textId="6512D83F" w:rsidR="00E509D1" w:rsidRPr="006827D3" w:rsidRDefault="00E509D1" w:rsidP="00E509D1">
            <w:pPr>
              <w:jc w:val="center"/>
              <w:rPr>
                <w:sz w:val="20"/>
                <w:szCs w:val="20"/>
              </w:rPr>
            </w:pPr>
          </w:p>
        </w:tc>
        <w:tc>
          <w:tcPr>
            <w:tcW w:w="0" w:type="auto"/>
          </w:tcPr>
          <w:p w14:paraId="515AEE2F" w14:textId="1EFEDFF3" w:rsidR="00E509D1" w:rsidRPr="006827D3" w:rsidRDefault="00E509D1" w:rsidP="00E509D1">
            <w:pPr>
              <w:jc w:val="center"/>
              <w:rPr>
                <w:sz w:val="20"/>
                <w:szCs w:val="20"/>
              </w:rPr>
            </w:pPr>
          </w:p>
        </w:tc>
        <w:tc>
          <w:tcPr>
            <w:tcW w:w="0" w:type="auto"/>
          </w:tcPr>
          <w:p w14:paraId="28706315" w14:textId="32E238CE" w:rsidR="00E509D1" w:rsidRPr="006827D3" w:rsidRDefault="00E509D1" w:rsidP="00E509D1">
            <w:pPr>
              <w:jc w:val="center"/>
              <w:rPr>
                <w:sz w:val="20"/>
                <w:szCs w:val="20"/>
              </w:rPr>
            </w:pPr>
          </w:p>
        </w:tc>
        <w:tc>
          <w:tcPr>
            <w:tcW w:w="0" w:type="auto"/>
          </w:tcPr>
          <w:p w14:paraId="7A95E694" w14:textId="2BAA1446" w:rsidR="00E509D1" w:rsidRPr="006827D3" w:rsidRDefault="00E509D1" w:rsidP="00E509D1">
            <w:pPr>
              <w:jc w:val="center"/>
              <w:rPr>
                <w:sz w:val="20"/>
                <w:szCs w:val="20"/>
              </w:rPr>
            </w:pPr>
          </w:p>
        </w:tc>
        <w:tc>
          <w:tcPr>
            <w:tcW w:w="0" w:type="auto"/>
          </w:tcPr>
          <w:p w14:paraId="63BBC6AE" w14:textId="36D88850" w:rsidR="00E509D1" w:rsidRPr="006827D3" w:rsidRDefault="00E509D1" w:rsidP="00E509D1">
            <w:pPr>
              <w:jc w:val="center"/>
              <w:rPr>
                <w:sz w:val="20"/>
                <w:szCs w:val="20"/>
              </w:rPr>
            </w:pPr>
          </w:p>
        </w:tc>
      </w:tr>
      <w:tr w:rsidR="003348F7" w:rsidRPr="006827D3" w14:paraId="1F1411E8" w14:textId="77777777" w:rsidTr="00907F33">
        <w:trPr>
          <w:trHeight w:val="144"/>
        </w:trPr>
        <w:tc>
          <w:tcPr>
            <w:tcW w:w="0" w:type="auto"/>
          </w:tcPr>
          <w:p w14:paraId="6D6420B2" w14:textId="77777777" w:rsidR="00E509D1" w:rsidRPr="006827D3" w:rsidRDefault="00E509D1" w:rsidP="00EC0852">
            <w:pPr>
              <w:rPr>
                <w:sz w:val="20"/>
                <w:szCs w:val="20"/>
              </w:rPr>
            </w:pPr>
            <w:r w:rsidRPr="006827D3">
              <w:rPr>
                <w:sz w:val="20"/>
                <w:szCs w:val="20"/>
              </w:rPr>
              <w:t>Denied opportunities for training or rewards based on race or ethnicity</w:t>
            </w:r>
          </w:p>
        </w:tc>
        <w:tc>
          <w:tcPr>
            <w:tcW w:w="0" w:type="auto"/>
          </w:tcPr>
          <w:p w14:paraId="35474839" w14:textId="2BF23876" w:rsidR="00E509D1" w:rsidRPr="006827D3" w:rsidRDefault="00E509D1" w:rsidP="00E509D1">
            <w:pPr>
              <w:jc w:val="center"/>
              <w:rPr>
                <w:sz w:val="20"/>
                <w:szCs w:val="20"/>
              </w:rPr>
            </w:pPr>
          </w:p>
        </w:tc>
        <w:tc>
          <w:tcPr>
            <w:tcW w:w="0" w:type="auto"/>
          </w:tcPr>
          <w:p w14:paraId="0AAA7A6B" w14:textId="066CC0B7" w:rsidR="00E509D1" w:rsidRPr="006827D3" w:rsidRDefault="00E509D1" w:rsidP="00E509D1">
            <w:pPr>
              <w:jc w:val="center"/>
              <w:rPr>
                <w:sz w:val="20"/>
                <w:szCs w:val="20"/>
              </w:rPr>
            </w:pPr>
          </w:p>
        </w:tc>
        <w:tc>
          <w:tcPr>
            <w:tcW w:w="0" w:type="auto"/>
          </w:tcPr>
          <w:p w14:paraId="492707D4" w14:textId="1529E8A7" w:rsidR="00E509D1" w:rsidRPr="006827D3" w:rsidRDefault="00E509D1" w:rsidP="00E509D1">
            <w:pPr>
              <w:jc w:val="center"/>
              <w:rPr>
                <w:sz w:val="20"/>
                <w:szCs w:val="20"/>
              </w:rPr>
            </w:pPr>
          </w:p>
        </w:tc>
        <w:tc>
          <w:tcPr>
            <w:tcW w:w="0" w:type="auto"/>
          </w:tcPr>
          <w:p w14:paraId="79642941" w14:textId="03CEFCAE" w:rsidR="00E509D1" w:rsidRPr="006827D3" w:rsidRDefault="00E509D1" w:rsidP="00E509D1">
            <w:pPr>
              <w:jc w:val="center"/>
              <w:rPr>
                <w:sz w:val="20"/>
                <w:szCs w:val="20"/>
              </w:rPr>
            </w:pPr>
          </w:p>
        </w:tc>
        <w:tc>
          <w:tcPr>
            <w:tcW w:w="0" w:type="auto"/>
          </w:tcPr>
          <w:p w14:paraId="128F8945" w14:textId="36C0408E" w:rsidR="00E509D1" w:rsidRPr="006827D3" w:rsidRDefault="00E509D1" w:rsidP="00E509D1">
            <w:pPr>
              <w:jc w:val="center"/>
              <w:rPr>
                <w:sz w:val="20"/>
                <w:szCs w:val="20"/>
              </w:rPr>
            </w:pPr>
          </w:p>
        </w:tc>
        <w:tc>
          <w:tcPr>
            <w:tcW w:w="0" w:type="auto"/>
          </w:tcPr>
          <w:p w14:paraId="2791C9D9" w14:textId="08795AE9" w:rsidR="00E509D1" w:rsidRPr="006827D3" w:rsidRDefault="00E509D1" w:rsidP="00E509D1">
            <w:pPr>
              <w:jc w:val="center"/>
              <w:rPr>
                <w:sz w:val="20"/>
                <w:szCs w:val="20"/>
              </w:rPr>
            </w:pPr>
          </w:p>
        </w:tc>
        <w:tc>
          <w:tcPr>
            <w:tcW w:w="0" w:type="auto"/>
          </w:tcPr>
          <w:p w14:paraId="1EF96300" w14:textId="32A14F86" w:rsidR="00E509D1" w:rsidRPr="006827D3" w:rsidRDefault="00E509D1" w:rsidP="00E509D1">
            <w:pPr>
              <w:jc w:val="center"/>
              <w:rPr>
                <w:sz w:val="20"/>
                <w:szCs w:val="20"/>
              </w:rPr>
            </w:pPr>
          </w:p>
        </w:tc>
        <w:tc>
          <w:tcPr>
            <w:tcW w:w="0" w:type="auto"/>
          </w:tcPr>
          <w:p w14:paraId="6057B052" w14:textId="717487F7" w:rsidR="00E509D1" w:rsidRPr="006827D3" w:rsidRDefault="00E509D1" w:rsidP="00E509D1">
            <w:pPr>
              <w:jc w:val="center"/>
              <w:rPr>
                <w:sz w:val="20"/>
                <w:szCs w:val="20"/>
              </w:rPr>
            </w:pPr>
          </w:p>
        </w:tc>
      </w:tr>
      <w:tr w:rsidR="003348F7" w:rsidRPr="006827D3" w14:paraId="5E93CBC1" w14:textId="77777777" w:rsidTr="00907F33">
        <w:trPr>
          <w:trHeight w:val="144"/>
        </w:trPr>
        <w:tc>
          <w:tcPr>
            <w:tcW w:w="0" w:type="auto"/>
          </w:tcPr>
          <w:p w14:paraId="5FFFBC22" w14:textId="3E6A7FB0" w:rsidR="00E509D1" w:rsidRPr="006827D3" w:rsidRDefault="00E509D1" w:rsidP="00EC0852">
            <w:pPr>
              <w:rPr>
                <w:sz w:val="20"/>
                <w:szCs w:val="20"/>
              </w:rPr>
            </w:pPr>
            <w:r w:rsidRPr="006827D3">
              <w:rPr>
                <w:sz w:val="20"/>
                <w:szCs w:val="20"/>
              </w:rPr>
              <w:t>Subjected to racially or</w:t>
            </w:r>
            <w:r w:rsidRPr="006827D3">
              <w:rPr>
                <w:sz w:val="20"/>
                <w:szCs w:val="20"/>
              </w:rPr>
              <w:br/>
              <w:t xml:space="preserve">ethnically offensive remarks/names </w:t>
            </w:r>
          </w:p>
        </w:tc>
        <w:tc>
          <w:tcPr>
            <w:tcW w:w="0" w:type="auto"/>
          </w:tcPr>
          <w:p w14:paraId="70E14FCC" w14:textId="1E910917" w:rsidR="00E509D1" w:rsidRPr="006827D3" w:rsidRDefault="00E509D1" w:rsidP="00E509D1">
            <w:pPr>
              <w:jc w:val="center"/>
              <w:rPr>
                <w:sz w:val="20"/>
                <w:szCs w:val="20"/>
              </w:rPr>
            </w:pPr>
          </w:p>
        </w:tc>
        <w:tc>
          <w:tcPr>
            <w:tcW w:w="0" w:type="auto"/>
          </w:tcPr>
          <w:p w14:paraId="0EBF3116" w14:textId="3D1682A9" w:rsidR="00E509D1" w:rsidRPr="006827D3" w:rsidRDefault="00E509D1" w:rsidP="00E509D1">
            <w:pPr>
              <w:jc w:val="center"/>
              <w:rPr>
                <w:sz w:val="20"/>
                <w:szCs w:val="20"/>
              </w:rPr>
            </w:pPr>
          </w:p>
        </w:tc>
        <w:tc>
          <w:tcPr>
            <w:tcW w:w="0" w:type="auto"/>
          </w:tcPr>
          <w:p w14:paraId="57CAC2BA" w14:textId="239F55ED" w:rsidR="00E509D1" w:rsidRPr="006827D3" w:rsidRDefault="00E509D1" w:rsidP="00E509D1">
            <w:pPr>
              <w:jc w:val="center"/>
              <w:rPr>
                <w:sz w:val="20"/>
                <w:szCs w:val="20"/>
              </w:rPr>
            </w:pPr>
          </w:p>
        </w:tc>
        <w:tc>
          <w:tcPr>
            <w:tcW w:w="0" w:type="auto"/>
          </w:tcPr>
          <w:p w14:paraId="189D3A15" w14:textId="32B03858" w:rsidR="00E509D1" w:rsidRPr="006827D3" w:rsidRDefault="00E509D1" w:rsidP="00E509D1">
            <w:pPr>
              <w:jc w:val="center"/>
              <w:rPr>
                <w:sz w:val="20"/>
                <w:szCs w:val="20"/>
              </w:rPr>
            </w:pPr>
          </w:p>
        </w:tc>
        <w:tc>
          <w:tcPr>
            <w:tcW w:w="0" w:type="auto"/>
          </w:tcPr>
          <w:p w14:paraId="62C9E94E" w14:textId="2D6E5A3E" w:rsidR="00E509D1" w:rsidRPr="006827D3" w:rsidRDefault="00E509D1" w:rsidP="00E509D1">
            <w:pPr>
              <w:jc w:val="center"/>
              <w:rPr>
                <w:sz w:val="20"/>
                <w:szCs w:val="20"/>
              </w:rPr>
            </w:pPr>
          </w:p>
        </w:tc>
        <w:tc>
          <w:tcPr>
            <w:tcW w:w="0" w:type="auto"/>
          </w:tcPr>
          <w:p w14:paraId="77083F95" w14:textId="7D88C0EE" w:rsidR="00E509D1" w:rsidRPr="006827D3" w:rsidRDefault="00E509D1" w:rsidP="00E509D1">
            <w:pPr>
              <w:jc w:val="center"/>
              <w:rPr>
                <w:sz w:val="20"/>
                <w:szCs w:val="20"/>
              </w:rPr>
            </w:pPr>
          </w:p>
        </w:tc>
        <w:tc>
          <w:tcPr>
            <w:tcW w:w="0" w:type="auto"/>
          </w:tcPr>
          <w:p w14:paraId="127C26B3" w14:textId="025E6473" w:rsidR="00E509D1" w:rsidRPr="006827D3" w:rsidRDefault="00E509D1" w:rsidP="00E509D1">
            <w:pPr>
              <w:jc w:val="center"/>
              <w:rPr>
                <w:sz w:val="20"/>
                <w:szCs w:val="20"/>
              </w:rPr>
            </w:pPr>
          </w:p>
        </w:tc>
        <w:tc>
          <w:tcPr>
            <w:tcW w:w="0" w:type="auto"/>
          </w:tcPr>
          <w:p w14:paraId="3FE56656" w14:textId="7A403829" w:rsidR="00E509D1" w:rsidRPr="006827D3" w:rsidRDefault="00E509D1" w:rsidP="00E509D1">
            <w:pPr>
              <w:jc w:val="center"/>
              <w:rPr>
                <w:sz w:val="20"/>
                <w:szCs w:val="20"/>
              </w:rPr>
            </w:pPr>
          </w:p>
        </w:tc>
      </w:tr>
      <w:tr w:rsidR="003348F7" w:rsidRPr="006827D3" w14:paraId="49309D0F" w14:textId="77777777" w:rsidTr="00907F33">
        <w:trPr>
          <w:trHeight w:val="144"/>
        </w:trPr>
        <w:tc>
          <w:tcPr>
            <w:tcW w:w="0" w:type="auto"/>
          </w:tcPr>
          <w:p w14:paraId="66FC9522" w14:textId="77777777" w:rsidR="00E509D1" w:rsidRPr="006827D3" w:rsidRDefault="00E509D1" w:rsidP="00EC0852">
            <w:pPr>
              <w:rPr>
                <w:sz w:val="20"/>
                <w:szCs w:val="20"/>
              </w:rPr>
            </w:pPr>
            <w:r w:rsidRPr="006827D3">
              <w:rPr>
                <w:sz w:val="20"/>
                <w:szCs w:val="20"/>
              </w:rPr>
              <w:t xml:space="preserve">Received lower evaluations or grades solely because of race or ethnicity rather than performance </w:t>
            </w:r>
          </w:p>
        </w:tc>
        <w:tc>
          <w:tcPr>
            <w:tcW w:w="0" w:type="auto"/>
          </w:tcPr>
          <w:p w14:paraId="02F23A62" w14:textId="0CB7796E" w:rsidR="00E509D1" w:rsidRPr="006827D3" w:rsidRDefault="00E509D1" w:rsidP="00E509D1">
            <w:pPr>
              <w:jc w:val="center"/>
              <w:rPr>
                <w:sz w:val="20"/>
                <w:szCs w:val="20"/>
              </w:rPr>
            </w:pPr>
          </w:p>
        </w:tc>
        <w:tc>
          <w:tcPr>
            <w:tcW w:w="0" w:type="auto"/>
          </w:tcPr>
          <w:p w14:paraId="21B66CD6" w14:textId="75BA372A" w:rsidR="00E509D1" w:rsidRPr="006827D3" w:rsidRDefault="00E509D1" w:rsidP="00E509D1">
            <w:pPr>
              <w:jc w:val="center"/>
              <w:rPr>
                <w:sz w:val="20"/>
                <w:szCs w:val="20"/>
              </w:rPr>
            </w:pPr>
          </w:p>
        </w:tc>
        <w:tc>
          <w:tcPr>
            <w:tcW w:w="0" w:type="auto"/>
          </w:tcPr>
          <w:p w14:paraId="6E7A202A" w14:textId="03E34E08" w:rsidR="00E509D1" w:rsidRPr="006827D3" w:rsidRDefault="00E509D1" w:rsidP="00E509D1">
            <w:pPr>
              <w:jc w:val="center"/>
              <w:rPr>
                <w:sz w:val="20"/>
                <w:szCs w:val="20"/>
              </w:rPr>
            </w:pPr>
          </w:p>
        </w:tc>
        <w:tc>
          <w:tcPr>
            <w:tcW w:w="0" w:type="auto"/>
          </w:tcPr>
          <w:p w14:paraId="5E30D49B" w14:textId="4235417A" w:rsidR="00E509D1" w:rsidRPr="006827D3" w:rsidRDefault="00E509D1" w:rsidP="00E509D1">
            <w:pPr>
              <w:jc w:val="center"/>
              <w:rPr>
                <w:sz w:val="20"/>
                <w:szCs w:val="20"/>
              </w:rPr>
            </w:pPr>
          </w:p>
        </w:tc>
        <w:tc>
          <w:tcPr>
            <w:tcW w:w="0" w:type="auto"/>
          </w:tcPr>
          <w:p w14:paraId="12592723" w14:textId="101DC47C" w:rsidR="00E509D1" w:rsidRPr="006827D3" w:rsidRDefault="00E509D1" w:rsidP="00E509D1">
            <w:pPr>
              <w:jc w:val="center"/>
              <w:rPr>
                <w:sz w:val="20"/>
                <w:szCs w:val="20"/>
              </w:rPr>
            </w:pPr>
          </w:p>
        </w:tc>
        <w:tc>
          <w:tcPr>
            <w:tcW w:w="0" w:type="auto"/>
          </w:tcPr>
          <w:p w14:paraId="013F219E" w14:textId="61077062" w:rsidR="00E509D1" w:rsidRPr="006827D3" w:rsidRDefault="00E509D1" w:rsidP="00E509D1">
            <w:pPr>
              <w:jc w:val="center"/>
              <w:rPr>
                <w:sz w:val="20"/>
                <w:szCs w:val="20"/>
              </w:rPr>
            </w:pPr>
          </w:p>
        </w:tc>
        <w:tc>
          <w:tcPr>
            <w:tcW w:w="0" w:type="auto"/>
          </w:tcPr>
          <w:p w14:paraId="6DF94AD7" w14:textId="756F474D" w:rsidR="00E509D1" w:rsidRPr="006827D3" w:rsidRDefault="00E509D1" w:rsidP="00E509D1">
            <w:pPr>
              <w:jc w:val="center"/>
              <w:rPr>
                <w:sz w:val="20"/>
                <w:szCs w:val="20"/>
              </w:rPr>
            </w:pPr>
          </w:p>
        </w:tc>
        <w:tc>
          <w:tcPr>
            <w:tcW w:w="0" w:type="auto"/>
          </w:tcPr>
          <w:p w14:paraId="0FB90CE6" w14:textId="490F3DCC" w:rsidR="00E509D1" w:rsidRPr="006827D3" w:rsidRDefault="00E509D1" w:rsidP="00E509D1">
            <w:pPr>
              <w:jc w:val="center"/>
              <w:rPr>
                <w:sz w:val="20"/>
                <w:szCs w:val="20"/>
              </w:rPr>
            </w:pPr>
          </w:p>
        </w:tc>
      </w:tr>
      <w:tr w:rsidR="003348F7" w:rsidRPr="006827D3" w14:paraId="5B6F7CEC" w14:textId="77777777" w:rsidTr="00907F33">
        <w:trPr>
          <w:trHeight w:val="144"/>
        </w:trPr>
        <w:tc>
          <w:tcPr>
            <w:tcW w:w="0" w:type="auto"/>
          </w:tcPr>
          <w:p w14:paraId="6906298E" w14:textId="77777777" w:rsidR="00E509D1" w:rsidRPr="006827D3" w:rsidRDefault="00E509D1" w:rsidP="00EC0852">
            <w:pPr>
              <w:rPr>
                <w:sz w:val="20"/>
                <w:szCs w:val="20"/>
              </w:rPr>
            </w:pPr>
            <w:r w:rsidRPr="006827D3">
              <w:rPr>
                <w:sz w:val="20"/>
                <w:szCs w:val="20"/>
              </w:rPr>
              <w:t>Denied opportunities for training or rewards based on sexual orientation</w:t>
            </w:r>
          </w:p>
        </w:tc>
        <w:tc>
          <w:tcPr>
            <w:tcW w:w="0" w:type="auto"/>
          </w:tcPr>
          <w:p w14:paraId="2C751603" w14:textId="68C29971" w:rsidR="00E509D1" w:rsidRPr="006827D3" w:rsidRDefault="00E509D1" w:rsidP="00E509D1">
            <w:pPr>
              <w:jc w:val="center"/>
              <w:rPr>
                <w:sz w:val="20"/>
                <w:szCs w:val="20"/>
              </w:rPr>
            </w:pPr>
          </w:p>
        </w:tc>
        <w:tc>
          <w:tcPr>
            <w:tcW w:w="0" w:type="auto"/>
          </w:tcPr>
          <w:p w14:paraId="22DA3A5F" w14:textId="0C857831" w:rsidR="00E509D1" w:rsidRPr="006827D3" w:rsidRDefault="00E509D1" w:rsidP="00E509D1">
            <w:pPr>
              <w:jc w:val="center"/>
              <w:rPr>
                <w:sz w:val="20"/>
                <w:szCs w:val="20"/>
              </w:rPr>
            </w:pPr>
          </w:p>
        </w:tc>
        <w:tc>
          <w:tcPr>
            <w:tcW w:w="0" w:type="auto"/>
          </w:tcPr>
          <w:p w14:paraId="28FE1AB7" w14:textId="7760B81B" w:rsidR="00E509D1" w:rsidRPr="006827D3" w:rsidRDefault="00E509D1" w:rsidP="00E509D1">
            <w:pPr>
              <w:jc w:val="center"/>
              <w:rPr>
                <w:sz w:val="20"/>
                <w:szCs w:val="20"/>
              </w:rPr>
            </w:pPr>
          </w:p>
        </w:tc>
        <w:tc>
          <w:tcPr>
            <w:tcW w:w="0" w:type="auto"/>
          </w:tcPr>
          <w:p w14:paraId="3753ADE8" w14:textId="5483C883" w:rsidR="00E509D1" w:rsidRPr="006827D3" w:rsidRDefault="00E509D1" w:rsidP="00E509D1">
            <w:pPr>
              <w:jc w:val="center"/>
              <w:rPr>
                <w:sz w:val="20"/>
                <w:szCs w:val="20"/>
              </w:rPr>
            </w:pPr>
          </w:p>
        </w:tc>
        <w:tc>
          <w:tcPr>
            <w:tcW w:w="0" w:type="auto"/>
          </w:tcPr>
          <w:p w14:paraId="20436571" w14:textId="5EB02839" w:rsidR="00E509D1" w:rsidRPr="006827D3" w:rsidRDefault="00E509D1" w:rsidP="00E509D1">
            <w:pPr>
              <w:jc w:val="center"/>
              <w:rPr>
                <w:sz w:val="20"/>
                <w:szCs w:val="20"/>
              </w:rPr>
            </w:pPr>
          </w:p>
        </w:tc>
        <w:tc>
          <w:tcPr>
            <w:tcW w:w="0" w:type="auto"/>
          </w:tcPr>
          <w:p w14:paraId="54975074" w14:textId="2703FC5C" w:rsidR="00E509D1" w:rsidRPr="006827D3" w:rsidRDefault="00E509D1" w:rsidP="00E509D1">
            <w:pPr>
              <w:jc w:val="center"/>
              <w:rPr>
                <w:sz w:val="20"/>
                <w:szCs w:val="20"/>
              </w:rPr>
            </w:pPr>
          </w:p>
        </w:tc>
        <w:tc>
          <w:tcPr>
            <w:tcW w:w="0" w:type="auto"/>
          </w:tcPr>
          <w:p w14:paraId="4BF65904" w14:textId="5EF50D3E" w:rsidR="00E509D1" w:rsidRPr="006827D3" w:rsidRDefault="00E509D1" w:rsidP="00E509D1">
            <w:pPr>
              <w:jc w:val="center"/>
              <w:rPr>
                <w:sz w:val="20"/>
                <w:szCs w:val="20"/>
              </w:rPr>
            </w:pPr>
          </w:p>
        </w:tc>
        <w:tc>
          <w:tcPr>
            <w:tcW w:w="0" w:type="auto"/>
          </w:tcPr>
          <w:p w14:paraId="44C1D75A" w14:textId="7A09E9B9" w:rsidR="00E509D1" w:rsidRPr="006827D3" w:rsidRDefault="00E509D1" w:rsidP="00E509D1">
            <w:pPr>
              <w:jc w:val="center"/>
              <w:rPr>
                <w:sz w:val="20"/>
                <w:szCs w:val="20"/>
              </w:rPr>
            </w:pPr>
          </w:p>
        </w:tc>
      </w:tr>
      <w:tr w:rsidR="003348F7" w:rsidRPr="006827D3" w14:paraId="44F2C01D" w14:textId="77777777" w:rsidTr="00907F33">
        <w:trPr>
          <w:trHeight w:val="144"/>
        </w:trPr>
        <w:tc>
          <w:tcPr>
            <w:tcW w:w="0" w:type="auto"/>
          </w:tcPr>
          <w:p w14:paraId="5F1852C8" w14:textId="77777777" w:rsidR="00E509D1" w:rsidRPr="006827D3" w:rsidRDefault="00E509D1" w:rsidP="00EC0852">
            <w:pPr>
              <w:rPr>
                <w:sz w:val="20"/>
                <w:szCs w:val="20"/>
              </w:rPr>
            </w:pPr>
            <w:r w:rsidRPr="006827D3">
              <w:rPr>
                <w:sz w:val="20"/>
                <w:szCs w:val="20"/>
              </w:rPr>
              <w:t>Subjected to offensive remarks, names related to sexual orientation</w:t>
            </w:r>
          </w:p>
        </w:tc>
        <w:tc>
          <w:tcPr>
            <w:tcW w:w="0" w:type="auto"/>
          </w:tcPr>
          <w:p w14:paraId="432CB5D2" w14:textId="6958551E" w:rsidR="00E509D1" w:rsidRPr="006827D3" w:rsidRDefault="00E509D1" w:rsidP="00E509D1">
            <w:pPr>
              <w:jc w:val="center"/>
              <w:rPr>
                <w:sz w:val="20"/>
                <w:szCs w:val="20"/>
              </w:rPr>
            </w:pPr>
          </w:p>
        </w:tc>
        <w:tc>
          <w:tcPr>
            <w:tcW w:w="0" w:type="auto"/>
          </w:tcPr>
          <w:p w14:paraId="25481A19" w14:textId="7CC643ED" w:rsidR="00E509D1" w:rsidRPr="006827D3" w:rsidRDefault="00E509D1" w:rsidP="00E509D1">
            <w:pPr>
              <w:jc w:val="center"/>
              <w:rPr>
                <w:sz w:val="20"/>
                <w:szCs w:val="20"/>
              </w:rPr>
            </w:pPr>
          </w:p>
        </w:tc>
        <w:tc>
          <w:tcPr>
            <w:tcW w:w="0" w:type="auto"/>
          </w:tcPr>
          <w:p w14:paraId="5A1DFEA2" w14:textId="5D28C7BE" w:rsidR="00E509D1" w:rsidRPr="006827D3" w:rsidRDefault="00E509D1" w:rsidP="00E509D1">
            <w:pPr>
              <w:jc w:val="center"/>
              <w:rPr>
                <w:sz w:val="20"/>
                <w:szCs w:val="20"/>
              </w:rPr>
            </w:pPr>
          </w:p>
        </w:tc>
        <w:tc>
          <w:tcPr>
            <w:tcW w:w="0" w:type="auto"/>
          </w:tcPr>
          <w:p w14:paraId="4BBE669E" w14:textId="0083AC8D" w:rsidR="00E509D1" w:rsidRPr="006827D3" w:rsidRDefault="00E509D1" w:rsidP="00E509D1">
            <w:pPr>
              <w:jc w:val="center"/>
              <w:rPr>
                <w:sz w:val="20"/>
                <w:szCs w:val="20"/>
              </w:rPr>
            </w:pPr>
          </w:p>
        </w:tc>
        <w:tc>
          <w:tcPr>
            <w:tcW w:w="0" w:type="auto"/>
          </w:tcPr>
          <w:p w14:paraId="6273861A" w14:textId="567F5F9C" w:rsidR="00E509D1" w:rsidRPr="006827D3" w:rsidRDefault="00E509D1" w:rsidP="00E509D1">
            <w:pPr>
              <w:jc w:val="center"/>
              <w:rPr>
                <w:sz w:val="20"/>
                <w:szCs w:val="20"/>
              </w:rPr>
            </w:pPr>
          </w:p>
        </w:tc>
        <w:tc>
          <w:tcPr>
            <w:tcW w:w="0" w:type="auto"/>
          </w:tcPr>
          <w:p w14:paraId="04EC70F6" w14:textId="6F83BAF6" w:rsidR="00E509D1" w:rsidRPr="006827D3" w:rsidRDefault="00E509D1" w:rsidP="00E509D1">
            <w:pPr>
              <w:jc w:val="center"/>
              <w:rPr>
                <w:sz w:val="20"/>
                <w:szCs w:val="20"/>
              </w:rPr>
            </w:pPr>
          </w:p>
        </w:tc>
        <w:tc>
          <w:tcPr>
            <w:tcW w:w="0" w:type="auto"/>
          </w:tcPr>
          <w:p w14:paraId="7DB634DA" w14:textId="2BA86C20" w:rsidR="00E509D1" w:rsidRPr="006827D3" w:rsidRDefault="00E509D1" w:rsidP="00E509D1">
            <w:pPr>
              <w:jc w:val="center"/>
              <w:rPr>
                <w:sz w:val="20"/>
                <w:szCs w:val="20"/>
              </w:rPr>
            </w:pPr>
          </w:p>
        </w:tc>
        <w:tc>
          <w:tcPr>
            <w:tcW w:w="0" w:type="auto"/>
          </w:tcPr>
          <w:p w14:paraId="521684D5" w14:textId="7748CBBB" w:rsidR="00E509D1" w:rsidRPr="006827D3" w:rsidRDefault="00E509D1" w:rsidP="00E509D1">
            <w:pPr>
              <w:jc w:val="center"/>
              <w:rPr>
                <w:sz w:val="20"/>
                <w:szCs w:val="20"/>
              </w:rPr>
            </w:pPr>
          </w:p>
        </w:tc>
      </w:tr>
      <w:tr w:rsidR="003348F7" w:rsidRPr="006827D3" w14:paraId="2EF9F5FB" w14:textId="77777777" w:rsidTr="00907F33">
        <w:trPr>
          <w:trHeight w:val="144"/>
        </w:trPr>
        <w:tc>
          <w:tcPr>
            <w:tcW w:w="0" w:type="auto"/>
          </w:tcPr>
          <w:p w14:paraId="2FC0DF1E" w14:textId="77777777" w:rsidR="00E509D1" w:rsidRPr="006827D3" w:rsidRDefault="00E509D1" w:rsidP="00EC0852">
            <w:pPr>
              <w:rPr>
                <w:sz w:val="20"/>
                <w:szCs w:val="20"/>
              </w:rPr>
            </w:pPr>
            <w:r w:rsidRPr="006827D3">
              <w:rPr>
                <w:sz w:val="20"/>
                <w:szCs w:val="20"/>
              </w:rPr>
              <w:t xml:space="preserve">Received lower evaluations or grades solely because of sexual orientation rather than performance </w:t>
            </w:r>
          </w:p>
        </w:tc>
        <w:tc>
          <w:tcPr>
            <w:tcW w:w="0" w:type="auto"/>
          </w:tcPr>
          <w:p w14:paraId="153C5FC9" w14:textId="3EBCC968" w:rsidR="00E509D1" w:rsidRPr="006827D3" w:rsidRDefault="00E509D1" w:rsidP="00E509D1">
            <w:pPr>
              <w:jc w:val="center"/>
              <w:rPr>
                <w:sz w:val="20"/>
                <w:szCs w:val="20"/>
              </w:rPr>
            </w:pPr>
          </w:p>
        </w:tc>
        <w:tc>
          <w:tcPr>
            <w:tcW w:w="0" w:type="auto"/>
          </w:tcPr>
          <w:p w14:paraId="48336C59" w14:textId="6B877A03" w:rsidR="00E509D1" w:rsidRPr="006827D3" w:rsidRDefault="00E509D1" w:rsidP="00E509D1">
            <w:pPr>
              <w:jc w:val="center"/>
              <w:rPr>
                <w:sz w:val="20"/>
                <w:szCs w:val="20"/>
              </w:rPr>
            </w:pPr>
          </w:p>
        </w:tc>
        <w:tc>
          <w:tcPr>
            <w:tcW w:w="0" w:type="auto"/>
          </w:tcPr>
          <w:p w14:paraId="77D0735C" w14:textId="4760C01F" w:rsidR="00E509D1" w:rsidRPr="006827D3" w:rsidRDefault="00E509D1" w:rsidP="00E509D1">
            <w:pPr>
              <w:jc w:val="center"/>
              <w:rPr>
                <w:sz w:val="20"/>
                <w:szCs w:val="20"/>
              </w:rPr>
            </w:pPr>
          </w:p>
        </w:tc>
        <w:tc>
          <w:tcPr>
            <w:tcW w:w="0" w:type="auto"/>
          </w:tcPr>
          <w:p w14:paraId="12E6993E" w14:textId="65B748FD" w:rsidR="00E509D1" w:rsidRPr="006827D3" w:rsidRDefault="00E509D1" w:rsidP="00E509D1">
            <w:pPr>
              <w:jc w:val="center"/>
              <w:rPr>
                <w:sz w:val="20"/>
                <w:szCs w:val="20"/>
              </w:rPr>
            </w:pPr>
          </w:p>
        </w:tc>
        <w:tc>
          <w:tcPr>
            <w:tcW w:w="0" w:type="auto"/>
          </w:tcPr>
          <w:p w14:paraId="3391AD13" w14:textId="4378090C" w:rsidR="00E509D1" w:rsidRPr="006827D3" w:rsidRDefault="00E509D1" w:rsidP="00E509D1">
            <w:pPr>
              <w:jc w:val="center"/>
              <w:rPr>
                <w:sz w:val="20"/>
                <w:szCs w:val="20"/>
              </w:rPr>
            </w:pPr>
          </w:p>
        </w:tc>
        <w:tc>
          <w:tcPr>
            <w:tcW w:w="0" w:type="auto"/>
          </w:tcPr>
          <w:p w14:paraId="76A98BAA" w14:textId="6EFFE3DA" w:rsidR="00E509D1" w:rsidRPr="006827D3" w:rsidRDefault="00E509D1" w:rsidP="00E509D1">
            <w:pPr>
              <w:jc w:val="center"/>
              <w:rPr>
                <w:sz w:val="20"/>
                <w:szCs w:val="20"/>
              </w:rPr>
            </w:pPr>
          </w:p>
        </w:tc>
        <w:tc>
          <w:tcPr>
            <w:tcW w:w="0" w:type="auto"/>
          </w:tcPr>
          <w:p w14:paraId="615FE9D3" w14:textId="69D521DF" w:rsidR="00E509D1" w:rsidRPr="006827D3" w:rsidRDefault="00E509D1" w:rsidP="00E509D1">
            <w:pPr>
              <w:jc w:val="center"/>
              <w:rPr>
                <w:sz w:val="20"/>
                <w:szCs w:val="20"/>
              </w:rPr>
            </w:pPr>
          </w:p>
        </w:tc>
        <w:tc>
          <w:tcPr>
            <w:tcW w:w="0" w:type="auto"/>
          </w:tcPr>
          <w:p w14:paraId="379A213D" w14:textId="308155A2" w:rsidR="00E509D1" w:rsidRPr="006827D3" w:rsidRDefault="00E509D1" w:rsidP="00E509D1">
            <w:pPr>
              <w:jc w:val="center"/>
              <w:rPr>
                <w:sz w:val="20"/>
                <w:szCs w:val="20"/>
              </w:rPr>
            </w:pPr>
          </w:p>
        </w:tc>
      </w:tr>
      <w:tr w:rsidR="003348F7" w:rsidRPr="006827D3" w14:paraId="6B4FD0E2" w14:textId="77777777" w:rsidTr="00907F33">
        <w:trPr>
          <w:trHeight w:val="144"/>
        </w:trPr>
        <w:tc>
          <w:tcPr>
            <w:tcW w:w="0" w:type="auto"/>
          </w:tcPr>
          <w:p w14:paraId="186AE725" w14:textId="16B1628D" w:rsidR="00543CB6" w:rsidRPr="006827D3" w:rsidRDefault="003348F7" w:rsidP="00EC0852">
            <w:pPr>
              <w:rPr>
                <w:sz w:val="20"/>
                <w:szCs w:val="20"/>
              </w:rPr>
            </w:pPr>
            <w:r w:rsidRPr="006827D3">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6827D3" w:rsidRDefault="00543CB6" w:rsidP="00E509D1">
            <w:pPr>
              <w:jc w:val="center"/>
              <w:rPr>
                <w:sz w:val="20"/>
                <w:szCs w:val="20"/>
              </w:rPr>
            </w:pPr>
          </w:p>
        </w:tc>
        <w:tc>
          <w:tcPr>
            <w:tcW w:w="0" w:type="auto"/>
          </w:tcPr>
          <w:p w14:paraId="1B4A8255" w14:textId="77777777" w:rsidR="00543CB6" w:rsidRPr="006827D3" w:rsidRDefault="00543CB6" w:rsidP="00E509D1">
            <w:pPr>
              <w:jc w:val="center"/>
              <w:rPr>
                <w:sz w:val="20"/>
                <w:szCs w:val="20"/>
              </w:rPr>
            </w:pPr>
          </w:p>
        </w:tc>
        <w:tc>
          <w:tcPr>
            <w:tcW w:w="0" w:type="auto"/>
          </w:tcPr>
          <w:p w14:paraId="1476C46F" w14:textId="77777777" w:rsidR="00543CB6" w:rsidRPr="006827D3" w:rsidRDefault="00543CB6" w:rsidP="00E509D1">
            <w:pPr>
              <w:jc w:val="center"/>
              <w:rPr>
                <w:sz w:val="20"/>
                <w:szCs w:val="20"/>
              </w:rPr>
            </w:pPr>
          </w:p>
        </w:tc>
        <w:tc>
          <w:tcPr>
            <w:tcW w:w="0" w:type="auto"/>
          </w:tcPr>
          <w:p w14:paraId="2B5A89BA" w14:textId="77777777" w:rsidR="00543CB6" w:rsidRPr="006827D3" w:rsidRDefault="00543CB6" w:rsidP="00E509D1">
            <w:pPr>
              <w:jc w:val="center"/>
              <w:rPr>
                <w:sz w:val="20"/>
                <w:szCs w:val="20"/>
              </w:rPr>
            </w:pPr>
          </w:p>
        </w:tc>
        <w:tc>
          <w:tcPr>
            <w:tcW w:w="0" w:type="auto"/>
          </w:tcPr>
          <w:p w14:paraId="4B626F46" w14:textId="77777777" w:rsidR="00543CB6" w:rsidRPr="006827D3" w:rsidRDefault="00543CB6" w:rsidP="00E509D1">
            <w:pPr>
              <w:jc w:val="center"/>
              <w:rPr>
                <w:sz w:val="20"/>
                <w:szCs w:val="20"/>
              </w:rPr>
            </w:pPr>
          </w:p>
        </w:tc>
        <w:tc>
          <w:tcPr>
            <w:tcW w:w="0" w:type="auto"/>
          </w:tcPr>
          <w:p w14:paraId="1A53ADF1" w14:textId="77777777" w:rsidR="00543CB6" w:rsidRPr="006827D3" w:rsidRDefault="00543CB6" w:rsidP="00E509D1">
            <w:pPr>
              <w:jc w:val="center"/>
              <w:rPr>
                <w:sz w:val="20"/>
                <w:szCs w:val="20"/>
              </w:rPr>
            </w:pPr>
          </w:p>
        </w:tc>
        <w:tc>
          <w:tcPr>
            <w:tcW w:w="0" w:type="auto"/>
          </w:tcPr>
          <w:p w14:paraId="1744C467" w14:textId="77777777" w:rsidR="00543CB6" w:rsidRPr="006827D3" w:rsidRDefault="00543CB6" w:rsidP="00E509D1">
            <w:pPr>
              <w:jc w:val="center"/>
              <w:rPr>
                <w:sz w:val="20"/>
                <w:szCs w:val="20"/>
              </w:rPr>
            </w:pPr>
          </w:p>
        </w:tc>
        <w:tc>
          <w:tcPr>
            <w:tcW w:w="0" w:type="auto"/>
          </w:tcPr>
          <w:p w14:paraId="442F72B1" w14:textId="77777777" w:rsidR="00543CB6" w:rsidRPr="006827D3" w:rsidRDefault="00543CB6" w:rsidP="00EE3AE1">
            <w:pPr>
              <w:tabs>
                <w:tab w:val="left" w:pos="413"/>
              </w:tabs>
              <w:jc w:val="center"/>
              <w:rPr>
                <w:sz w:val="20"/>
                <w:szCs w:val="20"/>
              </w:rPr>
            </w:pPr>
          </w:p>
        </w:tc>
      </w:tr>
    </w:tbl>
    <w:p w14:paraId="465E6956" w14:textId="0E2D360D" w:rsidR="00346471" w:rsidRPr="006827D3" w:rsidRDefault="00346471" w:rsidP="00172E62">
      <w:pPr>
        <w:rPr>
          <w:b/>
          <w:sz w:val="20"/>
          <w:szCs w:val="20"/>
        </w:rPr>
      </w:pPr>
    </w:p>
    <w:p w14:paraId="777F4F82" w14:textId="6A1A36AB" w:rsidR="001F3F87" w:rsidRPr="006827D3" w:rsidRDefault="001F3F87" w:rsidP="00172E62">
      <w:pPr>
        <w:rPr>
          <w:b/>
          <w:sz w:val="20"/>
          <w:szCs w:val="20"/>
        </w:rPr>
      </w:pPr>
    </w:p>
    <w:p w14:paraId="0AB0357C" w14:textId="77777777" w:rsidR="001F3F87" w:rsidRPr="006827D3" w:rsidRDefault="001F3F87" w:rsidP="001F3F87">
      <w:pPr>
        <w:pStyle w:val="CommentSubject"/>
        <w:rPr>
          <w:bCs w:val="0"/>
        </w:rPr>
      </w:pPr>
    </w:p>
    <w:tbl>
      <w:tblPr>
        <w:tblStyle w:val="table"/>
        <w:tblW w:w="11078" w:type="dxa"/>
        <w:tblLayout w:type="fixed"/>
        <w:tblLook w:val="01E0" w:firstRow="1" w:lastRow="1" w:firstColumn="1" w:lastColumn="1" w:noHBand="0" w:noVBand="0"/>
      </w:tblPr>
      <w:tblGrid>
        <w:gridCol w:w="3775"/>
        <w:gridCol w:w="900"/>
        <w:gridCol w:w="911"/>
        <w:gridCol w:w="900"/>
        <w:gridCol w:w="900"/>
        <w:gridCol w:w="900"/>
        <w:gridCol w:w="990"/>
        <w:gridCol w:w="900"/>
        <w:gridCol w:w="902"/>
      </w:tblGrid>
      <w:tr w:rsidR="0068088C" w:rsidRPr="006827D3" w14:paraId="324EDBFA" w14:textId="77777777" w:rsidTr="006C1038">
        <w:trPr>
          <w:trHeight w:val="144"/>
        </w:trPr>
        <w:tc>
          <w:tcPr>
            <w:tcW w:w="11078" w:type="dxa"/>
            <w:gridSpan w:val="9"/>
            <w:vAlign w:val="top"/>
          </w:tcPr>
          <w:p w14:paraId="112E2505" w14:textId="27762C86" w:rsidR="0068088C" w:rsidRPr="006827D3" w:rsidRDefault="0068088C" w:rsidP="0068088C">
            <w:pPr>
              <w:rPr>
                <w:b/>
              </w:rPr>
            </w:pPr>
            <w:r w:rsidRPr="006827D3">
              <w:rPr>
                <w:b/>
              </w:rPr>
              <w:t>Table 3.6-</w:t>
            </w:r>
            <w:r w:rsidR="00BE2278" w:rsidRPr="006827D3">
              <w:rPr>
                <w:b/>
              </w:rPr>
              <w:t>1</w:t>
            </w:r>
            <w:r w:rsidRPr="006827D3">
              <w:rPr>
                <w:b/>
              </w:rPr>
              <w:t>b | Student Mistreatment Experiences</w:t>
            </w:r>
            <w:r w:rsidR="00BC4E48" w:rsidRPr="006827D3">
              <w:rPr>
                <w:b/>
              </w:rPr>
              <w:t xml:space="preserve"> </w:t>
            </w:r>
          </w:p>
        </w:tc>
      </w:tr>
      <w:tr w:rsidR="000444E6" w:rsidRPr="006827D3" w14:paraId="0EBE40E6" w14:textId="77777777" w:rsidTr="006C1038">
        <w:trPr>
          <w:trHeight w:val="144"/>
        </w:trPr>
        <w:tc>
          <w:tcPr>
            <w:tcW w:w="11078" w:type="dxa"/>
            <w:gridSpan w:val="9"/>
          </w:tcPr>
          <w:p w14:paraId="1659D147" w14:textId="5F3C29B3" w:rsidR="00CB41DB" w:rsidRPr="006827D3" w:rsidRDefault="00C34F21" w:rsidP="00EC0852">
            <w:r w:rsidRPr="006827D3">
              <w:t>Provide school and national data from the AAMC</w:t>
            </w:r>
            <w:r w:rsidR="00E65DB2" w:rsidRPr="006827D3">
              <w:t xml:space="preserve"> Medical School</w:t>
            </w:r>
            <w:r w:rsidRPr="006827D3">
              <w:t xml:space="preserve"> Graduation Questionnaire (</w:t>
            </w:r>
            <w:r w:rsidR="00E65DB2" w:rsidRPr="006827D3">
              <w:t xml:space="preserve">AAMC </w:t>
            </w:r>
            <w:r w:rsidRPr="006827D3">
              <w:t xml:space="preserve">GQ) for the listed year on </w:t>
            </w:r>
            <w:r w:rsidR="004A2CD8" w:rsidRPr="006827D3">
              <w:t>the percentage of respondents reporting</w:t>
            </w:r>
            <w:r w:rsidRPr="006827D3">
              <w:t xml:space="preserve"> experiences with each of the following behaviors during medical school.</w:t>
            </w:r>
          </w:p>
        </w:tc>
      </w:tr>
      <w:tr w:rsidR="00CB41DB" w:rsidRPr="006827D3" w14:paraId="31AF5FD3" w14:textId="77777777" w:rsidTr="006C1038">
        <w:trPr>
          <w:trHeight w:val="144"/>
        </w:trPr>
        <w:tc>
          <w:tcPr>
            <w:tcW w:w="3775" w:type="dxa"/>
            <w:vMerge w:val="restart"/>
          </w:tcPr>
          <w:p w14:paraId="33CC828F" w14:textId="77777777" w:rsidR="00CB41DB" w:rsidRPr="006827D3" w:rsidRDefault="00CB41DB" w:rsidP="00EC0852">
            <w:pPr>
              <w:rPr>
                <w:sz w:val="20"/>
                <w:szCs w:val="20"/>
              </w:rPr>
            </w:pPr>
          </w:p>
        </w:tc>
        <w:tc>
          <w:tcPr>
            <w:tcW w:w="7303" w:type="dxa"/>
            <w:gridSpan w:val="8"/>
          </w:tcPr>
          <w:p w14:paraId="47B97AF8" w14:textId="61442E9F" w:rsidR="00CB41DB" w:rsidRPr="006827D3" w:rsidRDefault="00E65DB2" w:rsidP="00F755E2">
            <w:pPr>
              <w:jc w:val="center"/>
              <w:rPr>
                <w:sz w:val="20"/>
                <w:szCs w:val="20"/>
              </w:rPr>
            </w:pPr>
            <w:r w:rsidRPr="006827D3">
              <w:rPr>
                <w:sz w:val="20"/>
                <w:szCs w:val="20"/>
              </w:rPr>
              <w:t xml:space="preserve">AAMC </w:t>
            </w:r>
            <w:r w:rsidR="00EB63A4" w:rsidRPr="006827D3">
              <w:rPr>
                <w:sz w:val="20"/>
                <w:szCs w:val="20"/>
              </w:rPr>
              <w:t xml:space="preserve">GQ </w:t>
            </w:r>
            <w:r w:rsidR="009E6269" w:rsidRPr="006827D3">
              <w:rPr>
                <w:sz w:val="20"/>
                <w:szCs w:val="20"/>
              </w:rPr>
              <w:t>2024</w:t>
            </w:r>
          </w:p>
        </w:tc>
      </w:tr>
      <w:tr w:rsidR="00CB41DB" w:rsidRPr="006827D3" w14:paraId="0BA2B0FA" w14:textId="77777777" w:rsidTr="006C1038">
        <w:trPr>
          <w:trHeight w:val="144"/>
        </w:trPr>
        <w:tc>
          <w:tcPr>
            <w:tcW w:w="3775" w:type="dxa"/>
            <w:vMerge/>
          </w:tcPr>
          <w:p w14:paraId="2FFBF26D" w14:textId="77777777" w:rsidR="00CB41DB" w:rsidRPr="006827D3" w:rsidRDefault="00CB41DB" w:rsidP="00EC0852">
            <w:pPr>
              <w:rPr>
                <w:sz w:val="20"/>
                <w:szCs w:val="20"/>
              </w:rPr>
            </w:pPr>
          </w:p>
        </w:tc>
        <w:tc>
          <w:tcPr>
            <w:tcW w:w="1811" w:type="dxa"/>
            <w:gridSpan w:val="2"/>
          </w:tcPr>
          <w:p w14:paraId="6F901217" w14:textId="77777777" w:rsidR="00CB41DB" w:rsidRPr="006827D3" w:rsidRDefault="00CB41DB" w:rsidP="00F755E2">
            <w:pPr>
              <w:jc w:val="center"/>
              <w:rPr>
                <w:sz w:val="20"/>
                <w:szCs w:val="20"/>
              </w:rPr>
            </w:pPr>
            <w:r w:rsidRPr="006827D3">
              <w:rPr>
                <w:sz w:val="20"/>
                <w:szCs w:val="20"/>
              </w:rPr>
              <w:t>Never</w:t>
            </w:r>
          </w:p>
        </w:tc>
        <w:tc>
          <w:tcPr>
            <w:tcW w:w="1800" w:type="dxa"/>
            <w:gridSpan w:val="2"/>
          </w:tcPr>
          <w:p w14:paraId="0512FC0A" w14:textId="77777777" w:rsidR="00CB41DB" w:rsidRPr="006827D3" w:rsidRDefault="00CB41DB" w:rsidP="00F755E2">
            <w:pPr>
              <w:jc w:val="center"/>
              <w:rPr>
                <w:sz w:val="20"/>
                <w:szCs w:val="20"/>
              </w:rPr>
            </w:pPr>
            <w:r w:rsidRPr="006827D3">
              <w:rPr>
                <w:sz w:val="20"/>
                <w:szCs w:val="20"/>
              </w:rPr>
              <w:t>Once</w:t>
            </w:r>
          </w:p>
        </w:tc>
        <w:tc>
          <w:tcPr>
            <w:tcW w:w="1879" w:type="dxa"/>
            <w:gridSpan w:val="2"/>
          </w:tcPr>
          <w:p w14:paraId="445BAC87" w14:textId="77777777" w:rsidR="00CB41DB" w:rsidRPr="006827D3" w:rsidRDefault="00CB41DB" w:rsidP="00F755E2">
            <w:pPr>
              <w:jc w:val="center"/>
              <w:rPr>
                <w:sz w:val="20"/>
                <w:szCs w:val="20"/>
              </w:rPr>
            </w:pPr>
            <w:r w:rsidRPr="006827D3">
              <w:rPr>
                <w:sz w:val="20"/>
                <w:szCs w:val="20"/>
              </w:rPr>
              <w:t>Occasionally</w:t>
            </w:r>
          </w:p>
        </w:tc>
        <w:tc>
          <w:tcPr>
            <w:tcW w:w="1800" w:type="dxa"/>
            <w:gridSpan w:val="2"/>
          </w:tcPr>
          <w:p w14:paraId="0BF686EC" w14:textId="77777777" w:rsidR="00CB41DB" w:rsidRPr="006827D3" w:rsidRDefault="00CB41DB" w:rsidP="00F755E2">
            <w:pPr>
              <w:jc w:val="center"/>
              <w:rPr>
                <w:sz w:val="20"/>
                <w:szCs w:val="20"/>
              </w:rPr>
            </w:pPr>
            <w:r w:rsidRPr="006827D3">
              <w:rPr>
                <w:sz w:val="20"/>
                <w:szCs w:val="20"/>
              </w:rPr>
              <w:t>Frequently</w:t>
            </w:r>
          </w:p>
        </w:tc>
      </w:tr>
      <w:tr w:rsidR="00CB41DB" w:rsidRPr="006827D3" w14:paraId="6FB59401" w14:textId="77777777" w:rsidTr="006C1038">
        <w:trPr>
          <w:trHeight w:val="144"/>
        </w:trPr>
        <w:tc>
          <w:tcPr>
            <w:tcW w:w="3775" w:type="dxa"/>
            <w:vMerge/>
          </w:tcPr>
          <w:p w14:paraId="7B6C24DC" w14:textId="77777777" w:rsidR="00CB41DB" w:rsidRPr="006827D3" w:rsidRDefault="00CB41DB" w:rsidP="00EC0852">
            <w:pPr>
              <w:rPr>
                <w:sz w:val="20"/>
                <w:szCs w:val="20"/>
              </w:rPr>
            </w:pPr>
          </w:p>
        </w:tc>
        <w:tc>
          <w:tcPr>
            <w:tcW w:w="900" w:type="dxa"/>
          </w:tcPr>
          <w:p w14:paraId="7ECEF50B" w14:textId="77E7F598" w:rsidR="00CB41DB" w:rsidRPr="006827D3" w:rsidRDefault="00E12277" w:rsidP="00F755E2">
            <w:pPr>
              <w:jc w:val="center"/>
              <w:rPr>
                <w:sz w:val="20"/>
                <w:szCs w:val="20"/>
              </w:rPr>
            </w:pPr>
            <w:r w:rsidRPr="006827D3">
              <w:rPr>
                <w:sz w:val="20"/>
                <w:szCs w:val="20"/>
              </w:rPr>
              <w:t>School</w:t>
            </w:r>
            <w:r w:rsidR="00B2091A" w:rsidRPr="006827D3">
              <w:rPr>
                <w:sz w:val="20"/>
                <w:szCs w:val="20"/>
              </w:rPr>
              <w:t xml:space="preserve"> %</w:t>
            </w:r>
          </w:p>
        </w:tc>
        <w:tc>
          <w:tcPr>
            <w:tcW w:w="900" w:type="dxa"/>
          </w:tcPr>
          <w:p w14:paraId="649BA134" w14:textId="1443CD26"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c>
          <w:tcPr>
            <w:tcW w:w="900" w:type="dxa"/>
          </w:tcPr>
          <w:p w14:paraId="41842B9F" w14:textId="517CE8D7"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00" w:type="dxa"/>
          </w:tcPr>
          <w:p w14:paraId="068A438A" w14:textId="5B28B7BB"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c>
          <w:tcPr>
            <w:tcW w:w="900" w:type="dxa"/>
          </w:tcPr>
          <w:p w14:paraId="014DB145" w14:textId="1E08FCB6"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90" w:type="dxa"/>
          </w:tcPr>
          <w:p w14:paraId="1C965705" w14:textId="17028B29" w:rsidR="00CB41DB" w:rsidRPr="006827D3" w:rsidRDefault="00E509D1" w:rsidP="00F755E2">
            <w:pPr>
              <w:jc w:val="center"/>
              <w:rPr>
                <w:sz w:val="20"/>
                <w:szCs w:val="20"/>
              </w:rPr>
            </w:pPr>
            <w:r w:rsidRPr="006827D3">
              <w:rPr>
                <w:sz w:val="20"/>
                <w:szCs w:val="20"/>
              </w:rPr>
              <w:t xml:space="preserve">National </w:t>
            </w:r>
            <w:r w:rsidR="00B2091A" w:rsidRPr="006827D3">
              <w:rPr>
                <w:sz w:val="20"/>
                <w:szCs w:val="20"/>
              </w:rPr>
              <w:t>%</w:t>
            </w:r>
          </w:p>
        </w:tc>
        <w:tc>
          <w:tcPr>
            <w:tcW w:w="900" w:type="dxa"/>
          </w:tcPr>
          <w:p w14:paraId="4E952213" w14:textId="5DD883B0" w:rsidR="00CB41DB" w:rsidRPr="006827D3" w:rsidRDefault="00E12277" w:rsidP="00F755E2">
            <w:pPr>
              <w:jc w:val="center"/>
              <w:rPr>
                <w:sz w:val="20"/>
                <w:szCs w:val="20"/>
              </w:rPr>
            </w:pPr>
            <w:r w:rsidRPr="006827D3">
              <w:rPr>
                <w:sz w:val="20"/>
                <w:szCs w:val="20"/>
              </w:rPr>
              <w:t xml:space="preserve">School </w:t>
            </w:r>
            <w:r w:rsidR="00B2091A" w:rsidRPr="006827D3">
              <w:rPr>
                <w:sz w:val="20"/>
                <w:szCs w:val="20"/>
              </w:rPr>
              <w:t>%</w:t>
            </w:r>
          </w:p>
        </w:tc>
        <w:tc>
          <w:tcPr>
            <w:tcW w:w="900" w:type="dxa"/>
          </w:tcPr>
          <w:p w14:paraId="4A490E47" w14:textId="0E62EEB7" w:rsidR="00CB41DB" w:rsidRPr="006827D3" w:rsidRDefault="00E509D1" w:rsidP="00F755E2">
            <w:pPr>
              <w:jc w:val="center"/>
              <w:rPr>
                <w:sz w:val="20"/>
                <w:szCs w:val="20"/>
              </w:rPr>
            </w:pPr>
            <w:r w:rsidRPr="006827D3">
              <w:rPr>
                <w:sz w:val="20"/>
                <w:szCs w:val="20"/>
              </w:rPr>
              <w:t>National</w:t>
            </w:r>
            <w:r w:rsidR="00B2091A" w:rsidRPr="006827D3">
              <w:rPr>
                <w:sz w:val="20"/>
                <w:szCs w:val="20"/>
              </w:rPr>
              <w:t>%</w:t>
            </w:r>
            <w:r w:rsidRPr="006827D3">
              <w:rPr>
                <w:sz w:val="20"/>
                <w:szCs w:val="20"/>
              </w:rPr>
              <w:t xml:space="preserve"> </w:t>
            </w:r>
          </w:p>
        </w:tc>
      </w:tr>
      <w:tr w:rsidR="00E509D1" w:rsidRPr="006827D3" w14:paraId="5BCD411C" w14:textId="77777777" w:rsidTr="006C1038">
        <w:trPr>
          <w:trHeight w:val="144"/>
        </w:trPr>
        <w:tc>
          <w:tcPr>
            <w:tcW w:w="3775" w:type="dxa"/>
          </w:tcPr>
          <w:p w14:paraId="23FBDEE1" w14:textId="0DAC7F7A" w:rsidR="00E509D1" w:rsidRPr="006827D3" w:rsidRDefault="00E509D1" w:rsidP="00EC0852">
            <w:pPr>
              <w:rPr>
                <w:sz w:val="20"/>
                <w:szCs w:val="20"/>
              </w:rPr>
            </w:pPr>
            <w:r w:rsidRPr="006827D3">
              <w:rPr>
                <w:sz w:val="20"/>
                <w:szCs w:val="20"/>
              </w:rPr>
              <w:t>Publicly embarrassed</w:t>
            </w:r>
          </w:p>
        </w:tc>
        <w:tc>
          <w:tcPr>
            <w:tcW w:w="900" w:type="dxa"/>
          </w:tcPr>
          <w:p w14:paraId="10A2229A" w14:textId="7532662C" w:rsidR="00E509D1" w:rsidRPr="006827D3" w:rsidRDefault="00E509D1" w:rsidP="00E509D1">
            <w:pPr>
              <w:jc w:val="center"/>
              <w:rPr>
                <w:sz w:val="20"/>
                <w:szCs w:val="20"/>
              </w:rPr>
            </w:pPr>
          </w:p>
        </w:tc>
        <w:tc>
          <w:tcPr>
            <w:tcW w:w="900" w:type="dxa"/>
          </w:tcPr>
          <w:p w14:paraId="37161EA6" w14:textId="29868A77" w:rsidR="00E509D1" w:rsidRPr="006827D3" w:rsidRDefault="00E509D1" w:rsidP="00E509D1">
            <w:pPr>
              <w:jc w:val="center"/>
              <w:rPr>
                <w:sz w:val="20"/>
                <w:szCs w:val="20"/>
              </w:rPr>
            </w:pPr>
          </w:p>
        </w:tc>
        <w:tc>
          <w:tcPr>
            <w:tcW w:w="900" w:type="dxa"/>
          </w:tcPr>
          <w:p w14:paraId="66A2A2B0" w14:textId="297AC109" w:rsidR="00E509D1" w:rsidRPr="006827D3" w:rsidRDefault="00E509D1" w:rsidP="00E509D1">
            <w:pPr>
              <w:jc w:val="center"/>
              <w:rPr>
                <w:sz w:val="20"/>
                <w:szCs w:val="20"/>
              </w:rPr>
            </w:pPr>
          </w:p>
        </w:tc>
        <w:tc>
          <w:tcPr>
            <w:tcW w:w="900" w:type="dxa"/>
          </w:tcPr>
          <w:p w14:paraId="084838B8" w14:textId="654C4CE2" w:rsidR="00E509D1" w:rsidRPr="006827D3" w:rsidRDefault="00E509D1" w:rsidP="00E509D1">
            <w:pPr>
              <w:jc w:val="center"/>
              <w:rPr>
                <w:sz w:val="20"/>
                <w:szCs w:val="20"/>
              </w:rPr>
            </w:pPr>
          </w:p>
        </w:tc>
        <w:tc>
          <w:tcPr>
            <w:tcW w:w="900" w:type="dxa"/>
          </w:tcPr>
          <w:p w14:paraId="55B4AB35" w14:textId="3B2E7968" w:rsidR="00E509D1" w:rsidRPr="006827D3" w:rsidRDefault="00E509D1" w:rsidP="00E509D1">
            <w:pPr>
              <w:jc w:val="center"/>
              <w:rPr>
                <w:sz w:val="20"/>
                <w:szCs w:val="20"/>
              </w:rPr>
            </w:pPr>
          </w:p>
        </w:tc>
        <w:tc>
          <w:tcPr>
            <w:tcW w:w="990" w:type="dxa"/>
          </w:tcPr>
          <w:p w14:paraId="0F18EB38" w14:textId="00F45590" w:rsidR="00E509D1" w:rsidRPr="006827D3" w:rsidRDefault="00E509D1" w:rsidP="00E509D1">
            <w:pPr>
              <w:jc w:val="center"/>
              <w:rPr>
                <w:sz w:val="20"/>
                <w:szCs w:val="20"/>
              </w:rPr>
            </w:pPr>
          </w:p>
        </w:tc>
        <w:tc>
          <w:tcPr>
            <w:tcW w:w="900" w:type="dxa"/>
          </w:tcPr>
          <w:p w14:paraId="4A048A73" w14:textId="3883336E" w:rsidR="00E509D1" w:rsidRPr="006827D3" w:rsidRDefault="00E509D1" w:rsidP="00E509D1">
            <w:pPr>
              <w:jc w:val="center"/>
              <w:rPr>
                <w:sz w:val="20"/>
                <w:szCs w:val="20"/>
              </w:rPr>
            </w:pPr>
          </w:p>
        </w:tc>
        <w:tc>
          <w:tcPr>
            <w:tcW w:w="900" w:type="dxa"/>
          </w:tcPr>
          <w:p w14:paraId="2B404614" w14:textId="1C58CCB2" w:rsidR="00E509D1" w:rsidRPr="006827D3" w:rsidRDefault="00E509D1" w:rsidP="00E509D1">
            <w:pPr>
              <w:jc w:val="center"/>
              <w:rPr>
                <w:sz w:val="20"/>
                <w:szCs w:val="20"/>
              </w:rPr>
            </w:pPr>
          </w:p>
        </w:tc>
      </w:tr>
      <w:tr w:rsidR="00E509D1" w:rsidRPr="006827D3" w14:paraId="5CA65C3B" w14:textId="77777777" w:rsidTr="006C1038">
        <w:trPr>
          <w:trHeight w:val="144"/>
        </w:trPr>
        <w:tc>
          <w:tcPr>
            <w:tcW w:w="3775" w:type="dxa"/>
          </w:tcPr>
          <w:p w14:paraId="6C47B2D3" w14:textId="77777777" w:rsidR="00E509D1" w:rsidRPr="006827D3" w:rsidRDefault="00E509D1" w:rsidP="00EC0852">
            <w:pPr>
              <w:rPr>
                <w:sz w:val="20"/>
                <w:szCs w:val="20"/>
              </w:rPr>
            </w:pPr>
            <w:r w:rsidRPr="006827D3">
              <w:rPr>
                <w:sz w:val="20"/>
                <w:szCs w:val="20"/>
              </w:rPr>
              <w:t xml:space="preserve">Publicly humiliated </w:t>
            </w:r>
          </w:p>
        </w:tc>
        <w:tc>
          <w:tcPr>
            <w:tcW w:w="900" w:type="dxa"/>
          </w:tcPr>
          <w:p w14:paraId="15A438D3" w14:textId="15B17D6B" w:rsidR="00E509D1" w:rsidRPr="006827D3" w:rsidRDefault="00E509D1" w:rsidP="00E509D1">
            <w:pPr>
              <w:jc w:val="center"/>
              <w:rPr>
                <w:sz w:val="20"/>
                <w:szCs w:val="20"/>
              </w:rPr>
            </w:pPr>
          </w:p>
        </w:tc>
        <w:tc>
          <w:tcPr>
            <w:tcW w:w="900" w:type="dxa"/>
          </w:tcPr>
          <w:p w14:paraId="5824A6FB" w14:textId="5525208D" w:rsidR="00E509D1" w:rsidRPr="006827D3" w:rsidRDefault="00E509D1" w:rsidP="00E509D1">
            <w:pPr>
              <w:jc w:val="center"/>
              <w:rPr>
                <w:sz w:val="20"/>
                <w:szCs w:val="20"/>
              </w:rPr>
            </w:pPr>
          </w:p>
        </w:tc>
        <w:tc>
          <w:tcPr>
            <w:tcW w:w="900" w:type="dxa"/>
          </w:tcPr>
          <w:p w14:paraId="1126CB18" w14:textId="0C5EA149" w:rsidR="00E509D1" w:rsidRPr="006827D3" w:rsidRDefault="00E509D1" w:rsidP="00E509D1">
            <w:pPr>
              <w:jc w:val="center"/>
              <w:rPr>
                <w:sz w:val="20"/>
                <w:szCs w:val="20"/>
              </w:rPr>
            </w:pPr>
          </w:p>
        </w:tc>
        <w:tc>
          <w:tcPr>
            <w:tcW w:w="900" w:type="dxa"/>
          </w:tcPr>
          <w:p w14:paraId="184A1E61" w14:textId="255E1BC1" w:rsidR="00E509D1" w:rsidRPr="006827D3" w:rsidRDefault="00E509D1" w:rsidP="00E509D1">
            <w:pPr>
              <w:jc w:val="center"/>
              <w:rPr>
                <w:sz w:val="20"/>
                <w:szCs w:val="20"/>
              </w:rPr>
            </w:pPr>
          </w:p>
        </w:tc>
        <w:tc>
          <w:tcPr>
            <w:tcW w:w="900" w:type="dxa"/>
          </w:tcPr>
          <w:p w14:paraId="6E7C2DBA" w14:textId="265B715D" w:rsidR="00E509D1" w:rsidRPr="006827D3" w:rsidRDefault="00E509D1" w:rsidP="00E509D1">
            <w:pPr>
              <w:jc w:val="center"/>
              <w:rPr>
                <w:sz w:val="20"/>
                <w:szCs w:val="20"/>
              </w:rPr>
            </w:pPr>
          </w:p>
        </w:tc>
        <w:tc>
          <w:tcPr>
            <w:tcW w:w="990" w:type="dxa"/>
          </w:tcPr>
          <w:p w14:paraId="2CF32525" w14:textId="1D18C3BF" w:rsidR="00E509D1" w:rsidRPr="006827D3" w:rsidRDefault="00E509D1" w:rsidP="00E509D1">
            <w:pPr>
              <w:jc w:val="center"/>
              <w:rPr>
                <w:sz w:val="20"/>
                <w:szCs w:val="20"/>
              </w:rPr>
            </w:pPr>
          </w:p>
        </w:tc>
        <w:tc>
          <w:tcPr>
            <w:tcW w:w="900" w:type="dxa"/>
          </w:tcPr>
          <w:p w14:paraId="06E4B790" w14:textId="5A1A2A63" w:rsidR="00E509D1" w:rsidRPr="006827D3" w:rsidRDefault="00E509D1" w:rsidP="00E509D1">
            <w:pPr>
              <w:jc w:val="center"/>
              <w:rPr>
                <w:sz w:val="20"/>
                <w:szCs w:val="20"/>
              </w:rPr>
            </w:pPr>
          </w:p>
        </w:tc>
        <w:tc>
          <w:tcPr>
            <w:tcW w:w="900" w:type="dxa"/>
          </w:tcPr>
          <w:p w14:paraId="0F62CEDB" w14:textId="38D8F40D" w:rsidR="00E509D1" w:rsidRPr="006827D3" w:rsidRDefault="00E509D1" w:rsidP="00E509D1">
            <w:pPr>
              <w:jc w:val="center"/>
              <w:rPr>
                <w:sz w:val="20"/>
                <w:szCs w:val="20"/>
              </w:rPr>
            </w:pPr>
          </w:p>
        </w:tc>
      </w:tr>
      <w:tr w:rsidR="00E509D1" w:rsidRPr="006827D3" w14:paraId="0683C9B3" w14:textId="77777777" w:rsidTr="006C1038">
        <w:trPr>
          <w:trHeight w:val="144"/>
        </w:trPr>
        <w:tc>
          <w:tcPr>
            <w:tcW w:w="3775" w:type="dxa"/>
          </w:tcPr>
          <w:p w14:paraId="752D37DF" w14:textId="77777777" w:rsidR="00E509D1" w:rsidRPr="006827D3" w:rsidRDefault="00E509D1" w:rsidP="00EC0852">
            <w:pPr>
              <w:rPr>
                <w:sz w:val="20"/>
                <w:szCs w:val="20"/>
              </w:rPr>
            </w:pPr>
            <w:r w:rsidRPr="006827D3">
              <w:rPr>
                <w:sz w:val="20"/>
                <w:szCs w:val="20"/>
              </w:rPr>
              <w:t>Threatened with physical harm</w:t>
            </w:r>
          </w:p>
        </w:tc>
        <w:tc>
          <w:tcPr>
            <w:tcW w:w="900" w:type="dxa"/>
          </w:tcPr>
          <w:p w14:paraId="62C54A30" w14:textId="761779A0" w:rsidR="00E509D1" w:rsidRPr="006827D3" w:rsidRDefault="00E509D1" w:rsidP="00E509D1">
            <w:pPr>
              <w:jc w:val="center"/>
              <w:rPr>
                <w:sz w:val="20"/>
                <w:szCs w:val="20"/>
              </w:rPr>
            </w:pPr>
          </w:p>
        </w:tc>
        <w:tc>
          <w:tcPr>
            <w:tcW w:w="900" w:type="dxa"/>
          </w:tcPr>
          <w:p w14:paraId="45BC0E18" w14:textId="7DA1E655" w:rsidR="00E509D1" w:rsidRPr="006827D3" w:rsidRDefault="00E509D1" w:rsidP="00E509D1">
            <w:pPr>
              <w:jc w:val="center"/>
              <w:rPr>
                <w:sz w:val="20"/>
                <w:szCs w:val="20"/>
              </w:rPr>
            </w:pPr>
          </w:p>
        </w:tc>
        <w:tc>
          <w:tcPr>
            <w:tcW w:w="900" w:type="dxa"/>
          </w:tcPr>
          <w:p w14:paraId="5A7595D2" w14:textId="470E4AC8" w:rsidR="00E509D1" w:rsidRPr="006827D3" w:rsidRDefault="00E509D1" w:rsidP="00E509D1">
            <w:pPr>
              <w:jc w:val="center"/>
              <w:rPr>
                <w:sz w:val="20"/>
                <w:szCs w:val="20"/>
              </w:rPr>
            </w:pPr>
          </w:p>
        </w:tc>
        <w:tc>
          <w:tcPr>
            <w:tcW w:w="900" w:type="dxa"/>
          </w:tcPr>
          <w:p w14:paraId="6C0170BA" w14:textId="0A57B6E6" w:rsidR="00E509D1" w:rsidRPr="006827D3" w:rsidRDefault="00E509D1" w:rsidP="00E509D1">
            <w:pPr>
              <w:jc w:val="center"/>
              <w:rPr>
                <w:sz w:val="20"/>
                <w:szCs w:val="20"/>
              </w:rPr>
            </w:pPr>
          </w:p>
        </w:tc>
        <w:tc>
          <w:tcPr>
            <w:tcW w:w="900" w:type="dxa"/>
          </w:tcPr>
          <w:p w14:paraId="0E4E8ECD" w14:textId="621039AB" w:rsidR="00E509D1" w:rsidRPr="006827D3" w:rsidRDefault="00E509D1" w:rsidP="00E509D1">
            <w:pPr>
              <w:jc w:val="center"/>
              <w:rPr>
                <w:sz w:val="20"/>
                <w:szCs w:val="20"/>
              </w:rPr>
            </w:pPr>
          </w:p>
        </w:tc>
        <w:tc>
          <w:tcPr>
            <w:tcW w:w="990" w:type="dxa"/>
          </w:tcPr>
          <w:p w14:paraId="76C9126E" w14:textId="23814418" w:rsidR="00E509D1" w:rsidRPr="006827D3" w:rsidRDefault="00E509D1" w:rsidP="00E509D1">
            <w:pPr>
              <w:jc w:val="center"/>
              <w:rPr>
                <w:sz w:val="20"/>
                <w:szCs w:val="20"/>
              </w:rPr>
            </w:pPr>
          </w:p>
        </w:tc>
        <w:tc>
          <w:tcPr>
            <w:tcW w:w="900" w:type="dxa"/>
          </w:tcPr>
          <w:p w14:paraId="1AD4FC80" w14:textId="311E0092" w:rsidR="00E509D1" w:rsidRPr="006827D3" w:rsidRDefault="00E509D1" w:rsidP="00E509D1">
            <w:pPr>
              <w:jc w:val="center"/>
              <w:rPr>
                <w:sz w:val="20"/>
                <w:szCs w:val="20"/>
              </w:rPr>
            </w:pPr>
          </w:p>
        </w:tc>
        <w:tc>
          <w:tcPr>
            <w:tcW w:w="900" w:type="dxa"/>
          </w:tcPr>
          <w:p w14:paraId="77E77BC2" w14:textId="6708AF30" w:rsidR="00E509D1" w:rsidRPr="006827D3" w:rsidRDefault="00E509D1" w:rsidP="00E509D1">
            <w:pPr>
              <w:jc w:val="center"/>
              <w:rPr>
                <w:sz w:val="20"/>
                <w:szCs w:val="20"/>
              </w:rPr>
            </w:pPr>
          </w:p>
        </w:tc>
      </w:tr>
      <w:tr w:rsidR="00E509D1" w:rsidRPr="006827D3" w14:paraId="2503B1D0" w14:textId="77777777" w:rsidTr="006C1038">
        <w:trPr>
          <w:trHeight w:val="144"/>
        </w:trPr>
        <w:tc>
          <w:tcPr>
            <w:tcW w:w="3775" w:type="dxa"/>
          </w:tcPr>
          <w:p w14:paraId="08DD9433" w14:textId="77777777" w:rsidR="00E509D1" w:rsidRPr="006827D3" w:rsidRDefault="00E509D1" w:rsidP="00EC0852">
            <w:pPr>
              <w:rPr>
                <w:sz w:val="20"/>
                <w:szCs w:val="20"/>
              </w:rPr>
            </w:pPr>
            <w:r w:rsidRPr="006827D3">
              <w:rPr>
                <w:sz w:val="20"/>
                <w:szCs w:val="20"/>
              </w:rPr>
              <w:t xml:space="preserve">Physically harmed </w:t>
            </w:r>
          </w:p>
        </w:tc>
        <w:tc>
          <w:tcPr>
            <w:tcW w:w="900" w:type="dxa"/>
          </w:tcPr>
          <w:p w14:paraId="378B1689" w14:textId="5335AF96" w:rsidR="00E509D1" w:rsidRPr="006827D3" w:rsidRDefault="00E509D1" w:rsidP="00E509D1">
            <w:pPr>
              <w:jc w:val="center"/>
              <w:rPr>
                <w:sz w:val="20"/>
                <w:szCs w:val="20"/>
              </w:rPr>
            </w:pPr>
          </w:p>
        </w:tc>
        <w:tc>
          <w:tcPr>
            <w:tcW w:w="900" w:type="dxa"/>
          </w:tcPr>
          <w:p w14:paraId="6DEC4D79" w14:textId="4D9DDD97" w:rsidR="00E509D1" w:rsidRPr="006827D3" w:rsidRDefault="00E509D1" w:rsidP="00E509D1">
            <w:pPr>
              <w:jc w:val="center"/>
              <w:rPr>
                <w:sz w:val="20"/>
                <w:szCs w:val="20"/>
              </w:rPr>
            </w:pPr>
          </w:p>
        </w:tc>
        <w:tc>
          <w:tcPr>
            <w:tcW w:w="900" w:type="dxa"/>
          </w:tcPr>
          <w:p w14:paraId="1D6514A5" w14:textId="3C4ACA5D" w:rsidR="00E509D1" w:rsidRPr="006827D3" w:rsidRDefault="00E509D1" w:rsidP="00E509D1">
            <w:pPr>
              <w:jc w:val="center"/>
              <w:rPr>
                <w:sz w:val="20"/>
                <w:szCs w:val="20"/>
              </w:rPr>
            </w:pPr>
          </w:p>
        </w:tc>
        <w:tc>
          <w:tcPr>
            <w:tcW w:w="900" w:type="dxa"/>
          </w:tcPr>
          <w:p w14:paraId="49D5B0D1" w14:textId="1C4229D4" w:rsidR="00E509D1" w:rsidRPr="006827D3" w:rsidRDefault="00E509D1" w:rsidP="00E509D1">
            <w:pPr>
              <w:jc w:val="center"/>
              <w:rPr>
                <w:sz w:val="20"/>
                <w:szCs w:val="20"/>
              </w:rPr>
            </w:pPr>
          </w:p>
        </w:tc>
        <w:tc>
          <w:tcPr>
            <w:tcW w:w="900" w:type="dxa"/>
          </w:tcPr>
          <w:p w14:paraId="25ED2894" w14:textId="314B6DE7" w:rsidR="00E509D1" w:rsidRPr="006827D3" w:rsidRDefault="00E509D1" w:rsidP="00E509D1">
            <w:pPr>
              <w:jc w:val="center"/>
              <w:rPr>
                <w:sz w:val="20"/>
                <w:szCs w:val="20"/>
              </w:rPr>
            </w:pPr>
          </w:p>
        </w:tc>
        <w:tc>
          <w:tcPr>
            <w:tcW w:w="990" w:type="dxa"/>
          </w:tcPr>
          <w:p w14:paraId="163A89C3" w14:textId="35C40020" w:rsidR="00E509D1" w:rsidRPr="006827D3" w:rsidRDefault="00E509D1" w:rsidP="00E509D1">
            <w:pPr>
              <w:jc w:val="center"/>
              <w:rPr>
                <w:sz w:val="20"/>
                <w:szCs w:val="20"/>
              </w:rPr>
            </w:pPr>
          </w:p>
        </w:tc>
        <w:tc>
          <w:tcPr>
            <w:tcW w:w="900" w:type="dxa"/>
          </w:tcPr>
          <w:p w14:paraId="5EC3C911" w14:textId="3B4590DC" w:rsidR="00E509D1" w:rsidRPr="006827D3" w:rsidRDefault="00E509D1" w:rsidP="00E509D1">
            <w:pPr>
              <w:jc w:val="center"/>
              <w:rPr>
                <w:sz w:val="20"/>
                <w:szCs w:val="20"/>
              </w:rPr>
            </w:pPr>
          </w:p>
        </w:tc>
        <w:tc>
          <w:tcPr>
            <w:tcW w:w="900" w:type="dxa"/>
          </w:tcPr>
          <w:p w14:paraId="1805791B" w14:textId="76D31B77" w:rsidR="00E509D1" w:rsidRPr="006827D3" w:rsidRDefault="00E509D1" w:rsidP="00E509D1">
            <w:pPr>
              <w:jc w:val="center"/>
              <w:rPr>
                <w:sz w:val="20"/>
                <w:szCs w:val="20"/>
              </w:rPr>
            </w:pPr>
          </w:p>
        </w:tc>
      </w:tr>
      <w:tr w:rsidR="00E509D1" w:rsidRPr="006827D3" w14:paraId="2D685AA6" w14:textId="77777777" w:rsidTr="006C1038">
        <w:trPr>
          <w:trHeight w:val="144"/>
        </w:trPr>
        <w:tc>
          <w:tcPr>
            <w:tcW w:w="3775" w:type="dxa"/>
          </w:tcPr>
          <w:p w14:paraId="19C94A76" w14:textId="77777777" w:rsidR="00E509D1" w:rsidRPr="006827D3" w:rsidRDefault="00E509D1" w:rsidP="00EC0852">
            <w:pPr>
              <w:rPr>
                <w:sz w:val="20"/>
                <w:szCs w:val="20"/>
              </w:rPr>
            </w:pPr>
            <w:r w:rsidRPr="006827D3">
              <w:rPr>
                <w:sz w:val="20"/>
                <w:szCs w:val="20"/>
              </w:rPr>
              <w:t>Required to perform personal services</w:t>
            </w:r>
          </w:p>
        </w:tc>
        <w:tc>
          <w:tcPr>
            <w:tcW w:w="900" w:type="dxa"/>
          </w:tcPr>
          <w:p w14:paraId="5A3A58CC" w14:textId="1BD19261" w:rsidR="00E509D1" w:rsidRPr="006827D3" w:rsidRDefault="00E509D1" w:rsidP="00E509D1">
            <w:pPr>
              <w:jc w:val="center"/>
              <w:rPr>
                <w:sz w:val="20"/>
                <w:szCs w:val="20"/>
              </w:rPr>
            </w:pPr>
          </w:p>
        </w:tc>
        <w:tc>
          <w:tcPr>
            <w:tcW w:w="900" w:type="dxa"/>
          </w:tcPr>
          <w:p w14:paraId="0B6D7257" w14:textId="51E94750" w:rsidR="00E509D1" w:rsidRPr="006827D3" w:rsidRDefault="00E509D1" w:rsidP="00E509D1">
            <w:pPr>
              <w:jc w:val="center"/>
              <w:rPr>
                <w:sz w:val="20"/>
                <w:szCs w:val="20"/>
              </w:rPr>
            </w:pPr>
          </w:p>
        </w:tc>
        <w:tc>
          <w:tcPr>
            <w:tcW w:w="900" w:type="dxa"/>
          </w:tcPr>
          <w:p w14:paraId="00C81A1F" w14:textId="7D61AB1D" w:rsidR="00E509D1" w:rsidRPr="006827D3" w:rsidRDefault="00E509D1" w:rsidP="00E509D1">
            <w:pPr>
              <w:jc w:val="center"/>
              <w:rPr>
                <w:sz w:val="20"/>
                <w:szCs w:val="20"/>
              </w:rPr>
            </w:pPr>
          </w:p>
        </w:tc>
        <w:tc>
          <w:tcPr>
            <w:tcW w:w="900" w:type="dxa"/>
          </w:tcPr>
          <w:p w14:paraId="179ED8AD" w14:textId="26EE7CAF" w:rsidR="00E509D1" w:rsidRPr="006827D3" w:rsidRDefault="00E509D1" w:rsidP="00E509D1">
            <w:pPr>
              <w:jc w:val="center"/>
              <w:rPr>
                <w:sz w:val="20"/>
                <w:szCs w:val="20"/>
              </w:rPr>
            </w:pPr>
          </w:p>
        </w:tc>
        <w:tc>
          <w:tcPr>
            <w:tcW w:w="900" w:type="dxa"/>
          </w:tcPr>
          <w:p w14:paraId="43EB2E47" w14:textId="263216E0" w:rsidR="00E509D1" w:rsidRPr="006827D3" w:rsidRDefault="00E509D1" w:rsidP="00E509D1">
            <w:pPr>
              <w:jc w:val="center"/>
              <w:rPr>
                <w:sz w:val="20"/>
                <w:szCs w:val="20"/>
              </w:rPr>
            </w:pPr>
          </w:p>
        </w:tc>
        <w:tc>
          <w:tcPr>
            <w:tcW w:w="990" w:type="dxa"/>
          </w:tcPr>
          <w:p w14:paraId="305B3F6F" w14:textId="6AA445EC" w:rsidR="00E509D1" w:rsidRPr="006827D3" w:rsidRDefault="00E509D1" w:rsidP="00E509D1">
            <w:pPr>
              <w:jc w:val="center"/>
              <w:rPr>
                <w:sz w:val="20"/>
                <w:szCs w:val="20"/>
              </w:rPr>
            </w:pPr>
          </w:p>
        </w:tc>
        <w:tc>
          <w:tcPr>
            <w:tcW w:w="900" w:type="dxa"/>
          </w:tcPr>
          <w:p w14:paraId="379D5B31" w14:textId="3B1B5191" w:rsidR="00E509D1" w:rsidRPr="006827D3" w:rsidRDefault="00E509D1" w:rsidP="00E509D1">
            <w:pPr>
              <w:jc w:val="center"/>
              <w:rPr>
                <w:sz w:val="20"/>
                <w:szCs w:val="20"/>
              </w:rPr>
            </w:pPr>
          </w:p>
        </w:tc>
        <w:tc>
          <w:tcPr>
            <w:tcW w:w="900" w:type="dxa"/>
          </w:tcPr>
          <w:p w14:paraId="2AC046C9" w14:textId="2214F18F" w:rsidR="00E509D1" w:rsidRPr="006827D3" w:rsidRDefault="00E509D1" w:rsidP="00E509D1">
            <w:pPr>
              <w:jc w:val="center"/>
              <w:rPr>
                <w:sz w:val="20"/>
                <w:szCs w:val="20"/>
              </w:rPr>
            </w:pPr>
          </w:p>
        </w:tc>
      </w:tr>
      <w:tr w:rsidR="00E509D1" w:rsidRPr="006827D3" w14:paraId="7706A324" w14:textId="77777777" w:rsidTr="006C1038">
        <w:trPr>
          <w:trHeight w:val="144"/>
        </w:trPr>
        <w:tc>
          <w:tcPr>
            <w:tcW w:w="3775" w:type="dxa"/>
          </w:tcPr>
          <w:p w14:paraId="176A4CAD" w14:textId="77777777" w:rsidR="00E509D1" w:rsidRPr="006827D3" w:rsidRDefault="00E509D1" w:rsidP="001F3F87">
            <w:pPr>
              <w:rPr>
                <w:rFonts w:eastAsia="Times New Roman"/>
                <w:sz w:val="20"/>
                <w:szCs w:val="20"/>
              </w:rPr>
            </w:pPr>
            <w:r w:rsidRPr="006827D3">
              <w:rPr>
                <w:rFonts w:eastAsia="Times New Roman"/>
                <w:sz w:val="20"/>
                <w:szCs w:val="20"/>
              </w:rPr>
              <w:t>Subjected to unwanted sexual advances</w:t>
            </w:r>
          </w:p>
        </w:tc>
        <w:tc>
          <w:tcPr>
            <w:tcW w:w="900" w:type="dxa"/>
          </w:tcPr>
          <w:p w14:paraId="640C4F6E" w14:textId="1883B22D" w:rsidR="00E509D1" w:rsidRPr="006827D3" w:rsidRDefault="00E509D1" w:rsidP="00E509D1">
            <w:pPr>
              <w:jc w:val="center"/>
              <w:rPr>
                <w:sz w:val="20"/>
                <w:szCs w:val="20"/>
              </w:rPr>
            </w:pPr>
          </w:p>
        </w:tc>
        <w:tc>
          <w:tcPr>
            <w:tcW w:w="900" w:type="dxa"/>
          </w:tcPr>
          <w:p w14:paraId="47500CD9" w14:textId="0F5716CE" w:rsidR="00E509D1" w:rsidRPr="006827D3" w:rsidRDefault="00E509D1" w:rsidP="00E509D1">
            <w:pPr>
              <w:jc w:val="center"/>
              <w:rPr>
                <w:sz w:val="20"/>
                <w:szCs w:val="20"/>
              </w:rPr>
            </w:pPr>
          </w:p>
        </w:tc>
        <w:tc>
          <w:tcPr>
            <w:tcW w:w="900" w:type="dxa"/>
          </w:tcPr>
          <w:p w14:paraId="6509AB29" w14:textId="1B12A7FE" w:rsidR="00E509D1" w:rsidRPr="006827D3" w:rsidRDefault="00E509D1" w:rsidP="00E509D1">
            <w:pPr>
              <w:jc w:val="center"/>
              <w:rPr>
                <w:sz w:val="20"/>
                <w:szCs w:val="20"/>
              </w:rPr>
            </w:pPr>
          </w:p>
        </w:tc>
        <w:tc>
          <w:tcPr>
            <w:tcW w:w="900" w:type="dxa"/>
          </w:tcPr>
          <w:p w14:paraId="3EF824ED" w14:textId="35C375DE" w:rsidR="00E509D1" w:rsidRPr="006827D3" w:rsidRDefault="00E509D1" w:rsidP="00E509D1">
            <w:pPr>
              <w:jc w:val="center"/>
              <w:rPr>
                <w:sz w:val="20"/>
                <w:szCs w:val="20"/>
              </w:rPr>
            </w:pPr>
          </w:p>
        </w:tc>
        <w:tc>
          <w:tcPr>
            <w:tcW w:w="900" w:type="dxa"/>
          </w:tcPr>
          <w:p w14:paraId="50AD7A8E" w14:textId="268DA123" w:rsidR="00E509D1" w:rsidRPr="006827D3" w:rsidRDefault="00E509D1" w:rsidP="00E509D1">
            <w:pPr>
              <w:jc w:val="center"/>
              <w:rPr>
                <w:sz w:val="20"/>
                <w:szCs w:val="20"/>
              </w:rPr>
            </w:pPr>
          </w:p>
        </w:tc>
        <w:tc>
          <w:tcPr>
            <w:tcW w:w="990" w:type="dxa"/>
          </w:tcPr>
          <w:p w14:paraId="2A4366FD" w14:textId="226B8D3D" w:rsidR="00E509D1" w:rsidRPr="006827D3" w:rsidRDefault="00E509D1" w:rsidP="00E509D1">
            <w:pPr>
              <w:jc w:val="center"/>
              <w:rPr>
                <w:sz w:val="20"/>
                <w:szCs w:val="20"/>
              </w:rPr>
            </w:pPr>
          </w:p>
        </w:tc>
        <w:tc>
          <w:tcPr>
            <w:tcW w:w="900" w:type="dxa"/>
          </w:tcPr>
          <w:p w14:paraId="76D2C3BC" w14:textId="1316289E" w:rsidR="00E509D1" w:rsidRPr="006827D3" w:rsidRDefault="00E509D1" w:rsidP="00E509D1">
            <w:pPr>
              <w:jc w:val="center"/>
              <w:rPr>
                <w:sz w:val="20"/>
                <w:szCs w:val="20"/>
              </w:rPr>
            </w:pPr>
          </w:p>
        </w:tc>
        <w:tc>
          <w:tcPr>
            <w:tcW w:w="900" w:type="dxa"/>
          </w:tcPr>
          <w:p w14:paraId="0EABFC9C" w14:textId="5420E580" w:rsidR="00E509D1" w:rsidRPr="006827D3" w:rsidRDefault="00E509D1" w:rsidP="00E509D1">
            <w:pPr>
              <w:jc w:val="center"/>
              <w:rPr>
                <w:sz w:val="20"/>
                <w:szCs w:val="20"/>
              </w:rPr>
            </w:pPr>
          </w:p>
        </w:tc>
      </w:tr>
      <w:tr w:rsidR="00E509D1" w:rsidRPr="006827D3" w14:paraId="663B9431" w14:textId="77777777" w:rsidTr="006C1038">
        <w:trPr>
          <w:trHeight w:val="144"/>
        </w:trPr>
        <w:tc>
          <w:tcPr>
            <w:tcW w:w="3775" w:type="dxa"/>
          </w:tcPr>
          <w:p w14:paraId="54AD9E4D" w14:textId="77777777" w:rsidR="00E509D1" w:rsidRPr="006827D3" w:rsidRDefault="00E509D1" w:rsidP="00EC0852">
            <w:pPr>
              <w:rPr>
                <w:sz w:val="20"/>
                <w:szCs w:val="20"/>
              </w:rPr>
            </w:pPr>
            <w:r w:rsidRPr="006827D3">
              <w:rPr>
                <w:sz w:val="20"/>
                <w:szCs w:val="20"/>
              </w:rPr>
              <w:t>Asked to exchange sexual favors for</w:t>
            </w:r>
            <w:r w:rsidRPr="006827D3">
              <w:rPr>
                <w:sz w:val="20"/>
                <w:szCs w:val="20"/>
              </w:rPr>
              <w:br/>
              <w:t>grades or other rewards</w:t>
            </w:r>
          </w:p>
        </w:tc>
        <w:tc>
          <w:tcPr>
            <w:tcW w:w="900" w:type="dxa"/>
          </w:tcPr>
          <w:p w14:paraId="239EE47D" w14:textId="0D1150DF" w:rsidR="00E509D1" w:rsidRPr="006827D3" w:rsidRDefault="00E509D1" w:rsidP="00E509D1">
            <w:pPr>
              <w:jc w:val="center"/>
              <w:rPr>
                <w:sz w:val="20"/>
                <w:szCs w:val="20"/>
              </w:rPr>
            </w:pPr>
          </w:p>
        </w:tc>
        <w:tc>
          <w:tcPr>
            <w:tcW w:w="900" w:type="dxa"/>
          </w:tcPr>
          <w:p w14:paraId="21B05432" w14:textId="6C5827AB" w:rsidR="00E509D1" w:rsidRPr="006827D3" w:rsidRDefault="00E509D1" w:rsidP="00E509D1">
            <w:pPr>
              <w:jc w:val="center"/>
              <w:rPr>
                <w:sz w:val="20"/>
                <w:szCs w:val="20"/>
              </w:rPr>
            </w:pPr>
          </w:p>
        </w:tc>
        <w:tc>
          <w:tcPr>
            <w:tcW w:w="900" w:type="dxa"/>
          </w:tcPr>
          <w:p w14:paraId="049AD244" w14:textId="0CF6AEDB" w:rsidR="00E509D1" w:rsidRPr="006827D3" w:rsidRDefault="00E509D1" w:rsidP="00E509D1">
            <w:pPr>
              <w:jc w:val="center"/>
              <w:rPr>
                <w:sz w:val="20"/>
                <w:szCs w:val="20"/>
              </w:rPr>
            </w:pPr>
          </w:p>
        </w:tc>
        <w:tc>
          <w:tcPr>
            <w:tcW w:w="900" w:type="dxa"/>
          </w:tcPr>
          <w:p w14:paraId="428134D9" w14:textId="6E9EB20A" w:rsidR="00E509D1" w:rsidRPr="006827D3" w:rsidRDefault="00E509D1" w:rsidP="00E509D1">
            <w:pPr>
              <w:jc w:val="center"/>
              <w:rPr>
                <w:sz w:val="20"/>
                <w:szCs w:val="20"/>
              </w:rPr>
            </w:pPr>
          </w:p>
        </w:tc>
        <w:tc>
          <w:tcPr>
            <w:tcW w:w="900" w:type="dxa"/>
          </w:tcPr>
          <w:p w14:paraId="71D540DF" w14:textId="59212976" w:rsidR="00E509D1" w:rsidRPr="006827D3" w:rsidRDefault="00E509D1" w:rsidP="00E509D1">
            <w:pPr>
              <w:jc w:val="center"/>
              <w:rPr>
                <w:sz w:val="20"/>
                <w:szCs w:val="20"/>
              </w:rPr>
            </w:pPr>
          </w:p>
        </w:tc>
        <w:tc>
          <w:tcPr>
            <w:tcW w:w="990" w:type="dxa"/>
          </w:tcPr>
          <w:p w14:paraId="1D269543" w14:textId="68406935" w:rsidR="00E509D1" w:rsidRPr="006827D3" w:rsidRDefault="00E509D1" w:rsidP="00E509D1">
            <w:pPr>
              <w:jc w:val="center"/>
              <w:rPr>
                <w:sz w:val="20"/>
                <w:szCs w:val="20"/>
              </w:rPr>
            </w:pPr>
          </w:p>
        </w:tc>
        <w:tc>
          <w:tcPr>
            <w:tcW w:w="900" w:type="dxa"/>
          </w:tcPr>
          <w:p w14:paraId="6C38F4B1" w14:textId="0A111230" w:rsidR="00E509D1" w:rsidRPr="006827D3" w:rsidRDefault="00E509D1" w:rsidP="00E509D1">
            <w:pPr>
              <w:jc w:val="center"/>
              <w:rPr>
                <w:sz w:val="20"/>
                <w:szCs w:val="20"/>
              </w:rPr>
            </w:pPr>
          </w:p>
        </w:tc>
        <w:tc>
          <w:tcPr>
            <w:tcW w:w="900" w:type="dxa"/>
          </w:tcPr>
          <w:p w14:paraId="601023D5" w14:textId="4BF37F8C" w:rsidR="00E509D1" w:rsidRPr="006827D3" w:rsidRDefault="00E509D1" w:rsidP="00E509D1">
            <w:pPr>
              <w:jc w:val="center"/>
              <w:rPr>
                <w:sz w:val="20"/>
                <w:szCs w:val="20"/>
              </w:rPr>
            </w:pPr>
          </w:p>
        </w:tc>
      </w:tr>
      <w:tr w:rsidR="00E509D1" w:rsidRPr="006827D3" w14:paraId="42113470" w14:textId="77777777" w:rsidTr="006C1038">
        <w:trPr>
          <w:trHeight w:val="144"/>
        </w:trPr>
        <w:tc>
          <w:tcPr>
            <w:tcW w:w="3775" w:type="dxa"/>
          </w:tcPr>
          <w:p w14:paraId="16B118A2" w14:textId="77777777" w:rsidR="00E509D1" w:rsidRPr="006827D3" w:rsidRDefault="00E509D1" w:rsidP="00EC0852">
            <w:pPr>
              <w:rPr>
                <w:sz w:val="20"/>
                <w:szCs w:val="20"/>
              </w:rPr>
            </w:pPr>
            <w:r w:rsidRPr="006827D3">
              <w:rPr>
                <w:sz w:val="20"/>
                <w:szCs w:val="20"/>
              </w:rPr>
              <w:t xml:space="preserve">Denied opportunities for training or </w:t>
            </w:r>
            <w:r w:rsidRPr="006827D3">
              <w:rPr>
                <w:sz w:val="20"/>
                <w:szCs w:val="20"/>
              </w:rPr>
              <w:br/>
              <w:t>rewards based on gender</w:t>
            </w:r>
          </w:p>
        </w:tc>
        <w:tc>
          <w:tcPr>
            <w:tcW w:w="900" w:type="dxa"/>
          </w:tcPr>
          <w:p w14:paraId="230AC9DB" w14:textId="5770FBF8" w:rsidR="00E509D1" w:rsidRPr="006827D3" w:rsidRDefault="00E509D1" w:rsidP="00E509D1">
            <w:pPr>
              <w:jc w:val="center"/>
              <w:rPr>
                <w:sz w:val="20"/>
                <w:szCs w:val="20"/>
              </w:rPr>
            </w:pPr>
          </w:p>
        </w:tc>
        <w:tc>
          <w:tcPr>
            <w:tcW w:w="900" w:type="dxa"/>
          </w:tcPr>
          <w:p w14:paraId="6FEEA994" w14:textId="247F3854" w:rsidR="00E509D1" w:rsidRPr="006827D3" w:rsidRDefault="00E509D1" w:rsidP="00E509D1">
            <w:pPr>
              <w:jc w:val="center"/>
              <w:rPr>
                <w:sz w:val="20"/>
                <w:szCs w:val="20"/>
              </w:rPr>
            </w:pPr>
          </w:p>
        </w:tc>
        <w:tc>
          <w:tcPr>
            <w:tcW w:w="900" w:type="dxa"/>
          </w:tcPr>
          <w:p w14:paraId="31EC767F" w14:textId="3FA0C32F" w:rsidR="00E509D1" w:rsidRPr="006827D3" w:rsidRDefault="00E509D1" w:rsidP="00E509D1">
            <w:pPr>
              <w:jc w:val="center"/>
              <w:rPr>
                <w:sz w:val="20"/>
                <w:szCs w:val="20"/>
              </w:rPr>
            </w:pPr>
          </w:p>
        </w:tc>
        <w:tc>
          <w:tcPr>
            <w:tcW w:w="900" w:type="dxa"/>
          </w:tcPr>
          <w:p w14:paraId="578AB6FC" w14:textId="156CC5A8" w:rsidR="00E509D1" w:rsidRPr="006827D3" w:rsidRDefault="00E509D1" w:rsidP="00E509D1">
            <w:pPr>
              <w:jc w:val="center"/>
              <w:rPr>
                <w:sz w:val="20"/>
                <w:szCs w:val="20"/>
              </w:rPr>
            </w:pPr>
          </w:p>
        </w:tc>
        <w:tc>
          <w:tcPr>
            <w:tcW w:w="900" w:type="dxa"/>
          </w:tcPr>
          <w:p w14:paraId="7F9ABB02" w14:textId="08E780DF" w:rsidR="00E509D1" w:rsidRPr="006827D3" w:rsidRDefault="00E509D1" w:rsidP="00E509D1">
            <w:pPr>
              <w:jc w:val="center"/>
              <w:rPr>
                <w:sz w:val="20"/>
                <w:szCs w:val="20"/>
              </w:rPr>
            </w:pPr>
          </w:p>
        </w:tc>
        <w:tc>
          <w:tcPr>
            <w:tcW w:w="990" w:type="dxa"/>
          </w:tcPr>
          <w:p w14:paraId="6E053748" w14:textId="34479F63" w:rsidR="00E509D1" w:rsidRPr="006827D3" w:rsidRDefault="00E509D1" w:rsidP="00E509D1">
            <w:pPr>
              <w:jc w:val="center"/>
              <w:rPr>
                <w:sz w:val="20"/>
                <w:szCs w:val="20"/>
              </w:rPr>
            </w:pPr>
          </w:p>
        </w:tc>
        <w:tc>
          <w:tcPr>
            <w:tcW w:w="900" w:type="dxa"/>
          </w:tcPr>
          <w:p w14:paraId="5926B33A" w14:textId="3ABA7188" w:rsidR="00E509D1" w:rsidRPr="006827D3" w:rsidRDefault="00E509D1" w:rsidP="00E509D1">
            <w:pPr>
              <w:jc w:val="center"/>
              <w:rPr>
                <w:sz w:val="20"/>
                <w:szCs w:val="20"/>
              </w:rPr>
            </w:pPr>
          </w:p>
        </w:tc>
        <w:tc>
          <w:tcPr>
            <w:tcW w:w="900" w:type="dxa"/>
          </w:tcPr>
          <w:p w14:paraId="3CB68B77" w14:textId="1DA23CB5" w:rsidR="00E509D1" w:rsidRPr="006827D3" w:rsidRDefault="00E509D1" w:rsidP="00E509D1">
            <w:pPr>
              <w:jc w:val="center"/>
              <w:rPr>
                <w:sz w:val="20"/>
                <w:szCs w:val="20"/>
              </w:rPr>
            </w:pPr>
          </w:p>
        </w:tc>
      </w:tr>
      <w:tr w:rsidR="00E509D1" w:rsidRPr="006827D3" w14:paraId="0126D3BF" w14:textId="77777777" w:rsidTr="006C1038">
        <w:trPr>
          <w:trHeight w:val="144"/>
        </w:trPr>
        <w:tc>
          <w:tcPr>
            <w:tcW w:w="3775" w:type="dxa"/>
          </w:tcPr>
          <w:p w14:paraId="29158F38" w14:textId="77777777" w:rsidR="00E509D1" w:rsidRPr="006827D3" w:rsidRDefault="00E509D1" w:rsidP="00EC0852">
            <w:pPr>
              <w:rPr>
                <w:sz w:val="20"/>
                <w:szCs w:val="20"/>
              </w:rPr>
            </w:pPr>
            <w:r w:rsidRPr="006827D3">
              <w:rPr>
                <w:sz w:val="20"/>
                <w:szCs w:val="20"/>
              </w:rPr>
              <w:t>Subjected to offensive, sexist remarks/names</w:t>
            </w:r>
          </w:p>
        </w:tc>
        <w:tc>
          <w:tcPr>
            <w:tcW w:w="900" w:type="dxa"/>
          </w:tcPr>
          <w:p w14:paraId="3B242BB7" w14:textId="73FFBE79" w:rsidR="00E509D1" w:rsidRPr="006827D3" w:rsidRDefault="00E509D1" w:rsidP="00E509D1">
            <w:pPr>
              <w:jc w:val="center"/>
              <w:rPr>
                <w:sz w:val="20"/>
                <w:szCs w:val="20"/>
              </w:rPr>
            </w:pPr>
          </w:p>
        </w:tc>
        <w:tc>
          <w:tcPr>
            <w:tcW w:w="900" w:type="dxa"/>
          </w:tcPr>
          <w:p w14:paraId="75ADD32F" w14:textId="353B162D" w:rsidR="00E509D1" w:rsidRPr="006827D3" w:rsidRDefault="00E509D1" w:rsidP="00E509D1">
            <w:pPr>
              <w:jc w:val="center"/>
              <w:rPr>
                <w:sz w:val="20"/>
                <w:szCs w:val="20"/>
              </w:rPr>
            </w:pPr>
          </w:p>
        </w:tc>
        <w:tc>
          <w:tcPr>
            <w:tcW w:w="900" w:type="dxa"/>
          </w:tcPr>
          <w:p w14:paraId="288BABC2" w14:textId="36CE9DAE" w:rsidR="00E509D1" w:rsidRPr="006827D3" w:rsidRDefault="00E509D1" w:rsidP="00E509D1">
            <w:pPr>
              <w:jc w:val="center"/>
              <w:rPr>
                <w:sz w:val="20"/>
                <w:szCs w:val="20"/>
              </w:rPr>
            </w:pPr>
          </w:p>
        </w:tc>
        <w:tc>
          <w:tcPr>
            <w:tcW w:w="900" w:type="dxa"/>
          </w:tcPr>
          <w:p w14:paraId="11490AB8" w14:textId="2F83F42E" w:rsidR="00E509D1" w:rsidRPr="006827D3" w:rsidRDefault="00E509D1" w:rsidP="00E509D1">
            <w:pPr>
              <w:jc w:val="center"/>
              <w:rPr>
                <w:sz w:val="20"/>
                <w:szCs w:val="20"/>
              </w:rPr>
            </w:pPr>
          </w:p>
        </w:tc>
        <w:tc>
          <w:tcPr>
            <w:tcW w:w="900" w:type="dxa"/>
          </w:tcPr>
          <w:p w14:paraId="3A2CF522" w14:textId="743B45A0" w:rsidR="00E509D1" w:rsidRPr="006827D3" w:rsidRDefault="00E509D1" w:rsidP="00E509D1">
            <w:pPr>
              <w:jc w:val="center"/>
              <w:rPr>
                <w:sz w:val="20"/>
                <w:szCs w:val="20"/>
              </w:rPr>
            </w:pPr>
          </w:p>
        </w:tc>
        <w:tc>
          <w:tcPr>
            <w:tcW w:w="990" w:type="dxa"/>
          </w:tcPr>
          <w:p w14:paraId="69C4ED58" w14:textId="20EAFED1" w:rsidR="00E509D1" w:rsidRPr="006827D3" w:rsidRDefault="00E509D1" w:rsidP="00E509D1">
            <w:pPr>
              <w:jc w:val="center"/>
              <w:rPr>
                <w:sz w:val="20"/>
                <w:szCs w:val="20"/>
              </w:rPr>
            </w:pPr>
          </w:p>
        </w:tc>
        <w:tc>
          <w:tcPr>
            <w:tcW w:w="900" w:type="dxa"/>
          </w:tcPr>
          <w:p w14:paraId="42D23A8F" w14:textId="723E5CC8" w:rsidR="00E509D1" w:rsidRPr="006827D3" w:rsidRDefault="00E509D1" w:rsidP="00E509D1">
            <w:pPr>
              <w:jc w:val="center"/>
              <w:rPr>
                <w:sz w:val="20"/>
                <w:szCs w:val="20"/>
              </w:rPr>
            </w:pPr>
          </w:p>
        </w:tc>
        <w:tc>
          <w:tcPr>
            <w:tcW w:w="900" w:type="dxa"/>
          </w:tcPr>
          <w:p w14:paraId="161D67E1" w14:textId="5D7A6216" w:rsidR="00E509D1" w:rsidRPr="006827D3" w:rsidRDefault="00E509D1" w:rsidP="00E509D1">
            <w:pPr>
              <w:jc w:val="center"/>
              <w:rPr>
                <w:sz w:val="20"/>
                <w:szCs w:val="20"/>
              </w:rPr>
            </w:pPr>
          </w:p>
        </w:tc>
      </w:tr>
      <w:tr w:rsidR="00E509D1" w:rsidRPr="006827D3" w14:paraId="034F3C6E" w14:textId="77777777" w:rsidTr="006C1038">
        <w:trPr>
          <w:trHeight w:val="144"/>
        </w:trPr>
        <w:tc>
          <w:tcPr>
            <w:tcW w:w="3775" w:type="dxa"/>
          </w:tcPr>
          <w:p w14:paraId="4995F1EB" w14:textId="77777777" w:rsidR="00E509D1" w:rsidRPr="006827D3" w:rsidRDefault="00E509D1" w:rsidP="00EC0852">
            <w:pPr>
              <w:rPr>
                <w:sz w:val="20"/>
                <w:szCs w:val="20"/>
              </w:rPr>
            </w:pPr>
            <w:r w:rsidRPr="006827D3">
              <w:rPr>
                <w:sz w:val="20"/>
                <w:szCs w:val="20"/>
              </w:rPr>
              <w:t xml:space="preserve">Received lower evaluations/grades based on gender </w:t>
            </w:r>
          </w:p>
        </w:tc>
        <w:tc>
          <w:tcPr>
            <w:tcW w:w="900" w:type="dxa"/>
          </w:tcPr>
          <w:p w14:paraId="186EB2AB" w14:textId="3B11C287" w:rsidR="00E509D1" w:rsidRPr="006827D3" w:rsidRDefault="00E509D1" w:rsidP="00E509D1">
            <w:pPr>
              <w:jc w:val="center"/>
              <w:rPr>
                <w:sz w:val="20"/>
                <w:szCs w:val="20"/>
              </w:rPr>
            </w:pPr>
          </w:p>
        </w:tc>
        <w:tc>
          <w:tcPr>
            <w:tcW w:w="900" w:type="dxa"/>
          </w:tcPr>
          <w:p w14:paraId="69C91772" w14:textId="33609B65" w:rsidR="00E509D1" w:rsidRPr="006827D3" w:rsidRDefault="00E509D1" w:rsidP="00E509D1">
            <w:pPr>
              <w:jc w:val="center"/>
              <w:rPr>
                <w:sz w:val="20"/>
                <w:szCs w:val="20"/>
              </w:rPr>
            </w:pPr>
          </w:p>
        </w:tc>
        <w:tc>
          <w:tcPr>
            <w:tcW w:w="900" w:type="dxa"/>
          </w:tcPr>
          <w:p w14:paraId="62955BA2" w14:textId="1C36502E" w:rsidR="00E509D1" w:rsidRPr="006827D3" w:rsidRDefault="00E509D1" w:rsidP="00E509D1">
            <w:pPr>
              <w:jc w:val="center"/>
              <w:rPr>
                <w:sz w:val="20"/>
                <w:szCs w:val="20"/>
              </w:rPr>
            </w:pPr>
          </w:p>
        </w:tc>
        <w:tc>
          <w:tcPr>
            <w:tcW w:w="900" w:type="dxa"/>
          </w:tcPr>
          <w:p w14:paraId="16E95349" w14:textId="6AAEAA0F" w:rsidR="00E509D1" w:rsidRPr="006827D3" w:rsidRDefault="00E509D1" w:rsidP="00E509D1">
            <w:pPr>
              <w:jc w:val="center"/>
              <w:rPr>
                <w:sz w:val="20"/>
                <w:szCs w:val="20"/>
              </w:rPr>
            </w:pPr>
          </w:p>
        </w:tc>
        <w:tc>
          <w:tcPr>
            <w:tcW w:w="900" w:type="dxa"/>
          </w:tcPr>
          <w:p w14:paraId="102CCD8C" w14:textId="49BEE7E0" w:rsidR="00E509D1" w:rsidRPr="006827D3" w:rsidRDefault="00E509D1" w:rsidP="00E509D1">
            <w:pPr>
              <w:jc w:val="center"/>
              <w:rPr>
                <w:sz w:val="20"/>
                <w:szCs w:val="20"/>
              </w:rPr>
            </w:pPr>
          </w:p>
        </w:tc>
        <w:tc>
          <w:tcPr>
            <w:tcW w:w="990" w:type="dxa"/>
          </w:tcPr>
          <w:p w14:paraId="21D625EA" w14:textId="3BD261D4" w:rsidR="00E509D1" w:rsidRPr="006827D3" w:rsidRDefault="00E509D1" w:rsidP="00E509D1">
            <w:pPr>
              <w:jc w:val="center"/>
              <w:rPr>
                <w:sz w:val="20"/>
                <w:szCs w:val="20"/>
              </w:rPr>
            </w:pPr>
          </w:p>
        </w:tc>
        <w:tc>
          <w:tcPr>
            <w:tcW w:w="900" w:type="dxa"/>
          </w:tcPr>
          <w:p w14:paraId="2F79425F" w14:textId="10FFD99C" w:rsidR="00E509D1" w:rsidRPr="006827D3" w:rsidRDefault="00E509D1" w:rsidP="00E509D1">
            <w:pPr>
              <w:jc w:val="center"/>
              <w:rPr>
                <w:sz w:val="20"/>
                <w:szCs w:val="20"/>
              </w:rPr>
            </w:pPr>
          </w:p>
        </w:tc>
        <w:tc>
          <w:tcPr>
            <w:tcW w:w="900" w:type="dxa"/>
          </w:tcPr>
          <w:p w14:paraId="59F41179" w14:textId="424BF61C" w:rsidR="00E509D1" w:rsidRPr="006827D3" w:rsidRDefault="00E509D1" w:rsidP="00E509D1">
            <w:pPr>
              <w:jc w:val="center"/>
              <w:rPr>
                <w:sz w:val="20"/>
                <w:szCs w:val="20"/>
              </w:rPr>
            </w:pPr>
          </w:p>
        </w:tc>
      </w:tr>
      <w:tr w:rsidR="00E509D1" w:rsidRPr="006827D3" w14:paraId="002D2BF6" w14:textId="77777777" w:rsidTr="006C1038">
        <w:trPr>
          <w:trHeight w:val="144"/>
        </w:trPr>
        <w:tc>
          <w:tcPr>
            <w:tcW w:w="3775" w:type="dxa"/>
          </w:tcPr>
          <w:p w14:paraId="11CE09E7" w14:textId="77777777" w:rsidR="00E509D1" w:rsidRPr="006827D3" w:rsidRDefault="00E509D1" w:rsidP="00EC0852">
            <w:pPr>
              <w:rPr>
                <w:sz w:val="20"/>
                <w:szCs w:val="20"/>
              </w:rPr>
            </w:pPr>
            <w:r w:rsidRPr="006827D3">
              <w:rPr>
                <w:sz w:val="20"/>
                <w:szCs w:val="20"/>
              </w:rPr>
              <w:t>Denied opportunities for training or rewards based on race or ethnicity</w:t>
            </w:r>
          </w:p>
        </w:tc>
        <w:tc>
          <w:tcPr>
            <w:tcW w:w="900" w:type="dxa"/>
          </w:tcPr>
          <w:p w14:paraId="285E9067" w14:textId="772D721A" w:rsidR="00E509D1" w:rsidRPr="006827D3" w:rsidRDefault="00E509D1" w:rsidP="00E509D1">
            <w:pPr>
              <w:jc w:val="center"/>
              <w:rPr>
                <w:sz w:val="20"/>
                <w:szCs w:val="20"/>
              </w:rPr>
            </w:pPr>
          </w:p>
        </w:tc>
        <w:tc>
          <w:tcPr>
            <w:tcW w:w="900" w:type="dxa"/>
          </w:tcPr>
          <w:p w14:paraId="4ED693B6" w14:textId="257F38CC" w:rsidR="00E509D1" w:rsidRPr="006827D3" w:rsidRDefault="00E509D1" w:rsidP="00E509D1">
            <w:pPr>
              <w:jc w:val="center"/>
              <w:rPr>
                <w:sz w:val="20"/>
                <w:szCs w:val="20"/>
              </w:rPr>
            </w:pPr>
          </w:p>
        </w:tc>
        <w:tc>
          <w:tcPr>
            <w:tcW w:w="900" w:type="dxa"/>
          </w:tcPr>
          <w:p w14:paraId="18ED9439" w14:textId="1CB2AC93" w:rsidR="00E509D1" w:rsidRPr="006827D3" w:rsidRDefault="00E509D1" w:rsidP="00E509D1">
            <w:pPr>
              <w:jc w:val="center"/>
              <w:rPr>
                <w:sz w:val="20"/>
                <w:szCs w:val="20"/>
              </w:rPr>
            </w:pPr>
          </w:p>
        </w:tc>
        <w:tc>
          <w:tcPr>
            <w:tcW w:w="900" w:type="dxa"/>
          </w:tcPr>
          <w:p w14:paraId="6D5BFFC8" w14:textId="0D933B4D" w:rsidR="00E509D1" w:rsidRPr="006827D3" w:rsidRDefault="00E509D1" w:rsidP="00E509D1">
            <w:pPr>
              <w:jc w:val="center"/>
              <w:rPr>
                <w:sz w:val="20"/>
                <w:szCs w:val="20"/>
              </w:rPr>
            </w:pPr>
          </w:p>
        </w:tc>
        <w:tc>
          <w:tcPr>
            <w:tcW w:w="900" w:type="dxa"/>
          </w:tcPr>
          <w:p w14:paraId="7D709AE2" w14:textId="6456BFC7" w:rsidR="00E509D1" w:rsidRPr="006827D3" w:rsidRDefault="00E509D1" w:rsidP="00E509D1">
            <w:pPr>
              <w:jc w:val="center"/>
              <w:rPr>
                <w:sz w:val="20"/>
                <w:szCs w:val="20"/>
              </w:rPr>
            </w:pPr>
          </w:p>
        </w:tc>
        <w:tc>
          <w:tcPr>
            <w:tcW w:w="990" w:type="dxa"/>
          </w:tcPr>
          <w:p w14:paraId="63F2BA6C" w14:textId="6F082815" w:rsidR="00E509D1" w:rsidRPr="006827D3" w:rsidRDefault="00E509D1" w:rsidP="00E509D1">
            <w:pPr>
              <w:jc w:val="center"/>
              <w:rPr>
                <w:sz w:val="20"/>
                <w:szCs w:val="20"/>
              </w:rPr>
            </w:pPr>
          </w:p>
        </w:tc>
        <w:tc>
          <w:tcPr>
            <w:tcW w:w="900" w:type="dxa"/>
          </w:tcPr>
          <w:p w14:paraId="71E6B7D8" w14:textId="26F691F6" w:rsidR="00E509D1" w:rsidRPr="006827D3" w:rsidRDefault="00E509D1" w:rsidP="00E509D1">
            <w:pPr>
              <w:jc w:val="center"/>
              <w:rPr>
                <w:sz w:val="20"/>
                <w:szCs w:val="20"/>
              </w:rPr>
            </w:pPr>
          </w:p>
        </w:tc>
        <w:tc>
          <w:tcPr>
            <w:tcW w:w="900" w:type="dxa"/>
          </w:tcPr>
          <w:p w14:paraId="3B27C7EA" w14:textId="5C4A463C" w:rsidR="00E509D1" w:rsidRPr="006827D3" w:rsidRDefault="00E509D1" w:rsidP="00E509D1">
            <w:pPr>
              <w:jc w:val="center"/>
              <w:rPr>
                <w:sz w:val="20"/>
                <w:szCs w:val="20"/>
              </w:rPr>
            </w:pPr>
          </w:p>
        </w:tc>
      </w:tr>
      <w:tr w:rsidR="00E509D1" w:rsidRPr="006827D3" w14:paraId="066B286B" w14:textId="77777777" w:rsidTr="006C1038">
        <w:trPr>
          <w:trHeight w:val="144"/>
        </w:trPr>
        <w:tc>
          <w:tcPr>
            <w:tcW w:w="3775" w:type="dxa"/>
          </w:tcPr>
          <w:p w14:paraId="5FFC2893" w14:textId="2635E594" w:rsidR="00E509D1" w:rsidRPr="006827D3" w:rsidRDefault="00E509D1" w:rsidP="00EC0852">
            <w:pPr>
              <w:rPr>
                <w:sz w:val="20"/>
                <w:szCs w:val="20"/>
              </w:rPr>
            </w:pPr>
            <w:r w:rsidRPr="006827D3">
              <w:rPr>
                <w:sz w:val="20"/>
                <w:szCs w:val="20"/>
              </w:rPr>
              <w:t xml:space="preserve">Subjected to racially or ethnically offensive remarks/names </w:t>
            </w:r>
          </w:p>
        </w:tc>
        <w:tc>
          <w:tcPr>
            <w:tcW w:w="900" w:type="dxa"/>
          </w:tcPr>
          <w:p w14:paraId="67AD6FAF" w14:textId="28754AA8" w:rsidR="00E509D1" w:rsidRPr="006827D3" w:rsidRDefault="00E509D1" w:rsidP="00E509D1">
            <w:pPr>
              <w:jc w:val="center"/>
              <w:rPr>
                <w:sz w:val="20"/>
                <w:szCs w:val="20"/>
              </w:rPr>
            </w:pPr>
          </w:p>
        </w:tc>
        <w:tc>
          <w:tcPr>
            <w:tcW w:w="900" w:type="dxa"/>
          </w:tcPr>
          <w:p w14:paraId="03A28477" w14:textId="36BDE739" w:rsidR="00E509D1" w:rsidRPr="006827D3" w:rsidRDefault="00E509D1" w:rsidP="00E509D1">
            <w:pPr>
              <w:jc w:val="center"/>
              <w:rPr>
                <w:sz w:val="20"/>
                <w:szCs w:val="20"/>
              </w:rPr>
            </w:pPr>
          </w:p>
        </w:tc>
        <w:tc>
          <w:tcPr>
            <w:tcW w:w="900" w:type="dxa"/>
          </w:tcPr>
          <w:p w14:paraId="0CC06E53" w14:textId="2E5C4788" w:rsidR="00E509D1" w:rsidRPr="006827D3" w:rsidRDefault="00E509D1" w:rsidP="00E509D1">
            <w:pPr>
              <w:jc w:val="center"/>
              <w:rPr>
                <w:sz w:val="20"/>
                <w:szCs w:val="20"/>
              </w:rPr>
            </w:pPr>
          </w:p>
        </w:tc>
        <w:tc>
          <w:tcPr>
            <w:tcW w:w="900" w:type="dxa"/>
          </w:tcPr>
          <w:p w14:paraId="4D551641" w14:textId="2530ED5F" w:rsidR="00E509D1" w:rsidRPr="006827D3" w:rsidRDefault="00E509D1" w:rsidP="00E509D1">
            <w:pPr>
              <w:jc w:val="center"/>
              <w:rPr>
                <w:sz w:val="20"/>
                <w:szCs w:val="20"/>
              </w:rPr>
            </w:pPr>
          </w:p>
        </w:tc>
        <w:tc>
          <w:tcPr>
            <w:tcW w:w="900" w:type="dxa"/>
          </w:tcPr>
          <w:p w14:paraId="5443ACFB" w14:textId="610F1B7E" w:rsidR="00E509D1" w:rsidRPr="006827D3" w:rsidRDefault="00E509D1" w:rsidP="00E509D1">
            <w:pPr>
              <w:jc w:val="center"/>
              <w:rPr>
                <w:sz w:val="20"/>
                <w:szCs w:val="20"/>
              </w:rPr>
            </w:pPr>
          </w:p>
        </w:tc>
        <w:tc>
          <w:tcPr>
            <w:tcW w:w="990" w:type="dxa"/>
          </w:tcPr>
          <w:p w14:paraId="434FEC34" w14:textId="1B9EA3A4" w:rsidR="00E509D1" w:rsidRPr="006827D3" w:rsidRDefault="00E509D1" w:rsidP="00E509D1">
            <w:pPr>
              <w:jc w:val="center"/>
              <w:rPr>
                <w:sz w:val="20"/>
                <w:szCs w:val="20"/>
              </w:rPr>
            </w:pPr>
          </w:p>
        </w:tc>
        <w:tc>
          <w:tcPr>
            <w:tcW w:w="900" w:type="dxa"/>
          </w:tcPr>
          <w:p w14:paraId="6C256A9E" w14:textId="2FF88F83" w:rsidR="00E509D1" w:rsidRPr="006827D3" w:rsidRDefault="00E509D1" w:rsidP="00E509D1">
            <w:pPr>
              <w:jc w:val="center"/>
              <w:rPr>
                <w:sz w:val="20"/>
                <w:szCs w:val="20"/>
              </w:rPr>
            </w:pPr>
          </w:p>
        </w:tc>
        <w:tc>
          <w:tcPr>
            <w:tcW w:w="900" w:type="dxa"/>
          </w:tcPr>
          <w:p w14:paraId="72782688" w14:textId="6DA6729F" w:rsidR="00E509D1" w:rsidRPr="006827D3" w:rsidRDefault="00E509D1" w:rsidP="00E509D1">
            <w:pPr>
              <w:jc w:val="center"/>
              <w:rPr>
                <w:sz w:val="20"/>
                <w:szCs w:val="20"/>
              </w:rPr>
            </w:pPr>
          </w:p>
        </w:tc>
      </w:tr>
      <w:tr w:rsidR="00E509D1" w:rsidRPr="006827D3" w14:paraId="760551B4" w14:textId="77777777" w:rsidTr="006C1038">
        <w:trPr>
          <w:trHeight w:val="144"/>
        </w:trPr>
        <w:tc>
          <w:tcPr>
            <w:tcW w:w="3775" w:type="dxa"/>
          </w:tcPr>
          <w:p w14:paraId="57FA51D5" w14:textId="77777777" w:rsidR="00E509D1" w:rsidRPr="006827D3" w:rsidRDefault="00E509D1" w:rsidP="00EC0852">
            <w:pPr>
              <w:rPr>
                <w:sz w:val="20"/>
                <w:szCs w:val="20"/>
              </w:rPr>
            </w:pPr>
            <w:r w:rsidRPr="006827D3">
              <w:rPr>
                <w:sz w:val="20"/>
                <w:szCs w:val="20"/>
              </w:rPr>
              <w:t xml:space="preserve">Received lower evaluations or grades solely because of race or ethnicity rather than performance </w:t>
            </w:r>
          </w:p>
        </w:tc>
        <w:tc>
          <w:tcPr>
            <w:tcW w:w="900" w:type="dxa"/>
          </w:tcPr>
          <w:p w14:paraId="392244BA" w14:textId="25883C64" w:rsidR="00E509D1" w:rsidRPr="006827D3" w:rsidRDefault="00E509D1" w:rsidP="00E509D1">
            <w:pPr>
              <w:jc w:val="center"/>
              <w:rPr>
                <w:sz w:val="20"/>
                <w:szCs w:val="20"/>
              </w:rPr>
            </w:pPr>
          </w:p>
        </w:tc>
        <w:tc>
          <w:tcPr>
            <w:tcW w:w="900" w:type="dxa"/>
          </w:tcPr>
          <w:p w14:paraId="72B36012" w14:textId="7681A144" w:rsidR="00E509D1" w:rsidRPr="006827D3" w:rsidRDefault="00E509D1" w:rsidP="00E509D1">
            <w:pPr>
              <w:jc w:val="center"/>
              <w:rPr>
                <w:sz w:val="20"/>
                <w:szCs w:val="20"/>
              </w:rPr>
            </w:pPr>
          </w:p>
        </w:tc>
        <w:tc>
          <w:tcPr>
            <w:tcW w:w="900" w:type="dxa"/>
          </w:tcPr>
          <w:p w14:paraId="66797DD6" w14:textId="66149ED8" w:rsidR="00E509D1" w:rsidRPr="006827D3" w:rsidRDefault="00E509D1" w:rsidP="00E509D1">
            <w:pPr>
              <w:jc w:val="center"/>
              <w:rPr>
                <w:sz w:val="20"/>
                <w:szCs w:val="20"/>
              </w:rPr>
            </w:pPr>
          </w:p>
        </w:tc>
        <w:tc>
          <w:tcPr>
            <w:tcW w:w="900" w:type="dxa"/>
          </w:tcPr>
          <w:p w14:paraId="5DDD58C7" w14:textId="401EA919" w:rsidR="00E509D1" w:rsidRPr="006827D3" w:rsidRDefault="00E509D1" w:rsidP="00E509D1">
            <w:pPr>
              <w:jc w:val="center"/>
              <w:rPr>
                <w:sz w:val="20"/>
                <w:szCs w:val="20"/>
              </w:rPr>
            </w:pPr>
          </w:p>
        </w:tc>
        <w:tc>
          <w:tcPr>
            <w:tcW w:w="900" w:type="dxa"/>
          </w:tcPr>
          <w:p w14:paraId="0FA3A290" w14:textId="7349FBBF" w:rsidR="00E509D1" w:rsidRPr="006827D3" w:rsidRDefault="00E509D1" w:rsidP="00E509D1">
            <w:pPr>
              <w:jc w:val="center"/>
              <w:rPr>
                <w:sz w:val="20"/>
                <w:szCs w:val="20"/>
              </w:rPr>
            </w:pPr>
          </w:p>
        </w:tc>
        <w:tc>
          <w:tcPr>
            <w:tcW w:w="990" w:type="dxa"/>
          </w:tcPr>
          <w:p w14:paraId="13A020BE" w14:textId="784BBC27" w:rsidR="00E509D1" w:rsidRPr="006827D3" w:rsidRDefault="00E509D1" w:rsidP="00E509D1">
            <w:pPr>
              <w:jc w:val="center"/>
              <w:rPr>
                <w:sz w:val="20"/>
                <w:szCs w:val="20"/>
              </w:rPr>
            </w:pPr>
          </w:p>
        </w:tc>
        <w:tc>
          <w:tcPr>
            <w:tcW w:w="900" w:type="dxa"/>
          </w:tcPr>
          <w:p w14:paraId="0114D5DF" w14:textId="0C7E286B" w:rsidR="00E509D1" w:rsidRPr="006827D3" w:rsidRDefault="00E509D1" w:rsidP="00E509D1">
            <w:pPr>
              <w:jc w:val="center"/>
              <w:rPr>
                <w:sz w:val="20"/>
                <w:szCs w:val="20"/>
              </w:rPr>
            </w:pPr>
          </w:p>
        </w:tc>
        <w:tc>
          <w:tcPr>
            <w:tcW w:w="900" w:type="dxa"/>
          </w:tcPr>
          <w:p w14:paraId="175D6C02" w14:textId="5EE15B46" w:rsidR="00E509D1" w:rsidRPr="006827D3" w:rsidRDefault="00E509D1" w:rsidP="00E509D1">
            <w:pPr>
              <w:jc w:val="center"/>
              <w:rPr>
                <w:sz w:val="20"/>
                <w:szCs w:val="20"/>
              </w:rPr>
            </w:pPr>
          </w:p>
        </w:tc>
      </w:tr>
      <w:tr w:rsidR="00CB41DB" w:rsidRPr="006827D3" w14:paraId="1E7262A0" w14:textId="77777777" w:rsidTr="006C1038">
        <w:trPr>
          <w:trHeight w:val="144"/>
        </w:trPr>
        <w:tc>
          <w:tcPr>
            <w:tcW w:w="3775" w:type="dxa"/>
          </w:tcPr>
          <w:p w14:paraId="451C6EF3" w14:textId="77777777" w:rsidR="00CB41DB" w:rsidRPr="006827D3" w:rsidRDefault="00CB41DB" w:rsidP="00EC0852">
            <w:pPr>
              <w:rPr>
                <w:sz w:val="20"/>
                <w:szCs w:val="20"/>
              </w:rPr>
            </w:pPr>
            <w:r w:rsidRPr="006827D3">
              <w:rPr>
                <w:sz w:val="20"/>
                <w:szCs w:val="20"/>
              </w:rPr>
              <w:t>Denied opportunities for training or rewards based on sexual orientation</w:t>
            </w:r>
          </w:p>
        </w:tc>
        <w:tc>
          <w:tcPr>
            <w:tcW w:w="900" w:type="dxa"/>
          </w:tcPr>
          <w:p w14:paraId="6ED92895" w14:textId="77777777" w:rsidR="00CB41DB" w:rsidRPr="006827D3" w:rsidRDefault="00CB41DB" w:rsidP="006C1038">
            <w:pPr>
              <w:jc w:val="center"/>
              <w:rPr>
                <w:sz w:val="20"/>
                <w:szCs w:val="20"/>
              </w:rPr>
            </w:pPr>
          </w:p>
        </w:tc>
        <w:tc>
          <w:tcPr>
            <w:tcW w:w="900" w:type="dxa"/>
          </w:tcPr>
          <w:p w14:paraId="1BF6C0D6" w14:textId="77777777" w:rsidR="00CB41DB" w:rsidRPr="006827D3" w:rsidRDefault="00CB41DB" w:rsidP="006C1038">
            <w:pPr>
              <w:jc w:val="center"/>
              <w:rPr>
                <w:sz w:val="20"/>
                <w:szCs w:val="20"/>
              </w:rPr>
            </w:pPr>
          </w:p>
        </w:tc>
        <w:tc>
          <w:tcPr>
            <w:tcW w:w="900" w:type="dxa"/>
          </w:tcPr>
          <w:p w14:paraId="64508A03" w14:textId="77777777" w:rsidR="00CB41DB" w:rsidRPr="006827D3" w:rsidRDefault="00CB41DB" w:rsidP="006C1038">
            <w:pPr>
              <w:jc w:val="center"/>
              <w:rPr>
                <w:sz w:val="20"/>
                <w:szCs w:val="20"/>
              </w:rPr>
            </w:pPr>
          </w:p>
        </w:tc>
        <w:tc>
          <w:tcPr>
            <w:tcW w:w="900" w:type="dxa"/>
          </w:tcPr>
          <w:p w14:paraId="00CB7EBE" w14:textId="77777777" w:rsidR="00CB41DB" w:rsidRPr="006827D3" w:rsidRDefault="00CB41DB" w:rsidP="006C1038">
            <w:pPr>
              <w:jc w:val="center"/>
              <w:rPr>
                <w:sz w:val="20"/>
                <w:szCs w:val="20"/>
              </w:rPr>
            </w:pPr>
          </w:p>
        </w:tc>
        <w:tc>
          <w:tcPr>
            <w:tcW w:w="900" w:type="dxa"/>
          </w:tcPr>
          <w:p w14:paraId="19C9F6D9" w14:textId="77777777" w:rsidR="00CB41DB" w:rsidRPr="006827D3" w:rsidRDefault="00CB41DB" w:rsidP="006C1038">
            <w:pPr>
              <w:jc w:val="center"/>
              <w:rPr>
                <w:sz w:val="20"/>
                <w:szCs w:val="20"/>
              </w:rPr>
            </w:pPr>
          </w:p>
        </w:tc>
        <w:tc>
          <w:tcPr>
            <w:tcW w:w="990" w:type="dxa"/>
          </w:tcPr>
          <w:p w14:paraId="740FA2AB" w14:textId="77777777" w:rsidR="00CB41DB" w:rsidRPr="006827D3" w:rsidRDefault="00CB41DB" w:rsidP="006C1038">
            <w:pPr>
              <w:jc w:val="center"/>
              <w:rPr>
                <w:sz w:val="20"/>
                <w:szCs w:val="20"/>
              </w:rPr>
            </w:pPr>
          </w:p>
        </w:tc>
        <w:tc>
          <w:tcPr>
            <w:tcW w:w="900" w:type="dxa"/>
          </w:tcPr>
          <w:p w14:paraId="16E07C89" w14:textId="77777777" w:rsidR="00CB41DB" w:rsidRPr="006827D3" w:rsidRDefault="00CB41DB" w:rsidP="006C1038">
            <w:pPr>
              <w:jc w:val="center"/>
              <w:rPr>
                <w:sz w:val="20"/>
                <w:szCs w:val="20"/>
              </w:rPr>
            </w:pPr>
          </w:p>
        </w:tc>
        <w:tc>
          <w:tcPr>
            <w:tcW w:w="900" w:type="dxa"/>
          </w:tcPr>
          <w:p w14:paraId="3D16601F" w14:textId="77777777" w:rsidR="00CB41DB" w:rsidRPr="006827D3" w:rsidRDefault="00CB41DB" w:rsidP="006C1038">
            <w:pPr>
              <w:jc w:val="center"/>
              <w:rPr>
                <w:sz w:val="20"/>
                <w:szCs w:val="20"/>
              </w:rPr>
            </w:pPr>
          </w:p>
        </w:tc>
      </w:tr>
      <w:tr w:rsidR="00E509D1" w:rsidRPr="006827D3" w14:paraId="3A7BE53D" w14:textId="77777777" w:rsidTr="006C1038">
        <w:trPr>
          <w:trHeight w:val="144"/>
        </w:trPr>
        <w:tc>
          <w:tcPr>
            <w:tcW w:w="3775" w:type="dxa"/>
          </w:tcPr>
          <w:p w14:paraId="253E540A" w14:textId="77777777" w:rsidR="00E509D1" w:rsidRPr="006827D3" w:rsidRDefault="00E509D1" w:rsidP="00EC0852">
            <w:pPr>
              <w:rPr>
                <w:sz w:val="20"/>
                <w:szCs w:val="20"/>
              </w:rPr>
            </w:pPr>
            <w:r w:rsidRPr="006827D3">
              <w:rPr>
                <w:sz w:val="20"/>
                <w:szCs w:val="20"/>
              </w:rPr>
              <w:t>Subjected to offensive remarks, names related to sexual orientation</w:t>
            </w:r>
          </w:p>
        </w:tc>
        <w:tc>
          <w:tcPr>
            <w:tcW w:w="900" w:type="dxa"/>
          </w:tcPr>
          <w:p w14:paraId="632ADB26" w14:textId="0677746F" w:rsidR="00E509D1" w:rsidRPr="006827D3" w:rsidRDefault="00E509D1" w:rsidP="00E509D1">
            <w:pPr>
              <w:jc w:val="center"/>
              <w:rPr>
                <w:sz w:val="20"/>
                <w:szCs w:val="20"/>
              </w:rPr>
            </w:pPr>
          </w:p>
        </w:tc>
        <w:tc>
          <w:tcPr>
            <w:tcW w:w="900" w:type="dxa"/>
          </w:tcPr>
          <w:p w14:paraId="7E2620A2" w14:textId="2FBA7E4C" w:rsidR="00E509D1" w:rsidRPr="006827D3" w:rsidRDefault="00E509D1" w:rsidP="00E509D1">
            <w:pPr>
              <w:jc w:val="center"/>
              <w:rPr>
                <w:sz w:val="20"/>
                <w:szCs w:val="20"/>
              </w:rPr>
            </w:pPr>
          </w:p>
        </w:tc>
        <w:tc>
          <w:tcPr>
            <w:tcW w:w="900" w:type="dxa"/>
          </w:tcPr>
          <w:p w14:paraId="17BEF345" w14:textId="208BF763" w:rsidR="00E509D1" w:rsidRPr="006827D3" w:rsidRDefault="00E509D1" w:rsidP="00E509D1">
            <w:pPr>
              <w:jc w:val="center"/>
              <w:rPr>
                <w:sz w:val="20"/>
                <w:szCs w:val="20"/>
              </w:rPr>
            </w:pPr>
          </w:p>
        </w:tc>
        <w:tc>
          <w:tcPr>
            <w:tcW w:w="900" w:type="dxa"/>
          </w:tcPr>
          <w:p w14:paraId="138760D5" w14:textId="349E5946" w:rsidR="00E509D1" w:rsidRPr="006827D3" w:rsidRDefault="00E509D1" w:rsidP="00E509D1">
            <w:pPr>
              <w:jc w:val="center"/>
              <w:rPr>
                <w:sz w:val="20"/>
                <w:szCs w:val="20"/>
              </w:rPr>
            </w:pPr>
          </w:p>
        </w:tc>
        <w:tc>
          <w:tcPr>
            <w:tcW w:w="900" w:type="dxa"/>
          </w:tcPr>
          <w:p w14:paraId="4B9A78C9" w14:textId="39D390C5" w:rsidR="00E509D1" w:rsidRPr="006827D3" w:rsidRDefault="00E509D1" w:rsidP="00E509D1">
            <w:pPr>
              <w:jc w:val="center"/>
              <w:rPr>
                <w:sz w:val="20"/>
                <w:szCs w:val="20"/>
              </w:rPr>
            </w:pPr>
          </w:p>
        </w:tc>
        <w:tc>
          <w:tcPr>
            <w:tcW w:w="990" w:type="dxa"/>
          </w:tcPr>
          <w:p w14:paraId="001893B6" w14:textId="0465B434" w:rsidR="00E509D1" w:rsidRPr="006827D3" w:rsidRDefault="00E509D1" w:rsidP="00E509D1">
            <w:pPr>
              <w:jc w:val="center"/>
              <w:rPr>
                <w:sz w:val="20"/>
                <w:szCs w:val="20"/>
              </w:rPr>
            </w:pPr>
          </w:p>
        </w:tc>
        <w:tc>
          <w:tcPr>
            <w:tcW w:w="900" w:type="dxa"/>
          </w:tcPr>
          <w:p w14:paraId="49E754AE" w14:textId="4CBEF22D" w:rsidR="00E509D1" w:rsidRPr="006827D3" w:rsidRDefault="00E509D1" w:rsidP="00E509D1">
            <w:pPr>
              <w:jc w:val="center"/>
              <w:rPr>
                <w:sz w:val="20"/>
                <w:szCs w:val="20"/>
              </w:rPr>
            </w:pPr>
          </w:p>
        </w:tc>
        <w:tc>
          <w:tcPr>
            <w:tcW w:w="900" w:type="dxa"/>
          </w:tcPr>
          <w:p w14:paraId="4AA86D74" w14:textId="545D8688" w:rsidR="00E509D1" w:rsidRPr="006827D3" w:rsidRDefault="00E509D1" w:rsidP="00E509D1">
            <w:pPr>
              <w:jc w:val="center"/>
              <w:rPr>
                <w:sz w:val="20"/>
                <w:szCs w:val="20"/>
              </w:rPr>
            </w:pPr>
          </w:p>
        </w:tc>
      </w:tr>
      <w:tr w:rsidR="00E509D1" w:rsidRPr="006827D3" w14:paraId="58C7ED0E" w14:textId="77777777" w:rsidTr="006C1038">
        <w:trPr>
          <w:trHeight w:val="144"/>
        </w:trPr>
        <w:tc>
          <w:tcPr>
            <w:tcW w:w="3775" w:type="dxa"/>
          </w:tcPr>
          <w:p w14:paraId="3E1636CB" w14:textId="77777777" w:rsidR="00E509D1" w:rsidRPr="006827D3" w:rsidRDefault="00E509D1" w:rsidP="00EC0852">
            <w:pPr>
              <w:rPr>
                <w:sz w:val="20"/>
                <w:szCs w:val="20"/>
              </w:rPr>
            </w:pPr>
            <w:r w:rsidRPr="006827D3">
              <w:rPr>
                <w:sz w:val="20"/>
                <w:szCs w:val="20"/>
              </w:rPr>
              <w:t xml:space="preserve">Received lower evaluations or grades solely because of sexual orientation rather than performance </w:t>
            </w:r>
          </w:p>
        </w:tc>
        <w:tc>
          <w:tcPr>
            <w:tcW w:w="900" w:type="dxa"/>
          </w:tcPr>
          <w:p w14:paraId="7540D738" w14:textId="22FEF59C" w:rsidR="00E509D1" w:rsidRPr="006827D3" w:rsidRDefault="00E509D1" w:rsidP="00E509D1">
            <w:pPr>
              <w:jc w:val="center"/>
              <w:rPr>
                <w:sz w:val="20"/>
                <w:szCs w:val="20"/>
              </w:rPr>
            </w:pPr>
          </w:p>
        </w:tc>
        <w:tc>
          <w:tcPr>
            <w:tcW w:w="900" w:type="dxa"/>
          </w:tcPr>
          <w:p w14:paraId="538D7880" w14:textId="2A213239" w:rsidR="00E509D1" w:rsidRPr="006827D3" w:rsidRDefault="00E509D1" w:rsidP="00E509D1">
            <w:pPr>
              <w:jc w:val="center"/>
              <w:rPr>
                <w:sz w:val="20"/>
                <w:szCs w:val="20"/>
              </w:rPr>
            </w:pPr>
          </w:p>
        </w:tc>
        <w:tc>
          <w:tcPr>
            <w:tcW w:w="900" w:type="dxa"/>
          </w:tcPr>
          <w:p w14:paraId="7554BBC3" w14:textId="5690724C" w:rsidR="00E509D1" w:rsidRPr="006827D3" w:rsidRDefault="00E509D1" w:rsidP="00E509D1">
            <w:pPr>
              <w:jc w:val="center"/>
              <w:rPr>
                <w:sz w:val="20"/>
                <w:szCs w:val="20"/>
              </w:rPr>
            </w:pPr>
          </w:p>
        </w:tc>
        <w:tc>
          <w:tcPr>
            <w:tcW w:w="900" w:type="dxa"/>
          </w:tcPr>
          <w:p w14:paraId="4EB40BF2" w14:textId="7E7DB349" w:rsidR="00E509D1" w:rsidRPr="006827D3" w:rsidRDefault="00E509D1" w:rsidP="00E509D1">
            <w:pPr>
              <w:jc w:val="center"/>
              <w:rPr>
                <w:sz w:val="20"/>
                <w:szCs w:val="20"/>
              </w:rPr>
            </w:pPr>
          </w:p>
        </w:tc>
        <w:tc>
          <w:tcPr>
            <w:tcW w:w="900" w:type="dxa"/>
          </w:tcPr>
          <w:p w14:paraId="6C3B102A" w14:textId="3753E404" w:rsidR="00E509D1" w:rsidRPr="006827D3" w:rsidRDefault="00E509D1" w:rsidP="00E509D1">
            <w:pPr>
              <w:jc w:val="center"/>
              <w:rPr>
                <w:sz w:val="20"/>
                <w:szCs w:val="20"/>
              </w:rPr>
            </w:pPr>
          </w:p>
        </w:tc>
        <w:tc>
          <w:tcPr>
            <w:tcW w:w="990" w:type="dxa"/>
          </w:tcPr>
          <w:p w14:paraId="30E7FF83" w14:textId="285F47E5" w:rsidR="00E509D1" w:rsidRPr="006827D3" w:rsidRDefault="00E509D1" w:rsidP="00E509D1">
            <w:pPr>
              <w:jc w:val="center"/>
              <w:rPr>
                <w:sz w:val="20"/>
                <w:szCs w:val="20"/>
              </w:rPr>
            </w:pPr>
          </w:p>
        </w:tc>
        <w:tc>
          <w:tcPr>
            <w:tcW w:w="900" w:type="dxa"/>
          </w:tcPr>
          <w:p w14:paraId="4F421FED" w14:textId="6A55D8E2" w:rsidR="00E509D1" w:rsidRPr="006827D3" w:rsidRDefault="00E509D1" w:rsidP="00E509D1">
            <w:pPr>
              <w:jc w:val="center"/>
              <w:rPr>
                <w:sz w:val="20"/>
                <w:szCs w:val="20"/>
              </w:rPr>
            </w:pPr>
          </w:p>
        </w:tc>
        <w:tc>
          <w:tcPr>
            <w:tcW w:w="900" w:type="dxa"/>
          </w:tcPr>
          <w:p w14:paraId="36CFB10C" w14:textId="7A6E34E2" w:rsidR="00E509D1" w:rsidRPr="006827D3" w:rsidRDefault="00E509D1" w:rsidP="00E509D1">
            <w:pPr>
              <w:jc w:val="center"/>
              <w:rPr>
                <w:sz w:val="20"/>
                <w:szCs w:val="20"/>
              </w:rPr>
            </w:pPr>
          </w:p>
        </w:tc>
      </w:tr>
      <w:tr w:rsidR="00543CB6" w:rsidRPr="006827D3" w14:paraId="7F8E2FD8" w14:textId="77777777" w:rsidTr="006C1038">
        <w:trPr>
          <w:trHeight w:val="144"/>
        </w:trPr>
        <w:tc>
          <w:tcPr>
            <w:tcW w:w="3775" w:type="dxa"/>
          </w:tcPr>
          <w:p w14:paraId="6000C0F8" w14:textId="7CB51D07" w:rsidR="00543CB6" w:rsidRPr="006827D3" w:rsidRDefault="003348F7" w:rsidP="00EC0852">
            <w:pPr>
              <w:rPr>
                <w:sz w:val="20"/>
                <w:szCs w:val="20"/>
              </w:rPr>
            </w:pPr>
            <w:r w:rsidRPr="006827D3">
              <w:rPr>
                <w:sz w:val="20"/>
                <w:szCs w:val="20"/>
              </w:rPr>
              <w:t>Been subjected to negative or offensive behavior(s) based on your personal beliefs or personal characteristics other than your gender, race/ethnicity, or sexual orientation</w:t>
            </w:r>
          </w:p>
        </w:tc>
        <w:tc>
          <w:tcPr>
            <w:tcW w:w="900" w:type="dxa"/>
          </w:tcPr>
          <w:p w14:paraId="17F7C31D" w14:textId="77777777" w:rsidR="00543CB6" w:rsidRPr="006827D3" w:rsidRDefault="00543CB6" w:rsidP="00E509D1">
            <w:pPr>
              <w:jc w:val="center"/>
              <w:rPr>
                <w:sz w:val="20"/>
                <w:szCs w:val="20"/>
              </w:rPr>
            </w:pPr>
          </w:p>
        </w:tc>
        <w:tc>
          <w:tcPr>
            <w:tcW w:w="900" w:type="dxa"/>
          </w:tcPr>
          <w:p w14:paraId="1704DAEC" w14:textId="77777777" w:rsidR="00543CB6" w:rsidRPr="006827D3" w:rsidRDefault="00543CB6" w:rsidP="00E509D1">
            <w:pPr>
              <w:jc w:val="center"/>
              <w:rPr>
                <w:sz w:val="20"/>
                <w:szCs w:val="20"/>
              </w:rPr>
            </w:pPr>
          </w:p>
        </w:tc>
        <w:tc>
          <w:tcPr>
            <w:tcW w:w="900" w:type="dxa"/>
          </w:tcPr>
          <w:p w14:paraId="304F49BB" w14:textId="77777777" w:rsidR="00543CB6" w:rsidRPr="006827D3" w:rsidRDefault="00543CB6" w:rsidP="00E509D1">
            <w:pPr>
              <w:jc w:val="center"/>
              <w:rPr>
                <w:sz w:val="20"/>
                <w:szCs w:val="20"/>
              </w:rPr>
            </w:pPr>
          </w:p>
        </w:tc>
        <w:tc>
          <w:tcPr>
            <w:tcW w:w="900" w:type="dxa"/>
          </w:tcPr>
          <w:p w14:paraId="6CCC5509" w14:textId="77777777" w:rsidR="00543CB6" w:rsidRPr="006827D3" w:rsidRDefault="00543CB6" w:rsidP="00E509D1">
            <w:pPr>
              <w:jc w:val="center"/>
              <w:rPr>
                <w:sz w:val="20"/>
                <w:szCs w:val="20"/>
              </w:rPr>
            </w:pPr>
          </w:p>
        </w:tc>
        <w:tc>
          <w:tcPr>
            <w:tcW w:w="900" w:type="dxa"/>
          </w:tcPr>
          <w:p w14:paraId="75E72CC2" w14:textId="77777777" w:rsidR="00543CB6" w:rsidRPr="006827D3" w:rsidRDefault="00543CB6" w:rsidP="00E509D1">
            <w:pPr>
              <w:jc w:val="center"/>
              <w:rPr>
                <w:sz w:val="20"/>
                <w:szCs w:val="20"/>
              </w:rPr>
            </w:pPr>
          </w:p>
        </w:tc>
        <w:tc>
          <w:tcPr>
            <w:tcW w:w="990" w:type="dxa"/>
          </w:tcPr>
          <w:p w14:paraId="40ACFD4C" w14:textId="77777777" w:rsidR="00543CB6" w:rsidRPr="006827D3" w:rsidRDefault="00543CB6" w:rsidP="00E509D1">
            <w:pPr>
              <w:jc w:val="center"/>
              <w:rPr>
                <w:sz w:val="20"/>
                <w:szCs w:val="20"/>
              </w:rPr>
            </w:pPr>
          </w:p>
        </w:tc>
        <w:tc>
          <w:tcPr>
            <w:tcW w:w="900" w:type="dxa"/>
          </w:tcPr>
          <w:p w14:paraId="477E18F6" w14:textId="77777777" w:rsidR="00543CB6" w:rsidRPr="006827D3" w:rsidRDefault="00543CB6" w:rsidP="00E509D1">
            <w:pPr>
              <w:jc w:val="center"/>
              <w:rPr>
                <w:sz w:val="20"/>
                <w:szCs w:val="20"/>
              </w:rPr>
            </w:pPr>
          </w:p>
        </w:tc>
        <w:tc>
          <w:tcPr>
            <w:tcW w:w="900" w:type="dxa"/>
          </w:tcPr>
          <w:p w14:paraId="4B9072BA" w14:textId="77777777" w:rsidR="00543CB6" w:rsidRPr="006827D3" w:rsidRDefault="00543CB6" w:rsidP="00E509D1">
            <w:pPr>
              <w:jc w:val="center"/>
              <w:rPr>
                <w:sz w:val="20"/>
                <w:szCs w:val="20"/>
              </w:rPr>
            </w:pPr>
          </w:p>
        </w:tc>
      </w:tr>
    </w:tbl>
    <w:p w14:paraId="48DE3BE2" w14:textId="51D8196D" w:rsidR="00E11363" w:rsidRPr="006827D3" w:rsidRDefault="00E11363" w:rsidP="00172E62">
      <w:pPr>
        <w:rPr>
          <w:sz w:val="20"/>
          <w:szCs w:val="20"/>
        </w:rPr>
      </w:pPr>
    </w:p>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0C703197" w14:textId="77777777" w:rsidTr="00B55375">
        <w:tc>
          <w:tcPr>
            <w:tcW w:w="9828" w:type="dxa"/>
            <w:gridSpan w:val="9"/>
          </w:tcPr>
          <w:p w14:paraId="3BD24364" w14:textId="3EB09169" w:rsidR="00D61C89" w:rsidRPr="006827D3" w:rsidRDefault="00D61C89" w:rsidP="00B55375">
            <w:pPr>
              <w:pStyle w:val="Default"/>
              <w:rPr>
                <w:rFonts w:ascii="Times New Roman" w:hAnsi="Times New Roman"/>
                <w:sz w:val="22"/>
                <w:szCs w:val="22"/>
              </w:rPr>
            </w:pPr>
            <w:bookmarkStart w:id="197" w:name="_Hlk5698542"/>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a | </w:t>
            </w:r>
            <w:r w:rsidR="0073672E" w:rsidRPr="006827D3">
              <w:rPr>
                <w:rFonts w:ascii="Times New Roman" w:hAnsi="Times New Roman"/>
                <w:b/>
                <w:sz w:val="22"/>
                <w:szCs w:val="22"/>
              </w:rPr>
              <w:t xml:space="preserve">Satisfaction with the </w:t>
            </w:r>
            <w:r w:rsidR="00F35D13" w:rsidRPr="006827D3">
              <w:rPr>
                <w:rFonts w:ascii="Times New Roman" w:hAnsi="Times New Roman"/>
                <w:b/>
                <w:sz w:val="22"/>
                <w:szCs w:val="22"/>
              </w:rPr>
              <w:t>Clarity</w:t>
            </w:r>
            <w:r w:rsidR="0073672E" w:rsidRPr="006827D3">
              <w:rPr>
                <w:rFonts w:ascii="Times New Roman" w:hAnsi="Times New Roman"/>
                <w:b/>
                <w:sz w:val="22"/>
                <w:szCs w:val="22"/>
              </w:rPr>
              <w:t xml:space="preserve"> of the </w:t>
            </w:r>
            <w:r w:rsidRPr="006827D3">
              <w:rPr>
                <w:rFonts w:ascii="Times New Roman" w:hAnsi="Times New Roman"/>
                <w:b/>
                <w:sz w:val="22"/>
                <w:szCs w:val="22"/>
              </w:rPr>
              <w:t>Student Mistreatment</w:t>
            </w:r>
            <w:r w:rsidR="008C78BF" w:rsidRPr="006827D3">
              <w:rPr>
                <w:rFonts w:ascii="Times New Roman" w:hAnsi="Times New Roman"/>
                <w:b/>
                <w:sz w:val="22"/>
                <w:szCs w:val="22"/>
              </w:rPr>
              <w:t xml:space="preserve"> </w:t>
            </w:r>
            <w:r w:rsidR="00C57C3D" w:rsidRPr="006827D3">
              <w:rPr>
                <w:rFonts w:ascii="Times New Roman" w:hAnsi="Times New Roman"/>
                <w:b/>
                <w:sz w:val="22"/>
                <w:szCs w:val="22"/>
              </w:rPr>
              <w:t xml:space="preserve">Policy </w:t>
            </w:r>
          </w:p>
        </w:tc>
      </w:tr>
      <w:tr w:rsidR="00D61C89" w:rsidRPr="006827D3" w14:paraId="5F902A2F" w14:textId="77777777" w:rsidTr="00B55375">
        <w:tc>
          <w:tcPr>
            <w:tcW w:w="9828" w:type="dxa"/>
            <w:gridSpan w:val="9"/>
          </w:tcPr>
          <w:p w14:paraId="472B34AA" w14:textId="26BA431A"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50B4D" w:rsidRPr="006827D3" w14:paraId="5AC78161" w14:textId="77777777" w:rsidTr="006D4082">
        <w:tc>
          <w:tcPr>
            <w:tcW w:w="1255" w:type="dxa"/>
            <w:vMerge w:val="restart"/>
          </w:tcPr>
          <w:p w14:paraId="38AF3167"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34071E93" w14:textId="74446436"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730842C"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1B4B8CCA"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N/A</w:t>
            </w:r>
          </w:p>
          <w:p w14:paraId="102CC54C" w14:textId="3C64DE26"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865640D" w14:textId="090173E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D0F6A89" w14:textId="7B8AC049" w:rsidR="00250B4D" w:rsidRPr="006827D3" w:rsidRDefault="00250B4D"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B64000"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2F7A4E3"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0D323929" w14:textId="5FD7231A" w:rsidR="00250B4D" w:rsidRPr="006827D3" w:rsidRDefault="00250B4D" w:rsidP="00B64000">
            <w:pPr>
              <w:pStyle w:val="Default"/>
              <w:jc w:val="center"/>
              <w:rPr>
                <w:rFonts w:ascii="Times New Roman" w:hAnsi="Times New Roman"/>
                <w:sz w:val="22"/>
                <w:szCs w:val="22"/>
              </w:rPr>
            </w:pPr>
            <w:r w:rsidRPr="006827D3">
              <w:rPr>
                <w:rFonts w:ascii="Times New Roman" w:hAnsi="Times New Roman"/>
                <w:sz w:val="22"/>
                <w:szCs w:val="22"/>
              </w:rPr>
              <w:t>Satisfied</w:t>
            </w:r>
            <w:r w:rsidR="00B64000" w:rsidRPr="006827D3">
              <w:rPr>
                <w:rFonts w:ascii="Times New Roman" w:hAnsi="Times New Roman"/>
                <w:sz w:val="22"/>
                <w:szCs w:val="22"/>
              </w:rPr>
              <w:t>/</w:t>
            </w:r>
            <w:r w:rsidRPr="006827D3">
              <w:rPr>
                <w:rFonts w:ascii="Times New Roman" w:hAnsi="Times New Roman"/>
                <w:sz w:val="22"/>
                <w:szCs w:val="22"/>
              </w:rPr>
              <w:t>Very Satisfied Responses</w:t>
            </w:r>
          </w:p>
        </w:tc>
      </w:tr>
      <w:tr w:rsidR="00250B4D" w:rsidRPr="006827D3" w14:paraId="5C14CF5D" w14:textId="77777777" w:rsidTr="006D4082">
        <w:tc>
          <w:tcPr>
            <w:tcW w:w="1255" w:type="dxa"/>
            <w:vMerge/>
          </w:tcPr>
          <w:p w14:paraId="32BB5BE0" w14:textId="77777777" w:rsidR="00250B4D" w:rsidRPr="006827D3" w:rsidRDefault="00250B4D" w:rsidP="00250B4D">
            <w:pPr>
              <w:pStyle w:val="Default"/>
              <w:rPr>
                <w:rFonts w:ascii="Times New Roman" w:hAnsi="Times New Roman"/>
                <w:sz w:val="22"/>
                <w:szCs w:val="22"/>
              </w:rPr>
            </w:pPr>
          </w:p>
        </w:tc>
        <w:tc>
          <w:tcPr>
            <w:tcW w:w="1080" w:type="dxa"/>
          </w:tcPr>
          <w:p w14:paraId="781B369D" w14:textId="6F760DBB"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8C080F5" w14:textId="1EF9AE34"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C201603"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25F9573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993C8FF"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592CDAE"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BE96D64"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51685B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4774E658" w14:textId="77777777" w:rsidTr="006D4082">
        <w:tc>
          <w:tcPr>
            <w:tcW w:w="1255" w:type="dxa"/>
          </w:tcPr>
          <w:p w14:paraId="256415BA"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2F4A6C9" w14:textId="77777777" w:rsidR="00250B4D" w:rsidRPr="006827D3" w:rsidRDefault="00250B4D" w:rsidP="00250B4D">
            <w:pPr>
              <w:pStyle w:val="Default"/>
              <w:jc w:val="center"/>
              <w:rPr>
                <w:rFonts w:ascii="Times New Roman" w:hAnsi="Times New Roman"/>
                <w:sz w:val="22"/>
                <w:szCs w:val="22"/>
              </w:rPr>
            </w:pPr>
          </w:p>
        </w:tc>
        <w:tc>
          <w:tcPr>
            <w:tcW w:w="1148" w:type="dxa"/>
          </w:tcPr>
          <w:p w14:paraId="0BA24C7A" w14:textId="3318A166" w:rsidR="00250B4D" w:rsidRPr="006827D3" w:rsidRDefault="00250B4D" w:rsidP="00250B4D">
            <w:pPr>
              <w:pStyle w:val="Default"/>
              <w:jc w:val="center"/>
              <w:rPr>
                <w:rFonts w:ascii="Times New Roman" w:hAnsi="Times New Roman"/>
                <w:sz w:val="22"/>
                <w:szCs w:val="22"/>
              </w:rPr>
            </w:pPr>
          </w:p>
        </w:tc>
        <w:tc>
          <w:tcPr>
            <w:tcW w:w="1057" w:type="dxa"/>
          </w:tcPr>
          <w:p w14:paraId="6C5C97DE" w14:textId="77777777" w:rsidR="00250B4D" w:rsidRPr="006827D3" w:rsidRDefault="00250B4D" w:rsidP="00250B4D">
            <w:pPr>
              <w:pStyle w:val="Default"/>
              <w:jc w:val="center"/>
              <w:rPr>
                <w:rFonts w:ascii="Times New Roman" w:hAnsi="Times New Roman"/>
                <w:sz w:val="22"/>
                <w:szCs w:val="22"/>
              </w:rPr>
            </w:pPr>
          </w:p>
        </w:tc>
        <w:tc>
          <w:tcPr>
            <w:tcW w:w="855" w:type="dxa"/>
          </w:tcPr>
          <w:p w14:paraId="373B1EA7" w14:textId="77777777" w:rsidR="00250B4D" w:rsidRPr="006827D3" w:rsidRDefault="00250B4D" w:rsidP="00250B4D">
            <w:pPr>
              <w:pStyle w:val="Default"/>
              <w:jc w:val="center"/>
              <w:rPr>
                <w:rFonts w:ascii="Times New Roman" w:hAnsi="Times New Roman"/>
                <w:sz w:val="22"/>
                <w:szCs w:val="22"/>
              </w:rPr>
            </w:pPr>
          </w:p>
        </w:tc>
        <w:tc>
          <w:tcPr>
            <w:tcW w:w="1260" w:type="dxa"/>
          </w:tcPr>
          <w:p w14:paraId="7213C202" w14:textId="77777777" w:rsidR="00250B4D" w:rsidRPr="006827D3" w:rsidRDefault="00250B4D" w:rsidP="00250B4D">
            <w:pPr>
              <w:pStyle w:val="Default"/>
              <w:jc w:val="center"/>
              <w:rPr>
                <w:rFonts w:ascii="Times New Roman" w:hAnsi="Times New Roman"/>
                <w:sz w:val="22"/>
                <w:szCs w:val="22"/>
              </w:rPr>
            </w:pPr>
          </w:p>
        </w:tc>
        <w:tc>
          <w:tcPr>
            <w:tcW w:w="1058" w:type="dxa"/>
          </w:tcPr>
          <w:p w14:paraId="7B06C2A8" w14:textId="77777777" w:rsidR="00250B4D" w:rsidRPr="006827D3" w:rsidRDefault="00250B4D" w:rsidP="00250B4D">
            <w:pPr>
              <w:pStyle w:val="Default"/>
              <w:jc w:val="center"/>
              <w:rPr>
                <w:rFonts w:ascii="Times New Roman" w:hAnsi="Times New Roman"/>
                <w:sz w:val="22"/>
                <w:szCs w:val="22"/>
              </w:rPr>
            </w:pPr>
          </w:p>
        </w:tc>
        <w:tc>
          <w:tcPr>
            <w:tcW w:w="1057" w:type="dxa"/>
          </w:tcPr>
          <w:p w14:paraId="4D6691A7" w14:textId="77777777" w:rsidR="00250B4D" w:rsidRPr="006827D3" w:rsidRDefault="00250B4D" w:rsidP="00250B4D">
            <w:pPr>
              <w:pStyle w:val="Default"/>
              <w:jc w:val="center"/>
              <w:rPr>
                <w:rFonts w:ascii="Times New Roman" w:hAnsi="Times New Roman"/>
                <w:sz w:val="22"/>
                <w:szCs w:val="22"/>
              </w:rPr>
            </w:pPr>
          </w:p>
        </w:tc>
        <w:tc>
          <w:tcPr>
            <w:tcW w:w="1058" w:type="dxa"/>
          </w:tcPr>
          <w:p w14:paraId="72EE9FC9" w14:textId="77777777" w:rsidR="00250B4D" w:rsidRPr="006827D3" w:rsidRDefault="00250B4D" w:rsidP="00250B4D">
            <w:pPr>
              <w:pStyle w:val="Default"/>
              <w:jc w:val="center"/>
              <w:rPr>
                <w:rFonts w:ascii="Times New Roman" w:hAnsi="Times New Roman"/>
                <w:sz w:val="22"/>
                <w:szCs w:val="22"/>
              </w:rPr>
            </w:pPr>
          </w:p>
        </w:tc>
      </w:tr>
      <w:tr w:rsidR="00250B4D" w:rsidRPr="006827D3" w14:paraId="71A85C40" w14:textId="77777777" w:rsidTr="006D4082">
        <w:tc>
          <w:tcPr>
            <w:tcW w:w="1255" w:type="dxa"/>
          </w:tcPr>
          <w:p w14:paraId="6AB58F6A"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C299A7F" w14:textId="77777777" w:rsidR="00250B4D" w:rsidRPr="006827D3" w:rsidRDefault="00250B4D" w:rsidP="00250B4D">
            <w:pPr>
              <w:pStyle w:val="Default"/>
              <w:jc w:val="center"/>
              <w:rPr>
                <w:rFonts w:ascii="Times New Roman" w:hAnsi="Times New Roman"/>
                <w:sz w:val="22"/>
                <w:szCs w:val="22"/>
              </w:rPr>
            </w:pPr>
          </w:p>
        </w:tc>
        <w:tc>
          <w:tcPr>
            <w:tcW w:w="1148" w:type="dxa"/>
          </w:tcPr>
          <w:p w14:paraId="524BC05B" w14:textId="1FC2B86B" w:rsidR="00250B4D" w:rsidRPr="006827D3" w:rsidRDefault="00250B4D" w:rsidP="00250B4D">
            <w:pPr>
              <w:pStyle w:val="Default"/>
              <w:jc w:val="center"/>
              <w:rPr>
                <w:rFonts w:ascii="Times New Roman" w:hAnsi="Times New Roman"/>
                <w:sz w:val="22"/>
                <w:szCs w:val="22"/>
              </w:rPr>
            </w:pPr>
          </w:p>
        </w:tc>
        <w:tc>
          <w:tcPr>
            <w:tcW w:w="1057" w:type="dxa"/>
          </w:tcPr>
          <w:p w14:paraId="3F1F3DA6" w14:textId="77777777" w:rsidR="00250B4D" w:rsidRPr="006827D3" w:rsidRDefault="00250B4D" w:rsidP="00250B4D">
            <w:pPr>
              <w:pStyle w:val="Default"/>
              <w:jc w:val="center"/>
              <w:rPr>
                <w:rFonts w:ascii="Times New Roman" w:hAnsi="Times New Roman"/>
                <w:sz w:val="22"/>
                <w:szCs w:val="22"/>
              </w:rPr>
            </w:pPr>
          </w:p>
        </w:tc>
        <w:tc>
          <w:tcPr>
            <w:tcW w:w="855" w:type="dxa"/>
          </w:tcPr>
          <w:p w14:paraId="2C8CD3EF" w14:textId="77777777" w:rsidR="00250B4D" w:rsidRPr="006827D3" w:rsidRDefault="00250B4D" w:rsidP="00250B4D">
            <w:pPr>
              <w:pStyle w:val="Default"/>
              <w:jc w:val="center"/>
              <w:rPr>
                <w:rFonts w:ascii="Times New Roman" w:hAnsi="Times New Roman"/>
                <w:sz w:val="22"/>
                <w:szCs w:val="22"/>
              </w:rPr>
            </w:pPr>
          </w:p>
        </w:tc>
        <w:tc>
          <w:tcPr>
            <w:tcW w:w="1260" w:type="dxa"/>
          </w:tcPr>
          <w:p w14:paraId="31AB4E5E" w14:textId="77777777" w:rsidR="00250B4D" w:rsidRPr="006827D3" w:rsidRDefault="00250B4D" w:rsidP="00250B4D">
            <w:pPr>
              <w:pStyle w:val="Default"/>
              <w:jc w:val="center"/>
              <w:rPr>
                <w:rFonts w:ascii="Times New Roman" w:hAnsi="Times New Roman"/>
                <w:sz w:val="22"/>
                <w:szCs w:val="22"/>
              </w:rPr>
            </w:pPr>
          </w:p>
        </w:tc>
        <w:tc>
          <w:tcPr>
            <w:tcW w:w="1058" w:type="dxa"/>
          </w:tcPr>
          <w:p w14:paraId="13EA3E1F" w14:textId="77777777" w:rsidR="00250B4D" w:rsidRPr="006827D3" w:rsidRDefault="00250B4D" w:rsidP="00250B4D">
            <w:pPr>
              <w:pStyle w:val="Default"/>
              <w:jc w:val="center"/>
              <w:rPr>
                <w:rFonts w:ascii="Times New Roman" w:hAnsi="Times New Roman"/>
                <w:sz w:val="22"/>
                <w:szCs w:val="22"/>
              </w:rPr>
            </w:pPr>
          </w:p>
        </w:tc>
        <w:tc>
          <w:tcPr>
            <w:tcW w:w="1057" w:type="dxa"/>
          </w:tcPr>
          <w:p w14:paraId="1C5DFA2A" w14:textId="77777777" w:rsidR="00250B4D" w:rsidRPr="006827D3" w:rsidRDefault="00250B4D" w:rsidP="00250B4D">
            <w:pPr>
              <w:pStyle w:val="Default"/>
              <w:jc w:val="center"/>
              <w:rPr>
                <w:rFonts w:ascii="Times New Roman" w:hAnsi="Times New Roman"/>
                <w:sz w:val="22"/>
                <w:szCs w:val="22"/>
              </w:rPr>
            </w:pPr>
          </w:p>
        </w:tc>
        <w:tc>
          <w:tcPr>
            <w:tcW w:w="1058" w:type="dxa"/>
          </w:tcPr>
          <w:p w14:paraId="5C52DAFF" w14:textId="77777777" w:rsidR="00250B4D" w:rsidRPr="006827D3" w:rsidRDefault="00250B4D" w:rsidP="00250B4D">
            <w:pPr>
              <w:pStyle w:val="Default"/>
              <w:jc w:val="center"/>
              <w:rPr>
                <w:rFonts w:ascii="Times New Roman" w:hAnsi="Times New Roman"/>
                <w:sz w:val="22"/>
                <w:szCs w:val="22"/>
              </w:rPr>
            </w:pPr>
          </w:p>
        </w:tc>
      </w:tr>
      <w:tr w:rsidR="00250B4D" w:rsidRPr="006827D3" w14:paraId="5264B4D1" w14:textId="77777777" w:rsidTr="006D4082">
        <w:tc>
          <w:tcPr>
            <w:tcW w:w="1255" w:type="dxa"/>
          </w:tcPr>
          <w:p w14:paraId="62E7E781"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7B0ABFD" w14:textId="77777777" w:rsidR="00250B4D" w:rsidRPr="006827D3" w:rsidRDefault="00250B4D" w:rsidP="00250B4D">
            <w:pPr>
              <w:pStyle w:val="Default"/>
              <w:jc w:val="center"/>
              <w:rPr>
                <w:rFonts w:ascii="Times New Roman" w:hAnsi="Times New Roman"/>
                <w:sz w:val="22"/>
                <w:szCs w:val="22"/>
              </w:rPr>
            </w:pPr>
          </w:p>
        </w:tc>
        <w:tc>
          <w:tcPr>
            <w:tcW w:w="1148" w:type="dxa"/>
          </w:tcPr>
          <w:p w14:paraId="75A91B33" w14:textId="47E3C2B0" w:rsidR="00250B4D" w:rsidRPr="006827D3" w:rsidRDefault="00250B4D" w:rsidP="00250B4D">
            <w:pPr>
              <w:pStyle w:val="Default"/>
              <w:jc w:val="center"/>
              <w:rPr>
                <w:rFonts w:ascii="Times New Roman" w:hAnsi="Times New Roman"/>
                <w:sz w:val="22"/>
                <w:szCs w:val="22"/>
              </w:rPr>
            </w:pPr>
          </w:p>
        </w:tc>
        <w:tc>
          <w:tcPr>
            <w:tcW w:w="1057" w:type="dxa"/>
          </w:tcPr>
          <w:p w14:paraId="73855D79" w14:textId="77777777" w:rsidR="00250B4D" w:rsidRPr="006827D3" w:rsidRDefault="00250B4D" w:rsidP="00250B4D">
            <w:pPr>
              <w:pStyle w:val="Default"/>
              <w:jc w:val="center"/>
              <w:rPr>
                <w:rFonts w:ascii="Times New Roman" w:hAnsi="Times New Roman"/>
                <w:sz w:val="22"/>
                <w:szCs w:val="22"/>
              </w:rPr>
            </w:pPr>
          </w:p>
        </w:tc>
        <w:tc>
          <w:tcPr>
            <w:tcW w:w="855" w:type="dxa"/>
          </w:tcPr>
          <w:p w14:paraId="5E5FE52A" w14:textId="77777777" w:rsidR="00250B4D" w:rsidRPr="006827D3" w:rsidRDefault="00250B4D" w:rsidP="00250B4D">
            <w:pPr>
              <w:pStyle w:val="Default"/>
              <w:jc w:val="center"/>
              <w:rPr>
                <w:rFonts w:ascii="Times New Roman" w:hAnsi="Times New Roman"/>
                <w:sz w:val="22"/>
                <w:szCs w:val="22"/>
              </w:rPr>
            </w:pPr>
          </w:p>
        </w:tc>
        <w:tc>
          <w:tcPr>
            <w:tcW w:w="1260" w:type="dxa"/>
          </w:tcPr>
          <w:p w14:paraId="1FE75FFD" w14:textId="77777777" w:rsidR="00250B4D" w:rsidRPr="006827D3" w:rsidRDefault="00250B4D" w:rsidP="00250B4D">
            <w:pPr>
              <w:pStyle w:val="Default"/>
              <w:jc w:val="center"/>
              <w:rPr>
                <w:rFonts w:ascii="Times New Roman" w:hAnsi="Times New Roman"/>
                <w:sz w:val="22"/>
                <w:szCs w:val="22"/>
              </w:rPr>
            </w:pPr>
          </w:p>
        </w:tc>
        <w:tc>
          <w:tcPr>
            <w:tcW w:w="1058" w:type="dxa"/>
          </w:tcPr>
          <w:p w14:paraId="0A5A3DB0" w14:textId="77777777" w:rsidR="00250B4D" w:rsidRPr="006827D3" w:rsidRDefault="00250B4D" w:rsidP="00250B4D">
            <w:pPr>
              <w:pStyle w:val="Default"/>
              <w:jc w:val="center"/>
              <w:rPr>
                <w:rFonts w:ascii="Times New Roman" w:hAnsi="Times New Roman"/>
                <w:sz w:val="22"/>
                <w:szCs w:val="22"/>
              </w:rPr>
            </w:pPr>
          </w:p>
        </w:tc>
        <w:tc>
          <w:tcPr>
            <w:tcW w:w="1057" w:type="dxa"/>
          </w:tcPr>
          <w:p w14:paraId="42FD3512" w14:textId="77777777" w:rsidR="00250B4D" w:rsidRPr="006827D3" w:rsidRDefault="00250B4D" w:rsidP="00250B4D">
            <w:pPr>
              <w:pStyle w:val="Default"/>
              <w:jc w:val="center"/>
              <w:rPr>
                <w:rFonts w:ascii="Times New Roman" w:hAnsi="Times New Roman"/>
                <w:sz w:val="22"/>
                <w:szCs w:val="22"/>
              </w:rPr>
            </w:pPr>
          </w:p>
        </w:tc>
        <w:tc>
          <w:tcPr>
            <w:tcW w:w="1058" w:type="dxa"/>
          </w:tcPr>
          <w:p w14:paraId="06E9CCDB" w14:textId="77777777" w:rsidR="00250B4D" w:rsidRPr="006827D3" w:rsidRDefault="00250B4D" w:rsidP="00250B4D">
            <w:pPr>
              <w:pStyle w:val="Default"/>
              <w:jc w:val="center"/>
              <w:rPr>
                <w:rFonts w:ascii="Times New Roman" w:hAnsi="Times New Roman"/>
                <w:sz w:val="22"/>
                <w:szCs w:val="22"/>
              </w:rPr>
            </w:pPr>
          </w:p>
        </w:tc>
      </w:tr>
      <w:tr w:rsidR="00250B4D" w:rsidRPr="006827D3" w14:paraId="51C0EBBB" w14:textId="77777777" w:rsidTr="006D4082">
        <w:tc>
          <w:tcPr>
            <w:tcW w:w="1255" w:type="dxa"/>
          </w:tcPr>
          <w:p w14:paraId="7C7985CC"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F10F068" w14:textId="77777777" w:rsidR="00250B4D" w:rsidRPr="006827D3" w:rsidRDefault="00250B4D" w:rsidP="00250B4D">
            <w:pPr>
              <w:pStyle w:val="Default"/>
              <w:jc w:val="center"/>
              <w:rPr>
                <w:rFonts w:ascii="Times New Roman" w:hAnsi="Times New Roman"/>
                <w:sz w:val="22"/>
                <w:szCs w:val="22"/>
              </w:rPr>
            </w:pPr>
          </w:p>
        </w:tc>
        <w:tc>
          <w:tcPr>
            <w:tcW w:w="1148" w:type="dxa"/>
          </w:tcPr>
          <w:p w14:paraId="5D0ED513" w14:textId="595DD067" w:rsidR="00250B4D" w:rsidRPr="006827D3" w:rsidRDefault="00250B4D" w:rsidP="00250B4D">
            <w:pPr>
              <w:pStyle w:val="Default"/>
              <w:jc w:val="center"/>
              <w:rPr>
                <w:rFonts w:ascii="Times New Roman" w:hAnsi="Times New Roman"/>
                <w:sz w:val="22"/>
                <w:szCs w:val="22"/>
              </w:rPr>
            </w:pPr>
          </w:p>
        </w:tc>
        <w:tc>
          <w:tcPr>
            <w:tcW w:w="1057" w:type="dxa"/>
          </w:tcPr>
          <w:p w14:paraId="1D111E62" w14:textId="77777777" w:rsidR="00250B4D" w:rsidRPr="006827D3" w:rsidRDefault="00250B4D" w:rsidP="00250B4D">
            <w:pPr>
              <w:pStyle w:val="Default"/>
              <w:jc w:val="center"/>
              <w:rPr>
                <w:rFonts w:ascii="Times New Roman" w:hAnsi="Times New Roman"/>
                <w:sz w:val="22"/>
                <w:szCs w:val="22"/>
              </w:rPr>
            </w:pPr>
          </w:p>
        </w:tc>
        <w:tc>
          <w:tcPr>
            <w:tcW w:w="855" w:type="dxa"/>
          </w:tcPr>
          <w:p w14:paraId="34C75F55" w14:textId="77777777" w:rsidR="00250B4D" w:rsidRPr="006827D3" w:rsidRDefault="00250B4D" w:rsidP="00250B4D">
            <w:pPr>
              <w:pStyle w:val="Default"/>
              <w:jc w:val="center"/>
              <w:rPr>
                <w:rFonts w:ascii="Times New Roman" w:hAnsi="Times New Roman"/>
                <w:sz w:val="22"/>
                <w:szCs w:val="22"/>
              </w:rPr>
            </w:pPr>
          </w:p>
        </w:tc>
        <w:tc>
          <w:tcPr>
            <w:tcW w:w="1260" w:type="dxa"/>
          </w:tcPr>
          <w:p w14:paraId="5FA10F87" w14:textId="77777777" w:rsidR="00250B4D" w:rsidRPr="006827D3" w:rsidRDefault="00250B4D" w:rsidP="00250B4D">
            <w:pPr>
              <w:pStyle w:val="Default"/>
              <w:jc w:val="center"/>
              <w:rPr>
                <w:rFonts w:ascii="Times New Roman" w:hAnsi="Times New Roman"/>
                <w:sz w:val="22"/>
                <w:szCs w:val="22"/>
              </w:rPr>
            </w:pPr>
          </w:p>
        </w:tc>
        <w:tc>
          <w:tcPr>
            <w:tcW w:w="1058" w:type="dxa"/>
          </w:tcPr>
          <w:p w14:paraId="40DD8B1B" w14:textId="77777777" w:rsidR="00250B4D" w:rsidRPr="006827D3" w:rsidRDefault="00250B4D" w:rsidP="00250B4D">
            <w:pPr>
              <w:pStyle w:val="Default"/>
              <w:jc w:val="center"/>
              <w:rPr>
                <w:rFonts w:ascii="Times New Roman" w:hAnsi="Times New Roman"/>
                <w:sz w:val="22"/>
                <w:szCs w:val="22"/>
              </w:rPr>
            </w:pPr>
          </w:p>
        </w:tc>
        <w:tc>
          <w:tcPr>
            <w:tcW w:w="1057" w:type="dxa"/>
          </w:tcPr>
          <w:p w14:paraId="0E2E5537" w14:textId="77777777" w:rsidR="00250B4D" w:rsidRPr="006827D3" w:rsidRDefault="00250B4D" w:rsidP="00250B4D">
            <w:pPr>
              <w:pStyle w:val="Default"/>
              <w:jc w:val="center"/>
              <w:rPr>
                <w:rFonts w:ascii="Times New Roman" w:hAnsi="Times New Roman"/>
                <w:sz w:val="22"/>
                <w:szCs w:val="22"/>
              </w:rPr>
            </w:pPr>
          </w:p>
        </w:tc>
        <w:tc>
          <w:tcPr>
            <w:tcW w:w="1058" w:type="dxa"/>
          </w:tcPr>
          <w:p w14:paraId="2287E09F" w14:textId="77777777" w:rsidR="00250B4D" w:rsidRPr="006827D3" w:rsidRDefault="00250B4D" w:rsidP="00250B4D">
            <w:pPr>
              <w:pStyle w:val="Default"/>
              <w:jc w:val="center"/>
              <w:rPr>
                <w:rFonts w:ascii="Times New Roman" w:hAnsi="Times New Roman"/>
                <w:sz w:val="22"/>
                <w:szCs w:val="22"/>
              </w:rPr>
            </w:pPr>
          </w:p>
        </w:tc>
      </w:tr>
      <w:tr w:rsidR="00250B4D" w:rsidRPr="006827D3" w14:paraId="6DB3E7F8" w14:textId="77777777" w:rsidTr="006D4082">
        <w:tc>
          <w:tcPr>
            <w:tcW w:w="1255" w:type="dxa"/>
          </w:tcPr>
          <w:p w14:paraId="71205912"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761AE05" w14:textId="77777777" w:rsidR="00250B4D" w:rsidRPr="006827D3" w:rsidRDefault="00250B4D" w:rsidP="00250B4D">
            <w:pPr>
              <w:pStyle w:val="Default"/>
              <w:jc w:val="center"/>
              <w:rPr>
                <w:rFonts w:ascii="Times New Roman" w:hAnsi="Times New Roman"/>
                <w:sz w:val="22"/>
                <w:szCs w:val="22"/>
              </w:rPr>
            </w:pPr>
          </w:p>
        </w:tc>
        <w:tc>
          <w:tcPr>
            <w:tcW w:w="1148" w:type="dxa"/>
          </w:tcPr>
          <w:p w14:paraId="0105F636" w14:textId="3747C51D" w:rsidR="00250B4D" w:rsidRPr="006827D3" w:rsidRDefault="00250B4D" w:rsidP="00250B4D">
            <w:pPr>
              <w:pStyle w:val="Default"/>
              <w:jc w:val="center"/>
              <w:rPr>
                <w:rFonts w:ascii="Times New Roman" w:hAnsi="Times New Roman"/>
                <w:sz w:val="22"/>
                <w:szCs w:val="22"/>
              </w:rPr>
            </w:pPr>
          </w:p>
        </w:tc>
        <w:tc>
          <w:tcPr>
            <w:tcW w:w="1057" w:type="dxa"/>
          </w:tcPr>
          <w:p w14:paraId="5CC33408" w14:textId="77777777" w:rsidR="00250B4D" w:rsidRPr="006827D3" w:rsidRDefault="00250B4D" w:rsidP="00250B4D">
            <w:pPr>
              <w:pStyle w:val="Default"/>
              <w:jc w:val="center"/>
              <w:rPr>
                <w:rFonts w:ascii="Times New Roman" w:hAnsi="Times New Roman"/>
                <w:sz w:val="22"/>
                <w:szCs w:val="22"/>
              </w:rPr>
            </w:pPr>
          </w:p>
        </w:tc>
        <w:tc>
          <w:tcPr>
            <w:tcW w:w="855" w:type="dxa"/>
          </w:tcPr>
          <w:p w14:paraId="47AFFC83" w14:textId="77777777" w:rsidR="00250B4D" w:rsidRPr="006827D3" w:rsidRDefault="00250B4D" w:rsidP="00250B4D">
            <w:pPr>
              <w:pStyle w:val="Default"/>
              <w:jc w:val="center"/>
              <w:rPr>
                <w:rFonts w:ascii="Times New Roman" w:hAnsi="Times New Roman"/>
                <w:sz w:val="22"/>
                <w:szCs w:val="22"/>
              </w:rPr>
            </w:pPr>
          </w:p>
        </w:tc>
        <w:tc>
          <w:tcPr>
            <w:tcW w:w="1260" w:type="dxa"/>
          </w:tcPr>
          <w:p w14:paraId="4576F838" w14:textId="77777777" w:rsidR="00250B4D" w:rsidRPr="006827D3" w:rsidRDefault="00250B4D" w:rsidP="00250B4D">
            <w:pPr>
              <w:pStyle w:val="Default"/>
              <w:jc w:val="center"/>
              <w:rPr>
                <w:rFonts w:ascii="Times New Roman" w:hAnsi="Times New Roman"/>
                <w:sz w:val="22"/>
                <w:szCs w:val="22"/>
              </w:rPr>
            </w:pPr>
          </w:p>
        </w:tc>
        <w:tc>
          <w:tcPr>
            <w:tcW w:w="1058" w:type="dxa"/>
          </w:tcPr>
          <w:p w14:paraId="001D52E4" w14:textId="77777777" w:rsidR="00250B4D" w:rsidRPr="006827D3" w:rsidRDefault="00250B4D" w:rsidP="00250B4D">
            <w:pPr>
              <w:pStyle w:val="Default"/>
              <w:jc w:val="center"/>
              <w:rPr>
                <w:rFonts w:ascii="Times New Roman" w:hAnsi="Times New Roman"/>
                <w:sz w:val="22"/>
                <w:szCs w:val="22"/>
              </w:rPr>
            </w:pPr>
          </w:p>
        </w:tc>
        <w:tc>
          <w:tcPr>
            <w:tcW w:w="1057" w:type="dxa"/>
          </w:tcPr>
          <w:p w14:paraId="0001A071" w14:textId="77777777" w:rsidR="00250B4D" w:rsidRPr="006827D3" w:rsidRDefault="00250B4D" w:rsidP="00250B4D">
            <w:pPr>
              <w:pStyle w:val="Default"/>
              <w:jc w:val="center"/>
              <w:rPr>
                <w:rFonts w:ascii="Times New Roman" w:hAnsi="Times New Roman"/>
                <w:sz w:val="22"/>
                <w:szCs w:val="22"/>
              </w:rPr>
            </w:pPr>
          </w:p>
        </w:tc>
        <w:tc>
          <w:tcPr>
            <w:tcW w:w="1058" w:type="dxa"/>
          </w:tcPr>
          <w:p w14:paraId="5974B796" w14:textId="77777777" w:rsidR="00250B4D" w:rsidRPr="006827D3" w:rsidRDefault="00250B4D" w:rsidP="00250B4D">
            <w:pPr>
              <w:pStyle w:val="Default"/>
              <w:jc w:val="center"/>
              <w:rPr>
                <w:rFonts w:ascii="Times New Roman" w:hAnsi="Times New Roman"/>
                <w:sz w:val="22"/>
                <w:szCs w:val="22"/>
              </w:rPr>
            </w:pPr>
          </w:p>
        </w:tc>
      </w:tr>
      <w:bookmarkEnd w:id="197"/>
    </w:tbl>
    <w:p w14:paraId="6055E632" w14:textId="1E69EE57" w:rsidR="008A1274" w:rsidRPr="006827D3" w:rsidRDefault="008A1274" w:rsidP="00172E62"/>
    <w:p w14:paraId="60E94BCE" w14:textId="4EA638B6" w:rsidR="006D4082" w:rsidRDefault="006D4082">
      <w:r>
        <w:br w:type="page"/>
      </w:r>
    </w:p>
    <w:p w14:paraId="59DA6D3D" w14:textId="77777777" w:rsidR="001F3F87" w:rsidRPr="006827D3" w:rsidRDefault="001F3F87"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0BF9431D" w14:textId="77777777" w:rsidTr="00B55375">
        <w:tc>
          <w:tcPr>
            <w:tcW w:w="9828" w:type="dxa"/>
            <w:gridSpan w:val="9"/>
          </w:tcPr>
          <w:p w14:paraId="24026C16" w14:textId="73704597"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b | </w:t>
            </w:r>
            <w:r w:rsidR="0073672E" w:rsidRPr="006827D3">
              <w:rPr>
                <w:rFonts w:ascii="Times New Roman" w:hAnsi="Times New Roman"/>
                <w:b/>
                <w:sz w:val="22"/>
                <w:szCs w:val="22"/>
              </w:rPr>
              <w:t xml:space="preserve">Satisfaction with the </w:t>
            </w:r>
            <w:r w:rsidR="00F35D13" w:rsidRPr="006827D3">
              <w:rPr>
                <w:rFonts w:ascii="Times New Roman" w:hAnsi="Times New Roman"/>
                <w:b/>
                <w:sz w:val="22"/>
                <w:szCs w:val="22"/>
              </w:rPr>
              <w:t>Processes to Report</w:t>
            </w:r>
            <w:r w:rsidR="0073672E" w:rsidRPr="006827D3">
              <w:rPr>
                <w:rFonts w:ascii="Times New Roman" w:hAnsi="Times New Roman"/>
                <w:b/>
                <w:sz w:val="22"/>
                <w:szCs w:val="22"/>
              </w:rPr>
              <w:t xml:space="preserve"> </w:t>
            </w:r>
            <w:r w:rsidRPr="006827D3">
              <w:rPr>
                <w:rFonts w:ascii="Times New Roman" w:hAnsi="Times New Roman"/>
                <w:b/>
                <w:sz w:val="22"/>
                <w:szCs w:val="22"/>
              </w:rPr>
              <w:t>Student Mistreatment</w:t>
            </w:r>
          </w:p>
        </w:tc>
      </w:tr>
      <w:tr w:rsidR="00D61C89" w:rsidRPr="006827D3" w14:paraId="640206F0" w14:textId="77777777" w:rsidTr="00B55375">
        <w:tc>
          <w:tcPr>
            <w:tcW w:w="9828" w:type="dxa"/>
            <w:gridSpan w:val="9"/>
          </w:tcPr>
          <w:p w14:paraId="74906F12" w14:textId="0A6FC9F7"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0D12C63C" w14:textId="77777777" w:rsidTr="006D4082">
        <w:tc>
          <w:tcPr>
            <w:tcW w:w="1255" w:type="dxa"/>
            <w:vMerge w:val="restart"/>
          </w:tcPr>
          <w:p w14:paraId="3CD119B4"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3CD3D32D" w14:textId="074A73E3" w:rsidR="00BA5B98"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1EF33C5" w14:textId="77777777"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70A1D7B8" w14:textId="77777777"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N/A</w:t>
            </w:r>
          </w:p>
          <w:p w14:paraId="25593573" w14:textId="0BDD8ECE"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46A853A1" w14:textId="1B3F03FA"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2183D2D" w14:textId="41517916"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21E4CD3" w14:textId="4E4C7713" w:rsidR="00BA5B98" w:rsidRPr="006827D3" w:rsidRDefault="00BA5B98" w:rsidP="00250B4D">
            <w:pPr>
              <w:pStyle w:val="Default"/>
              <w:jc w:val="center"/>
              <w:rPr>
                <w:rFonts w:ascii="Times New Roman" w:hAnsi="Times New Roman"/>
                <w:sz w:val="22"/>
                <w:szCs w:val="22"/>
              </w:rPr>
            </w:pPr>
            <w:r w:rsidRPr="006827D3">
              <w:rPr>
                <w:rFonts w:ascii="Times New Roman" w:hAnsi="Times New Roman"/>
                <w:sz w:val="22"/>
                <w:szCs w:val="22"/>
              </w:rPr>
              <w:t>Number and % of</w:t>
            </w:r>
          </w:p>
          <w:p w14:paraId="684A7FB9" w14:textId="47E388D4"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250B4D" w:rsidRPr="006827D3" w14:paraId="7550DF4C" w14:textId="77777777" w:rsidTr="006D4082">
        <w:tc>
          <w:tcPr>
            <w:tcW w:w="1255" w:type="dxa"/>
            <w:vMerge/>
          </w:tcPr>
          <w:p w14:paraId="244BA019" w14:textId="77777777" w:rsidR="00250B4D" w:rsidRPr="006827D3" w:rsidRDefault="00250B4D" w:rsidP="00250B4D">
            <w:pPr>
              <w:pStyle w:val="Default"/>
              <w:rPr>
                <w:rFonts w:ascii="Times New Roman" w:hAnsi="Times New Roman"/>
                <w:sz w:val="22"/>
                <w:szCs w:val="22"/>
              </w:rPr>
            </w:pPr>
          </w:p>
        </w:tc>
        <w:tc>
          <w:tcPr>
            <w:tcW w:w="1080" w:type="dxa"/>
          </w:tcPr>
          <w:p w14:paraId="47A97DD7" w14:textId="1D9681AF"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449B0AF" w14:textId="31F9DB0F"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A0BD5A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530F7A32"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3CFC1E9"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44EB0C8"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9E0B7C7"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CF7464D" w14:textId="77777777" w:rsidR="00250B4D" w:rsidRPr="006827D3" w:rsidRDefault="00250B4D" w:rsidP="00250B4D">
            <w:pPr>
              <w:pStyle w:val="Default"/>
              <w:jc w:val="center"/>
              <w:rPr>
                <w:rFonts w:ascii="Times New Roman" w:hAnsi="Times New Roman"/>
                <w:sz w:val="22"/>
                <w:szCs w:val="22"/>
              </w:rPr>
            </w:pPr>
            <w:r w:rsidRPr="006827D3">
              <w:rPr>
                <w:rFonts w:ascii="Times New Roman" w:hAnsi="Times New Roman"/>
                <w:sz w:val="22"/>
                <w:szCs w:val="22"/>
              </w:rPr>
              <w:t>%</w:t>
            </w:r>
          </w:p>
        </w:tc>
      </w:tr>
      <w:tr w:rsidR="00250B4D" w:rsidRPr="006827D3" w14:paraId="6FC366BB" w14:textId="77777777" w:rsidTr="006D4082">
        <w:tc>
          <w:tcPr>
            <w:tcW w:w="1255" w:type="dxa"/>
          </w:tcPr>
          <w:p w14:paraId="3A9352F5"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1FB3725" w14:textId="77777777" w:rsidR="00250B4D" w:rsidRPr="006827D3" w:rsidRDefault="00250B4D" w:rsidP="00250B4D">
            <w:pPr>
              <w:pStyle w:val="Default"/>
              <w:jc w:val="center"/>
              <w:rPr>
                <w:rFonts w:ascii="Times New Roman" w:hAnsi="Times New Roman"/>
                <w:sz w:val="22"/>
                <w:szCs w:val="22"/>
              </w:rPr>
            </w:pPr>
          </w:p>
        </w:tc>
        <w:tc>
          <w:tcPr>
            <w:tcW w:w="1148" w:type="dxa"/>
          </w:tcPr>
          <w:p w14:paraId="40E24DA8" w14:textId="3CFEB1E3" w:rsidR="00250B4D" w:rsidRPr="006827D3" w:rsidRDefault="00250B4D" w:rsidP="00250B4D">
            <w:pPr>
              <w:pStyle w:val="Default"/>
              <w:jc w:val="center"/>
              <w:rPr>
                <w:rFonts w:ascii="Times New Roman" w:hAnsi="Times New Roman"/>
                <w:sz w:val="22"/>
                <w:szCs w:val="22"/>
              </w:rPr>
            </w:pPr>
          </w:p>
        </w:tc>
        <w:tc>
          <w:tcPr>
            <w:tcW w:w="1057" w:type="dxa"/>
          </w:tcPr>
          <w:p w14:paraId="44C9F8E7" w14:textId="77777777" w:rsidR="00250B4D" w:rsidRPr="006827D3" w:rsidRDefault="00250B4D" w:rsidP="00250B4D">
            <w:pPr>
              <w:pStyle w:val="Default"/>
              <w:jc w:val="center"/>
              <w:rPr>
                <w:rFonts w:ascii="Times New Roman" w:hAnsi="Times New Roman"/>
                <w:sz w:val="22"/>
                <w:szCs w:val="22"/>
              </w:rPr>
            </w:pPr>
          </w:p>
        </w:tc>
        <w:tc>
          <w:tcPr>
            <w:tcW w:w="855" w:type="dxa"/>
          </w:tcPr>
          <w:p w14:paraId="135E8BB7" w14:textId="77777777" w:rsidR="00250B4D" w:rsidRPr="006827D3" w:rsidRDefault="00250B4D" w:rsidP="00250B4D">
            <w:pPr>
              <w:pStyle w:val="Default"/>
              <w:jc w:val="center"/>
              <w:rPr>
                <w:rFonts w:ascii="Times New Roman" w:hAnsi="Times New Roman"/>
                <w:sz w:val="22"/>
                <w:szCs w:val="22"/>
              </w:rPr>
            </w:pPr>
          </w:p>
        </w:tc>
        <w:tc>
          <w:tcPr>
            <w:tcW w:w="1260" w:type="dxa"/>
          </w:tcPr>
          <w:p w14:paraId="2D229E22" w14:textId="77777777" w:rsidR="00250B4D" w:rsidRPr="006827D3" w:rsidRDefault="00250B4D" w:rsidP="00250B4D">
            <w:pPr>
              <w:pStyle w:val="Default"/>
              <w:jc w:val="center"/>
              <w:rPr>
                <w:rFonts w:ascii="Times New Roman" w:hAnsi="Times New Roman"/>
                <w:sz w:val="22"/>
                <w:szCs w:val="22"/>
              </w:rPr>
            </w:pPr>
          </w:p>
        </w:tc>
        <w:tc>
          <w:tcPr>
            <w:tcW w:w="1058" w:type="dxa"/>
          </w:tcPr>
          <w:p w14:paraId="2419501A" w14:textId="77777777" w:rsidR="00250B4D" w:rsidRPr="006827D3" w:rsidRDefault="00250B4D" w:rsidP="00250B4D">
            <w:pPr>
              <w:pStyle w:val="Default"/>
              <w:jc w:val="center"/>
              <w:rPr>
                <w:rFonts w:ascii="Times New Roman" w:hAnsi="Times New Roman"/>
                <w:sz w:val="22"/>
                <w:szCs w:val="22"/>
              </w:rPr>
            </w:pPr>
          </w:p>
        </w:tc>
        <w:tc>
          <w:tcPr>
            <w:tcW w:w="1057" w:type="dxa"/>
          </w:tcPr>
          <w:p w14:paraId="7A22AF70" w14:textId="77777777" w:rsidR="00250B4D" w:rsidRPr="006827D3" w:rsidRDefault="00250B4D" w:rsidP="00250B4D">
            <w:pPr>
              <w:pStyle w:val="Default"/>
              <w:jc w:val="center"/>
              <w:rPr>
                <w:rFonts w:ascii="Times New Roman" w:hAnsi="Times New Roman"/>
                <w:sz w:val="22"/>
                <w:szCs w:val="22"/>
              </w:rPr>
            </w:pPr>
          </w:p>
        </w:tc>
        <w:tc>
          <w:tcPr>
            <w:tcW w:w="1058" w:type="dxa"/>
          </w:tcPr>
          <w:p w14:paraId="1FB14C28" w14:textId="77777777" w:rsidR="00250B4D" w:rsidRPr="006827D3" w:rsidRDefault="00250B4D" w:rsidP="00250B4D">
            <w:pPr>
              <w:pStyle w:val="Default"/>
              <w:jc w:val="center"/>
              <w:rPr>
                <w:rFonts w:ascii="Times New Roman" w:hAnsi="Times New Roman"/>
                <w:sz w:val="22"/>
                <w:szCs w:val="22"/>
              </w:rPr>
            </w:pPr>
          </w:p>
        </w:tc>
      </w:tr>
      <w:tr w:rsidR="00250B4D" w:rsidRPr="006827D3" w14:paraId="3DB8308A" w14:textId="77777777" w:rsidTr="006D4082">
        <w:tc>
          <w:tcPr>
            <w:tcW w:w="1255" w:type="dxa"/>
          </w:tcPr>
          <w:p w14:paraId="364909B9"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74068BB" w14:textId="77777777" w:rsidR="00250B4D" w:rsidRPr="006827D3" w:rsidRDefault="00250B4D" w:rsidP="00250B4D">
            <w:pPr>
              <w:pStyle w:val="Default"/>
              <w:jc w:val="center"/>
              <w:rPr>
                <w:rFonts w:ascii="Times New Roman" w:hAnsi="Times New Roman"/>
                <w:sz w:val="22"/>
                <w:szCs w:val="22"/>
              </w:rPr>
            </w:pPr>
          </w:p>
        </w:tc>
        <w:tc>
          <w:tcPr>
            <w:tcW w:w="1148" w:type="dxa"/>
          </w:tcPr>
          <w:p w14:paraId="2B06C65D" w14:textId="061037FC" w:rsidR="00250B4D" w:rsidRPr="006827D3" w:rsidRDefault="00250B4D" w:rsidP="00250B4D">
            <w:pPr>
              <w:pStyle w:val="Default"/>
              <w:jc w:val="center"/>
              <w:rPr>
                <w:rFonts w:ascii="Times New Roman" w:hAnsi="Times New Roman"/>
                <w:sz w:val="22"/>
                <w:szCs w:val="22"/>
              </w:rPr>
            </w:pPr>
          </w:p>
        </w:tc>
        <w:tc>
          <w:tcPr>
            <w:tcW w:w="1057" w:type="dxa"/>
          </w:tcPr>
          <w:p w14:paraId="3DF4B48D" w14:textId="77777777" w:rsidR="00250B4D" w:rsidRPr="006827D3" w:rsidRDefault="00250B4D" w:rsidP="00250B4D">
            <w:pPr>
              <w:pStyle w:val="Default"/>
              <w:jc w:val="center"/>
              <w:rPr>
                <w:rFonts w:ascii="Times New Roman" w:hAnsi="Times New Roman"/>
                <w:sz w:val="22"/>
                <w:szCs w:val="22"/>
              </w:rPr>
            </w:pPr>
          </w:p>
        </w:tc>
        <w:tc>
          <w:tcPr>
            <w:tcW w:w="855" w:type="dxa"/>
          </w:tcPr>
          <w:p w14:paraId="6FBF6C19" w14:textId="77777777" w:rsidR="00250B4D" w:rsidRPr="006827D3" w:rsidRDefault="00250B4D" w:rsidP="00250B4D">
            <w:pPr>
              <w:pStyle w:val="Default"/>
              <w:jc w:val="center"/>
              <w:rPr>
                <w:rFonts w:ascii="Times New Roman" w:hAnsi="Times New Roman"/>
                <w:sz w:val="22"/>
                <w:szCs w:val="22"/>
              </w:rPr>
            </w:pPr>
          </w:p>
        </w:tc>
        <w:tc>
          <w:tcPr>
            <w:tcW w:w="1260" w:type="dxa"/>
          </w:tcPr>
          <w:p w14:paraId="1DA2E3FC" w14:textId="77777777" w:rsidR="00250B4D" w:rsidRPr="006827D3" w:rsidRDefault="00250B4D" w:rsidP="00250B4D">
            <w:pPr>
              <w:pStyle w:val="Default"/>
              <w:jc w:val="center"/>
              <w:rPr>
                <w:rFonts w:ascii="Times New Roman" w:hAnsi="Times New Roman"/>
                <w:sz w:val="22"/>
                <w:szCs w:val="22"/>
              </w:rPr>
            </w:pPr>
          </w:p>
        </w:tc>
        <w:tc>
          <w:tcPr>
            <w:tcW w:w="1058" w:type="dxa"/>
          </w:tcPr>
          <w:p w14:paraId="0D10F96A" w14:textId="77777777" w:rsidR="00250B4D" w:rsidRPr="006827D3" w:rsidRDefault="00250B4D" w:rsidP="00250B4D">
            <w:pPr>
              <w:pStyle w:val="Default"/>
              <w:jc w:val="center"/>
              <w:rPr>
                <w:rFonts w:ascii="Times New Roman" w:hAnsi="Times New Roman"/>
                <w:sz w:val="22"/>
                <w:szCs w:val="22"/>
              </w:rPr>
            </w:pPr>
          </w:p>
        </w:tc>
        <w:tc>
          <w:tcPr>
            <w:tcW w:w="1057" w:type="dxa"/>
          </w:tcPr>
          <w:p w14:paraId="5F3D1A31" w14:textId="77777777" w:rsidR="00250B4D" w:rsidRPr="006827D3" w:rsidRDefault="00250B4D" w:rsidP="00250B4D">
            <w:pPr>
              <w:pStyle w:val="Default"/>
              <w:jc w:val="center"/>
              <w:rPr>
                <w:rFonts w:ascii="Times New Roman" w:hAnsi="Times New Roman"/>
                <w:sz w:val="22"/>
                <w:szCs w:val="22"/>
              </w:rPr>
            </w:pPr>
          </w:p>
        </w:tc>
        <w:tc>
          <w:tcPr>
            <w:tcW w:w="1058" w:type="dxa"/>
          </w:tcPr>
          <w:p w14:paraId="4622BCF7" w14:textId="77777777" w:rsidR="00250B4D" w:rsidRPr="006827D3" w:rsidRDefault="00250B4D" w:rsidP="00250B4D">
            <w:pPr>
              <w:pStyle w:val="Default"/>
              <w:jc w:val="center"/>
              <w:rPr>
                <w:rFonts w:ascii="Times New Roman" w:hAnsi="Times New Roman"/>
                <w:sz w:val="22"/>
                <w:szCs w:val="22"/>
              </w:rPr>
            </w:pPr>
          </w:p>
        </w:tc>
      </w:tr>
      <w:tr w:rsidR="00250B4D" w:rsidRPr="006827D3" w14:paraId="295B790D" w14:textId="77777777" w:rsidTr="006D4082">
        <w:tc>
          <w:tcPr>
            <w:tcW w:w="1255" w:type="dxa"/>
          </w:tcPr>
          <w:p w14:paraId="5E2AEBAF"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CAD0E74" w14:textId="77777777" w:rsidR="00250B4D" w:rsidRPr="006827D3" w:rsidRDefault="00250B4D" w:rsidP="00250B4D">
            <w:pPr>
              <w:pStyle w:val="Default"/>
              <w:jc w:val="center"/>
              <w:rPr>
                <w:rFonts w:ascii="Times New Roman" w:hAnsi="Times New Roman"/>
                <w:sz w:val="22"/>
                <w:szCs w:val="22"/>
              </w:rPr>
            </w:pPr>
          </w:p>
        </w:tc>
        <w:tc>
          <w:tcPr>
            <w:tcW w:w="1148" w:type="dxa"/>
          </w:tcPr>
          <w:p w14:paraId="2FA07257" w14:textId="1FBCE515" w:rsidR="00250B4D" w:rsidRPr="006827D3" w:rsidRDefault="00250B4D" w:rsidP="00250B4D">
            <w:pPr>
              <w:pStyle w:val="Default"/>
              <w:jc w:val="center"/>
              <w:rPr>
                <w:rFonts w:ascii="Times New Roman" w:hAnsi="Times New Roman"/>
                <w:sz w:val="22"/>
                <w:szCs w:val="22"/>
              </w:rPr>
            </w:pPr>
          </w:p>
        </w:tc>
        <w:tc>
          <w:tcPr>
            <w:tcW w:w="1057" w:type="dxa"/>
          </w:tcPr>
          <w:p w14:paraId="394F3E4F" w14:textId="77777777" w:rsidR="00250B4D" w:rsidRPr="006827D3" w:rsidRDefault="00250B4D" w:rsidP="00250B4D">
            <w:pPr>
              <w:pStyle w:val="Default"/>
              <w:jc w:val="center"/>
              <w:rPr>
                <w:rFonts w:ascii="Times New Roman" w:hAnsi="Times New Roman"/>
                <w:sz w:val="22"/>
                <w:szCs w:val="22"/>
              </w:rPr>
            </w:pPr>
          </w:p>
        </w:tc>
        <w:tc>
          <w:tcPr>
            <w:tcW w:w="855" w:type="dxa"/>
          </w:tcPr>
          <w:p w14:paraId="30163A36" w14:textId="77777777" w:rsidR="00250B4D" w:rsidRPr="006827D3" w:rsidRDefault="00250B4D" w:rsidP="00250B4D">
            <w:pPr>
              <w:pStyle w:val="Default"/>
              <w:jc w:val="center"/>
              <w:rPr>
                <w:rFonts w:ascii="Times New Roman" w:hAnsi="Times New Roman"/>
                <w:sz w:val="22"/>
                <w:szCs w:val="22"/>
              </w:rPr>
            </w:pPr>
          </w:p>
        </w:tc>
        <w:tc>
          <w:tcPr>
            <w:tcW w:w="1260" w:type="dxa"/>
          </w:tcPr>
          <w:p w14:paraId="5FC3F777" w14:textId="77777777" w:rsidR="00250B4D" w:rsidRPr="006827D3" w:rsidRDefault="00250B4D" w:rsidP="00250B4D">
            <w:pPr>
              <w:pStyle w:val="Default"/>
              <w:jc w:val="center"/>
              <w:rPr>
                <w:rFonts w:ascii="Times New Roman" w:hAnsi="Times New Roman"/>
                <w:sz w:val="22"/>
                <w:szCs w:val="22"/>
              </w:rPr>
            </w:pPr>
          </w:p>
        </w:tc>
        <w:tc>
          <w:tcPr>
            <w:tcW w:w="1058" w:type="dxa"/>
          </w:tcPr>
          <w:p w14:paraId="7BF985DD" w14:textId="77777777" w:rsidR="00250B4D" w:rsidRPr="006827D3" w:rsidRDefault="00250B4D" w:rsidP="00250B4D">
            <w:pPr>
              <w:pStyle w:val="Default"/>
              <w:jc w:val="center"/>
              <w:rPr>
                <w:rFonts w:ascii="Times New Roman" w:hAnsi="Times New Roman"/>
                <w:sz w:val="22"/>
                <w:szCs w:val="22"/>
              </w:rPr>
            </w:pPr>
          </w:p>
        </w:tc>
        <w:tc>
          <w:tcPr>
            <w:tcW w:w="1057" w:type="dxa"/>
          </w:tcPr>
          <w:p w14:paraId="2E91763B" w14:textId="77777777" w:rsidR="00250B4D" w:rsidRPr="006827D3" w:rsidRDefault="00250B4D" w:rsidP="00250B4D">
            <w:pPr>
              <w:pStyle w:val="Default"/>
              <w:jc w:val="center"/>
              <w:rPr>
                <w:rFonts w:ascii="Times New Roman" w:hAnsi="Times New Roman"/>
                <w:sz w:val="22"/>
                <w:szCs w:val="22"/>
              </w:rPr>
            </w:pPr>
          </w:p>
        </w:tc>
        <w:tc>
          <w:tcPr>
            <w:tcW w:w="1058" w:type="dxa"/>
          </w:tcPr>
          <w:p w14:paraId="1D719485" w14:textId="77777777" w:rsidR="00250B4D" w:rsidRPr="006827D3" w:rsidRDefault="00250B4D" w:rsidP="00250B4D">
            <w:pPr>
              <w:pStyle w:val="Default"/>
              <w:jc w:val="center"/>
              <w:rPr>
                <w:rFonts w:ascii="Times New Roman" w:hAnsi="Times New Roman"/>
                <w:sz w:val="22"/>
                <w:szCs w:val="22"/>
              </w:rPr>
            </w:pPr>
          </w:p>
        </w:tc>
      </w:tr>
      <w:tr w:rsidR="00250B4D" w:rsidRPr="006827D3" w14:paraId="121D272F" w14:textId="77777777" w:rsidTr="006D4082">
        <w:tc>
          <w:tcPr>
            <w:tcW w:w="1255" w:type="dxa"/>
          </w:tcPr>
          <w:p w14:paraId="353FAD2F"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AFDA557" w14:textId="77777777" w:rsidR="00250B4D" w:rsidRPr="006827D3" w:rsidRDefault="00250B4D" w:rsidP="00250B4D">
            <w:pPr>
              <w:pStyle w:val="Default"/>
              <w:jc w:val="center"/>
              <w:rPr>
                <w:rFonts w:ascii="Times New Roman" w:hAnsi="Times New Roman"/>
                <w:sz w:val="22"/>
                <w:szCs w:val="22"/>
              </w:rPr>
            </w:pPr>
          </w:p>
        </w:tc>
        <w:tc>
          <w:tcPr>
            <w:tcW w:w="1148" w:type="dxa"/>
          </w:tcPr>
          <w:p w14:paraId="66E3A629" w14:textId="33DAC67E" w:rsidR="00250B4D" w:rsidRPr="006827D3" w:rsidRDefault="00250B4D" w:rsidP="00250B4D">
            <w:pPr>
              <w:pStyle w:val="Default"/>
              <w:jc w:val="center"/>
              <w:rPr>
                <w:rFonts w:ascii="Times New Roman" w:hAnsi="Times New Roman"/>
                <w:sz w:val="22"/>
                <w:szCs w:val="22"/>
              </w:rPr>
            </w:pPr>
          </w:p>
        </w:tc>
        <w:tc>
          <w:tcPr>
            <w:tcW w:w="1057" w:type="dxa"/>
          </w:tcPr>
          <w:p w14:paraId="466A54AD" w14:textId="77777777" w:rsidR="00250B4D" w:rsidRPr="006827D3" w:rsidRDefault="00250B4D" w:rsidP="00250B4D">
            <w:pPr>
              <w:pStyle w:val="Default"/>
              <w:jc w:val="center"/>
              <w:rPr>
                <w:rFonts w:ascii="Times New Roman" w:hAnsi="Times New Roman"/>
                <w:sz w:val="22"/>
                <w:szCs w:val="22"/>
              </w:rPr>
            </w:pPr>
          </w:p>
        </w:tc>
        <w:tc>
          <w:tcPr>
            <w:tcW w:w="855" w:type="dxa"/>
          </w:tcPr>
          <w:p w14:paraId="783F4C42" w14:textId="77777777" w:rsidR="00250B4D" w:rsidRPr="006827D3" w:rsidRDefault="00250B4D" w:rsidP="00250B4D">
            <w:pPr>
              <w:pStyle w:val="Default"/>
              <w:jc w:val="center"/>
              <w:rPr>
                <w:rFonts w:ascii="Times New Roman" w:hAnsi="Times New Roman"/>
                <w:sz w:val="22"/>
                <w:szCs w:val="22"/>
              </w:rPr>
            </w:pPr>
          </w:p>
        </w:tc>
        <w:tc>
          <w:tcPr>
            <w:tcW w:w="1260" w:type="dxa"/>
          </w:tcPr>
          <w:p w14:paraId="2F5D70E5" w14:textId="77777777" w:rsidR="00250B4D" w:rsidRPr="006827D3" w:rsidRDefault="00250B4D" w:rsidP="00250B4D">
            <w:pPr>
              <w:pStyle w:val="Default"/>
              <w:jc w:val="center"/>
              <w:rPr>
                <w:rFonts w:ascii="Times New Roman" w:hAnsi="Times New Roman"/>
                <w:sz w:val="22"/>
                <w:szCs w:val="22"/>
              </w:rPr>
            </w:pPr>
          </w:p>
        </w:tc>
        <w:tc>
          <w:tcPr>
            <w:tcW w:w="1058" w:type="dxa"/>
          </w:tcPr>
          <w:p w14:paraId="2EC0D0D7" w14:textId="77777777" w:rsidR="00250B4D" w:rsidRPr="006827D3" w:rsidRDefault="00250B4D" w:rsidP="00250B4D">
            <w:pPr>
              <w:pStyle w:val="Default"/>
              <w:jc w:val="center"/>
              <w:rPr>
                <w:rFonts w:ascii="Times New Roman" w:hAnsi="Times New Roman"/>
                <w:sz w:val="22"/>
                <w:szCs w:val="22"/>
              </w:rPr>
            </w:pPr>
          </w:p>
        </w:tc>
        <w:tc>
          <w:tcPr>
            <w:tcW w:w="1057" w:type="dxa"/>
          </w:tcPr>
          <w:p w14:paraId="3618A52B" w14:textId="77777777" w:rsidR="00250B4D" w:rsidRPr="006827D3" w:rsidRDefault="00250B4D" w:rsidP="00250B4D">
            <w:pPr>
              <w:pStyle w:val="Default"/>
              <w:jc w:val="center"/>
              <w:rPr>
                <w:rFonts w:ascii="Times New Roman" w:hAnsi="Times New Roman"/>
                <w:sz w:val="22"/>
                <w:szCs w:val="22"/>
              </w:rPr>
            </w:pPr>
          </w:p>
        </w:tc>
        <w:tc>
          <w:tcPr>
            <w:tcW w:w="1058" w:type="dxa"/>
          </w:tcPr>
          <w:p w14:paraId="6A852D06" w14:textId="77777777" w:rsidR="00250B4D" w:rsidRPr="006827D3" w:rsidRDefault="00250B4D" w:rsidP="00250B4D">
            <w:pPr>
              <w:pStyle w:val="Default"/>
              <w:jc w:val="center"/>
              <w:rPr>
                <w:rFonts w:ascii="Times New Roman" w:hAnsi="Times New Roman"/>
                <w:sz w:val="22"/>
                <w:szCs w:val="22"/>
              </w:rPr>
            </w:pPr>
          </w:p>
        </w:tc>
      </w:tr>
      <w:tr w:rsidR="00250B4D" w:rsidRPr="006827D3" w14:paraId="3A6E59D7" w14:textId="77777777" w:rsidTr="006D4082">
        <w:tc>
          <w:tcPr>
            <w:tcW w:w="1255" w:type="dxa"/>
          </w:tcPr>
          <w:p w14:paraId="0374EE0D" w14:textId="77777777" w:rsidR="00250B4D" w:rsidRPr="006827D3" w:rsidRDefault="00250B4D" w:rsidP="00250B4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AAB975E" w14:textId="77777777" w:rsidR="00250B4D" w:rsidRPr="006827D3" w:rsidRDefault="00250B4D" w:rsidP="00250B4D">
            <w:pPr>
              <w:pStyle w:val="Default"/>
              <w:jc w:val="center"/>
              <w:rPr>
                <w:rFonts w:ascii="Times New Roman" w:hAnsi="Times New Roman"/>
                <w:sz w:val="22"/>
                <w:szCs w:val="22"/>
              </w:rPr>
            </w:pPr>
          </w:p>
        </w:tc>
        <w:tc>
          <w:tcPr>
            <w:tcW w:w="1148" w:type="dxa"/>
          </w:tcPr>
          <w:p w14:paraId="37DD1023" w14:textId="30370AF1" w:rsidR="00250B4D" w:rsidRPr="006827D3" w:rsidRDefault="00250B4D" w:rsidP="00250B4D">
            <w:pPr>
              <w:pStyle w:val="Default"/>
              <w:jc w:val="center"/>
              <w:rPr>
                <w:rFonts w:ascii="Times New Roman" w:hAnsi="Times New Roman"/>
                <w:sz w:val="22"/>
                <w:szCs w:val="22"/>
              </w:rPr>
            </w:pPr>
          </w:p>
        </w:tc>
        <w:tc>
          <w:tcPr>
            <w:tcW w:w="1057" w:type="dxa"/>
          </w:tcPr>
          <w:p w14:paraId="36C0D706" w14:textId="77777777" w:rsidR="00250B4D" w:rsidRPr="006827D3" w:rsidRDefault="00250B4D" w:rsidP="00250B4D">
            <w:pPr>
              <w:pStyle w:val="Default"/>
              <w:jc w:val="center"/>
              <w:rPr>
                <w:rFonts w:ascii="Times New Roman" w:hAnsi="Times New Roman"/>
                <w:sz w:val="22"/>
                <w:szCs w:val="22"/>
              </w:rPr>
            </w:pPr>
          </w:p>
        </w:tc>
        <w:tc>
          <w:tcPr>
            <w:tcW w:w="855" w:type="dxa"/>
          </w:tcPr>
          <w:p w14:paraId="1F05BF86" w14:textId="77777777" w:rsidR="00250B4D" w:rsidRPr="006827D3" w:rsidRDefault="00250B4D" w:rsidP="00250B4D">
            <w:pPr>
              <w:pStyle w:val="Default"/>
              <w:jc w:val="center"/>
              <w:rPr>
                <w:rFonts w:ascii="Times New Roman" w:hAnsi="Times New Roman"/>
                <w:sz w:val="22"/>
                <w:szCs w:val="22"/>
              </w:rPr>
            </w:pPr>
          </w:p>
        </w:tc>
        <w:tc>
          <w:tcPr>
            <w:tcW w:w="1260" w:type="dxa"/>
          </w:tcPr>
          <w:p w14:paraId="3A912FF4" w14:textId="77777777" w:rsidR="00250B4D" w:rsidRPr="006827D3" w:rsidRDefault="00250B4D" w:rsidP="00250B4D">
            <w:pPr>
              <w:pStyle w:val="Default"/>
              <w:jc w:val="center"/>
              <w:rPr>
                <w:rFonts w:ascii="Times New Roman" w:hAnsi="Times New Roman"/>
                <w:sz w:val="22"/>
                <w:szCs w:val="22"/>
              </w:rPr>
            </w:pPr>
          </w:p>
        </w:tc>
        <w:tc>
          <w:tcPr>
            <w:tcW w:w="1058" w:type="dxa"/>
          </w:tcPr>
          <w:p w14:paraId="6EE966EC" w14:textId="77777777" w:rsidR="00250B4D" w:rsidRPr="006827D3" w:rsidRDefault="00250B4D" w:rsidP="00250B4D">
            <w:pPr>
              <w:pStyle w:val="Default"/>
              <w:jc w:val="center"/>
              <w:rPr>
                <w:rFonts w:ascii="Times New Roman" w:hAnsi="Times New Roman"/>
                <w:sz w:val="22"/>
                <w:szCs w:val="22"/>
              </w:rPr>
            </w:pPr>
          </w:p>
        </w:tc>
        <w:tc>
          <w:tcPr>
            <w:tcW w:w="1057" w:type="dxa"/>
          </w:tcPr>
          <w:p w14:paraId="0B1E7049" w14:textId="77777777" w:rsidR="00250B4D" w:rsidRPr="006827D3" w:rsidRDefault="00250B4D" w:rsidP="00250B4D">
            <w:pPr>
              <w:pStyle w:val="Default"/>
              <w:jc w:val="center"/>
              <w:rPr>
                <w:rFonts w:ascii="Times New Roman" w:hAnsi="Times New Roman"/>
                <w:sz w:val="22"/>
                <w:szCs w:val="22"/>
              </w:rPr>
            </w:pPr>
          </w:p>
        </w:tc>
        <w:tc>
          <w:tcPr>
            <w:tcW w:w="1058" w:type="dxa"/>
          </w:tcPr>
          <w:p w14:paraId="29C6606F" w14:textId="77777777" w:rsidR="00250B4D" w:rsidRPr="006827D3" w:rsidRDefault="00250B4D" w:rsidP="00250B4D">
            <w:pPr>
              <w:pStyle w:val="Default"/>
              <w:jc w:val="center"/>
              <w:rPr>
                <w:rFonts w:ascii="Times New Roman" w:hAnsi="Times New Roman"/>
                <w:sz w:val="22"/>
                <w:szCs w:val="22"/>
              </w:rPr>
            </w:pPr>
          </w:p>
        </w:tc>
      </w:tr>
    </w:tbl>
    <w:p w14:paraId="71B09DFB" w14:textId="77777777" w:rsidR="00D61C89" w:rsidRPr="006827D3" w:rsidRDefault="00D61C89"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6827D3" w14:paraId="78485E9F" w14:textId="77777777" w:rsidTr="00B55375">
        <w:tc>
          <w:tcPr>
            <w:tcW w:w="9828" w:type="dxa"/>
            <w:gridSpan w:val="9"/>
          </w:tcPr>
          <w:p w14:paraId="3AB62223" w14:textId="3F883772"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c | </w:t>
            </w:r>
            <w:r w:rsidR="0073672E" w:rsidRPr="006827D3">
              <w:rPr>
                <w:rFonts w:ascii="Times New Roman" w:hAnsi="Times New Roman"/>
                <w:b/>
                <w:sz w:val="22"/>
                <w:szCs w:val="22"/>
              </w:rPr>
              <w:t xml:space="preserve">Satisfaction with </w:t>
            </w:r>
            <w:r w:rsidRPr="006827D3">
              <w:rPr>
                <w:rFonts w:ascii="Times New Roman" w:hAnsi="Times New Roman"/>
                <w:b/>
                <w:sz w:val="22"/>
                <w:szCs w:val="22"/>
              </w:rPr>
              <w:t>Student Mistreatment</w:t>
            </w:r>
            <w:r w:rsidR="008C78BF" w:rsidRPr="006827D3">
              <w:rPr>
                <w:rFonts w:ascii="Times New Roman" w:hAnsi="Times New Roman"/>
                <w:b/>
                <w:sz w:val="22"/>
                <w:szCs w:val="22"/>
              </w:rPr>
              <w:t xml:space="preserve"> </w:t>
            </w:r>
            <w:r w:rsidR="00EE6DF0" w:rsidRPr="006827D3">
              <w:rPr>
                <w:rFonts w:ascii="Times New Roman" w:hAnsi="Times New Roman"/>
                <w:b/>
                <w:sz w:val="22"/>
                <w:szCs w:val="22"/>
              </w:rPr>
              <w:t>Prevention Activities</w:t>
            </w:r>
          </w:p>
        </w:tc>
      </w:tr>
      <w:tr w:rsidR="00D61C89" w:rsidRPr="006827D3" w14:paraId="6C114D72" w14:textId="77777777" w:rsidTr="00B55375">
        <w:tc>
          <w:tcPr>
            <w:tcW w:w="9828" w:type="dxa"/>
            <w:gridSpan w:val="9"/>
          </w:tcPr>
          <w:p w14:paraId="0B62E5A9" w14:textId="30171D44"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3B07EB7B" w14:textId="77777777" w:rsidTr="006D4082">
        <w:tc>
          <w:tcPr>
            <w:tcW w:w="1255" w:type="dxa"/>
            <w:vMerge w:val="restart"/>
          </w:tcPr>
          <w:p w14:paraId="6ED5126F"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7F312E9F" w14:textId="74563524" w:rsidR="00BA5B98"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083B40D" w14:textId="77777777"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Number and % of</w:t>
            </w:r>
          </w:p>
          <w:p w14:paraId="379F3210" w14:textId="77777777"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N/A</w:t>
            </w:r>
          </w:p>
          <w:p w14:paraId="1CD6852C" w14:textId="71505365"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2DFF28B" w14:textId="33E20CE0"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7EE427C" w14:textId="5608A537"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5D8D2FF" w14:textId="3E297F6B" w:rsidR="00BA5B98" w:rsidRPr="006827D3" w:rsidRDefault="00BA5B98" w:rsidP="007D181B">
            <w:pPr>
              <w:pStyle w:val="Default"/>
              <w:jc w:val="center"/>
              <w:rPr>
                <w:rFonts w:ascii="Times New Roman" w:hAnsi="Times New Roman"/>
                <w:sz w:val="22"/>
                <w:szCs w:val="22"/>
              </w:rPr>
            </w:pPr>
            <w:r w:rsidRPr="006827D3">
              <w:rPr>
                <w:rFonts w:ascii="Times New Roman" w:hAnsi="Times New Roman"/>
                <w:sz w:val="22"/>
                <w:szCs w:val="22"/>
              </w:rPr>
              <w:t>Number and % of</w:t>
            </w:r>
          </w:p>
          <w:p w14:paraId="58010ACB" w14:textId="787FE671"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7D181B" w:rsidRPr="006827D3" w14:paraId="051301A5" w14:textId="77777777" w:rsidTr="006D4082">
        <w:tc>
          <w:tcPr>
            <w:tcW w:w="1255" w:type="dxa"/>
            <w:vMerge/>
          </w:tcPr>
          <w:p w14:paraId="39E1B071" w14:textId="77777777" w:rsidR="007D181B" w:rsidRPr="006827D3" w:rsidRDefault="007D181B" w:rsidP="007D181B">
            <w:pPr>
              <w:pStyle w:val="Default"/>
              <w:rPr>
                <w:rFonts w:ascii="Times New Roman" w:hAnsi="Times New Roman"/>
                <w:sz w:val="22"/>
                <w:szCs w:val="22"/>
              </w:rPr>
            </w:pPr>
          </w:p>
        </w:tc>
        <w:tc>
          <w:tcPr>
            <w:tcW w:w="1080" w:type="dxa"/>
          </w:tcPr>
          <w:p w14:paraId="509BB54C" w14:textId="6C6B91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23AA1F7" w14:textId="75B865E2"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E643C13"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26617959"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4791A03"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E78DED"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23C96B7"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96EA73F" w14:textId="77777777" w:rsidR="007D181B" w:rsidRPr="006827D3" w:rsidRDefault="007D181B" w:rsidP="007D181B">
            <w:pPr>
              <w:pStyle w:val="Default"/>
              <w:jc w:val="center"/>
              <w:rPr>
                <w:rFonts w:ascii="Times New Roman" w:hAnsi="Times New Roman"/>
                <w:sz w:val="22"/>
                <w:szCs w:val="22"/>
              </w:rPr>
            </w:pPr>
            <w:r w:rsidRPr="006827D3">
              <w:rPr>
                <w:rFonts w:ascii="Times New Roman" w:hAnsi="Times New Roman"/>
                <w:sz w:val="22"/>
                <w:szCs w:val="22"/>
              </w:rPr>
              <w:t>%</w:t>
            </w:r>
          </w:p>
        </w:tc>
      </w:tr>
      <w:tr w:rsidR="007D181B" w:rsidRPr="006827D3" w14:paraId="7448C015" w14:textId="77777777" w:rsidTr="006D4082">
        <w:tc>
          <w:tcPr>
            <w:tcW w:w="1255" w:type="dxa"/>
          </w:tcPr>
          <w:p w14:paraId="4532BDAE"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84E7800" w14:textId="77777777" w:rsidR="007D181B" w:rsidRPr="006827D3" w:rsidRDefault="007D181B" w:rsidP="007D181B">
            <w:pPr>
              <w:pStyle w:val="Default"/>
              <w:jc w:val="center"/>
              <w:rPr>
                <w:rFonts w:ascii="Times New Roman" w:hAnsi="Times New Roman"/>
                <w:sz w:val="22"/>
                <w:szCs w:val="22"/>
              </w:rPr>
            </w:pPr>
          </w:p>
        </w:tc>
        <w:tc>
          <w:tcPr>
            <w:tcW w:w="1148" w:type="dxa"/>
          </w:tcPr>
          <w:p w14:paraId="46A39287" w14:textId="6D664ABF" w:rsidR="007D181B" w:rsidRPr="006827D3" w:rsidRDefault="007D181B" w:rsidP="007D181B">
            <w:pPr>
              <w:pStyle w:val="Default"/>
              <w:jc w:val="center"/>
              <w:rPr>
                <w:rFonts w:ascii="Times New Roman" w:hAnsi="Times New Roman"/>
                <w:sz w:val="22"/>
                <w:szCs w:val="22"/>
              </w:rPr>
            </w:pPr>
          </w:p>
        </w:tc>
        <w:tc>
          <w:tcPr>
            <w:tcW w:w="1057" w:type="dxa"/>
          </w:tcPr>
          <w:p w14:paraId="0C39287A" w14:textId="77777777" w:rsidR="007D181B" w:rsidRPr="006827D3" w:rsidRDefault="007D181B" w:rsidP="007D181B">
            <w:pPr>
              <w:pStyle w:val="Default"/>
              <w:jc w:val="center"/>
              <w:rPr>
                <w:rFonts w:ascii="Times New Roman" w:hAnsi="Times New Roman"/>
                <w:sz w:val="22"/>
                <w:szCs w:val="22"/>
              </w:rPr>
            </w:pPr>
          </w:p>
        </w:tc>
        <w:tc>
          <w:tcPr>
            <w:tcW w:w="855" w:type="dxa"/>
          </w:tcPr>
          <w:p w14:paraId="07D28539" w14:textId="77777777" w:rsidR="007D181B" w:rsidRPr="006827D3" w:rsidRDefault="007D181B" w:rsidP="007D181B">
            <w:pPr>
              <w:pStyle w:val="Default"/>
              <w:jc w:val="center"/>
              <w:rPr>
                <w:rFonts w:ascii="Times New Roman" w:hAnsi="Times New Roman"/>
                <w:sz w:val="22"/>
                <w:szCs w:val="22"/>
              </w:rPr>
            </w:pPr>
          </w:p>
        </w:tc>
        <w:tc>
          <w:tcPr>
            <w:tcW w:w="1260" w:type="dxa"/>
          </w:tcPr>
          <w:p w14:paraId="324D9853" w14:textId="77777777" w:rsidR="007D181B" w:rsidRPr="006827D3" w:rsidRDefault="007D181B" w:rsidP="007D181B">
            <w:pPr>
              <w:pStyle w:val="Default"/>
              <w:jc w:val="center"/>
              <w:rPr>
                <w:rFonts w:ascii="Times New Roman" w:hAnsi="Times New Roman"/>
                <w:sz w:val="22"/>
                <w:szCs w:val="22"/>
              </w:rPr>
            </w:pPr>
          </w:p>
        </w:tc>
        <w:tc>
          <w:tcPr>
            <w:tcW w:w="1058" w:type="dxa"/>
          </w:tcPr>
          <w:p w14:paraId="65D97FF7" w14:textId="77777777" w:rsidR="007D181B" w:rsidRPr="006827D3" w:rsidRDefault="007D181B" w:rsidP="007D181B">
            <w:pPr>
              <w:pStyle w:val="Default"/>
              <w:jc w:val="center"/>
              <w:rPr>
                <w:rFonts w:ascii="Times New Roman" w:hAnsi="Times New Roman"/>
                <w:sz w:val="22"/>
                <w:szCs w:val="22"/>
              </w:rPr>
            </w:pPr>
          </w:p>
        </w:tc>
        <w:tc>
          <w:tcPr>
            <w:tcW w:w="1057" w:type="dxa"/>
          </w:tcPr>
          <w:p w14:paraId="640F226F" w14:textId="77777777" w:rsidR="007D181B" w:rsidRPr="006827D3" w:rsidRDefault="007D181B" w:rsidP="007D181B">
            <w:pPr>
              <w:pStyle w:val="Default"/>
              <w:jc w:val="center"/>
              <w:rPr>
                <w:rFonts w:ascii="Times New Roman" w:hAnsi="Times New Roman"/>
                <w:sz w:val="22"/>
                <w:szCs w:val="22"/>
              </w:rPr>
            </w:pPr>
          </w:p>
        </w:tc>
        <w:tc>
          <w:tcPr>
            <w:tcW w:w="1058" w:type="dxa"/>
          </w:tcPr>
          <w:p w14:paraId="33A8F842" w14:textId="77777777" w:rsidR="007D181B" w:rsidRPr="006827D3" w:rsidRDefault="007D181B" w:rsidP="007D181B">
            <w:pPr>
              <w:pStyle w:val="Default"/>
              <w:jc w:val="center"/>
              <w:rPr>
                <w:rFonts w:ascii="Times New Roman" w:hAnsi="Times New Roman"/>
                <w:sz w:val="22"/>
                <w:szCs w:val="22"/>
              </w:rPr>
            </w:pPr>
          </w:p>
        </w:tc>
      </w:tr>
      <w:tr w:rsidR="007D181B" w:rsidRPr="006827D3" w14:paraId="2B6031DC" w14:textId="77777777" w:rsidTr="006D4082">
        <w:tc>
          <w:tcPr>
            <w:tcW w:w="1255" w:type="dxa"/>
          </w:tcPr>
          <w:p w14:paraId="25FDEA1B"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B6A7062" w14:textId="77777777" w:rsidR="007D181B" w:rsidRPr="006827D3" w:rsidRDefault="007D181B" w:rsidP="007D181B">
            <w:pPr>
              <w:pStyle w:val="Default"/>
              <w:jc w:val="center"/>
              <w:rPr>
                <w:rFonts w:ascii="Times New Roman" w:hAnsi="Times New Roman"/>
                <w:sz w:val="22"/>
                <w:szCs w:val="22"/>
              </w:rPr>
            </w:pPr>
          </w:p>
        </w:tc>
        <w:tc>
          <w:tcPr>
            <w:tcW w:w="1148" w:type="dxa"/>
          </w:tcPr>
          <w:p w14:paraId="190AC6AF" w14:textId="49660F6C" w:rsidR="007D181B" w:rsidRPr="006827D3" w:rsidRDefault="007D181B" w:rsidP="007D181B">
            <w:pPr>
              <w:pStyle w:val="Default"/>
              <w:jc w:val="center"/>
              <w:rPr>
                <w:rFonts w:ascii="Times New Roman" w:hAnsi="Times New Roman"/>
                <w:sz w:val="22"/>
                <w:szCs w:val="22"/>
              </w:rPr>
            </w:pPr>
          </w:p>
        </w:tc>
        <w:tc>
          <w:tcPr>
            <w:tcW w:w="1057" w:type="dxa"/>
          </w:tcPr>
          <w:p w14:paraId="4D74D5E1" w14:textId="77777777" w:rsidR="007D181B" w:rsidRPr="006827D3" w:rsidRDefault="007D181B" w:rsidP="007D181B">
            <w:pPr>
              <w:pStyle w:val="Default"/>
              <w:jc w:val="center"/>
              <w:rPr>
                <w:rFonts w:ascii="Times New Roman" w:hAnsi="Times New Roman"/>
                <w:sz w:val="22"/>
                <w:szCs w:val="22"/>
              </w:rPr>
            </w:pPr>
          </w:p>
        </w:tc>
        <w:tc>
          <w:tcPr>
            <w:tcW w:w="855" w:type="dxa"/>
          </w:tcPr>
          <w:p w14:paraId="163DFC52" w14:textId="77777777" w:rsidR="007D181B" w:rsidRPr="006827D3" w:rsidRDefault="007D181B" w:rsidP="007D181B">
            <w:pPr>
              <w:pStyle w:val="Default"/>
              <w:jc w:val="center"/>
              <w:rPr>
                <w:rFonts w:ascii="Times New Roman" w:hAnsi="Times New Roman"/>
                <w:sz w:val="22"/>
                <w:szCs w:val="22"/>
              </w:rPr>
            </w:pPr>
          </w:p>
        </w:tc>
        <w:tc>
          <w:tcPr>
            <w:tcW w:w="1260" w:type="dxa"/>
          </w:tcPr>
          <w:p w14:paraId="630598A0" w14:textId="77777777" w:rsidR="007D181B" w:rsidRPr="006827D3" w:rsidRDefault="007D181B" w:rsidP="007D181B">
            <w:pPr>
              <w:pStyle w:val="Default"/>
              <w:jc w:val="center"/>
              <w:rPr>
                <w:rFonts w:ascii="Times New Roman" w:hAnsi="Times New Roman"/>
                <w:sz w:val="22"/>
                <w:szCs w:val="22"/>
              </w:rPr>
            </w:pPr>
          </w:p>
        </w:tc>
        <w:tc>
          <w:tcPr>
            <w:tcW w:w="1058" w:type="dxa"/>
          </w:tcPr>
          <w:p w14:paraId="68BD0CDC" w14:textId="77777777" w:rsidR="007D181B" w:rsidRPr="006827D3" w:rsidRDefault="007D181B" w:rsidP="007D181B">
            <w:pPr>
              <w:pStyle w:val="Default"/>
              <w:jc w:val="center"/>
              <w:rPr>
                <w:rFonts w:ascii="Times New Roman" w:hAnsi="Times New Roman"/>
                <w:sz w:val="22"/>
                <w:szCs w:val="22"/>
              </w:rPr>
            </w:pPr>
          </w:p>
        </w:tc>
        <w:tc>
          <w:tcPr>
            <w:tcW w:w="1057" w:type="dxa"/>
          </w:tcPr>
          <w:p w14:paraId="37A352DA" w14:textId="77777777" w:rsidR="007D181B" w:rsidRPr="006827D3" w:rsidRDefault="007D181B" w:rsidP="007D181B">
            <w:pPr>
              <w:pStyle w:val="Default"/>
              <w:jc w:val="center"/>
              <w:rPr>
                <w:rFonts w:ascii="Times New Roman" w:hAnsi="Times New Roman"/>
                <w:sz w:val="22"/>
                <w:szCs w:val="22"/>
              </w:rPr>
            </w:pPr>
          </w:p>
        </w:tc>
        <w:tc>
          <w:tcPr>
            <w:tcW w:w="1058" w:type="dxa"/>
          </w:tcPr>
          <w:p w14:paraId="0FAE4380" w14:textId="77777777" w:rsidR="007D181B" w:rsidRPr="006827D3" w:rsidRDefault="007D181B" w:rsidP="007D181B">
            <w:pPr>
              <w:pStyle w:val="Default"/>
              <w:jc w:val="center"/>
              <w:rPr>
                <w:rFonts w:ascii="Times New Roman" w:hAnsi="Times New Roman"/>
                <w:sz w:val="22"/>
                <w:szCs w:val="22"/>
              </w:rPr>
            </w:pPr>
          </w:p>
        </w:tc>
      </w:tr>
      <w:tr w:rsidR="007D181B" w:rsidRPr="006827D3" w14:paraId="079BB596" w14:textId="77777777" w:rsidTr="006D4082">
        <w:tc>
          <w:tcPr>
            <w:tcW w:w="1255" w:type="dxa"/>
          </w:tcPr>
          <w:p w14:paraId="24658CC8"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597BE23" w14:textId="77777777" w:rsidR="007D181B" w:rsidRPr="006827D3" w:rsidRDefault="007D181B" w:rsidP="007D181B">
            <w:pPr>
              <w:pStyle w:val="Default"/>
              <w:jc w:val="center"/>
              <w:rPr>
                <w:rFonts w:ascii="Times New Roman" w:hAnsi="Times New Roman"/>
                <w:sz w:val="22"/>
                <w:szCs w:val="22"/>
              </w:rPr>
            </w:pPr>
          </w:p>
        </w:tc>
        <w:tc>
          <w:tcPr>
            <w:tcW w:w="1148" w:type="dxa"/>
          </w:tcPr>
          <w:p w14:paraId="66D68F8C" w14:textId="029191EC" w:rsidR="007D181B" w:rsidRPr="006827D3" w:rsidRDefault="007D181B" w:rsidP="007D181B">
            <w:pPr>
              <w:pStyle w:val="Default"/>
              <w:jc w:val="center"/>
              <w:rPr>
                <w:rFonts w:ascii="Times New Roman" w:hAnsi="Times New Roman"/>
                <w:sz w:val="22"/>
                <w:szCs w:val="22"/>
              </w:rPr>
            </w:pPr>
          </w:p>
        </w:tc>
        <w:tc>
          <w:tcPr>
            <w:tcW w:w="1057" w:type="dxa"/>
          </w:tcPr>
          <w:p w14:paraId="504DE538" w14:textId="77777777" w:rsidR="007D181B" w:rsidRPr="006827D3" w:rsidRDefault="007D181B" w:rsidP="007D181B">
            <w:pPr>
              <w:pStyle w:val="Default"/>
              <w:jc w:val="center"/>
              <w:rPr>
                <w:rFonts w:ascii="Times New Roman" w:hAnsi="Times New Roman"/>
                <w:sz w:val="22"/>
                <w:szCs w:val="22"/>
              </w:rPr>
            </w:pPr>
          </w:p>
        </w:tc>
        <w:tc>
          <w:tcPr>
            <w:tcW w:w="855" w:type="dxa"/>
          </w:tcPr>
          <w:p w14:paraId="575F7CBE" w14:textId="77777777" w:rsidR="007D181B" w:rsidRPr="006827D3" w:rsidRDefault="007D181B" w:rsidP="007D181B">
            <w:pPr>
              <w:pStyle w:val="Default"/>
              <w:jc w:val="center"/>
              <w:rPr>
                <w:rFonts w:ascii="Times New Roman" w:hAnsi="Times New Roman"/>
                <w:sz w:val="22"/>
                <w:szCs w:val="22"/>
              </w:rPr>
            </w:pPr>
          </w:p>
        </w:tc>
        <w:tc>
          <w:tcPr>
            <w:tcW w:w="1260" w:type="dxa"/>
          </w:tcPr>
          <w:p w14:paraId="05417858" w14:textId="77777777" w:rsidR="007D181B" w:rsidRPr="006827D3" w:rsidRDefault="007D181B" w:rsidP="007D181B">
            <w:pPr>
              <w:pStyle w:val="Default"/>
              <w:jc w:val="center"/>
              <w:rPr>
                <w:rFonts w:ascii="Times New Roman" w:hAnsi="Times New Roman"/>
                <w:sz w:val="22"/>
                <w:szCs w:val="22"/>
              </w:rPr>
            </w:pPr>
          </w:p>
        </w:tc>
        <w:tc>
          <w:tcPr>
            <w:tcW w:w="1058" w:type="dxa"/>
          </w:tcPr>
          <w:p w14:paraId="3BB269FD" w14:textId="77777777" w:rsidR="007D181B" w:rsidRPr="006827D3" w:rsidRDefault="007D181B" w:rsidP="007D181B">
            <w:pPr>
              <w:pStyle w:val="Default"/>
              <w:jc w:val="center"/>
              <w:rPr>
                <w:rFonts w:ascii="Times New Roman" w:hAnsi="Times New Roman"/>
                <w:sz w:val="22"/>
                <w:szCs w:val="22"/>
              </w:rPr>
            </w:pPr>
          </w:p>
        </w:tc>
        <w:tc>
          <w:tcPr>
            <w:tcW w:w="1057" w:type="dxa"/>
          </w:tcPr>
          <w:p w14:paraId="4698D438" w14:textId="77777777" w:rsidR="007D181B" w:rsidRPr="006827D3" w:rsidRDefault="007D181B" w:rsidP="007D181B">
            <w:pPr>
              <w:pStyle w:val="Default"/>
              <w:jc w:val="center"/>
              <w:rPr>
                <w:rFonts w:ascii="Times New Roman" w:hAnsi="Times New Roman"/>
                <w:sz w:val="22"/>
                <w:szCs w:val="22"/>
              </w:rPr>
            </w:pPr>
          </w:p>
        </w:tc>
        <w:tc>
          <w:tcPr>
            <w:tcW w:w="1058" w:type="dxa"/>
          </w:tcPr>
          <w:p w14:paraId="701242DB" w14:textId="77777777" w:rsidR="007D181B" w:rsidRPr="006827D3" w:rsidRDefault="007D181B" w:rsidP="007D181B">
            <w:pPr>
              <w:pStyle w:val="Default"/>
              <w:jc w:val="center"/>
              <w:rPr>
                <w:rFonts w:ascii="Times New Roman" w:hAnsi="Times New Roman"/>
                <w:sz w:val="22"/>
                <w:szCs w:val="22"/>
              </w:rPr>
            </w:pPr>
          </w:p>
        </w:tc>
      </w:tr>
      <w:tr w:rsidR="007D181B" w:rsidRPr="006827D3" w14:paraId="18F70A22" w14:textId="77777777" w:rsidTr="006D4082">
        <w:tc>
          <w:tcPr>
            <w:tcW w:w="1255" w:type="dxa"/>
          </w:tcPr>
          <w:p w14:paraId="7B91EFDD"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403313F6" w14:textId="77777777" w:rsidR="007D181B" w:rsidRPr="006827D3" w:rsidRDefault="007D181B" w:rsidP="007D181B">
            <w:pPr>
              <w:pStyle w:val="Default"/>
              <w:jc w:val="center"/>
              <w:rPr>
                <w:rFonts w:ascii="Times New Roman" w:hAnsi="Times New Roman"/>
                <w:sz w:val="22"/>
                <w:szCs w:val="22"/>
              </w:rPr>
            </w:pPr>
          </w:p>
        </w:tc>
        <w:tc>
          <w:tcPr>
            <w:tcW w:w="1148" w:type="dxa"/>
          </w:tcPr>
          <w:p w14:paraId="28ABF037" w14:textId="21FE9F54" w:rsidR="007D181B" w:rsidRPr="006827D3" w:rsidRDefault="007D181B" w:rsidP="007D181B">
            <w:pPr>
              <w:pStyle w:val="Default"/>
              <w:jc w:val="center"/>
              <w:rPr>
                <w:rFonts w:ascii="Times New Roman" w:hAnsi="Times New Roman"/>
                <w:sz w:val="22"/>
                <w:szCs w:val="22"/>
              </w:rPr>
            </w:pPr>
          </w:p>
        </w:tc>
        <w:tc>
          <w:tcPr>
            <w:tcW w:w="1057" w:type="dxa"/>
          </w:tcPr>
          <w:p w14:paraId="672B3C6E" w14:textId="77777777" w:rsidR="007D181B" w:rsidRPr="006827D3" w:rsidRDefault="007D181B" w:rsidP="007D181B">
            <w:pPr>
              <w:pStyle w:val="Default"/>
              <w:jc w:val="center"/>
              <w:rPr>
                <w:rFonts w:ascii="Times New Roman" w:hAnsi="Times New Roman"/>
                <w:sz w:val="22"/>
                <w:szCs w:val="22"/>
              </w:rPr>
            </w:pPr>
          </w:p>
        </w:tc>
        <w:tc>
          <w:tcPr>
            <w:tcW w:w="855" w:type="dxa"/>
          </w:tcPr>
          <w:p w14:paraId="00BA289F" w14:textId="77777777" w:rsidR="007D181B" w:rsidRPr="006827D3" w:rsidRDefault="007D181B" w:rsidP="007D181B">
            <w:pPr>
              <w:pStyle w:val="Default"/>
              <w:jc w:val="center"/>
              <w:rPr>
                <w:rFonts w:ascii="Times New Roman" w:hAnsi="Times New Roman"/>
                <w:sz w:val="22"/>
                <w:szCs w:val="22"/>
              </w:rPr>
            </w:pPr>
          </w:p>
        </w:tc>
        <w:tc>
          <w:tcPr>
            <w:tcW w:w="1260" w:type="dxa"/>
          </w:tcPr>
          <w:p w14:paraId="00B51B61" w14:textId="77777777" w:rsidR="007D181B" w:rsidRPr="006827D3" w:rsidRDefault="007D181B" w:rsidP="007D181B">
            <w:pPr>
              <w:pStyle w:val="Default"/>
              <w:jc w:val="center"/>
              <w:rPr>
                <w:rFonts w:ascii="Times New Roman" w:hAnsi="Times New Roman"/>
                <w:sz w:val="22"/>
                <w:szCs w:val="22"/>
              </w:rPr>
            </w:pPr>
          </w:p>
        </w:tc>
        <w:tc>
          <w:tcPr>
            <w:tcW w:w="1058" w:type="dxa"/>
          </w:tcPr>
          <w:p w14:paraId="3EE813E2" w14:textId="77777777" w:rsidR="007D181B" w:rsidRPr="006827D3" w:rsidRDefault="007D181B" w:rsidP="007D181B">
            <w:pPr>
              <w:pStyle w:val="Default"/>
              <w:jc w:val="center"/>
              <w:rPr>
                <w:rFonts w:ascii="Times New Roman" w:hAnsi="Times New Roman"/>
                <w:sz w:val="22"/>
                <w:szCs w:val="22"/>
              </w:rPr>
            </w:pPr>
          </w:p>
        </w:tc>
        <w:tc>
          <w:tcPr>
            <w:tcW w:w="1057" w:type="dxa"/>
          </w:tcPr>
          <w:p w14:paraId="684F9A8E" w14:textId="77777777" w:rsidR="007D181B" w:rsidRPr="006827D3" w:rsidRDefault="007D181B" w:rsidP="007D181B">
            <w:pPr>
              <w:pStyle w:val="Default"/>
              <w:jc w:val="center"/>
              <w:rPr>
                <w:rFonts w:ascii="Times New Roman" w:hAnsi="Times New Roman"/>
                <w:sz w:val="22"/>
                <w:szCs w:val="22"/>
              </w:rPr>
            </w:pPr>
          </w:p>
        </w:tc>
        <w:tc>
          <w:tcPr>
            <w:tcW w:w="1058" w:type="dxa"/>
          </w:tcPr>
          <w:p w14:paraId="50E915D2" w14:textId="77777777" w:rsidR="007D181B" w:rsidRPr="006827D3" w:rsidRDefault="007D181B" w:rsidP="007D181B">
            <w:pPr>
              <w:pStyle w:val="Default"/>
              <w:jc w:val="center"/>
              <w:rPr>
                <w:rFonts w:ascii="Times New Roman" w:hAnsi="Times New Roman"/>
                <w:sz w:val="22"/>
                <w:szCs w:val="22"/>
              </w:rPr>
            </w:pPr>
          </w:p>
        </w:tc>
      </w:tr>
      <w:tr w:rsidR="007D181B" w:rsidRPr="006827D3" w14:paraId="23D2B9B0" w14:textId="77777777" w:rsidTr="006D4082">
        <w:tc>
          <w:tcPr>
            <w:tcW w:w="1255" w:type="dxa"/>
          </w:tcPr>
          <w:p w14:paraId="584C82F5" w14:textId="77777777" w:rsidR="007D181B" w:rsidRPr="006827D3" w:rsidRDefault="007D181B" w:rsidP="007D181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61F2283D" w14:textId="77777777" w:rsidR="007D181B" w:rsidRPr="006827D3" w:rsidRDefault="007D181B" w:rsidP="007D181B">
            <w:pPr>
              <w:pStyle w:val="Default"/>
              <w:jc w:val="center"/>
              <w:rPr>
                <w:rFonts w:ascii="Times New Roman" w:hAnsi="Times New Roman"/>
                <w:sz w:val="22"/>
                <w:szCs w:val="22"/>
              </w:rPr>
            </w:pPr>
          </w:p>
        </w:tc>
        <w:tc>
          <w:tcPr>
            <w:tcW w:w="1148" w:type="dxa"/>
          </w:tcPr>
          <w:p w14:paraId="0A48CB39" w14:textId="2E03C6E6" w:rsidR="007D181B" w:rsidRPr="006827D3" w:rsidRDefault="007D181B" w:rsidP="007D181B">
            <w:pPr>
              <w:pStyle w:val="Default"/>
              <w:jc w:val="center"/>
              <w:rPr>
                <w:rFonts w:ascii="Times New Roman" w:hAnsi="Times New Roman"/>
                <w:sz w:val="22"/>
                <w:szCs w:val="22"/>
              </w:rPr>
            </w:pPr>
          </w:p>
        </w:tc>
        <w:tc>
          <w:tcPr>
            <w:tcW w:w="1057" w:type="dxa"/>
          </w:tcPr>
          <w:p w14:paraId="25A8F17F" w14:textId="77777777" w:rsidR="007D181B" w:rsidRPr="006827D3" w:rsidRDefault="007D181B" w:rsidP="007D181B">
            <w:pPr>
              <w:pStyle w:val="Default"/>
              <w:jc w:val="center"/>
              <w:rPr>
                <w:rFonts w:ascii="Times New Roman" w:hAnsi="Times New Roman"/>
                <w:sz w:val="22"/>
                <w:szCs w:val="22"/>
              </w:rPr>
            </w:pPr>
          </w:p>
        </w:tc>
        <w:tc>
          <w:tcPr>
            <w:tcW w:w="855" w:type="dxa"/>
          </w:tcPr>
          <w:p w14:paraId="5D4559EB" w14:textId="77777777" w:rsidR="007D181B" w:rsidRPr="006827D3" w:rsidRDefault="007D181B" w:rsidP="007D181B">
            <w:pPr>
              <w:pStyle w:val="Default"/>
              <w:jc w:val="center"/>
              <w:rPr>
                <w:rFonts w:ascii="Times New Roman" w:hAnsi="Times New Roman"/>
                <w:sz w:val="22"/>
                <w:szCs w:val="22"/>
              </w:rPr>
            </w:pPr>
          </w:p>
        </w:tc>
        <w:tc>
          <w:tcPr>
            <w:tcW w:w="1260" w:type="dxa"/>
          </w:tcPr>
          <w:p w14:paraId="489782D5" w14:textId="77777777" w:rsidR="007D181B" w:rsidRPr="006827D3" w:rsidRDefault="007D181B" w:rsidP="007D181B">
            <w:pPr>
              <w:pStyle w:val="Default"/>
              <w:jc w:val="center"/>
              <w:rPr>
                <w:rFonts w:ascii="Times New Roman" w:hAnsi="Times New Roman"/>
                <w:sz w:val="22"/>
                <w:szCs w:val="22"/>
              </w:rPr>
            </w:pPr>
          </w:p>
        </w:tc>
        <w:tc>
          <w:tcPr>
            <w:tcW w:w="1058" w:type="dxa"/>
          </w:tcPr>
          <w:p w14:paraId="778305E2" w14:textId="77777777" w:rsidR="007D181B" w:rsidRPr="006827D3" w:rsidRDefault="007D181B" w:rsidP="007D181B">
            <w:pPr>
              <w:pStyle w:val="Default"/>
              <w:jc w:val="center"/>
              <w:rPr>
                <w:rFonts w:ascii="Times New Roman" w:hAnsi="Times New Roman"/>
                <w:sz w:val="22"/>
                <w:szCs w:val="22"/>
              </w:rPr>
            </w:pPr>
          </w:p>
        </w:tc>
        <w:tc>
          <w:tcPr>
            <w:tcW w:w="1057" w:type="dxa"/>
          </w:tcPr>
          <w:p w14:paraId="7885AD81" w14:textId="77777777" w:rsidR="007D181B" w:rsidRPr="006827D3" w:rsidRDefault="007D181B" w:rsidP="007D181B">
            <w:pPr>
              <w:pStyle w:val="Default"/>
              <w:jc w:val="center"/>
              <w:rPr>
                <w:rFonts w:ascii="Times New Roman" w:hAnsi="Times New Roman"/>
                <w:sz w:val="22"/>
                <w:szCs w:val="22"/>
              </w:rPr>
            </w:pPr>
          </w:p>
        </w:tc>
        <w:tc>
          <w:tcPr>
            <w:tcW w:w="1058" w:type="dxa"/>
          </w:tcPr>
          <w:p w14:paraId="3B5E1830" w14:textId="77777777" w:rsidR="007D181B" w:rsidRPr="006827D3" w:rsidRDefault="007D181B" w:rsidP="007D181B">
            <w:pPr>
              <w:pStyle w:val="Default"/>
              <w:jc w:val="center"/>
              <w:rPr>
                <w:rFonts w:ascii="Times New Roman" w:hAnsi="Times New Roman"/>
                <w:sz w:val="22"/>
                <w:szCs w:val="22"/>
              </w:rPr>
            </w:pPr>
          </w:p>
        </w:tc>
      </w:tr>
    </w:tbl>
    <w:p w14:paraId="2FE278DE" w14:textId="77777777" w:rsidR="00F35D13" w:rsidRPr="006827D3" w:rsidRDefault="00F35D13" w:rsidP="00172E62"/>
    <w:tbl>
      <w:tblPr>
        <w:tblStyle w:val="TableGrid"/>
        <w:tblW w:w="9828" w:type="dxa"/>
        <w:tblLayout w:type="fixed"/>
        <w:tblLook w:val="04A0" w:firstRow="1" w:lastRow="0" w:firstColumn="1" w:lastColumn="0" w:noHBand="0" w:noVBand="1"/>
      </w:tblPr>
      <w:tblGrid>
        <w:gridCol w:w="1345"/>
        <w:gridCol w:w="990"/>
        <w:gridCol w:w="1148"/>
        <w:gridCol w:w="1057"/>
        <w:gridCol w:w="855"/>
        <w:gridCol w:w="1260"/>
        <w:gridCol w:w="1058"/>
        <w:gridCol w:w="1057"/>
        <w:gridCol w:w="1058"/>
      </w:tblGrid>
      <w:tr w:rsidR="00D61C89" w:rsidRPr="006827D3" w14:paraId="0FEB9D70" w14:textId="77777777" w:rsidTr="00B55375">
        <w:tc>
          <w:tcPr>
            <w:tcW w:w="9828" w:type="dxa"/>
            <w:gridSpan w:val="9"/>
          </w:tcPr>
          <w:p w14:paraId="53376A08" w14:textId="5F32D17C" w:rsidR="00D61C89" w:rsidRPr="006827D3" w:rsidRDefault="00D61C89" w:rsidP="00B55375">
            <w:pPr>
              <w:pStyle w:val="Default"/>
              <w:rPr>
                <w:rFonts w:ascii="Times New Roman" w:hAnsi="Times New Roman"/>
                <w:sz w:val="22"/>
                <w:szCs w:val="22"/>
              </w:rPr>
            </w:pPr>
            <w:r w:rsidRPr="006827D3">
              <w:rPr>
                <w:rFonts w:ascii="Times New Roman" w:hAnsi="Times New Roman"/>
                <w:b/>
                <w:sz w:val="22"/>
                <w:szCs w:val="22"/>
              </w:rPr>
              <w:t>Table 3.6-</w:t>
            </w:r>
            <w:r w:rsidR="00A87EEB" w:rsidRPr="006827D3">
              <w:rPr>
                <w:rFonts w:ascii="Times New Roman" w:hAnsi="Times New Roman"/>
                <w:b/>
                <w:sz w:val="22"/>
                <w:szCs w:val="22"/>
              </w:rPr>
              <w:t>2</w:t>
            </w:r>
            <w:r w:rsidRPr="006827D3">
              <w:rPr>
                <w:rFonts w:ascii="Times New Roman" w:hAnsi="Times New Roman"/>
                <w:b/>
                <w:sz w:val="22"/>
                <w:szCs w:val="22"/>
              </w:rPr>
              <w:t xml:space="preserve">d | </w:t>
            </w:r>
            <w:r w:rsidR="0073672E" w:rsidRPr="006827D3">
              <w:rPr>
                <w:rFonts w:ascii="Times New Roman" w:hAnsi="Times New Roman"/>
                <w:b/>
                <w:sz w:val="22"/>
                <w:szCs w:val="22"/>
              </w:rPr>
              <w:t xml:space="preserve">Satisfaction with the Adequacy of the </w:t>
            </w:r>
            <w:r w:rsidR="00EE6DF0" w:rsidRPr="006827D3">
              <w:rPr>
                <w:rFonts w:ascii="Times New Roman" w:hAnsi="Times New Roman"/>
                <w:b/>
                <w:sz w:val="22"/>
                <w:szCs w:val="22"/>
              </w:rPr>
              <w:t>School’s Actions on Reports</w:t>
            </w:r>
            <w:r w:rsidR="00B612FE" w:rsidRPr="006827D3">
              <w:rPr>
                <w:rFonts w:ascii="Times New Roman" w:hAnsi="Times New Roman"/>
                <w:b/>
                <w:sz w:val="22"/>
                <w:szCs w:val="22"/>
              </w:rPr>
              <w:t xml:space="preserve"> of </w:t>
            </w:r>
            <w:r w:rsidR="00F27752" w:rsidRPr="006827D3">
              <w:rPr>
                <w:rFonts w:ascii="Times New Roman" w:hAnsi="Times New Roman"/>
                <w:b/>
                <w:sz w:val="22"/>
                <w:szCs w:val="22"/>
              </w:rPr>
              <w:t xml:space="preserve">Student </w:t>
            </w:r>
            <w:r w:rsidR="00B612FE" w:rsidRPr="006827D3">
              <w:rPr>
                <w:rFonts w:ascii="Times New Roman" w:hAnsi="Times New Roman"/>
                <w:b/>
                <w:sz w:val="22"/>
                <w:szCs w:val="22"/>
              </w:rPr>
              <w:t>Mistreatment</w:t>
            </w:r>
          </w:p>
        </w:tc>
      </w:tr>
      <w:tr w:rsidR="00D61C89" w:rsidRPr="006827D3" w14:paraId="6B072EB4" w14:textId="77777777" w:rsidTr="00B55375">
        <w:tc>
          <w:tcPr>
            <w:tcW w:w="9828" w:type="dxa"/>
            <w:gridSpan w:val="9"/>
          </w:tcPr>
          <w:p w14:paraId="5D0384B6" w14:textId="1F968875" w:rsidR="00D61C89" w:rsidRPr="006827D3" w:rsidRDefault="00764717" w:rsidP="00B55375">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BA5B98" w:rsidRPr="006827D3" w14:paraId="08F60877" w14:textId="77777777" w:rsidTr="006D4082">
        <w:tc>
          <w:tcPr>
            <w:tcW w:w="1345" w:type="dxa"/>
            <w:vMerge w:val="restart"/>
          </w:tcPr>
          <w:p w14:paraId="0D97A183" w14:textId="77777777" w:rsidR="00BA5B98" w:rsidRPr="006827D3" w:rsidRDefault="00BA5B98" w:rsidP="00BA5B98">
            <w:pPr>
              <w:pStyle w:val="Default"/>
              <w:rPr>
                <w:rFonts w:ascii="Times New Roman" w:hAnsi="Times New Roman"/>
                <w:sz w:val="22"/>
                <w:szCs w:val="22"/>
              </w:rPr>
            </w:pPr>
            <w:r w:rsidRPr="006827D3">
              <w:rPr>
                <w:rFonts w:ascii="Times New Roman" w:hAnsi="Times New Roman"/>
                <w:sz w:val="22"/>
                <w:szCs w:val="22"/>
              </w:rPr>
              <w:t>Medical School Class</w:t>
            </w:r>
          </w:p>
        </w:tc>
        <w:tc>
          <w:tcPr>
            <w:tcW w:w="2138" w:type="dxa"/>
            <w:gridSpan w:val="2"/>
          </w:tcPr>
          <w:p w14:paraId="0D1BC448" w14:textId="56ADA544" w:rsidR="00BA5B98"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39B34C7D" w14:textId="77777777"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2E8A28EF" w14:textId="77777777"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N/A</w:t>
            </w:r>
          </w:p>
          <w:p w14:paraId="7D45BFA4" w14:textId="05512448"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F036B57" w14:textId="522070B9"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497B9A1" w14:textId="61EE23A8" w:rsidR="00BA5B98" w:rsidRPr="006827D3" w:rsidRDefault="00BA5B98"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F35D1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4ACFD31" w14:textId="5EA9F4CC" w:rsidR="00BA5B98" w:rsidRPr="006827D3" w:rsidRDefault="00BA5B98"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5B348598" w14:textId="63EEEF4B" w:rsidR="00BA5B98" w:rsidRPr="006827D3" w:rsidRDefault="00BA5B98" w:rsidP="00F35D13">
            <w:pPr>
              <w:pStyle w:val="Default"/>
              <w:jc w:val="center"/>
              <w:rPr>
                <w:rFonts w:ascii="Times New Roman" w:hAnsi="Times New Roman"/>
                <w:sz w:val="22"/>
                <w:szCs w:val="22"/>
              </w:rPr>
            </w:pPr>
            <w:r w:rsidRPr="006827D3">
              <w:rPr>
                <w:rFonts w:ascii="Times New Roman" w:hAnsi="Times New Roman"/>
                <w:sz w:val="22"/>
                <w:szCs w:val="22"/>
              </w:rPr>
              <w:t>Satisfied</w:t>
            </w:r>
            <w:r w:rsidR="00F35D13" w:rsidRPr="006827D3">
              <w:rPr>
                <w:rFonts w:ascii="Times New Roman" w:hAnsi="Times New Roman"/>
                <w:sz w:val="22"/>
                <w:szCs w:val="22"/>
              </w:rPr>
              <w:t>/</w:t>
            </w:r>
            <w:r w:rsidRPr="006827D3">
              <w:rPr>
                <w:rFonts w:ascii="Times New Roman" w:hAnsi="Times New Roman"/>
                <w:sz w:val="22"/>
                <w:szCs w:val="22"/>
              </w:rPr>
              <w:t>Very Satisfied Responses</w:t>
            </w:r>
          </w:p>
        </w:tc>
      </w:tr>
      <w:tr w:rsidR="00D07BEB" w:rsidRPr="006827D3" w14:paraId="408B4026" w14:textId="77777777" w:rsidTr="006D4082">
        <w:tc>
          <w:tcPr>
            <w:tcW w:w="1345" w:type="dxa"/>
            <w:vMerge/>
          </w:tcPr>
          <w:p w14:paraId="61AF7473" w14:textId="77777777" w:rsidR="00D07BEB" w:rsidRPr="006827D3" w:rsidRDefault="00D07BEB" w:rsidP="00D07BEB">
            <w:pPr>
              <w:pStyle w:val="Default"/>
              <w:rPr>
                <w:rFonts w:ascii="Times New Roman" w:hAnsi="Times New Roman"/>
                <w:sz w:val="22"/>
                <w:szCs w:val="22"/>
              </w:rPr>
            </w:pPr>
          </w:p>
        </w:tc>
        <w:tc>
          <w:tcPr>
            <w:tcW w:w="990" w:type="dxa"/>
          </w:tcPr>
          <w:p w14:paraId="2542250D" w14:textId="74361DB9"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3135AF6" w14:textId="5B1F3AEA"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8955A85"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54BE8146"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B7235EB"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78B49E4"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59EA1A6"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1AC0D6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r>
      <w:tr w:rsidR="00D07BEB" w:rsidRPr="006827D3" w14:paraId="371001E4" w14:textId="77777777" w:rsidTr="006D4082">
        <w:tc>
          <w:tcPr>
            <w:tcW w:w="1345" w:type="dxa"/>
          </w:tcPr>
          <w:p w14:paraId="3928C4D4"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677095EC" w14:textId="77777777" w:rsidR="00D07BEB" w:rsidRPr="006827D3" w:rsidRDefault="00D07BEB" w:rsidP="00D07BEB">
            <w:pPr>
              <w:pStyle w:val="Default"/>
              <w:jc w:val="center"/>
              <w:rPr>
                <w:rFonts w:ascii="Times New Roman" w:hAnsi="Times New Roman"/>
                <w:sz w:val="22"/>
                <w:szCs w:val="22"/>
              </w:rPr>
            </w:pPr>
          </w:p>
        </w:tc>
        <w:tc>
          <w:tcPr>
            <w:tcW w:w="1148" w:type="dxa"/>
          </w:tcPr>
          <w:p w14:paraId="6C13CD62" w14:textId="115E3DAB" w:rsidR="00D07BEB" w:rsidRPr="006827D3" w:rsidRDefault="00D07BEB" w:rsidP="00D07BEB">
            <w:pPr>
              <w:pStyle w:val="Default"/>
              <w:jc w:val="center"/>
              <w:rPr>
                <w:rFonts w:ascii="Times New Roman" w:hAnsi="Times New Roman"/>
                <w:sz w:val="22"/>
                <w:szCs w:val="22"/>
              </w:rPr>
            </w:pPr>
          </w:p>
        </w:tc>
        <w:tc>
          <w:tcPr>
            <w:tcW w:w="1057" w:type="dxa"/>
          </w:tcPr>
          <w:p w14:paraId="4EBB16AC" w14:textId="77777777" w:rsidR="00D07BEB" w:rsidRPr="006827D3" w:rsidRDefault="00D07BEB" w:rsidP="00D07BEB">
            <w:pPr>
              <w:pStyle w:val="Default"/>
              <w:jc w:val="center"/>
              <w:rPr>
                <w:rFonts w:ascii="Times New Roman" w:hAnsi="Times New Roman"/>
                <w:sz w:val="22"/>
                <w:szCs w:val="22"/>
              </w:rPr>
            </w:pPr>
          </w:p>
        </w:tc>
        <w:tc>
          <w:tcPr>
            <w:tcW w:w="855" w:type="dxa"/>
          </w:tcPr>
          <w:p w14:paraId="7A6197E0" w14:textId="77777777" w:rsidR="00D07BEB" w:rsidRPr="006827D3" w:rsidRDefault="00D07BEB" w:rsidP="00D07BEB">
            <w:pPr>
              <w:pStyle w:val="Default"/>
              <w:jc w:val="center"/>
              <w:rPr>
                <w:rFonts w:ascii="Times New Roman" w:hAnsi="Times New Roman"/>
                <w:sz w:val="22"/>
                <w:szCs w:val="22"/>
              </w:rPr>
            </w:pPr>
          </w:p>
        </w:tc>
        <w:tc>
          <w:tcPr>
            <w:tcW w:w="1260" w:type="dxa"/>
          </w:tcPr>
          <w:p w14:paraId="0D0C72F3" w14:textId="77777777" w:rsidR="00D07BEB" w:rsidRPr="006827D3" w:rsidRDefault="00D07BEB" w:rsidP="00D07BEB">
            <w:pPr>
              <w:pStyle w:val="Default"/>
              <w:jc w:val="center"/>
              <w:rPr>
                <w:rFonts w:ascii="Times New Roman" w:hAnsi="Times New Roman"/>
                <w:sz w:val="22"/>
                <w:szCs w:val="22"/>
              </w:rPr>
            </w:pPr>
          </w:p>
        </w:tc>
        <w:tc>
          <w:tcPr>
            <w:tcW w:w="1058" w:type="dxa"/>
          </w:tcPr>
          <w:p w14:paraId="31A29072" w14:textId="77777777" w:rsidR="00D07BEB" w:rsidRPr="006827D3" w:rsidRDefault="00D07BEB" w:rsidP="00D07BEB">
            <w:pPr>
              <w:pStyle w:val="Default"/>
              <w:jc w:val="center"/>
              <w:rPr>
                <w:rFonts w:ascii="Times New Roman" w:hAnsi="Times New Roman"/>
                <w:sz w:val="22"/>
                <w:szCs w:val="22"/>
              </w:rPr>
            </w:pPr>
          </w:p>
        </w:tc>
        <w:tc>
          <w:tcPr>
            <w:tcW w:w="1057" w:type="dxa"/>
          </w:tcPr>
          <w:p w14:paraId="448C39C9" w14:textId="77777777" w:rsidR="00D07BEB" w:rsidRPr="006827D3" w:rsidRDefault="00D07BEB" w:rsidP="00D07BEB">
            <w:pPr>
              <w:pStyle w:val="Default"/>
              <w:jc w:val="center"/>
              <w:rPr>
                <w:rFonts w:ascii="Times New Roman" w:hAnsi="Times New Roman"/>
                <w:sz w:val="22"/>
                <w:szCs w:val="22"/>
              </w:rPr>
            </w:pPr>
          </w:p>
        </w:tc>
        <w:tc>
          <w:tcPr>
            <w:tcW w:w="1058" w:type="dxa"/>
          </w:tcPr>
          <w:p w14:paraId="52919BBA" w14:textId="77777777" w:rsidR="00D07BEB" w:rsidRPr="006827D3" w:rsidRDefault="00D07BEB" w:rsidP="00D07BEB">
            <w:pPr>
              <w:pStyle w:val="Default"/>
              <w:jc w:val="center"/>
              <w:rPr>
                <w:rFonts w:ascii="Times New Roman" w:hAnsi="Times New Roman"/>
                <w:sz w:val="22"/>
                <w:szCs w:val="22"/>
              </w:rPr>
            </w:pPr>
          </w:p>
        </w:tc>
      </w:tr>
      <w:tr w:rsidR="00D07BEB" w:rsidRPr="006827D3" w14:paraId="68AACAE4" w14:textId="77777777" w:rsidTr="006D4082">
        <w:tc>
          <w:tcPr>
            <w:tcW w:w="1345" w:type="dxa"/>
          </w:tcPr>
          <w:p w14:paraId="7C256110"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AC06137" w14:textId="77777777" w:rsidR="00D07BEB" w:rsidRPr="006827D3" w:rsidRDefault="00D07BEB" w:rsidP="00D07BEB">
            <w:pPr>
              <w:pStyle w:val="Default"/>
              <w:jc w:val="center"/>
              <w:rPr>
                <w:rFonts w:ascii="Times New Roman" w:hAnsi="Times New Roman"/>
                <w:sz w:val="22"/>
                <w:szCs w:val="22"/>
              </w:rPr>
            </w:pPr>
          </w:p>
        </w:tc>
        <w:tc>
          <w:tcPr>
            <w:tcW w:w="1148" w:type="dxa"/>
          </w:tcPr>
          <w:p w14:paraId="4109AFD4" w14:textId="054A342D" w:rsidR="00D07BEB" w:rsidRPr="006827D3" w:rsidRDefault="00D07BEB" w:rsidP="00D07BEB">
            <w:pPr>
              <w:pStyle w:val="Default"/>
              <w:jc w:val="center"/>
              <w:rPr>
                <w:rFonts w:ascii="Times New Roman" w:hAnsi="Times New Roman"/>
                <w:sz w:val="22"/>
                <w:szCs w:val="22"/>
              </w:rPr>
            </w:pPr>
          </w:p>
        </w:tc>
        <w:tc>
          <w:tcPr>
            <w:tcW w:w="1057" w:type="dxa"/>
          </w:tcPr>
          <w:p w14:paraId="2BAB2C29" w14:textId="77777777" w:rsidR="00D07BEB" w:rsidRPr="006827D3" w:rsidRDefault="00D07BEB" w:rsidP="00D07BEB">
            <w:pPr>
              <w:pStyle w:val="Default"/>
              <w:jc w:val="center"/>
              <w:rPr>
                <w:rFonts w:ascii="Times New Roman" w:hAnsi="Times New Roman"/>
                <w:sz w:val="22"/>
                <w:szCs w:val="22"/>
              </w:rPr>
            </w:pPr>
          </w:p>
        </w:tc>
        <w:tc>
          <w:tcPr>
            <w:tcW w:w="855" w:type="dxa"/>
          </w:tcPr>
          <w:p w14:paraId="60C9FA0F" w14:textId="77777777" w:rsidR="00D07BEB" w:rsidRPr="006827D3" w:rsidRDefault="00D07BEB" w:rsidP="00D07BEB">
            <w:pPr>
              <w:pStyle w:val="Default"/>
              <w:jc w:val="center"/>
              <w:rPr>
                <w:rFonts w:ascii="Times New Roman" w:hAnsi="Times New Roman"/>
                <w:sz w:val="22"/>
                <w:szCs w:val="22"/>
              </w:rPr>
            </w:pPr>
          </w:p>
        </w:tc>
        <w:tc>
          <w:tcPr>
            <w:tcW w:w="1260" w:type="dxa"/>
          </w:tcPr>
          <w:p w14:paraId="3F8AF122" w14:textId="77777777" w:rsidR="00D07BEB" w:rsidRPr="006827D3" w:rsidRDefault="00D07BEB" w:rsidP="00D07BEB">
            <w:pPr>
              <w:pStyle w:val="Default"/>
              <w:jc w:val="center"/>
              <w:rPr>
                <w:rFonts w:ascii="Times New Roman" w:hAnsi="Times New Roman"/>
                <w:sz w:val="22"/>
                <w:szCs w:val="22"/>
              </w:rPr>
            </w:pPr>
          </w:p>
        </w:tc>
        <w:tc>
          <w:tcPr>
            <w:tcW w:w="1058" w:type="dxa"/>
          </w:tcPr>
          <w:p w14:paraId="50517D77" w14:textId="77777777" w:rsidR="00D07BEB" w:rsidRPr="006827D3" w:rsidRDefault="00D07BEB" w:rsidP="00D07BEB">
            <w:pPr>
              <w:pStyle w:val="Default"/>
              <w:jc w:val="center"/>
              <w:rPr>
                <w:rFonts w:ascii="Times New Roman" w:hAnsi="Times New Roman"/>
                <w:sz w:val="22"/>
                <w:szCs w:val="22"/>
              </w:rPr>
            </w:pPr>
          </w:p>
        </w:tc>
        <w:tc>
          <w:tcPr>
            <w:tcW w:w="1057" w:type="dxa"/>
          </w:tcPr>
          <w:p w14:paraId="61472F72" w14:textId="77777777" w:rsidR="00D07BEB" w:rsidRPr="006827D3" w:rsidRDefault="00D07BEB" w:rsidP="00D07BEB">
            <w:pPr>
              <w:pStyle w:val="Default"/>
              <w:jc w:val="center"/>
              <w:rPr>
                <w:rFonts w:ascii="Times New Roman" w:hAnsi="Times New Roman"/>
                <w:sz w:val="22"/>
                <w:szCs w:val="22"/>
              </w:rPr>
            </w:pPr>
          </w:p>
        </w:tc>
        <w:tc>
          <w:tcPr>
            <w:tcW w:w="1058" w:type="dxa"/>
          </w:tcPr>
          <w:p w14:paraId="02F413DE" w14:textId="77777777" w:rsidR="00D07BEB" w:rsidRPr="006827D3" w:rsidRDefault="00D07BEB" w:rsidP="00D07BEB">
            <w:pPr>
              <w:pStyle w:val="Default"/>
              <w:jc w:val="center"/>
              <w:rPr>
                <w:rFonts w:ascii="Times New Roman" w:hAnsi="Times New Roman"/>
                <w:sz w:val="22"/>
                <w:szCs w:val="22"/>
              </w:rPr>
            </w:pPr>
          </w:p>
        </w:tc>
      </w:tr>
      <w:tr w:rsidR="00D07BEB" w:rsidRPr="006827D3" w14:paraId="2B392B71" w14:textId="77777777" w:rsidTr="006D4082">
        <w:tc>
          <w:tcPr>
            <w:tcW w:w="1345" w:type="dxa"/>
          </w:tcPr>
          <w:p w14:paraId="7B368337"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12A77FE" w14:textId="77777777" w:rsidR="00D07BEB" w:rsidRPr="006827D3" w:rsidRDefault="00D07BEB" w:rsidP="00D07BEB">
            <w:pPr>
              <w:pStyle w:val="Default"/>
              <w:jc w:val="center"/>
              <w:rPr>
                <w:rFonts w:ascii="Times New Roman" w:hAnsi="Times New Roman"/>
                <w:sz w:val="22"/>
                <w:szCs w:val="22"/>
              </w:rPr>
            </w:pPr>
          </w:p>
        </w:tc>
        <w:tc>
          <w:tcPr>
            <w:tcW w:w="1148" w:type="dxa"/>
          </w:tcPr>
          <w:p w14:paraId="7554C585" w14:textId="35F0C7B7" w:rsidR="00D07BEB" w:rsidRPr="006827D3" w:rsidRDefault="00D07BEB" w:rsidP="00D07BEB">
            <w:pPr>
              <w:pStyle w:val="Default"/>
              <w:jc w:val="center"/>
              <w:rPr>
                <w:rFonts w:ascii="Times New Roman" w:hAnsi="Times New Roman"/>
                <w:sz w:val="22"/>
                <w:szCs w:val="22"/>
              </w:rPr>
            </w:pPr>
          </w:p>
        </w:tc>
        <w:tc>
          <w:tcPr>
            <w:tcW w:w="1057" w:type="dxa"/>
          </w:tcPr>
          <w:p w14:paraId="502A78ED" w14:textId="77777777" w:rsidR="00D07BEB" w:rsidRPr="006827D3" w:rsidRDefault="00D07BEB" w:rsidP="00D07BEB">
            <w:pPr>
              <w:pStyle w:val="Default"/>
              <w:jc w:val="center"/>
              <w:rPr>
                <w:rFonts w:ascii="Times New Roman" w:hAnsi="Times New Roman"/>
                <w:sz w:val="22"/>
                <w:szCs w:val="22"/>
              </w:rPr>
            </w:pPr>
          </w:p>
        </w:tc>
        <w:tc>
          <w:tcPr>
            <w:tcW w:w="855" w:type="dxa"/>
          </w:tcPr>
          <w:p w14:paraId="086DEE73" w14:textId="77777777" w:rsidR="00D07BEB" w:rsidRPr="006827D3" w:rsidRDefault="00D07BEB" w:rsidP="00D07BEB">
            <w:pPr>
              <w:pStyle w:val="Default"/>
              <w:jc w:val="center"/>
              <w:rPr>
                <w:rFonts w:ascii="Times New Roman" w:hAnsi="Times New Roman"/>
                <w:sz w:val="22"/>
                <w:szCs w:val="22"/>
              </w:rPr>
            </w:pPr>
          </w:p>
        </w:tc>
        <w:tc>
          <w:tcPr>
            <w:tcW w:w="1260" w:type="dxa"/>
          </w:tcPr>
          <w:p w14:paraId="7C6156CA" w14:textId="77777777" w:rsidR="00D07BEB" w:rsidRPr="006827D3" w:rsidRDefault="00D07BEB" w:rsidP="00D07BEB">
            <w:pPr>
              <w:pStyle w:val="Default"/>
              <w:jc w:val="center"/>
              <w:rPr>
                <w:rFonts w:ascii="Times New Roman" w:hAnsi="Times New Roman"/>
                <w:sz w:val="22"/>
                <w:szCs w:val="22"/>
              </w:rPr>
            </w:pPr>
          </w:p>
        </w:tc>
        <w:tc>
          <w:tcPr>
            <w:tcW w:w="1058" w:type="dxa"/>
          </w:tcPr>
          <w:p w14:paraId="3D4B793F" w14:textId="77777777" w:rsidR="00D07BEB" w:rsidRPr="006827D3" w:rsidRDefault="00D07BEB" w:rsidP="00D07BEB">
            <w:pPr>
              <w:pStyle w:val="Default"/>
              <w:jc w:val="center"/>
              <w:rPr>
                <w:rFonts w:ascii="Times New Roman" w:hAnsi="Times New Roman"/>
                <w:sz w:val="22"/>
                <w:szCs w:val="22"/>
              </w:rPr>
            </w:pPr>
          </w:p>
        </w:tc>
        <w:tc>
          <w:tcPr>
            <w:tcW w:w="1057" w:type="dxa"/>
          </w:tcPr>
          <w:p w14:paraId="13773517" w14:textId="77777777" w:rsidR="00D07BEB" w:rsidRPr="006827D3" w:rsidRDefault="00D07BEB" w:rsidP="00D07BEB">
            <w:pPr>
              <w:pStyle w:val="Default"/>
              <w:jc w:val="center"/>
              <w:rPr>
                <w:rFonts w:ascii="Times New Roman" w:hAnsi="Times New Roman"/>
                <w:sz w:val="22"/>
                <w:szCs w:val="22"/>
              </w:rPr>
            </w:pPr>
          </w:p>
        </w:tc>
        <w:tc>
          <w:tcPr>
            <w:tcW w:w="1058" w:type="dxa"/>
          </w:tcPr>
          <w:p w14:paraId="5F3C669B" w14:textId="77777777" w:rsidR="00D07BEB" w:rsidRPr="006827D3" w:rsidRDefault="00D07BEB" w:rsidP="00D07BEB">
            <w:pPr>
              <w:pStyle w:val="Default"/>
              <w:jc w:val="center"/>
              <w:rPr>
                <w:rFonts w:ascii="Times New Roman" w:hAnsi="Times New Roman"/>
                <w:sz w:val="22"/>
                <w:szCs w:val="22"/>
              </w:rPr>
            </w:pPr>
          </w:p>
        </w:tc>
      </w:tr>
      <w:tr w:rsidR="00D07BEB" w:rsidRPr="006827D3" w14:paraId="1DE39C2F" w14:textId="77777777" w:rsidTr="006D4082">
        <w:tc>
          <w:tcPr>
            <w:tcW w:w="1345" w:type="dxa"/>
          </w:tcPr>
          <w:p w14:paraId="4B444D71"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DD8819A" w14:textId="77777777" w:rsidR="00D07BEB" w:rsidRPr="006827D3" w:rsidRDefault="00D07BEB" w:rsidP="00D07BEB">
            <w:pPr>
              <w:pStyle w:val="Default"/>
              <w:jc w:val="center"/>
              <w:rPr>
                <w:rFonts w:ascii="Times New Roman" w:hAnsi="Times New Roman"/>
                <w:sz w:val="22"/>
                <w:szCs w:val="22"/>
              </w:rPr>
            </w:pPr>
          </w:p>
        </w:tc>
        <w:tc>
          <w:tcPr>
            <w:tcW w:w="1148" w:type="dxa"/>
          </w:tcPr>
          <w:p w14:paraId="165BB528" w14:textId="1F41E41A" w:rsidR="00D07BEB" w:rsidRPr="006827D3" w:rsidRDefault="00D07BEB" w:rsidP="00D07BEB">
            <w:pPr>
              <w:pStyle w:val="Default"/>
              <w:jc w:val="center"/>
              <w:rPr>
                <w:rFonts w:ascii="Times New Roman" w:hAnsi="Times New Roman"/>
                <w:sz w:val="22"/>
                <w:szCs w:val="22"/>
              </w:rPr>
            </w:pPr>
          </w:p>
        </w:tc>
        <w:tc>
          <w:tcPr>
            <w:tcW w:w="1057" w:type="dxa"/>
          </w:tcPr>
          <w:p w14:paraId="57416F7C" w14:textId="77777777" w:rsidR="00D07BEB" w:rsidRPr="006827D3" w:rsidRDefault="00D07BEB" w:rsidP="00D07BEB">
            <w:pPr>
              <w:pStyle w:val="Default"/>
              <w:jc w:val="center"/>
              <w:rPr>
                <w:rFonts w:ascii="Times New Roman" w:hAnsi="Times New Roman"/>
                <w:sz w:val="22"/>
                <w:szCs w:val="22"/>
              </w:rPr>
            </w:pPr>
          </w:p>
        </w:tc>
        <w:tc>
          <w:tcPr>
            <w:tcW w:w="855" w:type="dxa"/>
          </w:tcPr>
          <w:p w14:paraId="045ECB7B" w14:textId="77777777" w:rsidR="00D07BEB" w:rsidRPr="006827D3" w:rsidRDefault="00D07BEB" w:rsidP="00D07BEB">
            <w:pPr>
              <w:pStyle w:val="Default"/>
              <w:jc w:val="center"/>
              <w:rPr>
                <w:rFonts w:ascii="Times New Roman" w:hAnsi="Times New Roman"/>
                <w:sz w:val="22"/>
                <w:szCs w:val="22"/>
              </w:rPr>
            </w:pPr>
          </w:p>
        </w:tc>
        <w:tc>
          <w:tcPr>
            <w:tcW w:w="1260" w:type="dxa"/>
          </w:tcPr>
          <w:p w14:paraId="43B0E295" w14:textId="77777777" w:rsidR="00D07BEB" w:rsidRPr="006827D3" w:rsidRDefault="00D07BEB" w:rsidP="00D07BEB">
            <w:pPr>
              <w:pStyle w:val="Default"/>
              <w:jc w:val="center"/>
              <w:rPr>
                <w:rFonts w:ascii="Times New Roman" w:hAnsi="Times New Roman"/>
                <w:sz w:val="22"/>
                <w:szCs w:val="22"/>
              </w:rPr>
            </w:pPr>
          </w:p>
        </w:tc>
        <w:tc>
          <w:tcPr>
            <w:tcW w:w="1058" w:type="dxa"/>
          </w:tcPr>
          <w:p w14:paraId="73F1511B" w14:textId="77777777" w:rsidR="00D07BEB" w:rsidRPr="006827D3" w:rsidRDefault="00D07BEB" w:rsidP="00D07BEB">
            <w:pPr>
              <w:pStyle w:val="Default"/>
              <w:jc w:val="center"/>
              <w:rPr>
                <w:rFonts w:ascii="Times New Roman" w:hAnsi="Times New Roman"/>
                <w:sz w:val="22"/>
                <w:szCs w:val="22"/>
              </w:rPr>
            </w:pPr>
          </w:p>
        </w:tc>
        <w:tc>
          <w:tcPr>
            <w:tcW w:w="1057" w:type="dxa"/>
          </w:tcPr>
          <w:p w14:paraId="0BC176FE" w14:textId="77777777" w:rsidR="00D07BEB" w:rsidRPr="006827D3" w:rsidRDefault="00D07BEB" w:rsidP="00D07BEB">
            <w:pPr>
              <w:pStyle w:val="Default"/>
              <w:jc w:val="center"/>
              <w:rPr>
                <w:rFonts w:ascii="Times New Roman" w:hAnsi="Times New Roman"/>
                <w:sz w:val="22"/>
                <w:szCs w:val="22"/>
              </w:rPr>
            </w:pPr>
          </w:p>
        </w:tc>
        <w:tc>
          <w:tcPr>
            <w:tcW w:w="1058" w:type="dxa"/>
          </w:tcPr>
          <w:p w14:paraId="17FE9D42" w14:textId="77777777" w:rsidR="00D07BEB" w:rsidRPr="006827D3" w:rsidRDefault="00D07BEB" w:rsidP="00D07BEB">
            <w:pPr>
              <w:pStyle w:val="Default"/>
              <w:jc w:val="center"/>
              <w:rPr>
                <w:rFonts w:ascii="Times New Roman" w:hAnsi="Times New Roman"/>
                <w:sz w:val="22"/>
                <w:szCs w:val="22"/>
              </w:rPr>
            </w:pPr>
          </w:p>
        </w:tc>
      </w:tr>
      <w:tr w:rsidR="00D07BEB" w:rsidRPr="006827D3" w14:paraId="0196E618" w14:textId="77777777" w:rsidTr="006D4082">
        <w:tc>
          <w:tcPr>
            <w:tcW w:w="1345" w:type="dxa"/>
          </w:tcPr>
          <w:p w14:paraId="3FEB7B2F"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798931A1" w14:textId="77777777" w:rsidR="00D07BEB" w:rsidRPr="006827D3" w:rsidRDefault="00D07BEB" w:rsidP="00D07BEB">
            <w:pPr>
              <w:pStyle w:val="Default"/>
              <w:jc w:val="center"/>
              <w:rPr>
                <w:rFonts w:ascii="Times New Roman" w:hAnsi="Times New Roman"/>
                <w:sz w:val="22"/>
                <w:szCs w:val="22"/>
              </w:rPr>
            </w:pPr>
          </w:p>
        </w:tc>
        <w:tc>
          <w:tcPr>
            <w:tcW w:w="1148" w:type="dxa"/>
          </w:tcPr>
          <w:p w14:paraId="47E1982F" w14:textId="2318628B" w:rsidR="00D07BEB" w:rsidRPr="006827D3" w:rsidRDefault="00D07BEB" w:rsidP="00D07BEB">
            <w:pPr>
              <w:pStyle w:val="Default"/>
              <w:jc w:val="center"/>
              <w:rPr>
                <w:rFonts w:ascii="Times New Roman" w:hAnsi="Times New Roman"/>
                <w:sz w:val="22"/>
                <w:szCs w:val="22"/>
              </w:rPr>
            </w:pPr>
          </w:p>
        </w:tc>
        <w:tc>
          <w:tcPr>
            <w:tcW w:w="1057" w:type="dxa"/>
          </w:tcPr>
          <w:p w14:paraId="3498224F" w14:textId="77777777" w:rsidR="00D07BEB" w:rsidRPr="006827D3" w:rsidRDefault="00D07BEB" w:rsidP="00D07BEB">
            <w:pPr>
              <w:pStyle w:val="Default"/>
              <w:jc w:val="center"/>
              <w:rPr>
                <w:rFonts w:ascii="Times New Roman" w:hAnsi="Times New Roman"/>
                <w:sz w:val="22"/>
                <w:szCs w:val="22"/>
              </w:rPr>
            </w:pPr>
          </w:p>
        </w:tc>
        <w:tc>
          <w:tcPr>
            <w:tcW w:w="855" w:type="dxa"/>
          </w:tcPr>
          <w:p w14:paraId="4B69055E" w14:textId="77777777" w:rsidR="00D07BEB" w:rsidRPr="006827D3" w:rsidRDefault="00D07BEB" w:rsidP="00D07BEB">
            <w:pPr>
              <w:pStyle w:val="Default"/>
              <w:jc w:val="center"/>
              <w:rPr>
                <w:rFonts w:ascii="Times New Roman" w:hAnsi="Times New Roman"/>
                <w:sz w:val="22"/>
                <w:szCs w:val="22"/>
              </w:rPr>
            </w:pPr>
          </w:p>
        </w:tc>
        <w:tc>
          <w:tcPr>
            <w:tcW w:w="1260" w:type="dxa"/>
          </w:tcPr>
          <w:p w14:paraId="16FFCABB" w14:textId="77777777" w:rsidR="00D07BEB" w:rsidRPr="006827D3" w:rsidRDefault="00D07BEB" w:rsidP="00D07BEB">
            <w:pPr>
              <w:pStyle w:val="Default"/>
              <w:jc w:val="center"/>
              <w:rPr>
                <w:rFonts w:ascii="Times New Roman" w:hAnsi="Times New Roman"/>
                <w:sz w:val="22"/>
                <w:szCs w:val="22"/>
              </w:rPr>
            </w:pPr>
          </w:p>
        </w:tc>
        <w:tc>
          <w:tcPr>
            <w:tcW w:w="1058" w:type="dxa"/>
          </w:tcPr>
          <w:p w14:paraId="6E112AC4" w14:textId="77777777" w:rsidR="00D07BEB" w:rsidRPr="006827D3" w:rsidRDefault="00D07BEB" w:rsidP="00D07BEB">
            <w:pPr>
              <w:pStyle w:val="Default"/>
              <w:jc w:val="center"/>
              <w:rPr>
                <w:rFonts w:ascii="Times New Roman" w:hAnsi="Times New Roman"/>
                <w:sz w:val="22"/>
                <w:szCs w:val="22"/>
              </w:rPr>
            </w:pPr>
          </w:p>
        </w:tc>
        <w:tc>
          <w:tcPr>
            <w:tcW w:w="1057" w:type="dxa"/>
          </w:tcPr>
          <w:p w14:paraId="23A2A24E" w14:textId="77777777" w:rsidR="00D07BEB" w:rsidRPr="006827D3" w:rsidRDefault="00D07BEB" w:rsidP="00D07BEB">
            <w:pPr>
              <w:pStyle w:val="Default"/>
              <w:jc w:val="center"/>
              <w:rPr>
                <w:rFonts w:ascii="Times New Roman" w:hAnsi="Times New Roman"/>
                <w:sz w:val="22"/>
                <w:szCs w:val="22"/>
              </w:rPr>
            </w:pPr>
          </w:p>
        </w:tc>
        <w:tc>
          <w:tcPr>
            <w:tcW w:w="1058" w:type="dxa"/>
          </w:tcPr>
          <w:p w14:paraId="313962FA" w14:textId="77777777" w:rsidR="00D07BEB" w:rsidRPr="006827D3" w:rsidRDefault="00D07BEB" w:rsidP="00D07BEB">
            <w:pPr>
              <w:pStyle w:val="Default"/>
              <w:jc w:val="center"/>
              <w:rPr>
                <w:rFonts w:ascii="Times New Roman" w:hAnsi="Times New Roman"/>
                <w:sz w:val="22"/>
                <w:szCs w:val="22"/>
              </w:rPr>
            </w:pPr>
          </w:p>
        </w:tc>
      </w:tr>
    </w:tbl>
    <w:p w14:paraId="023F589E" w14:textId="231F4E46" w:rsidR="00D61C89" w:rsidRPr="006827D3" w:rsidRDefault="00D61C89" w:rsidP="00172E62"/>
    <w:p w14:paraId="030A884C" w14:textId="0057BD03" w:rsidR="00B36E71" w:rsidRPr="006827D3" w:rsidRDefault="00B36E71">
      <w:r w:rsidRPr="006827D3">
        <w:br w:type="page"/>
      </w:r>
    </w:p>
    <w:p w14:paraId="29B7AC8F" w14:textId="77777777" w:rsidR="00583C35" w:rsidRPr="006827D3" w:rsidRDefault="00583C35" w:rsidP="00583C35">
      <w:pPr>
        <w:pStyle w:val="Heading3"/>
      </w:pPr>
      <w:r w:rsidRPr="006827D3">
        <w:t>Narrative Response</w:t>
      </w:r>
    </w:p>
    <w:p w14:paraId="0663A78B" w14:textId="77777777" w:rsidR="00583C35" w:rsidRPr="006827D3" w:rsidRDefault="00583C35" w:rsidP="00583C35"/>
    <w:p w14:paraId="72C30FC9" w14:textId="324EFEE1" w:rsidR="004F173A" w:rsidRPr="006827D3" w:rsidRDefault="00EA6726" w:rsidP="00EA6726">
      <w:pPr>
        <w:ind w:left="720" w:hanging="360"/>
      </w:pPr>
      <w:r>
        <w:t>a.</w:t>
      </w:r>
      <w:r>
        <w:tab/>
      </w:r>
      <w:r w:rsidR="004F173A" w:rsidRPr="006827D3">
        <w:t xml:space="preserve">Describe how, when, and by whom medical students, residents, faculty (full-time, part-time, and volunteer), and appropriate professional staff are informed about </w:t>
      </w:r>
      <w:r w:rsidR="00377B1E" w:rsidRPr="006827D3">
        <w:t xml:space="preserve">the medical school’s definition of mistreatment and the </w:t>
      </w:r>
      <w:r w:rsidR="004F173A" w:rsidRPr="006827D3">
        <w:t xml:space="preserve">medical student mistreatment policies. </w:t>
      </w:r>
    </w:p>
    <w:p w14:paraId="40418A48" w14:textId="77777777" w:rsidR="004F173A" w:rsidRPr="006827D3" w:rsidRDefault="004F173A" w:rsidP="004F173A"/>
    <w:p w14:paraId="2D62B42A" w14:textId="77777777" w:rsidR="004F173A" w:rsidRPr="006827D3" w:rsidRDefault="004F173A" w:rsidP="004F173A"/>
    <w:p w14:paraId="3EA67817" w14:textId="6607B135" w:rsidR="004F173A" w:rsidRPr="006827D3" w:rsidRDefault="00EA6726" w:rsidP="00EA6726">
      <w:pPr>
        <w:ind w:left="720" w:hanging="360"/>
      </w:pPr>
      <w:r>
        <w:t>b.</w:t>
      </w:r>
      <w:r>
        <w:tab/>
      </w:r>
      <w:r w:rsidR="004F173A" w:rsidRPr="006827D3">
        <w:t xml:space="preserve">Describe how and when medical students, including visiting students, are informed about the procedures for reporting </w:t>
      </w:r>
      <w:r w:rsidR="00B10A8B" w:rsidRPr="006827D3">
        <w:t xml:space="preserve">alleged </w:t>
      </w:r>
      <w:r w:rsidR="004F173A" w:rsidRPr="006827D3">
        <w:t>incidents of mistreatment.</w:t>
      </w:r>
    </w:p>
    <w:p w14:paraId="1359D31D" w14:textId="77777777" w:rsidR="004F173A" w:rsidRPr="006827D3" w:rsidRDefault="004F173A" w:rsidP="004F173A"/>
    <w:p w14:paraId="7804C152" w14:textId="77777777" w:rsidR="004F173A" w:rsidRPr="006827D3" w:rsidRDefault="004F173A" w:rsidP="004F173A"/>
    <w:p w14:paraId="415D9234" w14:textId="026090D7" w:rsidR="00B36E71" w:rsidRPr="006827D3" w:rsidRDefault="00EA6726" w:rsidP="00EA6726">
      <w:pPr>
        <w:ind w:left="720" w:hanging="360"/>
      </w:pPr>
      <w:r>
        <w:t>c.</w:t>
      </w:r>
      <w:r>
        <w:tab/>
      </w:r>
      <w:r w:rsidR="004E6780" w:rsidRPr="006827D3">
        <w:t>Describe</w:t>
      </w:r>
      <w:r w:rsidR="004F173A" w:rsidRPr="006827D3">
        <w:t xml:space="preserve"> the procedures used by medical students, faculty, or residents to report individual or observed incidents of alleged mistreatment in the learning environment. Describe how reports can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6827D3" w:rsidRDefault="00B36E71" w:rsidP="00B36E71"/>
    <w:p w14:paraId="5CE91432" w14:textId="77777777" w:rsidR="00B36E71" w:rsidRPr="006827D3" w:rsidRDefault="00B36E71" w:rsidP="00B36E71"/>
    <w:p w14:paraId="517A5CC0" w14:textId="108038DC" w:rsidR="002925CE" w:rsidRPr="006827D3" w:rsidRDefault="00EA6726" w:rsidP="00EA6726">
      <w:pPr>
        <w:ind w:left="720" w:hanging="360"/>
      </w:pPr>
      <w:r>
        <w:t>d.</w:t>
      </w:r>
      <w:r>
        <w:tab/>
      </w:r>
      <w:r w:rsidR="004F173A" w:rsidRPr="006827D3">
        <w:t xml:space="preserve">How, by whom, and how often are summative data on the frequency of medical students experiencing mistreatment collected and reviewed? </w:t>
      </w:r>
      <w:r w:rsidR="006E59AF" w:rsidRPr="006827D3">
        <w:t>Are these</w:t>
      </w:r>
      <w:r w:rsidR="006F1889" w:rsidRPr="006827D3">
        <w:t xml:space="preserve"> summative data shared with relevant members of the</w:t>
      </w:r>
      <w:r w:rsidR="005408CB" w:rsidRPr="006827D3">
        <w:t xml:space="preserve"> medical education community</w:t>
      </w:r>
      <w:r w:rsidR="006E59AF" w:rsidRPr="006827D3">
        <w:t>?</w:t>
      </w:r>
      <w:r w:rsidR="005408CB" w:rsidRPr="006827D3">
        <w:t xml:space="preserve"> </w:t>
      </w:r>
    </w:p>
    <w:p w14:paraId="6952070B" w14:textId="77777777" w:rsidR="002925CE" w:rsidRPr="006827D3" w:rsidRDefault="002925CE" w:rsidP="00ED37BB"/>
    <w:p w14:paraId="4EEC056B" w14:textId="77777777" w:rsidR="002925CE" w:rsidRPr="006827D3" w:rsidRDefault="002925CE" w:rsidP="00ED37BB"/>
    <w:p w14:paraId="0A57C285" w14:textId="39A5C909" w:rsidR="004F173A" w:rsidRPr="006827D3" w:rsidRDefault="00EA6726" w:rsidP="00EA6726">
      <w:pPr>
        <w:ind w:left="720" w:hanging="360"/>
      </w:pPr>
      <w:r>
        <w:t>e.</w:t>
      </w:r>
      <w:r>
        <w:tab/>
      </w:r>
      <w:r w:rsidR="004F173A" w:rsidRPr="006827D3">
        <w:t xml:space="preserve">Note recent actions that have been taken in response to </w:t>
      </w:r>
      <w:r w:rsidR="005408CB" w:rsidRPr="006827D3">
        <w:t xml:space="preserve">school-identified </w:t>
      </w:r>
      <w:r w:rsidR="002925CE" w:rsidRPr="006827D3">
        <w:t xml:space="preserve">mistreatment </w:t>
      </w:r>
      <w:r w:rsidR="005408CB" w:rsidRPr="006827D3">
        <w:t xml:space="preserve">incidents and/or </w:t>
      </w:r>
      <w:r w:rsidR="004F173A" w:rsidRPr="006827D3">
        <w:t>data from the AAMC GQ or student surveys related to the incidence of mistreatment.</w:t>
      </w:r>
    </w:p>
    <w:p w14:paraId="63CE1E30" w14:textId="77777777" w:rsidR="004F173A" w:rsidRPr="006827D3" w:rsidRDefault="004F173A" w:rsidP="004F173A"/>
    <w:p w14:paraId="089F0CCA" w14:textId="77777777" w:rsidR="00A1421B" w:rsidRPr="006827D3" w:rsidRDefault="00A1421B" w:rsidP="00B36E71"/>
    <w:p w14:paraId="596F7AC3" w14:textId="4250E10B" w:rsidR="004F173A" w:rsidRPr="006827D3" w:rsidRDefault="00EA6726" w:rsidP="00EA6726">
      <w:pPr>
        <w:ind w:left="720" w:hanging="360"/>
      </w:pPr>
      <w:r>
        <w:t>f.</w:t>
      </w:r>
      <w:r>
        <w:tab/>
      </w:r>
      <w:r w:rsidR="004F173A" w:rsidRPr="006827D3">
        <w:t>Describe recent educational activities for medical students, faculty, and residents that were directed at preventing student mistreatment.</w:t>
      </w:r>
    </w:p>
    <w:p w14:paraId="6343C8F9" w14:textId="4A260C19" w:rsidR="00583C35" w:rsidRPr="006827D3" w:rsidRDefault="00583C35" w:rsidP="004F173A">
      <w:pPr>
        <w:pStyle w:val="NoSpacing"/>
      </w:pPr>
    </w:p>
    <w:p w14:paraId="30AAEA5C" w14:textId="77777777" w:rsidR="00FB7F44" w:rsidRPr="006827D3" w:rsidRDefault="00FB7F44" w:rsidP="00FB7F44"/>
    <w:p w14:paraId="52D73664" w14:textId="4203A357" w:rsidR="0024364E" w:rsidRPr="006827D3" w:rsidRDefault="00AC619C" w:rsidP="002C2865">
      <w:pPr>
        <w:pStyle w:val="Heading3"/>
      </w:pPr>
      <w:r w:rsidRPr="006827D3">
        <w:t>Supporting Documentation</w:t>
      </w:r>
    </w:p>
    <w:p w14:paraId="209E0FF5" w14:textId="77777777" w:rsidR="00A1421B" w:rsidRPr="006827D3" w:rsidRDefault="00A1421B" w:rsidP="00A1421B"/>
    <w:p w14:paraId="27ED4002" w14:textId="4459D0D3" w:rsidR="004F173A" w:rsidRPr="006827D3" w:rsidRDefault="00EA6726" w:rsidP="00EA6726">
      <w:pPr>
        <w:ind w:left="720" w:hanging="360"/>
      </w:pPr>
      <w:r>
        <w:t>1.</w:t>
      </w:r>
      <w:r>
        <w:tab/>
      </w:r>
      <w:r w:rsidR="004F173A" w:rsidRPr="006827D3">
        <w:t xml:space="preserve">Formal medical school or sponsoring organization policies on student mistreatment, including the formal </w:t>
      </w:r>
      <w:r w:rsidR="008B166C" w:rsidRPr="006827D3">
        <w:t xml:space="preserve">definition of mistreatment, the </w:t>
      </w:r>
      <w:r w:rsidR="004F173A" w:rsidRPr="006827D3">
        <w:t>policies and/or procedures for responding to allegations of medical student mistreatment and the avenues for reporting and mechanisms for investigating reported incidents.</w:t>
      </w:r>
    </w:p>
    <w:p w14:paraId="1822DFCC" w14:textId="73DC3E68" w:rsidR="00B36E71" w:rsidRPr="006827D3" w:rsidRDefault="00B36E71" w:rsidP="00B36E71"/>
    <w:p w14:paraId="6353091A" w14:textId="77777777" w:rsidR="00B36E71" w:rsidRPr="006827D3" w:rsidRDefault="00B36E71" w:rsidP="00B36E71"/>
    <w:p w14:paraId="3BE468D3" w14:textId="61649C3B" w:rsidR="00EE3AE1" w:rsidRPr="006827D3" w:rsidRDefault="004F173A" w:rsidP="000A5659">
      <w:pPr>
        <w:pStyle w:val="Heading1"/>
        <w:rPr>
          <w:rFonts w:cs="Times New Roman"/>
        </w:rPr>
      </w:pPr>
      <w:r w:rsidRPr="006827D3">
        <w:rPr>
          <w:rFonts w:cs="Times New Roman"/>
        </w:rPr>
        <w:br w:type="page"/>
      </w:r>
      <w:bookmarkStart w:id="198" w:name="_Toc448736777"/>
      <w:bookmarkStart w:id="199" w:name="_Toc150854192"/>
      <w:bookmarkStart w:id="200" w:name="_Toc385931369"/>
      <w:bookmarkStart w:id="201" w:name="_Toc385931785"/>
      <w:bookmarkStart w:id="202" w:name="_Toc385931916"/>
      <w:r w:rsidR="00AC619C" w:rsidRPr="006827D3">
        <w:rPr>
          <w:rStyle w:val="Heading1Char"/>
          <w:rFonts w:cs="Times New Roman"/>
          <w:b/>
          <w:bCs/>
        </w:rPr>
        <w:t xml:space="preserve">Standard 4: Faculty Preparation, Productivity, Participation, </w:t>
      </w:r>
      <w:r w:rsidR="00314737" w:rsidRPr="006827D3">
        <w:rPr>
          <w:rStyle w:val="Heading1Char"/>
          <w:rFonts w:cs="Times New Roman"/>
          <w:b/>
          <w:bCs/>
        </w:rPr>
        <w:t>a</w:t>
      </w:r>
      <w:r w:rsidR="00AC619C" w:rsidRPr="006827D3">
        <w:rPr>
          <w:rStyle w:val="Heading1Char"/>
          <w:rFonts w:cs="Times New Roman"/>
          <w:b/>
          <w:bCs/>
        </w:rPr>
        <w:t>nd Policies</w:t>
      </w:r>
      <w:bookmarkEnd w:id="198"/>
      <w:bookmarkEnd w:id="199"/>
    </w:p>
    <w:p w14:paraId="1A53C24C" w14:textId="6BCA5E18" w:rsidR="003A7A72" w:rsidRPr="006827D3" w:rsidRDefault="003A7A72" w:rsidP="00EE3AE1">
      <w:pPr>
        <w:rPr>
          <w:b/>
        </w:rPr>
      </w:pPr>
      <w:r w:rsidRPr="006827D3">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6827D3" w:rsidRDefault="00DB2535" w:rsidP="00172E62"/>
    <w:p w14:paraId="5572CC87" w14:textId="77777777" w:rsidR="00652B51" w:rsidRPr="006827D3" w:rsidRDefault="00652B51" w:rsidP="00172E62"/>
    <w:p w14:paraId="26C0F6B3" w14:textId="38EB3934" w:rsidR="00AD3C18" w:rsidRPr="006827D3" w:rsidRDefault="00AC619C" w:rsidP="00314737">
      <w:pPr>
        <w:pStyle w:val="Heading2"/>
        <w:rPr>
          <w:rFonts w:cs="Times New Roman"/>
        </w:rPr>
      </w:pPr>
      <w:r w:rsidRPr="006827D3">
        <w:rPr>
          <w:rFonts w:cs="Times New Roman"/>
        </w:rPr>
        <w:br w:type="page"/>
      </w:r>
      <w:bookmarkStart w:id="203" w:name="_Toc385931370"/>
      <w:bookmarkStart w:id="204" w:name="_Toc385931917"/>
      <w:bookmarkStart w:id="205" w:name="_Toc448736778"/>
      <w:bookmarkStart w:id="206" w:name="_Toc150854193"/>
      <w:r w:rsidRPr="006827D3">
        <w:rPr>
          <w:rFonts w:cs="Times New Roman"/>
        </w:rPr>
        <w:t xml:space="preserve">4.1 Sufficiency </w:t>
      </w:r>
      <w:r w:rsidR="00314737" w:rsidRPr="006827D3">
        <w:rPr>
          <w:rFonts w:cs="Times New Roman"/>
        </w:rPr>
        <w:t>o</w:t>
      </w:r>
      <w:r w:rsidRPr="006827D3">
        <w:rPr>
          <w:rFonts w:cs="Times New Roman"/>
        </w:rPr>
        <w:t>f Faculty</w:t>
      </w:r>
      <w:bookmarkEnd w:id="203"/>
      <w:bookmarkEnd w:id="204"/>
      <w:bookmarkEnd w:id="205"/>
      <w:bookmarkEnd w:id="206"/>
    </w:p>
    <w:p w14:paraId="4408F454" w14:textId="20462A63" w:rsidR="0024364E" w:rsidRPr="006827D3" w:rsidRDefault="00AD3C18" w:rsidP="00172E62">
      <w:pPr>
        <w:rPr>
          <w:b/>
          <w:color w:val="004990"/>
        </w:rPr>
      </w:pPr>
      <w:bookmarkStart w:id="207" w:name="_Toc385931371"/>
      <w:bookmarkStart w:id="208" w:name="_Toc385931918"/>
      <w:r w:rsidRPr="006827D3">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6827D3" w:rsidRDefault="00B44154" w:rsidP="00172E62"/>
    <w:p w14:paraId="53B04763" w14:textId="77777777" w:rsidR="00F742BE" w:rsidRPr="006827D3" w:rsidRDefault="00F742BE" w:rsidP="00172E62"/>
    <w:p w14:paraId="4C2C83DA" w14:textId="5A6CC39C" w:rsidR="00AD3C18" w:rsidRPr="006827D3" w:rsidRDefault="00AC619C" w:rsidP="00B44154">
      <w:pPr>
        <w:pStyle w:val="Heading3"/>
      </w:pPr>
      <w:r w:rsidRPr="006827D3">
        <w:t>Supporting Data</w:t>
      </w:r>
    </w:p>
    <w:p w14:paraId="76E3887B" w14:textId="77777777" w:rsidR="001A2ECA" w:rsidRPr="006827D3" w:rsidRDefault="001A2ECA" w:rsidP="00172E62"/>
    <w:tbl>
      <w:tblPr>
        <w:tblStyle w:val="table"/>
        <w:tblW w:w="10571" w:type="dxa"/>
        <w:tblLayout w:type="fixed"/>
        <w:tblLook w:val="04A0" w:firstRow="1" w:lastRow="0" w:firstColumn="1" w:lastColumn="0" w:noHBand="0" w:noVBand="1"/>
      </w:tblPr>
      <w:tblGrid>
        <w:gridCol w:w="1882"/>
        <w:gridCol w:w="2172"/>
        <w:gridCol w:w="2172"/>
        <w:gridCol w:w="2172"/>
        <w:gridCol w:w="2173"/>
      </w:tblGrid>
      <w:tr w:rsidR="00583C35" w:rsidRPr="006827D3" w14:paraId="048FE377" w14:textId="77777777" w:rsidTr="00583C35">
        <w:trPr>
          <w:trHeight w:val="144"/>
        </w:trPr>
        <w:tc>
          <w:tcPr>
            <w:tcW w:w="10571" w:type="dxa"/>
            <w:gridSpan w:val="5"/>
            <w:vAlign w:val="top"/>
          </w:tcPr>
          <w:p w14:paraId="68BF0E2E" w14:textId="77777777" w:rsidR="00583C35" w:rsidRPr="006827D3" w:rsidRDefault="00583C35" w:rsidP="00583C35">
            <w:pPr>
              <w:rPr>
                <w:b/>
              </w:rPr>
            </w:pPr>
            <w:bookmarkStart w:id="209" w:name="_Hlk64628680"/>
            <w:r w:rsidRPr="006827D3">
              <w:rPr>
                <w:b/>
              </w:rPr>
              <w:t xml:space="preserve">Table 4.1-1 | Total Faculty </w:t>
            </w:r>
          </w:p>
        </w:tc>
      </w:tr>
      <w:tr w:rsidR="00583C35" w:rsidRPr="006827D3" w14:paraId="299DD8D3" w14:textId="77777777" w:rsidTr="00583C35">
        <w:trPr>
          <w:trHeight w:val="144"/>
        </w:trPr>
        <w:tc>
          <w:tcPr>
            <w:tcW w:w="10571" w:type="dxa"/>
            <w:gridSpan w:val="5"/>
          </w:tcPr>
          <w:p w14:paraId="1F15FD29" w14:textId="77777777" w:rsidR="00583C35" w:rsidRPr="006827D3" w:rsidRDefault="00583C35" w:rsidP="00583C35">
            <w:r w:rsidRPr="006827D3">
              <w:t>Provide the total number of full-time, part-time, and volunteer faculty in the basic science and clinical departments for each listed academic year (as available).</w:t>
            </w:r>
          </w:p>
        </w:tc>
      </w:tr>
      <w:tr w:rsidR="0092052F" w:rsidRPr="006827D3" w14:paraId="51066B8A" w14:textId="77777777" w:rsidTr="0092052F">
        <w:trPr>
          <w:trHeight w:val="144"/>
        </w:trPr>
        <w:tc>
          <w:tcPr>
            <w:tcW w:w="1882" w:type="dxa"/>
          </w:tcPr>
          <w:p w14:paraId="2793E2B5" w14:textId="77777777" w:rsidR="0092052F" w:rsidRPr="006827D3" w:rsidRDefault="0092052F" w:rsidP="00583C35"/>
        </w:tc>
        <w:tc>
          <w:tcPr>
            <w:tcW w:w="4344" w:type="dxa"/>
            <w:gridSpan w:val="2"/>
          </w:tcPr>
          <w:p w14:paraId="6F6CFB3D" w14:textId="097BCFF4" w:rsidR="0092052F" w:rsidRPr="006827D3" w:rsidRDefault="0092052F" w:rsidP="00583C35">
            <w:pPr>
              <w:jc w:val="center"/>
            </w:pPr>
            <w:r w:rsidRPr="006827D3">
              <w:t xml:space="preserve">Full-Time Faculty </w:t>
            </w:r>
            <w:r w:rsidR="00C84DAE" w:rsidRPr="006827D3">
              <w:t>E</w:t>
            </w:r>
            <w:r w:rsidRPr="006827D3">
              <w:t>mployed by the Medical School or Clinical Affiliate</w:t>
            </w:r>
            <w:r w:rsidR="00780E0F" w:rsidRPr="006827D3">
              <w:t>*</w:t>
            </w:r>
          </w:p>
        </w:tc>
        <w:tc>
          <w:tcPr>
            <w:tcW w:w="4345" w:type="dxa"/>
            <w:gridSpan w:val="2"/>
          </w:tcPr>
          <w:p w14:paraId="70F3B8D3" w14:textId="6DE577A3" w:rsidR="0092052F" w:rsidRPr="006827D3" w:rsidRDefault="0092052F" w:rsidP="00583C35">
            <w:pPr>
              <w:jc w:val="center"/>
            </w:pPr>
            <w:r w:rsidRPr="006827D3">
              <w:t>Part-Time or</w:t>
            </w:r>
            <w:r w:rsidR="008C78BF" w:rsidRPr="006827D3">
              <w:t xml:space="preserve"> </w:t>
            </w:r>
            <w:r w:rsidRPr="006827D3">
              <w:t xml:space="preserve">Volunteer Faculty </w:t>
            </w:r>
            <w:r w:rsidR="00C84DAE" w:rsidRPr="006827D3">
              <w:t>I</w:t>
            </w:r>
            <w:r w:rsidRPr="006827D3">
              <w:t>nvolved</w:t>
            </w:r>
            <w:r w:rsidR="008C78BF" w:rsidRPr="006827D3">
              <w:t xml:space="preserve"> </w:t>
            </w:r>
            <w:r w:rsidRPr="006827D3">
              <w:t>in Teaching Medical Students</w:t>
            </w:r>
          </w:p>
        </w:tc>
      </w:tr>
      <w:tr w:rsidR="0092052F" w:rsidRPr="006827D3" w14:paraId="6088467E" w14:textId="77777777" w:rsidTr="0092052F">
        <w:trPr>
          <w:trHeight w:val="144"/>
        </w:trPr>
        <w:tc>
          <w:tcPr>
            <w:tcW w:w="1882" w:type="dxa"/>
          </w:tcPr>
          <w:p w14:paraId="7E5874C1" w14:textId="77777777" w:rsidR="0092052F" w:rsidRPr="006827D3" w:rsidRDefault="0092052F" w:rsidP="00583C35">
            <w:pPr>
              <w:jc w:val="center"/>
            </w:pPr>
            <w:r w:rsidRPr="006827D3">
              <w:t>Academic Year</w:t>
            </w:r>
          </w:p>
        </w:tc>
        <w:tc>
          <w:tcPr>
            <w:tcW w:w="2172" w:type="dxa"/>
          </w:tcPr>
          <w:p w14:paraId="22841856" w14:textId="45DBC8B6" w:rsidR="0092052F" w:rsidRPr="006827D3" w:rsidRDefault="0092052F" w:rsidP="00583C35">
            <w:pPr>
              <w:jc w:val="center"/>
            </w:pPr>
            <w:r w:rsidRPr="006827D3">
              <w:t>Basic Science</w:t>
            </w:r>
            <w:r w:rsidR="00FA4CF6" w:rsidRPr="006827D3">
              <w:t>*</w:t>
            </w:r>
          </w:p>
        </w:tc>
        <w:tc>
          <w:tcPr>
            <w:tcW w:w="2172" w:type="dxa"/>
          </w:tcPr>
          <w:p w14:paraId="40A65769" w14:textId="77777777" w:rsidR="0092052F" w:rsidRPr="006827D3" w:rsidRDefault="0092052F" w:rsidP="00583C35">
            <w:pPr>
              <w:jc w:val="center"/>
            </w:pPr>
            <w:r w:rsidRPr="006827D3">
              <w:t>Clinical</w:t>
            </w:r>
          </w:p>
        </w:tc>
        <w:tc>
          <w:tcPr>
            <w:tcW w:w="2172" w:type="dxa"/>
          </w:tcPr>
          <w:p w14:paraId="0728DCB8" w14:textId="77777777" w:rsidR="0092052F" w:rsidRPr="006827D3" w:rsidRDefault="0092052F" w:rsidP="00583C35">
            <w:pPr>
              <w:jc w:val="center"/>
            </w:pPr>
            <w:r w:rsidRPr="006827D3">
              <w:t>Basic Science</w:t>
            </w:r>
          </w:p>
        </w:tc>
        <w:tc>
          <w:tcPr>
            <w:tcW w:w="2173" w:type="dxa"/>
          </w:tcPr>
          <w:p w14:paraId="45A831B8" w14:textId="77777777" w:rsidR="0092052F" w:rsidRPr="006827D3" w:rsidRDefault="0092052F" w:rsidP="00583C35">
            <w:pPr>
              <w:jc w:val="center"/>
            </w:pPr>
            <w:r w:rsidRPr="006827D3">
              <w:t>Clinical</w:t>
            </w:r>
          </w:p>
        </w:tc>
      </w:tr>
      <w:tr w:rsidR="001A60B2" w:rsidRPr="006827D3" w14:paraId="4A0907D9" w14:textId="77777777" w:rsidTr="0092052F">
        <w:trPr>
          <w:trHeight w:val="144"/>
        </w:trPr>
        <w:tc>
          <w:tcPr>
            <w:tcW w:w="1882" w:type="dxa"/>
          </w:tcPr>
          <w:p w14:paraId="662B1561" w14:textId="4325A175" w:rsidR="001A60B2" w:rsidRPr="006827D3" w:rsidRDefault="009E6269" w:rsidP="001A60B2">
            <w:pPr>
              <w:jc w:val="center"/>
            </w:pPr>
            <w:r w:rsidRPr="006827D3">
              <w:t>2022-23</w:t>
            </w:r>
          </w:p>
        </w:tc>
        <w:tc>
          <w:tcPr>
            <w:tcW w:w="2172" w:type="dxa"/>
          </w:tcPr>
          <w:p w14:paraId="1DE006ED" w14:textId="77777777" w:rsidR="001A60B2" w:rsidRPr="006827D3" w:rsidRDefault="001A60B2" w:rsidP="001A60B2"/>
        </w:tc>
        <w:tc>
          <w:tcPr>
            <w:tcW w:w="2172" w:type="dxa"/>
          </w:tcPr>
          <w:p w14:paraId="36768006" w14:textId="77777777" w:rsidR="001A60B2" w:rsidRPr="006827D3" w:rsidRDefault="001A60B2" w:rsidP="001A60B2"/>
        </w:tc>
        <w:tc>
          <w:tcPr>
            <w:tcW w:w="2172" w:type="dxa"/>
          </w:tcPr>
          <w:p w14:paraId="0E3BA733" w14:textId="77777777" w:rsidR="001A60B2" w:rsidRPr="006827D3" w:rsidRDefault="001A60B2" w:rsidP="001A60B2"/>
        </w:tc>
        <w:tc>
          <w:tcPr>
            <w:tcW w:w="2173" w:type="dxa"/>
          </w:tcPr>
          <w:p w14:paraId="218A19B5" w14:textId="77777777" w:rsidR="001A60B2" w:rsidRPr="006827D3" w:rsidRDefault="001A60B2" w:rsidP="001A60B2"/>
        </w:tc>
      </w:tr>
      <w:tr w:rsidR="001A60B2" w:rsidRPr="006827D3" w14:paraId="0C3C6838" w14:textId="77777777" w:rsidTr="0092052F">
        <w:trPr>
          <w:trHeight w:val="144"/>
        </w:trPr>
        <w:tc>
          <w:tcPr>
            <w:tcW w:w="1882" w:type="dxa"/>
          </w:tcPr>
          <w:p w14:paraId="577EFA87" w14:textId="34448639" w:rsidR="001A60B2" w:rsidRPr="006827D3" w:rsidRDefault="009E6269" w:rsidP="001A60B2">
            <w:pPr>
              <w:jc w:val="center"/>
            </w:pPr>
            <w:r w:rsidRPr="006827D3">
              <w:t>2023-24</w:t>
            </w:r>
          </w:p>
        </w:tc>
        <w:tc>
          <w:tcPr>
            <w:tcW w:w="2172" w:type="dxa"/>
          </w:tcPr>
          <w:p w14:paraId="3D5E000F" w14:textId="77777777" w:rsidR="001A60B2" w:rsidRPr="006827D3" w:rsidRDefault="001A60B2" w:rsidP="001A60B2"/>
        </w:tc>
        <w:tc>
          <w:tcPr>
            <w:tcW w:w="2172" w:type="dxa"/>
          </w:tcPr>
          <w:p w14:paraId="5A351252" w14:textId="77777777" w:rsidR="001A60B2" w:rsidRPr="006827D3" w:rsidRDefault="001A60B2" w:rsidP="001A60B2"/>
        </w:tc>
        <w:tc>
          <w:tcPr>
            <w:tcW w:w="2172" w:type="dxa"/>
          </w:tcPr>
          <w:p w14:paraId="323D6730" w14:textId="77777777" w:rsidR="001A60B2" w:rsidRPr="006827D3" w:rsidRDefault="001A60B2" w:rsidP="001A60B2"/>
        </w:tc>
        <w:tc>
          <w:tcPr>
            <w:tcW w:w="2173" w:type="dxa"/>
          </w:tcPr>
          <w:p w14:paraId="78AC7CCB" w14:textId="77777777" w:rsidR="001A60B2" w:rsidRPr="006827D3" w:rsidRDefault="001A60B2" w:rsidP="001A60B2"/>
        </w:tc>
      </w:tr>
      <w:tr w:rsidR="00F27752" w:rsidRPr="006827D3" w14:paraId="19AC3C65" w14:textId="77777777" w:rsidTr="0092052F">
        <w:trPr>
          <w:trHeight w:val="144"/>
        </w:trPr>
        <w:tc>
          <w:tcPr>
            <w:tcW w:w="1882" w:type="dxa"/>
          </w:tcPr>
          <w:p w14:paraId="63D8E665" w14:textId="093D6B67" w:rsidR="00F27752" w:rsidRPr="006827D3" w:rsidRDefault="009E6269" w:rsidP="00583C35">
            <w:pPr>
              <w:jc w:val="center"/>
            </w:pPr>
            <w:r w:rsidRPr="006827D3">
              <w:t>2024-25</w:t>
            </w:r>
          </w:p>
        </w:tc>
        <w:tc>
          <w:tcPr>
            <w:tcW w:w="2172" w:type="dxa"/>
          </w:tcPr>
          <w:p w14:paraId="130B8EBB" w14:textId="77777777" w:rsidR="00F27752" w:rsidRPr="006827D3" w:rsidRDefault="00F27752" w:rsidP="00583C35"/>
        </w:tc>
        <w:tc>
          <w:tcPr>
            <w:tcW w:w="2172" w:type="dxa"/>
          </w:tcPr>
          <w:p w14:paraId="3D6F4DD6" w14:textId="77777777" w:rsidR="00F27752" w:rsidRPr="006827D3" w:rsidRDefault="00F27752" w:rsidP="00583C35"/>
        </w:tc>
        <w:tc>
          <w:tcPr>
            <w:tcW w:w="2172" w:type="dxa"/>
          </w:tcPr>
          <w:p w14:paraId="7209E388" w14:textId="77777777" w:rsidR="00F27752" w:rsidRPr="006827D3" w:rsidRDefault="00F27752" w:rsidP="00583C35"/>
        </w:tc>
        <w:tc>
          <w:tcPr>
            <w:tcW w:w="2173" w:type="dxa"/>
          </w:tcPr>
          <w:p w14:paraId="006ABB9E" w14:textId="77777777" w:rsidR="00F27752" w:rsidRPr="006827D3" w:rsidRDefault="00F27752" w:rsidP="00583C35"/>
        </w:tc>
      </w:tr>
    </w:tbl>
    <w:bookmarkEnd w:id="209"/>
    <w:p w14:paraId="0A8EA6C6" w14:textId="3740578A" w:rsidR="00583C35" w:rsidRPr="006827D3" w:rsidRDefault="00780E0F" w:rsidP="00172E62">
      <w:r w:rsidRPr="006827D3">
        <w:t>* Full-time basic science faculty may be based in either basic science or clinical departments</w:t>
      </w:r>
    </w:p>
    <w:p w14:paraId="7C3C2779" w14:textId="77777777" w:rsidR="00780E0F" w:rsidRPr="006827D3" w:rsidRDefault="00780E0F" w:rsidP="00172E62"/>
    <w:tbl>
      <w:tblPr>
        <w:tblStyle w:val="table"/>
        <w:tblW w:w="10620" w:type="dxa"/>
        <w:tblLayout w:type="fixed"/>
        <w:tblLook w:val="04A0" w:firstRow="1" w:lastRow="0" w:firstColumn="1" w:lastColumn="0" w:noHBand="0" w:noVBand="1"/>
      </w:tblPr>
      <w:tblGrid>
        <w:gridCol w:w="2037"/>
        <w:gridCol w:w="1321"/>
        <w:gridCol w:w="1322"/>
        <w:gridCol w:w="2069"/>
        <w:gridCol w:w="2069"/>
        <w:gridCol w:w="1802"/>
      </w:tblGrid>
      <w:tr w:rsidR="00583C35" w:rsidRPr="006827D3" w14:paraId="4E516BB8" w14:textId="77777777" w:rsidTr="00772C86">
        <w:trPr>
          <w:trHeight w:val="144"/>
        </w:trPr>
        <w:tc>
          <w:tcPr>
            <w:tcW w:w="10620" w:type="dxa"/>
            <w:gridSpan w:val="6"/>
            <w:vAlign w:val="top"/>
          </w:tcPr>
          <w:p w14:paraId="56E29A97" w14:textId="77777777" w:rsidR="00583C35" w:rsidRPr="006827D3" w:rsidRDefault="00583C35" w:rsidP="00583C35">
            <w:pPr>
              <w:rPr>
                <w:b/>
              </w:rPr>
            </w:pPr>
            <w:r w:rsidRPr="006827D3">
              <w:rPr>
                <w:b/>
              </w:rPr>
              <w:t xml:space="preserve">Table 4.1-2 | Basic Science Faculty </w:t>
            </w:r>
          </w:p>
        </w:tc>
      </w:tr>
      <w:tr w:rsidR="00583C35" w:rsidRPr="006827D3" w14:paraId="6A3CEE0D" w14:textId="77777777" w:rsidTr="00772C86">
        <w:trPr>
          <w:trHeight w:val="144"/>
        </w:trPr>
        <w:tc>
          <w:tcPr>
            <w:tcW w:w="10620" w:type="dxa"/>
            <w:gridSpan w:val="6"/>
          </w:tcPr>
          <w:p w14:paraId="249E5C05" w14:textId="0F506854" w:rsidR="00583C35" w:rsidRPr="006827D3" w:rsidRDefault="00583C35" w:rsidP="00751A51">
            <w:r w:rsidRPr="006827D3">
              <w:t xml:space="preserve">List each of the medical school’s </w:t>
            </w:r>
            <w:r w:rsidR="00997AA5" w:rsidRPr="006827D3">
              <w:rPr>
                <w:i/>
              </w:rPr>
              <w:t>basic science</w:t>
            </w:r>
            <w:r w:rsidRPr="006827D3">
              <w:t xml:space="preserve"> disciplines </w:t>
            </w:r>
            <w:r w:rsidR="00780E0F" w:rsidRPr="006827D3">
              <w:t xml:space="preserve">and the department where the faculty are based (basic science or clinical department) </w:t>
            </w:r>
            <w:r w:rsidRPr="006827D3">
              <w:t xml:space="preserve">and provide the number of faculty </w:t>
            </w:r>
            <w:r w:rsidR="00CD5F72" w:rsidRPr="006827D3">
              <w:t xml:space="preserve">in that discipline </w:t>
            </w:r>
            <w:r w:rsidR="00780E0F" w:rsidRPr="006827D3">
              <w:t xml:space="preserve">and department </w:t>
            </w:r>
            <w:r w:rsidR="00CD5F72" w:rsidRPr="006827D3">
              <w:rPr>
                <w:u w:val="single"/>
              </w:rPr>
              <w:t>who are teaching medical students</w:t>
            </w:r>
            <w:r w:rsidRPr="006827D3">
              <w:t xml:space="preserve">. </w:t>
            </w:r>
            <w:r w:rsidR="00751A51" w:rsidRPr="006827D3">
              <w:t xml:space="preserve">Do not include faculty in basic science disciplines who have no role in medical student education (e.g., have a full-time research role). </w:t>
            </w:r>
            <w:r w:rsidRPr="006827D3">
              <w:t xml:space="preserve">Only list those disciplines (e.g., pathology) included in the basic science faculty counts in </w:t>
            </w:r>
            <w:r w:rsidR="00BA5B98" w:rsidRPr="006827D3">
              <w:t>T</w:t>
            </w:r>
            <w:r w:rsidRPr="006827D3">
              <w:t>able 4.1-1. Schools with one or more regional campus(es) should also provide the campus name. Add rows as needed.</w:t>
            </w:r>
          </w:p>
        </w:tc>
      </w:tr>
      <w:tr w:rsidR="00780E0F" w:rsidRPr="006827D3" w14:paraId="742D886E" w14:textId="77777777" w:rsidTr="006B4295">
        <w:trPr>
          <w:trHeight w:val="144"/>
        </w:trPr>
        <w:tc>
          <w:tcPr>
            <w:tcW w:w="2037" w:type="dxa"/>
          </w:tcPr>
          <w:p w14:paraId="4EB90817" w14:textId="3598ECE9" w:rsidR="00780E0F" w:rsidRPr="006827D3" w:rsidRDefault="00780E0F" w:rsidP="004B61E7">
            <w:pPr>
              <w:jc w:val="center"/>
            </w:pPr>
            <w:r w:rsidRPr="006827D3">
              <w:t>Campus</w:t>
            </w:r>
          </w:p>
        </w:tc>
        <w:tc>
          <w:tcPr>
            <w:tcW w:w="1321" w:type="dxa"/>
          </w:tcPr>
          <w:p w14:paraId="7A4B802E" w14:textId="77777777" w:rsidR="00780E0F" w:rsidRPr="006827D3" w:rsidRDefault="00780E0F" w:rsidP="004B61E7">
            <w:pPr>
              <w:jc w:val="center"/>
            </w:pPr>
            <w:r w:rsidRPr="006827D3">
              <w:t>Discipline</w:t>
            </w:r>
          </w:p>
        </w:tc>
        <w:tc>
          <w:tcPr>
            <w:tcW w:w="1322" w:type="dxa"/>
          </w:tcPr>
          <w:p w14:paraId="1381971E" w14:textId="51726491" w:rsidR="00780E0F" w:rsidRPr="006827D3" w:rsidRDefault="00780E0F" w:rsidP="004B61E7">
            <w:pPr>
              <w:jc w:val="center"/>
            </w:pPr>
            <w:r w:rsidRPr="006827D3">
              <w:t>Department</w:t>
            </w:r>
          </w:p>
        </w:tc>
        <w:tc>
          <w:tcPr>
            <w:tcW w:w="2069" w:type="dxa"/>
          </w:tcPr>
          <w:p w14:paraId="6D8F0CD9" w14:textId="54535816" w:rsidR="00780E0F" w:rsidRPr="006827D3" w:rsidRDefault="00780E0F" w:rsidP="004B61E7">
            <w:pPr>
              <w:jc w:val="center"/>
            </w:pPr>
            <w:r w:rsidRPr="006827D3">
              <w:t>Full-Time Faculty</w:t>
            </w:r>
          </w:p>
        </w:tc>
        <w:tc>
          <w:tcPr>
            <w:tcW w:w="2069" w:type="dxa"/>
          </w:tcPr>
          <w:p w14:paraId="23ECCE74" w14:textId="2FC51A11" w:rsidR="00780E0F" w:rsidRPr="006827D3" w:rsidRDefault="00780E0F" w:rsidP="004B61E7">
            <w:pPr>
              <w:jc w:val="center"/>
            </w:pPr>
            <w:r w:rsidRPr="006827D3">
              <w:t>Full-Time Vacant</w:t>
            </w:r>
          </w:p>
        </w:tc>
        <w:tc>
          <w:tcPr>
            <w:tcW w:w="1802" w:type="dxa"/>
          </w:tcPr>
          <w:p w14:paraId="1449F44A" w14:textId="58371D59" w:rsidR="00780E0F" w:rsidRPr="006827D3" w:rsidRDefault="00780E0F" w:rsidP="004B61E7">
            <w:pPr>
              <w:jc w:val="center"/>
            </w:pPr>
            <w:r w:rsidRPr="006827D3">
              <w:t xml:space="preserve">Part-Time </w:t>
            </w:r>
            <w:r w:rsidR="00B55942" w:rsidRPr="006827D3">
              <w:t xml:space="preserve">and Volunteer </w:t>
            </w:r>
            <w:r w:rsidRPr="006827D3">
              <w:t>Faculty</w:t>
            </w:r>
          </w:p>
        </w:tc>
      </w:tr>
      <w:tr w:rsidR="00780E0F" w:rsidRPr="006827D3" w14:paraId="54281409" w14:textId="77777777" w:rsidTr="006B4295">
        <w:trPr>
          <w:trHeight w:val="144"/>
        </w:trPr>
        <w:tc>
          <w:tcPr>
            <w:tcW w:w="2037" w:type="dxa"/>
          </w:tcPr>
          <w:p w14:paraId="725D3E01" w14:textId="7728698B" w:rsidR="00780E0F" w:rsidRPr="006827D3" w:rsidRDefault="00780E0F" w:rsidP="00583C35">
            <w:pPr>
              <w:jc w:val="center"/>
            </w:pPr>
          </w:p>
        </w:tc>
        <w:tc>
          <w:tcPr>
            <w:tcW w:w="1321" w:type="dxa"/>
          </w:tcPr>
          <w:p w14:paraId="4BB6DC88" w14:textId="77777777" w:rsidR="00780E0F" w:rsidRPr="006827D3" w:rsidRDefault="00780E0F" w:rsidP="0092052F"/>
        </w:tc>
        <w:tc>
          <w:tcPr>
            <w:tcW w:w="1322" w:type="dxa"/>
          </w:tcPr>
          <w:p w14:paraId="6A98F19A" w14:textId="48DC6FB9" w:rsidR="00780E0F" w:rsidRPr="006827D3" w:rsidRDefault="00780E0F" w:rsidP="0092052F"/>
        </w:tc>
        <w:tc>
          <w:tcPr>
            <w:tcW w:w="2069" w:type="dxa"/>
          </w:tcPr>
          <w:p w14:paraId="3C19CCA2" w14:textId="2E5EE2CB" w:rsidR="00780E0F" w:rsidRPr="006827D3" w:rsidRDefault="00780E0F" w:rsidP="00583C35">
            <w:pPr>
              <w:jc w:val="center"/>
            </w:pPr>
          </w:p>
        </w:tc>
        <w:tc>
          <w:tcPr>
            <w:tcW w:w="2069" w:type="dxa"/>
          </w:tcPr>
          <w:p w14:paraId="44CC3FFD" w14:textId="3D20CCD5" w:rsidR="00780E0F" w:rsidRPr="006827D3" w:rsidRDefault="00780E0F" w:rsidP="00583C35">
            <w:pPr>
              <w:jc w:val="center"/>
            </w:pPr>
          </w:p>
        </w:tc>
        <w:tc>
          <w:tcPr>
            <w:tcW w:w="1802" w:type="dxa"/>
          </w:tcPr>
          <w:p w14:paraId="6ABF9E48" w14:textId="77777777" w:rsidR="00780E0F" w:rsidRPr="006827D3" w:rsidRDefault="00780E0F" w:rsidP="00583C35"/>
        </w:tc>
      </w:tr>
      <w:tr w:rsidR="00780E0F" w:rsidRPr="006827D3" w14:paraId="04DCA5E5" w14:textId="77777777" w:rsidTr="006B4295">
        <w:trPr>
          <w:trHeight w:val="144"/>
        </w:trPr>
        <w:tc>
          <w:tcPr>
            <w:tcW w:w="2037" w:type="dxa"/>
          </w:tcPr>
          <w:p w14:paraId="20957BFB" w14:textId="77777777" w:rsidR="00780E0F" w:rsidRPr="006827D3" w:rsidRDefault="00780E0F" w:rsidP="00583C35"/>
        </w:tc>
        <w:tc>
          <w:tcPr>
            <w:tcW w:w="1321" w:type="dxa"/>
          </w:tcPr>
          <w:p w14:paraId="14BD9A7D" w14:textId="77777777" w:rsidR="00780E0F" w:rsidRPr="006827D3" w:rsidRDefault="00780E0F" w:rsidP="00583C35"/>
        </w:tc>
        <w:tc>
          <w:tcPr>
            <w:tcW w:w="1322" w:type="dxa"/>
          </w:tcPr>
          <w:p w14:paraId="1D9D7F8B" w14:textId="07C7BD80" w:rsidR="00780E0F" w:rsidRPr="006827D3" w:rsidRDefault="00780E0F" w:rsidP="00583C35"/>
        </w:tc>
        <w:tc>
          <w:tcPr>
            <w:tcW w:w="2069" w:type="dxa"/>
          </w:tcPr>
          <w:p w14:paraId="3E32C6D8" w14:textId="77777777" w:rsidR="00780E0F" w:rsidRPr="006827D3" w:rsidRDefault="00780E0F" w:rsidP="00583C35"/>
        </w:tc>
        <w:tc>
          <w:tcPr>
            <w:tcW w:w="2069" w:type="dxa"/>
          </w:tcPr>
          <w:p w14:paraId="3D033405" w14:textId="77777777" w:rsidR="00780E0F" w:rsidRPr="006827D3" w:rsidRDefault="00780E0F" w:rsidP="00583C35"/>
        </w:tc>
        <w:tc>
          <w:tcPr>
            <w:tcW w:w="1802" w:type="dxa"/>
          </w:tcPr>
          <w:p w14:paraId="3EEF7EB4" w14:textId="77777777" w:rsidR="00780E0F" w:rsidRPr="006827D3" w:rsidRDefault="00780E0F" w:rsidP="00583C35"/>
        </w:tc>
      </w:tr>
    </w:tbl>
    <w:p w14:paraId="36A811C9" w14:textId="77777777" w:rsidR="00583C35" w:rsidRPr="006827D3" w:rsidRDefault="00583C35" w:rsidP="00172E62"/>
    <w:tbl>
      <w:tblPr>
        <w:tblStyle w:val="table"/>
        <w:tblW w:w="10615" w:type="dxa"/>
        <w:tblLook w:val="04A0" w:firstRow="1" w:lastRow="0" w:firstColumn="1" w:lastColumn="0" w:noHBand="0" w:noVBand="1"/>
      </w:tblPr>
      <w:tblGrid>
        <w:gridCol w:w="2123"/>
        <w:gridCol w:w="2123"/>
        <w:gridCol w:w="2123"/>
        <w:gridCol w:w="2123"/>
        <w:gridCol w:w="2123"/>
      </w:tblGrid>
      <w:tr w:rsidR="00772C86" w:rsidRPr="006827D3" w14:paraId="3CC628B5" w14:textId="77777777" w:rsidTr="00772C86">
        <w:trPr>
          <w:trHeight w:val="278"/>
        </w:trPr>
        <w:tc>
          <w:tcPr>
            <w:tcW w:w="10615" w:type="dxa"/>
            <w:gridSpan w:val="5"/>
          </w:tcPr>
          <w:p w14:paraId="3ECC4029" w14:textId="77777777" w:rsidR="00772C86" w:rsidRPr="006827D3" w:rsidRDefault="00772C86" w:rsidP="00C87935">
            <w:pPr>
              <w:rPr>
                <w:b/>
              </w:rPr>
            </w:pPr>
            <w:r w:rsidRPr="006827D3">
              <w:rPr>
                <w:b/>
              </w:rPr>
              <w:t>Table 4.1-3 | Clinical Faculty</w:t>
            </w:r>
          </w:p>
        </w:tc>
      </w:tr>
      <w:tr w:rsidR="00772C86" w:rsidRPr="006827D3" w14:paraId="3F32FEA1" w14:textId="77777777" w:rsidTr="00772C86">
        <w:trPr>
          <w:trHeight w:val="710"/>
        </w:trPr>
        <w:tc>
          <w:tcPr>
            <w:tcW w:w="10615" w:type="dxa"/>
            <w:gridSpan w:val="5"/>
          </w:tcPr>
          <w:p w14:paraId="191469FE" w14:textId="5C9464D0" w:rsidR="00772C86" w:rsidRPr="006827D3" w:rsidRDefault="00F139B2" w:rsidP="00C87935">
            <w:pPr>
              <w:rPr>
                <w:b/>
              </w:rPr>
            </w:pPr>
            <w:r w:rsidRPr="006827D3">
              <w:t>L</w:t>
            </w:r>
            <w:r w:rsidR="00772C86" w:rsidRPr="006827D3">
              <w:t xml:space="preserve">ist the medical school’s </w:t>
            </w:r>
            <w:r w:rsidR="00772C86" w:rsidRPr="006827D3">
              <w:rPr>
                <w:i/>
              </w:rPr>
              <w:t>clinical departments</w:t>
            </w:r>
            <w:r w:rsidR="00772C86" w:rsidRPr="006827D3">
              <w:t xml:space="preserve"> and provide the number of </w:t>
            </w:r>
            <w:r w:rsidR="00780E0F" w:rsidRPr="006827D3">
              <w:t xml:space="preserve">clinical (MD/DO) </w:t>
            </w:r>
            <w:r w:rsidR="00772C86" w:rsidRPr="006827D3">
              <w:t xml:space="preserve">faculty in each </w:t>
            </w:r>
            <w:r w:rsidR="00B6696F" w:rsidRPr="006827D3">
              <w:t>department.</w:t>
            </w:r>
            <w:r w:rsidR="00772C86" w:rsidRPr="006827D3">
              <w:t xml:space="preserve"> Only list departments included in the faculty counts in Table 4.1-1. Schools with one or more regional campu</w:t>
            </w:r>
            <w:r w:rsidR="00C84DAE" w:rsidRPr="006827D3">
              <w:t xml:space="preserve">s(es) </w:t>
            </w:r>
            <w:r w:rsidR="00772C86" w:rsidRPr="006827D3">
              <w:t>should provide the campus name in each row. Add rows as needed.</w:t>
            </w:r>
          </w:p>
        </w:tc>
      </w:tr>
      <w:tr w:rsidR="00D4102F" w:rsidRPr="006827D3" w14:paraId="19739259" w14:textId="77777777" w:rsidTr="00D4102F">
        <w:trPr>
          <w:trHeight w:val="144"/>
        </w:trPr>
        <w:tc>
          <w:tcPr>
            <w:tcW w:w="2123" w:type="dxa"/>
          </w:tcPr>
          <w:p w14:paraId="225F39A9" w14:textId="77777777" w:rsidR="00D4102F" w:rsidRPr="006827D3" w:rsidRDefault="00D4102F" w:rsidP="00C87935">
            <w:pPr>
              <w:jc w:val="center"/>
            </w:pPr>
            <w:r w:rsidRPr="006827D3">
              <w:t>Campus</w:t>
            </w:r>
          </w:p>
        </w:tc>
        <w:tc>
          <w:tcPr>
            <w:tcW w:w="2123" w:type="dxa"/>
          </w:tcPr>
          <w:p w14:paraId="3A33D3B3" w14:textId="77777777" w:rsidR="00D4102F" w:rsidRPr="006827D3" w:rsidRDefault="00D4102F" w:rsidP="00C87935">
            <w:pPr>
              <w:jc w:val="center"/>
            </w:pPr>
            <w:r w:rsidRPr="006827D3">
              <w:t>Department</w:t>
            </w:r>
          </w:p>
        </w:tc>
        <w:tc>
          <w:tcPr>
            <w:tcW w:w="2123" w:type="dxa"/>
          </w:tcPr>
          <w:p w14:paraId="3BFF3B32" w14:textId="77777777" w:rsidR="00D4102F" w:rsidRPr="006827D3" w:rsidRDefault="00D4102F" w:rsidP="00C87935">
            <w:pPr>
              <w:jc w:val="center"/>
            </w:pPr>
            <w:r w:rsidRPr="006827D3">
              <w:t>Full-Time Faculty</w:t>
            </w:r>
          </w:p>
        </w:tc>
        <w:tc>
          <w:tcPr>
            <w:tcW w:w="2123" w:type="dxa"/>
          </w:tcPr>
          <w:p w14:paraId="498EBF83" w14:textId="77777777" w:rsidR="00D4102F" w:rsidRPr="006827D3" w:rsidRDefault="00D4102F" w:rsidP="00C87935">
            <w:pPr>
              <w:jc w:val="center"/>
            </w:pPr>
            <w:r w:rsidRPr="006827D3">
              <w:t>Full-Time Vacant</w:t>
            </w:r>
          </w:p>
        </w:tc>
        <w:tc>
          <w:tcPr>
            <w:tcW w:w="2123" w:type="dxa"/>
          </w:tcPr>
          <w:p w14:paraId="0455CFF9" w14:textId="77777777" w:rsidR="00D4102F" w:rsidRPr="006827D3" w:rsidRDefault="00D4102F" w:rsidP="00C87935">
            <w:pPr>
              <w:jc w:val="center"/>
            </w:pPr>
            <w:r w:rsidRPr="006827D3">
              <w:t xml:space="preserve">Part-Time and </w:t>
            </w:r>
          </w:p>
          <w:p w14:paraId="6B182C97" w14:textId="77777777" w:rsidR="00D4102F" w:rsidRPr="006827D3" w:rsidRDefault="00D4102F" w:rsidP="00C87935">
            <w:pPr>
              <w:jc w:val="center"/>
            </w:pPr>
            <w:r w:rsidRPr="006827D3">
              <w:t>Volunteer Faculty</w:t>
            </w:r>
          </w:p>
        </w:tc>
      </w:tr>
      <w:tr w:rsidR="00D4102F" w:rsidRPr="006827D3" w14:paraId="07A8BF31" w14:textId="77777777" w:rsidTr="00D4102F">
        <w:trPr>
          <w:trHeight w:val="144"/>
        </w:trPr>
        <w:tc>
          <w:tcPr>
            <w:tcW w:w="2123" w:type="dxa"/>
          </w:tcPr>
          <w:p w14:paraId="01C20C9E" w14:textId="77777777" w:rsidR="00D4102F" w:rsidRPr="006827D3" w:rsidRDefault="00D4102F" w:rsidP="00C87935">
            <w:pPr>
              <w:jc w:val="center"/>
            </w:pPr>
          </w:p>
        </w:tc>
        <w:tc>
          <w:tcPr>
            <w:tcW w:w="2123" w:type="dxa"/>
          </w:tcPr>
          <w:p w14:paraId="0C6ACA4A" w14:textId="77777777" w:rsidR="00D4102F" w:rsidRPr="006827D3" w:rsidRDefault="00D4102F" w:rsidP="00C87935"/>
        </w:tc>
        <w:tc>
          <w:tcPr>
            <w:tcW w:w="2123" w:type="dxa"/>
          </w:tcPr>
          <w:p w14:paraId="77DF37E6" w14:textId="77777777" w:rsidR="00D4102F" w:rsidRPr="006827D3" w:rsidRDefault="00D4102F" w:rsidP="00C87935"/>
        </w:tc>
        <w:tc>
          <w:tcPr>
            <w:tcW w:w="2123" w:type="dxa"/>
          </w:tcPr>
          <w:p w14:paraId="49705A2C" w14:textId="77777777" w:rsidR="00D4102F" w:rsidRPr="006827D3" w:rsidRDefault="00D4102F" w:rsidP="00C87935">
            <w:pPr>
              <w:jc w:val="center"/>
            </w:pPr>
          </w:p>
        </w:tc>
        <w:tc>
          <w:tcPr>
            <w:tcW w:w="2123" w:type="dxa"/>
          </w:tcPr>
          <w:p w14:paraId="149733BE" w14:textId="77777777" w:rsidR="00D4102F" w:rsidRPr="006827D3" w:rsidRDefault="00D4102F" w:rsidP="00C87935"/>
        </w:tc>
      </w:tr>
      <w:tr w:rsidR="00D4102F" w:rsidRPr="006827D3" w14:paraId="0E5C7E27" w14:textId="77777777" w:rsidTr="00D4102F">
        <w:trPr>
          <w:trHeight w:val="144"/>
        </w:trPr>
        <w:tc>
          <w:tcPr>
            <w:tcW w:w="2123" w:type="dxa"/>
          </w:tcPr>
          <w:p w14:paraId="6FBB72FF" w14:textId="77777777" w:rsidR="00D4102F" w:rsidRPr="006827D3" w:rsidRDefault="00D4102F" w:rsidP="00C87935"/>
        </w:tc>
        <w:tc>
          <w:tcPr>
            <w:tcW w:w="2123" w:type="dxa"/>
          </w:tcPr>
          <w:p w14:paraId="05378352" w14:textId="77777777" w:rsidR="00D4102F" w:rsidRPr="006827D3" w:rsidRDefault="00D4102F" w:rsidP="00C87935"/>
        </w:tc>
        <w:tc>
          <w:tcPr>
            <w:tcW w:w="2123" w:type="dxa"/>
          </w:tcPr>
          <w:p w14:paraId="3DB59CCF" w14:textId="77777777" w:rsidR="00D4102F" w:rsidRPr="006827D3" w:rsidRDefault="00D4102F" w:rsidP="00C87935"/>
        </w:tc>
        <w:tc>
          <w:tcPr>
            <w:tcW w:w="2123" w:type="dxa"/>
          </w:tcPr>
          <w:p w14:paraId="7B4D77A1" w14:textId="77777777" w:rsidR="00D4102F" w:rsidRPr="006827D3" w:rsidRDefault="00D4102F" w:rsidP="00C87935"/>
        </w:tc>
        <w:tc>
          <w:tcPr>
            <w:tcW w:w="2123" w:type="dxa"/>
          </w:tcPr>
          <w:p w14:paraId="4295F81E" w14:textId="77777777" w:rsidR="00D4102F" w:rsidRPr="006827D3" w:rsidRDefault="00D4102F" w:rsidP="00C87935"/>
        </w:tc>
      </w:tr>
    </w:tbl>
    <w:p w14:paraId="0C4499C8" w14:textId="7956E772" w:rsidR="00751A51" w:rsidRPr="006827D3" w:rsidRDefault="00751A51" w:rsidP="00172E62">
      <w:pPr>
        <w:rPr>
          <w:sz w:val="20"/>
          <w:szCs w:val="20"/>
        </w:rPr>
      </w:pPr>
    </w:p>
    <w:p w14:paraId="67BC9F38" w14:textId="5B061980" w:rsidR="000C298D" w:rsidRPr="006827D3" w:rsidRDefault="000C298D" w:rsidP="00F742BE"/>
    <w:p w14:paraId="140D2775" w14:textId="1AD3FE3C" w:rsidR="00652B51" w:rsidRPr="006827D3" w:rsidRDefault="00652B51">
      <w:r w:rsidRPr="006827D3">
        <w:br w:type="page"/>
      </w:r>
    </w:p>
    <w:p w14:paraId="2C28756A" w14:textId="77777777" w:rsidR="00583C35" w:rsidRPr="006827D3" w:rsidRDefault="00583C35" w:rsidP="00583C35">
      <w:pPr>
        <w:pStyle w:val="Heading3"/>
      </w:pPr>
      <w:r w:rsidRPr="006827D3">
        <w:t>Narrative Response</w:t>
      </w:r>
    </w:p>
    <w:p w14:paraId="6BD35FF2" w14:textId="77777777" w:rsidR="008F10C2" w:rsidRPr="008B01BE" w:rsidRDefault="008F10C2" w:rsidP="008F10C2">
      <w:bookmarkStart w:id="210" w:name="_Hlk33538572"/>
    </w:p>
    <w:p w14:paraId="2714B7C2" w14:textId="11F876BA" w:rsidR="008F10C2" w:rsidRPr="008B01BE" w:rsidRDefault="00EA6726" w:rsidP="00EA6726">
      <w:pPr>
        <w:ind w:left="720" w:hanging="360"/>
      </w:pPr>
      <w:r>
        <w:t>a.</w:t>
      </w:r>
      <w:r>
        <w:tab/>
      </w:r>
      <w:r w:rsidR="008F10C2" w:rsidRPr="008B01BE">
        <w:t>Provide general definitions, as used by the school, for the categories of full-time, part-time, and volunteer faculty.</w:t>
      </w:r>
    </w:p>
    <w:p w14:paraId="60DA563B" w14:textId="77777777" w:rsidR="008F10C2" w:rsidRPr="008B01BE" w:rsidRDefault="008F10C2" w:rsidP="008F10C2"/>
    <w:p w14:paraId="332AFD96" w14:textId="77777777" w:rsidR="008F10C2" w:rsidRPr="008B01BE" w:rsidRDefault="008F10C2" w:rsidP="008F10C2"/>
    <w:p w14:paraId="134F2967" w14:textId="4BA2186A" w:rsidR="008F10C2" w:rsidRPr="008B01BE" w:rsidRDefault="00EA6726" w:rsidP="00EA6726">
      <w:pPr>
        <w:ind w:left="720" w:hanging="360"/>
      </w:pPr>
      <w:r>
        <w:t>b.</w:t>
      </w:r>
      <w:r>
        <w:tab/>
      </w:r>
      <w:r w:rsidR="008F10C2" w:rsidRPr="008B01BE">
        <w:t>Summarize how the allotted amount of protected time for course and clerkship directors has been determined and its sufficiency evaluated.</w:t>
      </w:r>
    </w:p>
    <w:p w14:paraId="5EF419F3" w14:textId="77777777" w:rsidR="008F10C2" w:rsidRPr="008B01BE" w:rsidRDefault="008F10C2" w:rsidP="008F10C2"/>
    <w:p w14:paraId="55946EB2" w14:textId="77777777" w:rsidR="008F10C2" w:rsidRPr="008B01BE" w:rsidRDefault="008F10C2" w:rsidP="008F10C2"/>
    <w:p w14:paraId="3A678053" w14:textId="57BD6458" w:rsidR="008F10C2" w:rsidRPr="008B01BE" w:rsidRDefault="00EA6726" w:rsidP="00EA6726">
      <w:pPr>
        <w:ind w:left="720" w:hanging="360"/>
      </w:pPr>
      <w:r>
        <w:t>c.</w:t>
      </w:r>
      <w:r>
        <w:tab/>
      </w:r>
      <w:r w:rsidR="008F10C2" w:rsidRPr="008B01BE">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in the pre-clerkship phase and the clerkship phase of the curriculum. Note how and by whom these problems have been/are being addressed.</w:t>
      </w:r>
    </w:p>
    <w:p w14:paraId="2FB2CBF1" w14:textId="77777777" w:rsidR="008F10C2" w:rsidRPr="008B01BE" w:rsidRDefault="008F10C2" w:rsidP="008F10C2"/>
    <w:p w14:paraId="7946A394" w14:textId="77777777" w:rsidR="008F10C2" w:rsidRPr="008B01BE" w:rsidRDefault="008F10C2" w:rsidP="008F10C2"/>
    <w:p w14:paraId="25FE6C76" w14:textId="61D26116" w:rsidR="008F10C2" w:rsidRPr="008B01BE" w:rsidRDefault="00EA6726" w:rsidP="00EA6726">
      <w:pPr>
        <w:ind w:left="720" w:hanging="360"/>
      </w:pPr>
      <w:r>
        <w:t>d.</w:t>
      </w:r>
      <w:r>
        <w:tab/>
      </w:r>
      <w:r w:rsidR="008F10C2" w:rsidRPr="008B01BE">
        <w:t>Describe anticipated attrition in the basic science and clinical faculty who participate in the medical education program over the next three years, including faculty retirements.</w:t>
      </w:r>
    </w:p>
    <w:p w14:paraId="2C93C2E9" w14:textId="77777777" w:rsidR="008F10C2" w:rsidRPr="008B01BE" w:rsidRDefault="008F10C2" w:rsidP="008F10C2"/>
    <w:p w14:paraId="3BA92888" w14:textId="77777777" w:rsidR="008F10C2" w:rsidRPr="008B01BE" w:rsidRDefault="008F10C2" w:rsidP="008F10C2"/>
    <w:p w14:paraId="6384B29C" w14:textId="3B9267FB" w:rsidR="008F10C2" w:rsidRPr="008B01BE" w:rsidRDefault="00EA6726" w:rsidP="00EA6726">
      <w:pPr>
        <w:ind w:left="720" w:hanging="360"/>
      </w:pPr>
      <w:r>
        <w:t>e.</w:t>
      </w:r>
      <w:r>
        <w:tab/>
      </w:r>
      <w:r w:rsidR="008F10C2" w:rsidRPr="008B01BE">
        <w:t>Describe faculty recruitments, by discipline, planned over the next three academic years. Provide the anticipated timing of these activities and whether these recruitments are included in the budget for the relevant year(s). Note if these are new recruitments or to replace faculty who have retired/left the institution.</w:t>
      </w:r>
    </w:p>
    <w:p w14:paraId="74C4F644" w14:textId="77777777" w:rsidR="008F10C2" w:rsidRPr="008B01BE" w:rsidRDefault="008F10C2" w:rsidP="008F10C2"/>
    <w:p w14:paraId="4328889D" w14:textId="77777777" w:rsidR="008F10C2" w:rsidRPr="008B01BE" w:rsidRDefault="008F10C2" w:rsidP="008F10C2"/>
    <w:p w14:paraId="050DB6E5" w14:textId="467D3BF1" w:rsidR="008F10C2" w:rsidRPr="008B01BE" w:rsidRDefault="00EA6726" w:rsidP="00EA6726">
      <w:pPr>
        <w:ind w:left="720" w:hanging="360"/>
      </w:pPr>
      <w:r>
        <w:t>f.</w:t>
      </w:r>
      <w:r>
        <w:tab/>
      </w:r>
      <w:r w:rsidR="008F10C2" w:rsidRPr="008B01BE">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6827D3" w:rsidRDefault="001A60B2" w:rsidP="00652B51"/>
    <w:p w14:paraId="2C78E240" w14:textId="77777777" w:rsidR="00FA60E7" w:rsidRPr="006827D3" w:rsidRDefault="00FA60E7" w:rsidP="001A60B2">
      <w:pPr>
        <w:pStyle w:val="NoSpacing"/>
      </w:pPr>
    </w:p>
    <w:p w14:paraId="3A0DA60B" w14:textId="6761197D" w:rsidR="00097DBE" w:rsidRPr="006827D3" w:rsidRDefault="00AC619C" w:rsidP="00ED37BB">
      <w:r w:rsidRPr="006827D3">
        <w:br w:type="page"/>
      </w:r>
      <w:bookmarkEnd w:id="210"/>
    </w:p>
    <w:p w14:paraId="2B417D2D" w14:textId="6ED2B19D" w:rsidR="00F2311B" w:rsidRPr="006827D3" w:rsidRDefault="00AC619C" w:rsidP="00314737">
      <w:pPr>
        <w:pStyle w:val="Heading2"/>
        <w:rPr>
          <w:rFonts w:cs="Times New Roman"/>
        </w:rPr>
      </w:pPr>
      <w:bookmarkStart w:id="211" w:name="_Toc385931378"/>
      <w:bookmarkStart w:id="212" w:name="_Toc385931925"/>
      <w:bookmarkStart w:id="213" w:name="_Toc448736780"/>
      <w:bookmarkStart w:id="214" w:name="_Toc150854194"/>
      <w:r w:rsidRPr="006827D3">
        <w:rPr>
          <w:rFonts w:cs="Times New Roman"/>
        </w:rPr>
        <w:t>4.</w:t>
      </w:r>
      <w:r w:rsidR="005C6B54" w:rsidRPr="006827D3">
        <w:rPr>
          <w:rFonts w:cs="Times New Roman"/>
        </w:rPr>
        <w:t>2</w:t>
      </w:r>
      <w:r w:rsidRPr="006827D3">
        <w:rPr>
          <w:rFonts w:cs="Times New Roman"/>
        </w:rPr>
        <w:t xml:space="preserve"> Faculty Appointment Policies</w:t>
      </w:r>
      <w:bookmarkEnd w:id="211"/>
      <w:bookmarkEnd w:id="212"/>
      <w:bookmarkEnd w:id="213"/>
      <w:bookmarkEnd w:id="214"/>
      <w:r w:rsidRPr="006827D3">
        <w:rPr>
          <w:rFonts w:cs="Times New Roman"/>
        </w:rPr>
        <w:t xml:space="preserve"> </w:t>
      </w:r>
    </w:p>
    <w:p w14:paraId="4DE8078D" w14:textId="07E931BA" w:rsidR="00504652" w:rsidRPr="006827D3" w:rsidRDefault="008432F6" w:rsidP="00172E62">
      <w:pPr>
        <w:rPr>
          <w:color w:val="004990"/>
        </w:rPr>
      </w:pPr>
      <w:bookmarkStart w:id="215" w:name="_Hlk37143552"/>
      <w:r w:rsidRPr="006827D3">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6827D3" w:rsidRDefault="00504652" w:rsidP="00172E62"/>
    <w:p w14:paraId="6EB9E8D2" w14:textId="77777777" w:rsidR="008432F6" w:rsidRPr="006827D3" w:rsidRDefault="008432F6" w:rsidP="00172E62"/>
    <w:p w14:paraId="3424386C" w14:textId="4B4B1E86" w:rsidR="00C93589" w:rsidRPr="006827D3" w:rsidRDefault="00AC619C" w:rsidP="00B44154">
      <w:pPr>
        <w:pStyle w:val="Heading3"/>
      </w:pPr>
      <w:r w:rsidRPr="006827D3">
        <w:t>Narrative Response</w:t>
      </w:r>
    </w:p>
    <w:p w14:paraId="45B3FA73" w14:textId="77777777" w:rsidR="00ED37BB" w:rsidRPr="006827D3" w:rsidRDefault="00ED37BB" w:rsidP="00ED37BB">
      <w:bookmarkStart w:id="216" w:name="_Toc385931382"/>
      <w:bookmarkStart w:id="217" w:name="_Toc385931929"/>
    </w:p>
    <w:p w14:paraId="688E76DB" w14:textId="6BF3692E" w:rsidR="00AB2B4F" w:rsidRPr="006827D3" w:rsidRDefault="00EA6726" w:rsidP="00EA6726">
      <w:pPr>
        <w:ind w:left="720" w:hanging="360"/>
      </w:pPr>
      <w:r>
        <w:t>a.</w:t>
      </w:r>
      <w:r>
        <w:tab/>
      </w:r>
      <w:r w:rsidR="0024364E" w:rsidRPr="006827D3">
        <w:t xml:space="preserve">Describe how and when faculty members are notified </w:t>
      </w:r>
      <w:r w:rsidR="00F2311B" w:rsidRPr="006827D3">
        <w:t>of</w:t>
      </w:r>
      <w:r w:rsidR="0024364E" w:rsidRPr="006827D3">
        <w:t xml:space="preserve"> the following:</w:t>
      </w:r>
      <w:bookmarkEnd w:id="216"/>
      <w:bookmarkEnd w:id="217"/>
    </w:p>
    <w:p w14:paraId="1919594D" w14:textId="74D3D989" w:rsidR="005A68DC" w:rsidRPr="006827D3" w:rsidRDefault="00EA6726" w:rsidP="00EA6726">
      <w:pPr>
        <w:ind w:left="720" w:firstLine="360"/>
      </w:pPr>
      <w:r>
        <w:t>1.</w:t>
      </w:r>
      <w:r>
        <w:tab/>
      </w:r>
      <w:r w:rsidR="0024364E" w:rsidRPr="006827D3">
        <w:t>Terms and conditions of employment, including privileges</w:t>
      </w:r>
    </w:p>
    <w:p w14:paraId="7C83A63A" w14:textId="11908E60" w:rsidR="005A68DC" w:rsidRPr="006827D3" w:rsidRDefault="00EA6726" w:rsidP="00EA6726">
      <w:pPr>
        <w:ind w:left="720" w:firstLine="360"/>
      </w:pPr>
      <w:r>
        <w:t>2.</w:t>
      </w:r>
      <w:r>
        <w:tab/>
      </w:r>
      <w:r w:rsidR="0024364E" w:rsidRPr="006827D3">
        <w:t>Benefits</w:t>
      </w:r>
    </w:p>
    <w:p w14:paraId="618CF54E" w14:textId="67823B7F" w:rsidR="0024364E" w:rsidRPr="006827D3" w:rsidRDefault="00EA6726" w:rsidP="00EA6726">
      <w:pPr>
        <w:ind w:left="720" w:firstLine="360"/>
      </w:pPr>
      <w:r>
        <w:t>3.</w:t>
      </w:r>
      <w:r>
        <w:tab/>
      </w:r>
      <w:r w:rsidR="0024364E" w:rsidRPr="006827D3">
        <w:t>Compensation, including policies on practice earnings</w:t>
      </w:r>
    </w:p>
    <w:p w14:paraId="38F69152" w14:textId="53AACB18" w:rsidR="00B26D81" w:rsidRPr="006827D3" w:rsidRDefault="00EA6726" w:rsidP="00EA6726">
      <w:pPr>
        <w:ind w:left="720" w:firstLine="360"/>
      </w:pPr>
      <w:r>
        <w:t>4.</w:t>
      </w:r>
      <w:r>
        <w:tab/>
      </w:r>
      <w:r w:rsidR="00B26D81" w:rsidRPr="006827D3">
        <w:t>Assignment to a faculty track</w:t>
      </w:r>
    </w:p>
    <w:p w14:paraId="77ABA373" w14:textId="18579BE0" w:rsidR="0024364E" w:rsidRPr="006827D3" w:rsidRDefault="0024364E" w:rsidP="000C298D"/>
    <w:p w14:paraId="7403A708" w14:textId="77777777" w:rsidR="000A7C19" w:rsidRPr="006827D3" w:rsidRDefault="000A7C19" w:rsidP="000C298D"/>
    <w:p w14:paraId="0EAA651F" w14:textId="673BDB26" w:rsidR="0024364E" w:rsidRPr="006827D3" w:rsidRDefault="00EA6726" w:rsidP="00EA6726">
      <w:pPr>
        <w:ind w:left="720" w:hanging="360"/>
      </w:pPr>
      <w:bookmarkStart w:id="218" w:name="_Toc385931383"/>
      <w:bookmarkStart w:id="219" w:name="_Toc385931930"/>
      <w:r>
        <w:t>b.</w:t>
      </w:r>
      <w:r>
        <w:tab/>
      </w:r>
      <w:r w:rsidR="0024364E" w:rsidRPr="006827D3">
        <w:t>Describe how and when faculty members are notified about their responsibilities in teaching, research and, where relevant, patient care</w:t>
      </w:r>
      <w:r w:rsidR="00F55EA8" w:rsidRPr="006827D3">
        <w:t xml:space="preserve"> and </w:t>
      </w:r>
      <w:r w:rsidR="00B41E36" w:rsidRPr="006827D3">
        <w:t xml:space="preserve">indicate </w:t>
      </w:r>
      <w:r w:rsidR="00F55EA8" w:rsidRPr="006827D3">
        <w:t>whether such notification occurs on a</w:t>
      </w:r>
      <w:r w:rsidR="002504E8" w:rsidRPr="006827D3">
        <w:t xml:space="preserve"> regularly</w:t>
      </w:r>
      <w:r w:rsidR="00690CB7" w:rsidRPr="006827D3">
        <w:t xml:space="preserve"> </w:t>
      </w:r>
      <w:r w:rsidR="002504E8" w:rsidRPr="006827D3">
        <w:t>scheduled</w:t>
      </w:r>
      <w:r w:rsidR="00F55EA8" w:rsidRPr="006827D3">
        <w:t xml:space="preserve"> basis</w:t>
      </w:r>
      <w:r w:rsidR="0024364E" w:rsidRPr="006827D3">
        <w:t>.</w:t>
      </w:r>
      <w:bookmarkEnd w:id="218"/>
      <w:bookmarkEnd w:id="219"/>
    </w:p>
    <w:p w14:paraId="39F610EE" w14:textId="77777777" w:rsidR="00504652" w:rsidRPr="006827D3" w:rsidRDefault="00504652" w:rsidP="00172E62"/>
    <w:p w14:paraId="2FF45CEB" w14:textId="77777777" w:rsidR="00504652" w:rsidRPr="006827D3" w:rsidRDefault="00504652" w:rsidP="00172E62"/>
    <w:p w14:paraId="4C9D70C6" w14:textId="24DC0AB6" w:rsidR="0024364E" w:rsidRPr="006827D3" w:rsidRDefault="00F2311B" w:rsidP="00B44154">
      <w:pPr>
        <w:pStyle w:val="Heading3"/>
        <w:rPr>
          <w:rStyle w:val="Heading3Char"/>
          <w:b/>
          <w:iCs/>
          <w:caps/>
        </w:rPr>
      </w:pPr>
      <w:r w:rsidRPr="006827D3">
        <w:t>S</w:t>
      </w:r>
      <w:r w:rsidR="00AC619C" w:rsidRPr="006827D3">
        <w:rPr>
          <w:rStyle w:val="Heading3Char"/>
          <w:b/>
          <w:iCs/>
        </w:rPr>
        <w:t xml:space="preserve">upporting Documentation </w:t>
      </w:r>
    </w:p>
    <w:p w14:paraId="5670CF71" w14:textId="77777777" w:rsidR="004577E9" w:rsidRPr="006827D3" w:rsidRDefault="004577E9" w:rsidP="004577E9"/>
    <w:p w14:paraId="3E8C19EB" w14:textId="4B32DD32" w:rsidR="00E7136B" w:rsidRPr="006827D3" w:rsidRDefault="00EA6726" w:rsidP="00EA6726">
      <w:pPr>
        <w:ind w:left="720" w:hanging="360"/>
      </w:pPr>
      <w:r>
        <w:t>1.</w:t>
      </w:r>
      <w:r>
        <w:tab/>
      </w:r>
      <w:r w:rsidR="0024364E" w:rsidRPr="006827D3">
        <w:t xml:space="preserve">Medical school or </w:t>
      </w:r>
      <w:r w:rsidR="001A60B2" w:rsidRPr="006827D3">
        <w:t>sponsoring</w:t>
      </w:r>
      <w:r w:rsidR="003C2263" w:rsidRPr="006827D3">
        <w:t xml:space="preserve"> organization’s </w:t>
      </w:r>
      <w:r w:rsidR="0024364E" w:rsidRPr="006827D3">
        <w:t xml:space="preserve">policies </w:t>
      </w:r>
      <w:r w:rsidR="00F87E6F" w:rsidRPr="006827D3">
        <w:t xml:space="preserve">describing </w:t>
      </w:r>
      <w:r w:rsidR="00B725B3" w:rsidRPr="006827D3">
        <w:t>each faculty track</w:t>
      </w:r>
      <w:r w:rsidR="00E7136B" w:rsidRPr="006827D3">
        <w:t>. Note when and by whom these policies were last reviewed and approved.</w:t>
      </w:r>
    </w:p>
    <w:p w14:paraId="54C77BC4" w14:textId="1B9A50AC" w:rsidR="00ED37BB" w:rsidRPr="006827D3" w:rsidRDefault="00ED37BB" w:rsidP="00ED37BB"/>
    <w:p w14:paraId="0A15A862" w14:textId="77777777" w:rsidR="00ED37BB" w:rsidRPr="006827D3" w:rsidRDefault="00ED37BB" w:rsidP="00ED37BB"/>
    <w:p w14:paraId="3A8E106C" w14:textId="31CE0290" w:rsidR="00A7301C" w:rsidRPr="006827D3" w:rsidRDefault="00EA6726" w:rsidP="00EA6726">
      <w:pPr>
        <w:ind w:left="720" w:hanging="360"/>
      </w:pPr>
      <w:r>
        <w:t>2.</w:t>
      </w:r>
      <w:r>
        <w:tab/>
      </w:r>
      <w:r w:rsidR="005D27F9" w:rsidRPr="006827D3">
        <w:t>Policies and p</w:t>
      </w:r>
      <w:r w:rsidR="00F87E6F" w:rsidRPr="006827D3">
        <w:t>rocedure</w:t>
      </w:r>
      <w:r w:rsidR="00B725B3" w:rsidRPr="006827D3">
        <w:t>s</w:t>
      </w:r>
      <w:r w:rsidR="00F87E6F" w:rsidRPr="006827D3">
        <w:t xml:space="preserve"> </w:t>
      </w:r>
      <w:r w:rsidR="0024364E" w:rsidRPr="006827D3">
        <w:t>for initial faculty appointment, renewal of appointment, promotion, granting of tenure</w:t>
      </w:r>
      <w:r w:rsidR="0002178C" w:rsidRPr="006827D3">
        <w:t xml:space="preserve"> (if relevant)</w:t>
      </w:r>
      <w:r w:rsidR="0024364E" w:rsidRPr="006827D3">
        <w:t>, and dismissal.</w:t>
      </w:r>
      <w:r w:rsidR="00762598" w:rsidRPr="006827D3">
        <w:t xml:space="preserve"> </w:t>
      </w:r>
      <w:r w:rsidR="0024364E" w:rsidRPr="006827D3">
        <w:t xml:space="preserve">Note when </w:t>
      </w:r>
      <w:r w:rsidR="00B5487B" w:rsidRPr="006827D3">
        <w:t xml:space="preserve">and by whom </w:t>
      </w:r>
      <w:r w:rsidR="0024364E" w:rsidRPr="006827D3">
        <w:t xml:space="preserve">these </w:t>
      </w:r>
      <w:r w:rsidR="00B725B3" w:rsidRPr="006827D3">
        <w:t xml:space="preserve">procedures </w:t>
      </w:r>
      <w:r w:rsidR="0024364E" w:rsidRPr="006827D3">
        <w:t>were last reviewed and approved.</w:t>
      </w:r>
    </w:p>
    <w:p w14:paraId="670E4135" w14:textId="0F9F4D71" w:rsidR="00840BAE" w:rsidRPr="006827D3" w:rsidRDefault="00840BAE" w:rsidP="0003362C"/>
    <w:p w14:paraId="6BB1D9A4" w14:textId="2560FB48" w:rsidR="005C6B54" w:rsidRPr="006827D3" w:rsidRDefault="005C6B54" w:rsidP="0003362C"/>
    <w:p w14:paraId="1494C570" w14:textId="04872969" w:rsidR="005C6B54" w:rsidRPr="006827D3" w:rsidRDefault="005C6B54">
      <w:r w:rsidRPr="006827D3">
        <w:br w:type="page"/>
      </w:r>
    </w:p>
    <w:p w14:paraId="1C9E9D3C" w14:textId="61B0F330" w:rsidR="005C6B54" w:rsidRPr="006827D3" w:rsidRDefault="005C6B54" w:rsidP="005C6B54">
      <w:pPr>
        <w:pStyle w:val="Heading2"/>
        <w:rPr>
          <w:rFonts w:cs="Times New Roman"/>
        </w:rPr>
      </w:pPr>
      <w:bookmarkStart w:id="220" w:name="_Toc385931375"/>
      <w:bookmarkStart w:id="221" w:name="_Toc385931922"/>
      <w:bookmarkStart w:id="222" w:name="_Toc448736779"/>
      <w:bookmarkStart w:id="223" w:name="_Toc150854195"/>
      <w:r w:rsidRPr="006827D3">
        <w:rPr>
          <w:rFonts w:cs="Times New Roman"/>
        </w:rPr>
        <w:t>4.</w:t>
      </w:r>
      <w:r w:rsidR="00706C07" w:rsidRPr="006827D3">
        <w:rPr>
          <w:rFonts w:cs="Times New Roman"/>
        </w:rPr>
        <w:t>3</w:t>
      </w:r>
      <w:r w:rsidRPr="006827D3">
        <w:rPr>
          <w:rFonts w:cs="Times New Roman"/>
        </w:rPr>
        <w:t xml:space="preserve"> Scholarly Productivity</w:t>
      </w:r>
      <w:bookmarkEnd w:id="220"/>
      <w:bookmarkEnd w:id="221"/>
      <w:bookmarkEnd w:id="222"/>
      <w:bookmarkEnd w:id="223"/>
      <w:r w:rsidRPr="006827D3">
        <w:rPr>
          <w:rFonts w:cs="Times New Roman"/>
        </w:rPr>
        <w:t xml:space="preserve"> </w:t>
      </w:r>
    </w:p>
    <w:p w14:paraId="0C02BEB2" w14:textId="77777777" w:rsidR="005C6B54" w:rsidRPr="006827D3" w:rsidRDefault="005C6B54" w:rsidP="005C6B54">
      <w:pPr>
        <w:rPr>
          <w:b/>
          <w:color w:val="004990"/>
        </w:rPr>
      </w:pPr>
      <w:bookmarkStart w:id="224" w:name="_Toc385931376"/>
      <w:bookmarkStart w:id="225" w:name="_Toc385931923"/>
      <w:r w:rsidRPr="006827D3">
        <w:rPr>
          <w:b/>
          <w:color w:val="004990"/>
        </w:rPr>
        <w:t>The faculty of a medical school demonstrate a commitment to continuing scholarly productivity that is characteristic of an institution of higher learning.</w:t>
      </w:r>
      <w:bookmarkEnd w:id="224"/>
      <w:bookmarkEnd w:id="225"/>
      <w:r w:rsidRPr="006827D3">
        <w:rPr>
          <w:b/>
          <w:color w:val="004990"/>
        </w:rPr>
        <w:t xml:space="preserve"> </w:t>
      </w:r>
    </w:p>
    <w:p w14:paraId="605A7978" w14:textId="77777777" w:rsidR="005C6B54" w:rsidRPr="006827D3" w:rsidRDefault="005C6B54" w:rsidP="005C6B54"/>
    <w:p w14:paraId="09F2E363" w14:textId="77777777" w:rsidR="005C6B54" w:rsidRPr="006827D3" w:rsidRDefault="005C6B54" w:rsidP="005C6B54"/>
    <w:p w14:paraId="460A0AEE" w14:textId="77777777" w:rsidR="005C6B54" w:rsidRPr="006827D3" w:rsidRDefault="005C6B54" w:rsidP="005C6B54">
      <w:pPr>
        <w:pStyle w:val="Heading3"/>
      </w:pPr>
      <w:r w:rsidRPr="006827D3">
        <w:t>Supporting Data</w:t>
      </w:r>
    </w:p>
    <w:p w14:paraId="0A522E9F" w14:textId="77777777" w:rsidR="005C6B54" w:rsidRPr="006827D3" w:rsidRDefault="005C6B54" w:rsidP="005C6B54">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5C6B54" w:rsidRPr="006827D3" w14:paraId="7B966231" w14:textId="77777777" w:rsidTr="00B109B3">
        <w:trPr>
          <w:trHeight w:val="144"/>
        </w:trPr>
        <w:tc>
          <w:tcPr>
            <w:tcW w:w="11062" w:type="dxa"/>
            <w:gridSpan w:val="5"/>
            <w:vAlign w:val="top"/>
          </w:tcPr>
          <w:p w14:paraId="0DD33B4B" w14:textId="219939A9" w:rsidR="005C6B54" w:rsidRPr="006827D3" w:rsidRDefault="005C6B54" w:rsidP="00B109B3">
            <w:pPr>
              <w:rPr>
                <w:b/>
              </w:rPr>
            </w:pPr>
            <w:r w:rsidRPr="006827D3">
              <w:rPr>
                <w:b/>
              </w:rPr>
              <w:t>Table 4.</w:t>
            </w:r>
            <w:r w:rsidR="00C66878" w:rsidRPr="006827D3">
              <w:rPr>
                <w:b/>
              </w:rPr>
              <w:t>3</w:t>
            </w:r>
            <w:r w:rsidRPr="006827D3">
              <w:rPr>
                <w:b/>
              </w:rPr>
              <w:t xml:space="preserve">-1 | Scholarly Productivity </w:t>
            </w:r>
          </w:p>
        </w:tc>
      </w:tr>
      <w:tr w:rsidR="005C6B54" w:rsidRPr="006827D3" w14:paraId="22ABF099" w14:textId="77777777" w:rsidTr="00B109B3">
        <w:trPr>
          <w:trHeight w:val="144"/>
        </w:trPr>
        <w:tc>
          <w:tcPr>
            <w:tcW w:w="11062" w:type="dxa"/>
            <w:gridSpan w:val="5"/>
          </w:tcPr>
          <w:p w14:paraId="5341E99C" w14:textId="77777777" w:rsidR="005C6B54" w:rsidRPr="006827D3" w:rsidRDefault="005C6B54" w:rsidP="00B109B3">
            <w:r w:rsidRPr="006827D3">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6827D3" w14:paraId="06FBFC72" w14:textId="77777777" w:rsidTr="00B109B3">
        <w:trPr>
          <w:trHeight w:val="144"/>
        </w:trPr>
        <w:tc>
          <w:tcPr>
            <w:tcW w:w="2512" w:type="dxa"/>
          </w:tcPr>
          <w:p w14:paraId="3939D8C7" w14:textId="77777777" w:rsidR="005C6B54" w:rsidRPr="006827D3" w:rsidRDefault="005C6B54" w:rsidP="00B109B3">
            <w:pPr>
              <w:jc w:val="center"/>
            </w:pPr>
            <w:r w:rsidRPr="006827D3">
              <w:t>Department</w:t>
            </w:r>
          </w:p>
        </w:tc>
        <w:tc>
          <w:tcPr>
            <w:tcW w:w="2156" w:type="dxa"/>
          </w:tcPr>
          <w:p w14:paraId="7B3E10CC" w14:textId="77777777" w:rsidR="005C6B54" w:rsidRPr="006827D3" w:rsidRDefault="005C6B54" w:rsidP="00B109B3">
            <w:pPr>
              <w:jc w:val="center"/>
            </w:pPr>
            <w:r w:rsidRPr="006827D3">
              <w:t>Articles in</w:t>
            </w:r>
          </w:p>
          <w:p w14:paraId="17175F64" w14:textId="77777777" w:rsidR="005C6B54" w:rsidRPr="006827D3" w:rsidRDefault="005C6B54" w:rsidP="00B109B3">
            <w:pPr>
              <w:jc w:val="center"/>
            </w:pPr>
            <w:r w:rsidRPr="006827D3">
              <w:t>Peer-Review Journals</w:t>
            </w:r>
          </w:p>
        </w:tc>
        <w:tc>
          <w:tcPr>
            <w:tcW w:w="1709" w:type="dxa"/>
          </w:tcPr>
          <w:p w14:paraId="76B34DC6" w14:textId="77777777" w:rsidR="005C6B54" w:rsidRPr="006827D3" w:rsidRDefault="005C6B54" w:rsidP="00B109B3">
            <w:pPr>
              <w:jc w:val="center"/>
            </w:pPr>
            <w:r w:rsidRPr="006827D3">
              <w:t>Published Books/</w:t>
            </w:r>
          </w:p>
          <w:p w14:paraId="57BBABF3" w14:textId="77777777" w:rsidR="005C6B54" w:rsidRPr="006827D3" w:rsidRDefault="005C6B54" w:rsidP="00B109B3">
            <w:pPr>
              <w:jc w:val="center"/>
            </w:pPr>
            <w:r w:rsidRPr="006827D3">
              <w:t>Book Chapters</w:t>
            </w:r>
          </w:p>
        </w:tc>
        <w:tc>
          <w:tcPr>
            <w:tcW w:w="2817" w:type="dxa"/>
          </w:tcPr>
          <w:p w14:paraId="55C06F67" w14:textId="77777777" w:rsidR="005C6B54" w:rsidRPr="006827D3" w:rsidRDefault="005C6B54" w:rsidP="00B109B3">
            <w:pPr>
              <w:jc w:val="center"/>
            </w:pPr>
            <w:r w:rsidRPr="006827D3">
              <w:t>Faculty Co-Investigators or</w:t>
            </w:r>
          </w:p>
          <w:p w14:paraId="527EB25C" w14:textId="77777777" w:rsidR="005C6B54" w:rsidRPr="006827D3" w:rsidRDefault="005C6B54" w:rsidP="00B109B3">
            <w:pPr>
              <w:jc w:val="center"/>
            </w:pPr>
            <w:r w:rsidRPr="006827D3">
              <w:t>PI’s on Extramural Grants</w:t>
            </w:r>
          </w:p>
        </w:tc>
        <w:tc>
          <w:tcPr>
            <w:tcW w:w="1868" w:type="dxa"/>
          </w:tcPr>
          <w:p w14:paraId="618D5B7F" w14:textId="77777777" w:rsidR="005C6B54" w:rsidRPr="006827D3" w:rsidRDefault="005C6B54" w:rsidP="00B109B3">
            <w:pPr>
              <w:jc w:val="center"/>
            </w:pPr>
            <w:r w:rsidRPr="006827D3">
              <w:t>Other Peer-Reviewed Scholarship*</w:t>
            </w:r>
          </w:p>
        </w:tc>
      </w:tr>
      <w:tr w:rsidR="005C6B54" w:rsidRPr="006827D3" w14:paraId="0781884C" w14:textId="77777777" w:rsidTr="00B109B3">
        <w:trPr>
          <w:trHeight w:val="144"/>
        </w:trPr>
        <w:tc>
          <w:tcPr>
            <w:tcW w:w="2512" w:type="dxa"/>
          </w:tcPr>
          <w:p w14:paraId="0C1044B5" w14:textId="77777777" w:rsidR="005C6B54" w:rsidRPr="006827D3" w:rsidRDefault="005C6B54" w:rsidP="00B109B3"/>
        </w:tc>
        <w:tc>
          <w:tcPr>
            <w:tcW w:w="2156" w:type="dxa"/>
          </w:tcPr>
          <w:p w14:paraId="67289C6F" w14:textId="77777777" w:rsidR="005C6B54" w:rsidRPr="006827D3" w:rsidRDefault="005C6B54" w:rsidP="00B109B3"/>
        </w:tc>
        <w:tc>
          <w:tcPr>
            <w:tcW w:w="1709" w:type="dxa"/>
          </w:tcPr>
          <w:p w14:paraId="1C062F82" w14:textId="77777777" w:rsidR="005C6B54" w:rsidRPr="006827D3" w:rsidRDefault="005C6B54" w:rsidP="00B109B3"/>
        </w:tc>
        <w:tc>
          <w:tcPr>
            <w:tcW w:w="2817" w:type="dxa"/>
          </w:tcPr>
          <w:p w14:paraId="34595842" w14:textId="77777777" w:rsidR="005C6B54" w:rsidRPr="006827D3" w:rsidRDefault="005C6B54" w:rsidP="00B109B3"/>
        </w:tc>
        <w:tc>
          <w:tcPr>
            <w:tcW w:w="1868" w:type="dxa"/>
          </w:tcPr>
          <w:p w14:paraId="629BA122" w14:textId="77777777" w:rsidR="005C6B54" w:rsidRPr="006827D3" w:rsidRDefault="005C6B54" w:rsidP="00B109B3"/>
        </w:tc>
      </w:tr>
      <w:tr w:rsidR="005C6B54" w:rsidRPr="006827D3" w14:paraId="1FF78608" w14:textId="77777777" w:rsidTr="00B109B3">
        <w:trPr>
          <w:trHeight w:val="144"/>
        </w:trPr>
        <w:tc>
          <w:tcPr>
            <w:tcW w:w="11062" w:type="dxa"/>
            <w:gridSpan w:val="5"/>
          </w:tcPr>
          <w:p w14:paraId="0F567127" w14:textId="77777777" w:rsidR="005C6B54" w:rsidRPr="006827D3" w:rsidRDefault="005C6B54" w:rsidP="00B109B3">
            <w:r w:rsidRPr="006827D3">
              <w:t>*Provide a definition of “other peer-reviewed scholarship,” if this category is used:</w:t>
            </w:r>
          </w:p>
          <w:p w14:paraId="5CD2A37C" w14:textId="77777777" w:rsidR="005C6B54" w:rsidRPr="006827D3" w:rsidRDefault="005C6B54" w:rsidP="00B109B3"/>
          <w:p w14:paraId="17D6A152" w14:textId="77777777" w:rsidR="005C6B54" w:rsidRPr="006827D3" w:rsidRDefault="005C6B54" w:rsidP="00B109B3"/>
        </w:tc>
      </w:tr>
      <w:tr w:rsidR="005C6B54" w:rsidRPr="006827D3" w14:paraId="5252B119" w14:textId="77777777" w:rsidTr="00B109B3">
        <w:trPr>
          <w:trHeight w:val="144"/>
        </w:trPr>
        <w:tc>
          <w:tcPr>
            <w:tcW w:w="11062" w:type="dxa"/>
            <w:gridSpan w:val="5"/>
          </w:tcPr>
          <w:p w14:paraId="0402DA39" w14:textId="77777777" w:rsidR="005C6B54" w:rsidRPr="006827D3" w:rsidRDefault="005C6B54" w:rsidP="00B109B3">
            <w:r w:rsidRPr="006827D3">
              <w:t xml:space="preserve">Provide the year used for these data: </w:t>
            </w:r>
          </w:p>
          <w:p w14:paraId="1B4A072F" w14:textId="77777777" w:rsidR="0003362C" w:rsidRPr="006827D3" w:rsidRDefault="0003362C" w:rsidP="00B109B3"/>
          <w:p w14:paraId="75DDA011" w14:textId="4B807D0C" w:rsidR="0003362C" w:rsidRPr="006827D3" w:rsidRDefault="0003362C" w:rsidP="00B109B3"/>
        </w:tc>
      </w:tr>
    </w:tbl>
    <w:p w14:paraId="4960EEEA" w14:textId="77777777" w:rsidR="005C6B54" w:rsidRPr="006827D3" w:rsidRDefault="005C6B54" w:rsidP="005C6B54">
      <w:pPr>
        <w:rPr>
          <w:sz w:val="20"/>
        </w:rPr>
      </w:pPr>
    </w:p>
    <w:p w14:paraId="26BA50E4" w14:textId="77777777" w:rsidR="005C6B54" w:rsidRPr="006827D3" w:rsidRDefault="005C6B54" w:rsidP="005C6B54"/>
    <w:p w14:paraId="54BDF20D" w14:textId="77777777" w:rsidR="005C6B54" w:rsidRPr="006827D3" w:rsidRDefault="005C6B54" w:rsidP="005C6B54">
      <w:pPr>
        <w:pStyle w:val="Heading3"/>
      </w:pPr>
      <w:r w:rsidRPr="006827D3">
        <w:t>Narrative Response</w:t>
      </w:r>
    </w:p>
    <w:p w14:paraId="15FBB18B" w14:textId="77777777" w:rsidR="005C6B54" w:rsidRPr="006827D3" w:rsidRDefault="005C6B54" w:rsidP="005C6B54"/>
    <w:p w14:paraId="73D6ECA5" w14:textId="2682DA2E" w:rsidR="005C6B54" w:rsidRPr="006827D3" w:rsidRDefault="00EA6726" w:rsidP="00EA6726">
      <w:pPr>
        <w:ind w:left="720" w:hanging="360"/>
      </w:pPr>
      <w:bookmarkStart w:id="226" w:name="_Toc385931377"/>
      <w:bookmarkStart w:id="227" w:name="_Toc385931924"/>
      <w:r>
        <w:t>a.</w:t>
      </w:r>
      <w:r>
        <w:tab/>
      </w:r>
      <w:r w:rsidR="005C6B54" w:rsidRPr="006827D3">
        <w:t>Describe the medical school’s expectations for faculty scholarship by employment category/faculty track, including whether scholarly activities are required for retention, promotion, and the granting of tenure for some or all faculty.</w:t>
      </w:r>
      <w:bookmarkEnd w:id="226"/>
      <w:bookmarkEnd w:id="227"/>
    </w:p>
    <w:p w14:paraId="17417D44" w14:textId="52477710" w:rsidR="005C6B54" w:rsidRPr="006827D3" w:rsidRDefault="005C6B54" w:rsidP="005C6B54"/>
    <w:p w14:paraId="1AAF71AA" w14:textId="77777777" w:rsidR="0003362C" w:rsidRPr="006827D3" w:rsidRDefault="0003362C" w:rsidP="005C6B54"/>
    <w:p w14:paraId="7718DBFE" w14:textId="0EA96157" w:rsidR="00F2311B" w:rsidRPr="006827D3" w:rsidRDefault="00AC619C" w:rsidP="00314737">
      <w:pPr>
        <w:pStyle w:val="Heading2"/>
        <w:rPr>
          <w:rFonts w:cs="Times New Roman"/>
        </w:rPr>
      </w:pPr>
      <w:r w:rsidRPr="006827D3">
        <w:rPr>
          <w:rFonts w:cs="Times New Roman"/>
        </w:rPr>
        <w:br w:type="page"/>
      </w:r>
      <w:bookmarkStart w:id="228" w:name="_Toc385931384"/>
      <w:bookmarkStart w:id="229" w:name="_Toc385931931"/>
      <w:bookmarkStart w:id="230" w:name="_Toc448736781"/>
      <w:bookmarkStart w:id="231" w:name="_Toc150854196"/>
      <w:r w:rsidRPr="006827D3">
        <w:rPr>
          <w:rFonts w:cs="Times New Roman"/>
        </w:rPr>
        <w:t xml:space="preserve">4.4 Feedback </w:t>
      </w:r>
      <w:r w:rsidR="00205449" w:rsidRPr="006827D3">
        <w:rPr>
          <w:rFonts w:cs="Times New Roman"/>
        </w:rPr>
        <w:t>t</w:t>
      </w:r>
      <w:r w:rsidRPr="006827D3">
        <w:rPr>
          <w:rFonts w:cs="Times New Roman"/>
        </w:rPr>
        <w:t>o Faculty</w:t>
      </w:r>
      <w:bookmarkEnd w:id="228"/>
      <w:bookmarkEnd w:id="229"/>
      <w:bookmarkEnd w:id="230"/>
      <w:bookmarkEnd w:id="231"/>
      <w:r w:rsidRPr="006827D3">
        <w:rPr>
          <w:rFonts w:cs="Times New Roman"/>
        </w:rPr>
        <w:t xml:space="preserve"> </w:t>
      </w:r>
    </w:p>
    <w:p w14:paraId="628C68BF" w14:textId="1D01876A" w:rsidR="00504652" w:rsidRPr="006827D3" w:rsidRDefault="008432F6" w:rsidP="00172E62">
      <w:bookmarkStart w:id="232" w:name="_Hlk37143579"/>
      <w:r w:rsidRPr="006827D3">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6827D3" w:rsidRDefault="00504652" w:rsidP="00172E62"/>
    <w:p w14:paraId="54CCBB7B" w14:textId="77777777" w:rsidR="008432F6" w:rsidRPr="006827D3" w:rsidRDefault="008432F6" w:rsidP="00172E62"/>
    <w:p w14:paraId="47916126" w14:textId="6C47EB59" w:rsidR="00C93589" w:rsidRPr="006827D3" w:rsidRDefault="00AC619C" w:rsidP="00B44154">
      <w:pPr>
        <w:pStyle w:val="Heading3"/>
      </w:pPr>
      <w:r w:rsidRPr="006827D3">
        <w:t>Narrative Response</w:t>
      </w:r>
    </w:p>
    <w:p w14:paraId="2F48C87F" w14:textId="77777777" w:rsidR="00504652" w:rsidRPr="006827D3" w:rsidRDefault="00504652" w:rsidP="00172E62"/>
    <w:p w14:paraId="7E5D84BE" w14:textId="7D96F097" w:rsidR="00E65DE3" w:rsidRPr="006827D3" w:rsidRDefault="00EA6726" w:rsidP="00EA6726">
      <w:pPr>
        <w:ind w:left="720" w:hanging="360"/>
      </w:pPr>
      <w:bookmarkStart w:id="233" w:name="_Toc385931387"/>
      <w:bookmarkStart w:id="234" w:name="_Toc385931934"/>
      <w:r>
        <w:t>a.</w:t>
      </w:r>
      <w:r>
        <w:tab/>
      </w:r>
      <w:r w:rsidR="00246CBB" w:rsidRPr="006827D3">
        <w:t>Describe</w:t>
      </w:r>
      <w:r w:rsidR="004E1618" w:rsidRPr="006827D3">
        <w:t xml:space="preserve"> how</w:t>
      </w:r>
      <w:r w:rsidR="00286A6A" w:rsidRPr="006827D3">
        <w:t>,</w:t>
      </w:r>
      <w:r w:rsidR="004E1618" w:rsidRPr="006827D3">
        <w:t xml:space="preserve"> when</w:t>
      </w:r>
      <w:r w:rsidR="00286A6A" w:rsidRPr="006827D3">
        <w:t xml:space="preserve">, and which categories of </w:t>
      </w:r>
      <w:r w:rsidR="004E1618" w:rsidRPr="006827D3">
        <w:t xml:space="preserve">faculty receive formal feedback from departmental (i.e., the department chair or division/section chief) </w:t>
      </w:r>
      <w:r w:rsidR="00B5487B" w:rsidRPr="006827D3">
        <w:t xml:space="preserve">or other programmatic or institutional (e.g., center directors, program leaders, senior administrators) leaders </w:t>
      </w:r>
      <w:r w:rsidR="004E1618" w:rsidRPr="006827D3">
        <w:t>on their academic performance, progress toward promotion and, if relevant, tenure.</w:t>
      </w:r>
      <w:r w:rsidR="00E65DE3" w:rsidRPr="006827D3">
        <w:br/>
      </w:r>
    </w:p>
    <w:p w14:paraId="1701D8D3" w14:textId="77777777" w:rsidR="00F20788" w:rsidRPr="006827D3" w:rsidRDefault="00F20788" w:rsidP="0003362C"/>
    <w:p w14:paraId="164073E0" w14:textId="4319AB7B" w:rsidR="004E1618" w:rsidRPr="006827D3" w:rsidRDefault="00EA6726" w:rsidP="00EA6726">
      <w:pPr>
        <w:ind w:left="720" w:hanging="360"/>
      </w:pPr>
      <w:r>
        <w:t>b.</w:t>
      </w:r>
      <w:r>
        <w:tab/>
      </w:r>
      <w:r w:rsidR="00E65DE3" w:rsidRPr="006827D3">
        <w:t xml:space="preserve">Summarize </w:t>
      </w:r>
      <w:r w:rsidR="00F33D27" w:rsidRPr="006827D3">
        <w:t xml:space="preserve">the type(s) of feedback provided to other categories </w:t>
      </w:r>
      <w:r w:rsidR="005E5E10" w:rsidRPr="006827D3">
        <w:t xml:space="preserve">of faculty </w:t>
      </w:r>
      <w:r w:rsidR="006020D7" w:rsidRPr="006827D3">
        <w:t xml:space="preserve">(e.g., volunteer/adjunct) </w:t>
      </w:r>
      <w:r w:rsidR="0036243E" w:rsidRPr="006827D3">
        <w:t xml:space="preserve">who are not included in the </w:t>
      </w:r>
      <w:r w:rsidR="006B6F3C" w:rsidRPr="006827D3">
        <w:t>requirement to receive the feedback specified above (</w:t>
      </w:r>
      <w:r w:rsidR="005B4B84" w:rsidRPr="006827D3">
        <w:t>i.e., the</w:t>
      </w:r>
      <w:r w:rsidR="006B6F3C" w:rsidRPr="006827D3">
        <w:t xml:space="preserve"> formal feedback from the department chair/departmental leadership).</w:t>
      </w:r>
      <w:r w:rsidR="004E1618" w:rsidRPr="006827D3">
        <w:br/>
      </w:r>
    </w:p>
    <w:p w14:paraId="41AA13A5" w14:textId="77777777" w:rsidR="00504652" w:rsidRPr="006827D3" w:rsidRDefault="00504652" w:rsidP="00172E62"/>
    <w:bookmarkEnd w:id="233"/>
    <w:bookmarkEnd w:id="234"/>
    <w:p w14:paraId="34C06E6B" w14:textId="3A74D74A" w:rsidR="0024364E" w:rsidRPr="006827D3" w:rsidRDefault="00205449" w:rsidP="00172E62">
      <w:pPr>
        <w:rPr>
          <w:rStyle w:val="Heading3Char"/>
          <w:rFonts w:eastAsia="Calibri"/>
        </w:rPr>
      </w:pPr>
      <w:r w:rsidRPr="006827D3">
        <w:rPr>
          <w:b/>
        </w:rPr>
        <w:t xml:space="preserve">Supporting </w:t>
      </w:r>
      <w:r w:rsidRPr="006827D3">
        <w:rPr>
          <w:rStyle w:val="Heading3Char"/>
          <w:rFonts w:eastAsia="Calibri"/>
        </w:rPr>
        <w:t>Documentation</w:t>
      </w:r>
    </w:p>
    <w:p w14:paraId="5558D1AA" w14:textId="77777777" w:rsidR="00080CAC" w:rsidRPr="006827D3" w:rsidRDefault="00080CAC" w:rsidP="00172E62"/>
    <w:p w14:paraId="4B705BF2" w14:textId="471C6648" w:rsidR="0024364E" w:rsidRPr="006827D3" w:rsidRDefault="00EA6726" w:rsidP="00EA6726">
      <w:pPr>
        <w:ind w:left="720" w:hanging="360"/>
      </w:pPr>
      <w:r>
        <w:t>1.</w:t>
      </w:r>
      <w:r>
        <w:tab/>
      </w:r>
      <w:r w:rsidR="0024364E" w:rsidRPr="006827D3">
        <w:t xml:space="preserve">Medical school or </w:t>
      </w:r>
      <w:r w:rsidR="001A60B2" w:rsidRPr="006827D3">
        <w:t>sponsoring</w:t>
      </w:r>
      <w:r w:rsidR="003C2263" w:rsidRPr="006827D3">
        <w:t xml:space="preserve"> organization </w:t>
      </w:r>
      <w:r w:rsidR="0024364E" w:rsidRPr="006827D3">
        <w:t>policies that require faculty to receive regular formal feedback on their performance and their progress toward promotion and, if relevant, tenure</w:t>
      </w:r>
      <w:r w:rsidR="00F933F9" w:rsidRPr="006827D3">
        <w:t xml:space="preserve">, including </w:t>
      </w:r>
      <w:r w:rsidR="0024364E" w:rsidRPr="006827D3">
        <w:t xml:space="preserve">when </w:t>
      </w:r>
      <w:r w:rsidR="00B5487B" w:rsidRPr="006827D3">
        <w:t xml:space="preserve">and by whom </w:t>
      </w:r>
      <w:r w:rsidR="0024364E" w:rsidRPr="006827D3">
        <w:t>these policies were last reviewed and approved.</w:t>
      </w:r>
    </w:p>
    <w:p w14:paraId="3084300D" w14:textId="56391AE8" w:rsidR="00DF1816" w:rsidRPr="006827D3" w:rsidRDefault="00DF1816" w:rsidP="00172E62"/>
    <w:p w14:paraId="67CA1B5B" w14:textId="77777777" w:rsidR="00E91FDB" w:rsidRPr="006827D3" w:rsidRDefault="00E91FDB" w:rsidP="00172E62"/>
    <w:p w14:paraId="5A343418" w14:textId="3AC18AE8" w:rsidR="00F2311B" w:rsidRPr="006827D3" w:rsidRDefault="00AC619C" w:rsidP="00314737">
      <w:pPr>
        <w:pStyle w:val="Heading2"/>
        <w:rPr>
          <w:rFonts w:cs="Times New Roman"/>
        </w:rPr>
      </w:pPr>
      <w:r w:rsidRPr="006827D3">
        <w:rPr>
          <w:rFonts w:cs="Times New Roman"/>
        </w:rPr>
        <w:br w:type="page"/>
      </w:r>
      <w:bookmarkStart w:id="235" w:name="_Toc385931388"/>
      <w:bookmarkStart w:id="236" w:name="_Toc385931935"/>
      <w:bookmarkStart w:id="237" w:name="_Toc448736782"/>
      <w:bookmarkStart w:id="238" w:name="_Toc150854197"/>
      <w:r w:rsidRPr="006827D3">
        <w:rPr>
          <w:rFonts w:cs="Times New Roman"/>
        </w:rPr>
        <w:t>4.5 Faculty Professional Development</w:t>
      </w:r>
      <w:bookmarkEnd w:id="235"/>
      <w:bookmarkEnd w:id="236"/>
      <w:bookmarkEnd w:id="237"/>
      <w:bookmarkEnd w:id="238"/>
      <w:r w:rsidRPr="006827D3">
        <w:rPr>
          <w:rFonts w:cs="Times New Roman"/>
        </w:rPr>
        <w:t xml:space="preserve"> </w:t>
      </w:r>
    </w:p>
    <w:p w14:paraId="1E838381" w14:textId="546C1DEB" w:rsidR="00504652" w:rsidRPr="006827D3" w:rsidRDefault="00F921FF" w:rsidP="00172E62">
      <w:pPr>
        <w:rPr>
          <w:b/>
          <w:color w:val="004990"/>
        </w:rPr>
      </w:pPr>
      <w:bookmarkStart w:id="239" w:name="_Hlk37143600"/>
      <w:r w:rsidRPr="006827D3">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6827D3" w:rsidRDefault="00F921FF" w:rsidP="00172E62"/>
    <w:p w14:paraId="1FD4185C" w14:textId="77777777" w:rsidR="008F176D" w:rsidRPr="006827D3" w:rsidRDefault="008F176D" w:rsidP="00172E62"/>
    <w:p w14:paraId="3A6D80C4" w14:textId="48C449F9" w:rsidR="00583C35" w:rsidRPr="006827D3" w:rsidRDefault="00583C35" w:rsidP="00583C35">
      <w:pPr>
        <w:pStyle w:val="Heading3"/>
      </w:pPr>
      <w:r w:rsidRPr="006827D3">
        <w:t>Narrative Response</w:t>
      </w:r>
    </w:p>
    <w:p w14:paraId="2D56BE82" w14:textId="77777777" w:rsidR="004333A0" w:rsidRPr="006827D3" w:rsidRDefault="004333A0" w:rsidP="004333A0"/>
    <w:p w14:paraId="71DC74A0" w14:textId="743E1512" w:rsidR="00583C35" w:rsidRPr="006827D3" w:rsidRDefault="00EA6726" w:rsidP="00EA6726">
      <w:pPr>
        <w:ind w:left="720" w:hanging="360"/>
      </w:pPr>
      <w:r>
        <w:t>a.</w:t>
      </w:r>
      <w:r>
        <w:tab/>
      </w:r>
      <w:r w:rsidR="00583C35" w:rsidRPr="006827D3">
        <w:t xml:space="preserve">Describe the organizational placement (e.g., faculty development office, medical school dean’s office, university office) of knowledgeable individuals who can assist faculty in improving their teaching and assessment skills. </w:t>
      </w:r>
      <w:r w:rsidR="00222948" w:rsidRPr="006827D3">
        <w:t>P</w:t>
      </w:r>
      <w:r w:rsidR="00583C35" w:rsidRPr="006827D3">
        <w:t xml:space="preserve">rovide the </w:t>
      </w:r>
      <w:r w:rsidR="00FE619F" w:rsidRPr="006827D3">
        <w:t xml:space="preserve">percent </w:t>
      </w:r>
      <w:r w:rsidR="00583C35" w:rsidRPr="006827D3">
        <w:t xml:space="preserve">of effort allocated </w:t>
      </w:r>
      <w:r w:rsidR="00136783" w:rsidRPr="006827D3">
        <w:t>b</w:t>
      </w:r>
      <w:r w:rsidR="00FE619F" w:rsidRPr="006827D3">
        <w:t>y</w:t>
      </w:r>
      <w:r w:rsidR="00136783" w:rsidRPr="006827D3">
        <w:t xml:space="preserve"> each</w:t>
      </w:r>
      <w:r w:rsidR="0071026E" w:rsidRPr="006827D3">
        <w:t xml:space="preserve"> of these individuals</w:t>
      </w:r>
      <w:r w:rsidR="00136783" w:rsidRPr="006827D3">
        <w:t xml:space="preserve"> </w:t>
      </w:r>
      <w:r w:rsidR="00583C35" w:rsidRPr="006827D3">
        <w:t>to faculty development</w:t>
      </w:r>
      <w:r w:rsidR="00136783" w:rsidRPr="006827D3">
        <w:t xml:space="preserve"> activities</w:t>
      </w:r>
      <w:r w:rsidR="00583C35" w:rsidRPr="006827D3">
        <w:t>.</w:t>
      </w:r>
      <w:r w:rsidR="008C78BF" w:rsidRPr="006827D3">
        <w:t xml:space="preserve"> </w:t>
      </w:r>
    </w:p>
    <w:p w14:paraId="3173254C" w14:textId="77777777" w:rsidR="00583C35" w:rsidRPr="006827D3" w:rsidRDefault="00583C35" w:rsidP="000C49B6"/>
    <w:p w14:paraId="296AA229" w14:textId="77777777" w:rsidR="00583C35" w:rsidRPr="006827D3" w:rsidRDefault="00583C35" w:rsidP="000C49B6"/>
    <w:p w14:paraId="7ADBD8A8" w14:textId="097DB367" w:rsidR="00583C35" w:rsidRPr="006827D3" w:rsidRDefault="00EA6726" w:rsidP="00EA6726">
      <w:pPr>
        <w:ind w:left="720" w:hanging="360"/>
      </w:pPr>
      <w:r>
        <w:t>b.</w:t>
      </w:r>
      <w:r>
        <w:tab/>
      </w:r>
      <w:r w:rsidR="00583C35" w:rsidRPr="006827D3">
        <w:t xml:space="preserve">Describe how faculty members are informed about the availability of </w:t>
      </w:r>
      <w:r w:rsidR="000C142E" w:rsidRPr="006827D3">
        <w:t xml:space="preserve">in-person or virtual </w:t>
      </w:r>
      <w:r w:rsidR="00583C35" w:rsidRPr="006827D3">
        <w:t>faculty development programming</w:t>
      </w:r>
      <w:r w:rsidR="008C41ED" w:rsidRPr="006827D3">
        <w:t xml:space="preserve"> related to teaching and assessment skills</w:t>
      </w:r>
      <w:r w:rsidR="00583C35" w:rsidRPr="006827D3">
        <w:t xml:space="preserve">. How does the medical school ensure that faculty development </w:t>
      </w:r>
      <w:r w:rsidR="00455158" w:rsidRPr="006827D3">
        <w:t>can be accessed</w:t>
      </w:r>
      <w:r w:rsidR="00583C35" w:rsidRPr="006827D3">
        <w:t xml:space="preserve"> </w:t>
      </w:r>
      <w:r w:rsidR="00FE619F" w:rsidRPr="006827D3">
        <w:t xml:space="preserve">by </w:t>
      </w:r>
      <w:r w:rsidR="00136783" w:rsidRPr="006827D3">
        <w:t xml:space="preserve">faculty </w:t>
      </w:r>
      <w:r w:rsidR="00583C35" w:rsidRPr="006827D3">
        <w:t xml:space="preserve">at all instructional sites, including clinical affiliates and regional campuses? </w:t>
      </w:r>
    </w:p>
    <w:p w14:paraId="5F139619" w14:textId="77777777" w:rsidR="00583C35" w:rsidRPr="006827D3" w:rsidRDefault="00583C35" w:rsidP="000C49B6"/>
    <w:p w14:paraId="0D721AAC" w14:textId="77777777" w:rsidR="00583C35" w:rsidRPr="006827D3" w:rsidRDefault="00583C35" w:rsidP="000C49B6"/>
    <w:p w14:paraId="6D75E6F0" w14:textId="32A9F963" w:rsidR="00583C35" w:rsidRPr="006827D3" w:rsidRDefault="00EA6726" w:rsidP="00EA6726">
      <w:pPr>
        <w:ind w:left="720" w:hanging="360"/>
      </w:pPr>
      <w:r>
        <w:t>c.</w:t>
      </w:r>
      <w:r>
        <w:tab/>
      </w:r>
      <w:r w:rsidR="00583C35" w:rsidRPr="006827D3">
        <w:t>Describe how problems with an individual faculty member’s teaching and assessment skills are identified and remediated.</w:t>
      </w:r>
    </w:p>
    <w:p w14:paraId="5F2976B4" w14:textId="77777777" w:rsidR="00583C35" w:rsidRPr="006827D3" w:rsidRDefault="00583C35" w:rsidP="000C49B6"/>
    <w:p w14:paraId="54BBB86C" w14:textId="77777777" w:rsidR="00583C35" w:rsidRPr="006827D3" w:rsidRDefault="00583C35" w:rsidP="000C49B6"/>
    <w:p w14:paraId="409EE9B1" w14:textId="1EE24EA7" w:rsidR="00583C35" w:rsidRPr="006827D3" w:rsidRDefault="00EA6726" w:rsidP="00EA6726">
      <w:pPr>
        <w:ind w:left="720" w:hanging="360"/>
      </w:pPr>
      <w:r>
        <w:t>d.</w:t>
      </w:r>
      <w:r>
        <w:tab/>
      </w:r>
      <w:r w:rsidR="00583C35" w:rsidRPr="006827D3">
        <w:t xml:space="preserve">Describe the availability of funding to support faculty members’ participation in professional development activities related to their </w:t>
      </w:r>
      <w:r w:rsidR="000C142E" w:rsidRPr="006827D3">
        <w:t>own discipline/specialty</w:t>
      </w:r>
      <w:r w:rsidR="00583C35" w:rsidRPr="006827D3">
        <w:t xml:space="preserve"> (e.g., attendance at professional meetings) and to their </w:t>
      </w:r>
      <w:r w:rsidR="00455158" w:rsidRPr="006827D3">
        <w:t xml:space="preserve">teaching </w:t>
      </w:r>
      <w:r w:rsidR="00583C35" w:rsidRPr="006827D3">
        <w:t>role (e.g., attendance at regional/national medical education meetings).</w:t>
      </w:r>
    </w:p>
    <w:p w14:paraId="2B77F8B4" w14:textId="77777777" w:rsidR="00583C35" w:rsidRPr="006827D3" w:rsidRDefault="00583C35" w:rsidP="000C49B6"/>
    <w:p w14:paraId="348CDD38" w14:textId="77777777" w:rsidR="00583C35" w:rsidRPr="006827D3" w:rsidRDefault="00583C35" w:rsidP="000C49B6"/>
    <w:p w14:paraId="6BB04CF7" w14:textId="35FDE3AB" w:rsidR="00193D27" w:rsidRPr="006827D3" w:rsidRDefault="00EA6726" w:rsidP="00EA6726">
      <w:pPr>
        <w:ind w:left="720" w:hanging="360"/>
      </w:pPr>
      <w:r>
        <w:t>e.</w:t>
      </w:r>
      <w:r>
        <w:tab/>
      </w:r>
      <w:r w:rsidR="00583C35" w:rsidRPr="006827D3">
        <w:t xml:space="preserve">Provide examples of formal activities at the departmental, medical school, and/or </w:t>
      </w:r>
      <w:r w:rsidR="001A60B2" w:rsidRPr="006827D3">
        <w:t>sponsoring</w:t>
      </w:r>
      <w:r w:rsidR="003C2263" w:rsidRPr="006827D3">
        <w:t xml:space="preserve"> organization </w:t>
      </w:r>
      <w:r w:rsidR="00583C35" w:rsidRPr="006827D3">
        <w:t xml:space="preserve">level to assist faculty in enhancing their skills in research methodology, publication development, and/or grant procurement. List the </w:t>
      </w:r>
      <w:r w:rsidR="00136783" w:rsidRPr="006827D3">
        <w:t xml:space="preserve">categories of </w:t>
      </w:r>
      <w:r w:rsidR="00583C35" w:rsidRPr="006827D3">
        <w:t xml:space="preserve">personnel </w:t>
      </w:r>
      <w:r w:rsidR="00136783" w:rsidRPr="006827D3">
        <w:t xml:space="preserve">(e.g., biostatisticians, grant reviewers) </w:t>
      </w:r>
      <w:r w:rsidR="00583C35" w:rsidRPr="006827D3">
        <w:t>available to assist faculty in acquiring and enhancing such skills.</w:t>
      </w:r>
    </w:p>
    <w:p w14:paraId="52D18A68" w14:textId="77777777" w:rsidR="00193D27" w:rsidRPr="006827D3" w:rsidRDefault="00193D27" w:rsidP="000C49B6"/>
    <w:p w14:paraId="5DB902A8" w14:textId="77777777" w:rsidR="00193D27" w:rsidRPr="006827D3" w:rsidRDefault="00193D27" w:rsidP="004333A0"/>
    <w:p w14:paraId="6F67C4DC" w14:textId="14A4CB93" w:rsidR="00583C35" w:rsidRPr="006827D3" w:rsidRDefault="00EA6726" w:rsidP="00EA6726">
      <w:pPr>
        <w:ind w:left="720" w:hanging="360"/>
      </w:pPr>
      <w:r>
        <w:t>f.</w:t>
      </w:r>
      <w:r>
        <w:tab/>
      </w:r>
      <w:r w:rsidR="00583C35" w:rsidRPr="006827D3">
        <w:t>Describe the specific programs or activities offered to assist faculty in preparing for promotion.</w:t>
      </w:r>
    </w:p>
    <w:p w14:paraId="7AF82F1E" w14:textId="77777777" w:rsidR="00583C35" w:rsidRPr="006827D3" w:rsidRDefault="00583C35" w:rsidP="000C49B6"/>
    <w:p w14:paraId="59D8CAC2" w14:textId="77777777" w:rsidR="00504652" w:rsidRPr="006827D3" w:rsidRDefault="00504652" w:rsidP="000C49B6"/>
    <w:p w14:paraId="0066D17E" w14:textId="231B01DC" w:rsidR="0024364E" w:rsidRPr="006827D3" w:rsidRDefault="00AC619C" w:rsidP="00314737">
      <w:pPr>
        <w:pStyle w:val="Heading2"/>
        <w:rPr>
          <w:rFonts w:cs="Times New Roman"/>
        </w:rPr>
      </w:pPr>
      <w:r w:rsidRPr="006827D3">
        <w:rPr>
          <w:rFonts w:cs="Times New Roman"/>
        </w:rPr>
        <w:br w:type="page"/>
      </w:r>
      <w:bookmarkStart w:id="240" w:name="_Toc385931397"/>
      <w:bookmarkStart w:id="241" w:name="_Toc385931944"/>
      <w:bookmarkStart w:id="242" w:name="_Toc448736783"/>
      <w:bookmarkStart w:id="243" w:name="_Toc150854198"/>
      <w:bookmarkStart w:id="244" w:name="_Hlk532304742"/>
      <w:r w:rsidRPr="006827D3">
        <w:rPr>
          <w:rFonts w:cs="Times New Roman"/>
        </w:rPr>
        <w:t xml:space="preserve">4.6 Responsibility </w:t>
      </w:r>
      <w:r w:rsidR="00205449" w:rsidRPr="006827D3">
        <w:rPr>
          <w:rFonts w:cs="Times New Roman"/>
        </w:rPr>
        <w:t>f</w:t>
      </w:r>
      <w:r w:rsidRPr="006827D3">
        <w:rPr>
          <w:rFonts w:cs="Times New Roman"/>
        </w:rPr>
        <w:t xml:space="preserve">or </w:t>
      </w:r>
      <w:r w:rsidR="00791574" w:rsidRPr="006827D3">
        <w:rPr>
          <w:rFonts w:cs="Times New Roman"/>
        </w:rPr>
        <w:t>Medical School</w:t>
      </w:r>
      <w:r w:rsidRPr="006827D3">
        <w:rPr>
          <w:rFonts w:cs="Times New Roman"/>
        </w:rPr>
        <w:t xml:space="preserve"> Policies</w:t>
      </w:r>
      <w:bookmarkEnd w:id="240"/>
      <w:bookmarkEnd w:id="241"/>
      <w:bookmarkEnd w:id="242"/>
      <w:bookmarkEnd w:id="243"/>
    </w:p>
    <w:p w14:paraId="67D78D54" w14:textId="4B71AA6F" w:rsidR="00504652" w:rsidRPr="006827D3" w:rsidRDefault="00616D5A" w:rsidP="00172E62">
      <w:r w:rsidRPr="006827D3">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6827D3" w:rsidRDefault="000C49B6" w:rsidP="00172E62"/>
    <w:p w14:paraId="5344D3AB" w14:textId="77777777" w:rsidR="00616D5A" w:rsidRPr="006827D3" w:rsidRDefault="00616D5A" w:rsidP="00172E62"/>
    <w:bookmarkEnd w:id="244"/>
    <w:p w14:paraId="5355B86A" w14:textId="676575B6" w:rsidR="00C93589" w:rsidRPr="006827D3" w:rsidRDefault="00AC619C" w:rsidP="00B44154">
      <w:pPr>
        <w:pStyle w:val="Heading3"/>
      </w:pPr>
      <w:r w:rsidRPr="006827D3">
        <w:t>Narrative Response</w:t>
      </w:r>
    </w:p>
    <w:p w14:paraId="1A909FBD" w14:textId="77777777" w:rsidR="00504652" w:rsidRPr="006827D3" w:rsidRDefault="00504652" w:rsidP="00172E62"/>
    <w:p w14:paraId="7C5ED8C2" w14:textId="350133E3" w:rsidR="003C0A03" w:rsidRPr="006827D3" w:rsidRDefault="00EA6726" w:rsidP="00EA6726">
      <w:pPr>
        <w:ind w:left="720" w:hanging="360"/>
      </w:pPr>
      <w:r>
        <w:t>a.</w:t>
      </w:r>
      <w:r>
        <w:tab/>
      </w:r>
      <w:r w:rsidR="003C0A03" w:rsidRPr="006827D3">
        <w:t>Is there a standing or other committee, such as an executive committee, in which the dean, relevant medical school administrators, and faculty representatives determine the governance and policy-making processes of the medical school? Describe the committee’s membership, charge or purpose, scope of authority</w:t>
      </w:r>
      <w:r w:rsidR="00C648E6" w:rsidRPr="006827D3">
        <w:t xml:space="preserve"> and areas within its purview</w:t>
      </w:r>
      <w:r w:rsidR="003C0A03" w:rsidRPr="006827D3">
        <w:t xml:space="preserve">, and how often it meets. </w:t>
      </w:r>
    </w:p>
    <w:p w14:paraId="5DAE892E" w14:textId="77777777" w:rsidR="003C0A03" w:rsidRPr="006827D3" w:rsidRDefault="003C0A03" w:rsidP="003C0A03"/>
    <w:p w14:paraId="0BD1898C" w14:textId="77777777" w:rsidR="003C0A03" w:rsidRPr="006827D3" w:rsidRDefault="003C0A03" w:rsidP="003C0A03"/>
    <w:p w14:paraId="00967F8D" w14:textId="126BEB3A" w:rsidR="003C0A03" w:rsidRPr="006827D3" w:rsidRDefault="00EA6726" w:rsidP="00EA6726">
      <w:pPr>
        <w:ind w:left="720" w:hanging="360"/>
      </w:pPr>
      <w:r>
        <w:t>b.</w:t>
      </w:r>
      <w:r>
        <w:tab/>
      </w:r>
      <w:r w:rsidR="003C0A03" w:rsidRPr="006827D3">
        <w:t>Briefly describe how the faculty have input to this committee.</w:t>
      </w:r>
    </w:p>
    <w:p w14:paraId="28A806D6" w14:textId="77777777" w:rsidR="003C0A03" w:rsidRPr="006827D3" w:rsidRDefault="003C0A03" w:rsidP="003C0A03"/>
    <w:p w14:paraId="511B0593" w14:textId="77777777" w:rsidR="003C0A03" w:rsidRPr="006827D3" w:rsidRDefault="003C0A03" w:rsidP="003C0A03"/>
    <w:p w14:paraId="14B1C8D6" w14:textId="28CE5F2A" w:rsidR="003C0A03" w:rsidRPr="006827D3" w:rsidRDefault="00EA6726" w:rsidP="00EA6726">
      <w:pPr>
        <w:ind w:left="720" w:hanging="360"/>
      </w:pPr>
      <w:r>
        <w:t>c.</w:t>
      </w:r>
      <w:r>
        <w:tab/>
      </w:r>
      <w:r w:rsidR="003C0A03" w:rsidRPr="006827D3">
        <w:t>Provide examples of concerns addressed by the committee and actions taken by the committee to address those concerns</w:t>
      </w:r>
      <w:r w:rsidR="00537257" w:rsidRPr="006827D3">
        <w:t xml:space="preserve"> </w:t>
      </w:r>
      <w:r w:rsidR="003C0A03" w:rsidRPr="006827D3">
        <w:t>during the most recent academic year</w:t>
      </w:r>
      <w:r w:rsidR="002B6805" w:rsidRPr="006827D3">
        <w:t>.</w:t>
      </w:r>
      <w:r w:rsidR="003C0A03" w:rsidRPr="006827D3">
        <w:t xml:space="preserve"> </w:t>
      </w:r>
    </w:p>
    <w:p w14:paraId="387636C7" w14:textId="4F7B2FDD" w:rsidR="00E23338" w:rsidRPr="006827D3" w:rsidRDefault="00E23338" w:rsidP="003C0A03">
      <w:pPr>
        <w:pStyle w:val="NoSpacing"/>
      </w:pPr>
    </w:p>
    <w:p w14:paraId="63CCDF7D" w14:textId="7C365154" w:rsidR="005868AB" w:rsidRPr="006827D3" w:rsidRDefault="005868AB" w:rsidP="004333A0"/>
    <w:p w14:paraId="54149B22" w14:textId="03370CF4" w:rsidR="004333A0" w:rsidRPr="006827D3" w:rsidRDefault="004333A0">
      <w:r w:rsidRPr="006827D3">
        <w:br w:type="page"/>
      </w:r>
    </w:p>
    <w:p w14:paraId="7B2D1A71" w14:textId="74C90345" w:rsidR="00206A84" w:rsidRPr="006827D3" w:rsidRDefault="00AC619C" w:rsidP="00314737">
      <w:pPr>
        <w:pStyle w:val="Heading1"/>
        <w:rPr>
          <w:rFonts w:cs="Times New Roman"/>
        </w:rPr>
      </w:pPr>
      <w:bookmarkStart w:id="245" w:name="_Toc448736784"/>
      <w:bookmarkStart w:id="246" w:name="_Toc150854199"/>
      <w:bookmarkStart w:id="247" w:name="_Toc385931400"/>
      <w:bookmarkStart w:id="248" w:name="_Toc385931786"/>
      <w:bookmarkStart w:id="249" w:name="_Toc385931947"/>
      <w:r w:rsidRPr="006827D3">
        <w:rPr>
          <w:rFonts w:cs="Times New Roman"/>
        </w:rPr>
        <w:t xml:space="preserve">Standard 5: Educational Resources </w:t>
      </w:r>
      <w:r w:rsidR="00205449" w:rsidRPr="006827D3">
        <w:rPr>
          <w:rFonts w:cs="Times New Roman"/>
        </w:rPr>
        <w:t>a</w:t>
      </w:r>
      <w:r w:rsidRPr="006827D3">
        <w:rPr>
          <w:rFonts w:cs="Times New Roman"/>
        </w:rPr>
        <w:t>nd Infrastructure</w:t>
      </w:r>
      <w:bookmarkEnd w:id="245"/>
      <w:bookmarkEnd w:id="246"/>
    </w:p>
    <w:p w14:paraId="4F08EC90" w14:textId="3F9C3D21" w:rsidR="00617C9F" w:rsidRPr="006827D3" w:rsidRDefault="00C93589" w:rsidP="00172E62">
      <w:pPr>
        <w:rPr>
          <w:b/>
          <w:color w:val="004990"/>
        </w:rPr>
      </w:pPr>
      <w:r w:rsidRPr="006827D3">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6827D3" w:rsidRDefault="00BC5E0B" w:rsidP="00BC5E0B"/>
    <w:p w14:paraId="0AF22854" w14:textId="77777777" w:rsidR="00BC5E0B" w:rsidRPr="006827D3" w:rsidRDefault="00BC5E0B" w:rsidP="00BC5E0B"/>
    <w:p w14:paraId="24683BC3" w14:textId="22978F25" w:rsidR="00DF6BAE" w:rsidRPr="006827D3" w:rsidRDefault="00AC619C" w:rsidP="00B44154">
      <w:pPr>
        <w:pStyle w:val="Heading3"/>
      </w:pPr>
      <w:r w:rsidRPr="006827D3">
        <w:t>Supporting Data</w:t>
      </w:r>
    </w:p>
    <w:p w14:paraId="4DC96D73" w14:textId="77777777" w:rsidR="00504652" w:rsidRPr="006827D3"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6827D3" w14:paraId="04ADD6A1" w14:textId="77777777" w:rsidTr="0003002D">
        <w:trPr>
          <w:trHeight w:val="144"/>
        </w:trPr>
        <w:tc>
          <w:tcPr>
            <w:tcW w:w="10722" w:type="dxa"/>
            <w:gridSpan w:val="5"/>
          </w:tcPr>
          <w:p w14:paraId="00D19E2D" w14:textId="5A88AB04" w:rsidR="0003002D" w:rsidRPr="006827D3" w:rsidRDefault="0003002D" w:rsidP="00FC017E">
            <w:pPr>
              <w:rPr>
                <w:rFonts w:eastAsia="Times New Roman"/>
                <w:b/>
                <w:color w:val="000000"/>
                <w:szCs w:val="20"/>
              </w:rPr>
            </w:pPr>
            <w:bookmarkStart w:id="250" w:name="_Hlk499807832"/>
            <w:r w:rsidRPr="006827D3">
              <w:rPr>
                <w:rFonts w:eastAsia="Times New Roman"/>
                <w:b/>
                <w:color w:val="000000"/>
                <w:szCs w:val="20"/>
              </w:rPr>
              <w:t>Table 5.0-1 | Medical School Revenue Sources</w:t>
            </w:r>
          </w:p>
        </w:tc>
      </w:tr>
      <w:tr w:rsidR="0003002D" w:rsidRPr="006827D3" w14:paraId="1BB035CA" w14:textId="77777777" w:rsidTr="0003002D">
        <w:trPr>
          <w:trHeight w:val="144"/>
        </w:trPr>
        <w:tc>
          <w:tcPr>
            <w:tcW w:w="10722" w:type="dxa"/>
            <w:gridSpan w:val="5"/>
          </w:tcPr>
          <w:p w14:paraId="1C0F8D66" w14:textId="48159537" w:rsidR="0003002D" w:rsidRPr="006827D3" w:rsidRDefault="0003002D" w:rsidP="0003002D">
            <w:pPr>
              <w:rPr>
                <w:rFonts w:eastAsia="Times New Roman"/>
                <w:color w:val="FF0000"/>
                <w:szCs w:val="20"/>
              </w:rPr>
            </w:pPr>
            <w:r w:rsidRPr="006827D3">
              <w:rPr>
                <w:rFonts w:eastAsia="Times New Roman"/>
                <w:color w:val="000000"/>
                <w:szCs w:val="20"/>
              </w:rPr>
              <w:t xml:space="preserve">Provide the requested revenue totals from the LCME Part I-A Annual Financial Questionnaire (AFQ) for each indicated fiscal year (FY) and the </w:t>
            </w:r>
            <w:r w:rsidRPr="006827D3">
              <w:rPr>
                <w:rFonts w:eastAsia="Times New Roman"/>
                <w:i/>
                <w:color w:val="000000"/>
                <w:szCs w:val="20"/>
              </w:rPr>
              <w:t>percentage of total revenues</w:t>
            </w:r>
            <w:r w:rsidRPr="006827D3">
              <w:rPr>
                <w:rFonts w:eastAsia="Times New Roman"/>
                <w:color w:val="000000"/>
                <w:szCs w:val="20"/>
              </w:rPr>
              <w:t xml:space="preserve"> represented by each amount. Use the “total revenues” from the AFQ for this calculation. </w:t>
            </w:r>
          </w:p>
        </w:tc>
      </w:tr>
      <w:tr w:rsidR="0003002D" w:rsidRPr="006827D3" w14:paraId="03E5BFF6" w14:textId="77777777" w:rsidTr="00A016E0">
        <w:trPr>
          <w:trHeight w:val="144"/>
        </w:trPr>
        <w:tc>
          <w:tcPr>
            <w:tcW w:w="6489" w:type="dxa"/>
          </w:tcPr>
          <w:p w14:paraId="520C559E" w14:textId="77777777" w:rsidR="0003002D" w:rsidRPr="006827D3" w:rsidRDefault="0003002D" w:rsidP="0003002D">
            <w:pPr>
              <w:rPr>
                <w:rFonts w:eastAsia="Times New Roman"/>
                <w:color w:val="000000"/>
                <w:szCs w:val="20"/>
              </w:rPr>
            </w:pPr>
          </w:p>
        </w:tc>
        <w:tc>
          <w:tcPr>
            <w:tcW w:w="2116" w:type="dxa"/>
            <w:gridSpan w:val="2"/>
          </w:tcPr>
          <w:p w14:paraId="3E3D7EAE" w14:textId="742ACCF7" w:rsidR="0003002D" w:rsidRPr="006827D3" w:rsidRDefault="0003002D" w:rsidP="0003002D">
            <w:pPr>
              <w:jc w:val="center"/>
              <w:rPr>
                <w:rFonts w:eastAsia="Times New Roman"/>
                <w:szCs w:val="20"/>
              </w:rPr>
            </w:pPr>
            <w:r w:rsidRPr="006827D3">
              <w:rPr>
                <w:rFonts w:eastAsia="Times New Roman"/>
                <w:szCs w:val="20"/>
              </w:rPr>
              <w:t xml:space="preserve">FY </w:t>
            </w:r>
            <w:r w:rsidR="00F571CE" w:rsidRPr="006827D3">
              <w:rPr>
                <w:rFonts w:eastAsia="Times New Roman"/>
                <w:szCs w:val="20"/>
              </w:rPr>
              <w:t>2022</w:t>
            </w:r>
          </w:p>
        </w:tc>
        <w:tc>
          <w:tcPr>
            <w:tcW w:w="2117" w:type="dxa"/>
            <w:gridSpan w:val="2"/>
          </w:tcPr>
          <w:p w14:paraId="5831A723" w14:textId="273D5D56" w:rsidR="0003002D" w:rsidRPr="006827D3" w:rsidRDefault="0003002D" w:rsidP="0003002D">
            <w:pPr>
              <w:jc w:val="center"/>
              <w:rPr>
                <w:rFonts w:eastAsia="Times New Roman"/>
                <w:szCs w:val="20"/>
              </w:rPr>
            </w:pPr>
            <w:r w:rsidRPr="006827D3">
              <w:rPr>
                <w:rFonts w:eastAsia="Times New Roman"/>
                <w:szCs w:val="20"/>
              </w:rPr>
              <w:t xml:space="preserve">FY </w:t>
            </w:r>
            <w:r w:rsidR="00F571CE" w:rsidRPr="006827D3">
              <w:rPr>
                <w:rFonts w:eastAsia="Times New Roman"/>
                <w:szCs w:val="20"/>
              </w:rPr>
              <w:t>2023</w:t>
            </w:r>
          </w:p>
        </w:tc>
      </w:tr>
      <w:tr w:rsidR="0003002D" w:rsidRPr="006827D3" w14:paraId="690879B2" w14:textId="77777777" w:rsidTr="00A016E0">
        <w:trPr>
          <w:trHeight w:val="144"/>
        </w:trPr>
        <w:tc>
          <w:tcPr>
            <w:tcW w:w="6489" w:type="dxa"/>
          </w:tcPr>
          <w:p w14:paraId="2001F678" w14:textId="77777777" w:rsidR="0003002D" w:rsidRPr="006827D3" w:rsidRDefault="0003002D" w:rsidP="0003002D">
            <w:pPr>
              <w:rPr>
                <w:rFonts w:eastAsia="Times New Roman"/>
                <w:color w:val="000000"/>
                <w:szCs w:val="20"/>
              </w:rPr>
            </w:pPr>
          </w:p>
        </w:tc>
        <w:tc>
          <w:tcPr>
            <w:tcW w:w="1058" w:type="dxa"/>
          </w:tcPr>
          <w:p w14:paraId="0659129E"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w:t>
            </w:r>
          </w:p>
        </w:tc>
        <w:tc>
          <w:tcPr>
            <w:tcW w:w="1058" w:type="dxa"/>
          </w:tcPr>
          <w:p w14:paraId="222BF3A5"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 of Total Revenues</w:t>
            </w:r>
          </w:p>
        </w:tc>
        <w:tc>
          <w:tcPr>
            <w:tcW w:w="1058" w:type="dxa"/>
          </w:tcPr>
          <w:p w14:paraId="0B2EB5EB"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w:t>
            </w:r>
          </w:p>
        </w:tc>
        <w:tc>
          <w:tcPr>
            <w:tcW w:w="1059" w:type="dxa"/>
          </w:tcPr>
          <w:p w14:paraId="1A05BBF6" w14:textId="77777777" w:rsidR="0003002D" w:rsidRPr="006827D3" w:rsidRDefault="0003002D" w:rsidP="0003002D">
            <w:pPr>
              <w:jc w:val="center"/>
              <w:rPr>
                <w:rFonts w:eastAsia="Times New Roman"/>
                <w:color w:val="000000"/>
                <w:szCs w:val="20"/>
              </w:rPr>
            </w:pPr>
            <w:r w:rsidRPr="006827D3">
              <w:rPr>
                <w:rFonts w:eastAsia="Times New Roman"/>
                <w:color w:val="000000"/>
                <w:szCs w:val="20"/>
              </w:rPr>
              <w:t>% of Total Revenues</w:t>
            </w:r>
          </w:p>
        </w:tc>
      </w:tr>
      <w:tr w:rsidR="0003002D" w:rsidRPr="006827D3" w14:paraId="741C578B" w14:textId="77777777" w:rsidTr="00A016E0">
        <w:trPr>
          <w:trHeight w:val="144"/>
        </w:trPr>
        <w:tc>
          <w:tcPr>
            <w:tcW w:w="6489" w:type="dxa"/>
          </w:tcPr>
          <w:p w14:paraId="05319DC0" w14:textId="2ED409FD" w:rsidR="0003002D" w:rsidRPr="006827D3" w:rsidRDefault="0003002D" w:rsidP="00FC017E">
            <w:pPr>
              <w:rPr>
                <w:rFonts w:eastAsia="Times New Roman"/>
                <w:color w:val="000000"/>
                <w:szCs w:val="20"/>
              </w:rPr>
            </w:pPr>
            <w:r w:rsidRPr="006827D3">
              <w:rPr>
                <w:rFonts w:eastAsia="Times New Roman"/>
                <w:color w:val="000000"/>
                <w:szCs w:val="20"/>
              </w:rPr>
              <w:t>Total tuition and fees</w:t>
            </w:r>
            <w:r w:rsidR="00BB0152" w:rsidRPr="006827D3">
              <w:rPr>
                <w:rFonts w:eastAsia="Times New Roman"/>
                <w:color w:val="000000"/>
                <w:szCs w:val="20"/>
              </w:rPr>
              <w:t xml:space="preserve"> </w:t>
            </w:r>
            <w:r w:rsidR="00354EE7" w:rsidRPr="006827D3">
              <w:rPr>
                <w:rFonts w:eastAsia="Times New Roman"/>
                <w:color w:val="000000"/>
                <w:szCs w:val="20"/>
              </w:rPr>
              <w:t>revenues</w:t>
            </w:r>
          </w:p>
        </w:tc>
        <w:tc>
          <w:tcPr>
            <w:tcW w:w="1058" w:type="dxa"/>
          </w:tcPr>
          <w:p w14:paraId="5B7D7A6F" w14:textId="77777777" w:rsidR="0003002D" w:rsidRPr="006827D3" w:rsidRDefault="0003002D" w:rsidP="0003002D">
            <w:pPr>
              <w:rPr>
                <w:rFonts w:eastAsia="Times New Roman"/>
                <w:color w:val="000000"/>
                <w:szCs w:val="20"/>
              </w:rPr>
            </w:pPr>
          </w:p>
        </w:tc>
        <w:tc>
          <w:tcPr>
            <w:tcW w:w="1058" w:type="dxa"/>
          </w:tcPr>
          <w:p w14:paraId="77CECA30" w14:textId="77777777" w:rsidR="0003002D" w:rsidRPr="006827D3" w:rsidRDefault="0003002D" w:rsidP="0003002D">
            <w:pPr>
              <w:rPr>
                <w:rFonts w:eastAsia="Times New Roman"/>
                <w:color w:val="000000"/>
                <w:szCs w:val="20"/>
              </w:rPr>
            </w:pPr>
          </w:p>
        </w:tc>
        <w:tc>
          <w:tcPr>
            <w:tcW w:w="1058" w:type="dxa"/>
          </w:tcPr>
          <w:p w14:paraId="532F99C8" w14:textId="77777777" w:rsidR="0003002D" w:rsidRPr="006827D3" w:rsidRDefault="0003002D" w:rsidP="0003002D">
            <w:pPr>
              <w:rPr>
                <w:rFonts w:eastAsia="Times New Roman"/>
                <w:color w:val="000000"/>
                <w:szCs w:val="20"/>
              </w:rPr>
            </w:pPr>
          </w:p>
        </w:tc>
        <w:tc>
          <w:tcPr>
            <w:tcW w:w="1059" w:type="dxa"/>
          </w:tcPr>
          <w:p w14:paraId="642B81B8" w14:textId="77777777" w:rsidR="0003002D" w:rsidRPr="006827D3" w:rsidRDefault="0003002D" w:rsidP="0003002D">
            <w:pPr>
              <w:rPr>
                <w:rFonts w:eastAsia="Times New Roman"/>
                <w:color w:val="000000"/>
                <w:szCs w:val="20"/>
              </w:rPr>
            </w:pPr>
          </w:p>
        </w:tc>
      </w:tr>
      <w:tr w:rsidR="0003002D" w:rsidRPr="006827D3" w14:paraId="2491D886" w14:textId="77777777" w:rsidTr="00A016E0">
        <w:trPr>
          <w:trHeight w:val="144"/>
        </w:trPr>
        <w:tc>
          <w:tcPr>
            <w:tcW w:w="6489" w:type="dxa"/>
          </w:tcPr>
          <w:p w14:paraId="7E575851" w14:textId="017E10B2" w:rsidR="0003002D" w:rsidRPr="006827D3" w:rsidRDefault="00537257" w:rsidP="00FC017E">
            <w:pPr>
              <w:rPr>
                <w:rFonts w:eastAsia="Times New Roman"/>
                <w:color w:val="FF0000"/>
                <w:szCs w:val="20"/>
              </w:rPr>
            </w:pPr>
            <w:r w:rsidRPr="006827D3">
              <w:rPr>
                <w:rFonts w:eastAsia="Times New Roman"/>
                <w:color w:val="000000"/>
                <w:szCs w:val="20"/>
              </w:rPr>
              <w:t xml:space="preserve"> </w:t>
            </w:r>
            <w:r w:rsidR="00354EE7" w:rsidRPr="006827D3">
              <w:rPr>
                <w:rFonts w:eastAsia="Times New Roman"/>
                <w:color w:val="000000"/>
                <w:szCs w:val="20"/>
              </w:rPr>
              <w:t>Revenues from tuition and fees (</w:t>
            </w:r>
            <w:proofErr w:type="spellStart"/>
            <w:r w:rsidR="00354EE7" w:rsidRPr="006827D3">
              <w:rPr>
                <w:rFonts w:eastAsia="Times New Roman"/>
                <w:color w:val="000000"/>
                <w:szCs w:val="20"/>
              </w:rPr>
              <w:t>T&amp;F</w:t>
            </w:r>
            <w:proofErr w:type="spellEnd"/>
            <w:r w:rsidR="00354EE7" w:rsidRPr="006827D3">
              <w:rPr>
                <w:rFonts w:eastAsia="Times New Roman"/>
                <w:color w:val="000000"/>
                <w:szCs w:val="20"/>
              </w:rPr>
              <w:t>) assessed to medical students</w:t>
            </w:r>
          </w:p>
        </w:tc>
        <w:tc>
          <w:tcPr>
            <w:tcW w:w="1058" w:type="dxa"/>
          </w:tcPr>
          <w:p w14:paraId="77E4201F" w14:textId="77777777" w:rsidR="0003002D" w:rsidRPr="006827D3" w:rsidRDefault="0003002D" w:rsidP="0003002D">
            <w:pPr>
              <w:rPr>
                <w:rFonts w:eastAsia="Times New Roman"/>
                <w:color w:val="000000"/>
                <w:szCs w:val="20"/>
              </w:rPr>
            </w:pPr>
          </w:p>
        </w:tc>
        <w:tc>
          <w:tcPr>
            <w:tcW w:w="1058" w:type="dxa"/>
          </w:tcPr>
          <w:p w14:paraId="05B1397B" w14:textId="77777777" w:rsidR="0003002D" w:rsidRPr="006827D3" w:rsidRDefault="0003002D" w:rsidP="0003002D">
            <w:pPr>
              <w:rPr>
                <w:rFonts w:eastAsia="Times New Roman"/>
                <w:color w:val="000000"/>
                <w:szCs w:val="20"/>
              </w:rPr>
            </w:pPr>
          </w:p>
        </w:tc>
        <w:tc>
          <w:tcPr>
            <w:tcW w:w="1058" w:type="dxa"/>
          </w:tcPr>
          <w:p w14:paraId="7AF6CCAB" w14:textId="77777777" w:rsidR="0003002D" w:rsidRPr="006827D3" w:rsidRDefault="0003002D" w:rsidP="0003002D">
            <w:pPr>
              <w:rPr>
                <w:rFonts w:eastAsia="Times New Roman"/>
                <w:color w:val="000000"/>
                <w:szCs w:val="20"/>
              </w:rPr>
            </w:pPr>
          </w:p>
        </w:tc>
        <w:tc>
          <w:tcPr>
            <w:tcW w:w="1059" w:type="dxa"/>
          </w:tcPr>
          <w:p w14:paraId="6916A3AB" w14:textId="77777777" w:rsidR="0003002D" w:rsidRPr="006827D3" w:rsidRDefault="0003002D" w:rsidP="0003002D">
            <w:pPr>
              <w:rPr>
                <w:rFonts w:eastAsia="Times New Roman"/>
                <w:color w:val="000000"/>
                <w:szCs w:val="20"/>
              </w:rPr>
            </w:pPr>
          </w:p>
        </w:tc>
      </w:tr>
      <w:tr w:rsidR="0003002D" w:rsidRPr="006827D3" w14:paraId="1F59E7F6" w14:textId="77777777" w:rsidTr="00A016E0">
        <w:trPr>
          <w:trHeight w:val="144"/>
        </w:trPr>
        <w:tc>
          <w:tcPr>
            <w:tcW w:w="6489" w:type="dxa"/>
          </w:tcPr>
          <w:p w14:paraId="6EF4F45C" w14:textId="7FF754E7" w:rsidR="0003002D" w:rsidRPr="006827D3" w:rsidRDefault="00537257" w:rsidP="0003002D">
            <w:pPr>
              <w:rPr>
                <w:rFonts w:eastAsia="Times New Roman"/>
                <w:color w:val="000000"/>
                <w:szCs w:val="20"/>
              </w:rPr>
            </w:pPr>
            <w:r w:rsidRPr="006827D3">
              <w:rPr>
                <w:rFonts w:eastAsia="Times New Roman"/>
                <w:color w:val="000000"/>
                <w:szCs w:val="20"/>
              </w:rPr>
              <w:t xml:space="preserve"> </w:t>
            </w:r>
            <w:r w:rsidR="0003002D" w:rsidRPr="006827D3">
              <w:rPr>
                <w:rFonts w:eastAsia="Times New Roman"/>
                <w:color w:val="000000"/>
                <w:szCs w:val="20"/>
              </w:rPr>
              <w:t xml:space="preserve">Revenues from </w:t>
            </w:r>
            <w:proofErr w:type="spellStart"/>
            <w:r w:rsidR="00354EE7" w:rsidRPr="006827D3">
              <w:rPr>
                <w:rFonts w:eastAsia="Times New Roman"/>
                <w:color w:val="000000"/>
                <w:szCs w:val="20"/>
              </w:rPr>
              <w:t>T&amp;F</w:t>
            </w:r>
            <w:proofErr w:type="spellEnd"/>
            <w:r w:rsidR="00354EE7" w:rsidRPr="006827D3">
              <w:rPr>
                <w:rFonts w:eastAsia="Times New Roman"/>
                <w:color w:val="000000"/>
                <w:szCs w:val="20"/>
              </w:rPr>
              <w:t xml:space="preserve"> assessed to grad</w:t>
            </w:r>
            <w:r w:rsidR="0003002D" w:rsidRPr="006827D3">
              <w:rPr>
                <w:rFonts w:eastAsia="Times New Roman"/>
                <w:color w:val="000000"/>
                <w:szCs w:val="20"/>
              </w:rPr>
              <w:t xml:space="preserve"> students in med</w:t>
            </w:r>
            <w:r w:rsidR="00354EE7" w:rsidRPr="006827D3">
              <w:rPr>
                <w:rFonts w:eastAsia="Times New Roman"/>
                <w:color w:val="000000"/>
                <w:szCs w:val="20"/>
              </w:rPr>
              <w:t xml:space="preserve"> school </w:t>
            </w:r>
            <w:r w:rsidR="0003002D" w:rsidRPr="006827D3">
              <w:rPr>
                <w:rFonts w:eastAsia="Times New Roman"/>
                <w:color w:val="000000"/>
                <w:szCs w:val="20"/>
              </w:rPr>
              <w:t>programs</w:t>
            </w:r>
            <w:r w:rsidR="002C6177" w:rsidRPr="006827D3">
              <w:rPr>
                <w:rFonts w:eastAsia="Times New Roman"/>
                <w:color w:val="000000"/>
                <w:szCs w:val="20"/>
              </w:rPr>
              <w:t xml:space="preserve"> </w:t>
            </w:r>
          </w:p>
        </w:tc>
        <w:tc>
          <w:tcPr>
            <w:tcW w:w="1058" w:type="dxa"/>
          </w:tcPr>
          <w:p w14:paraId="464F6F59" w14:textId="77777777" w:rsidR="0003002D" w:rsidRPr="006827D3" w:rsidRDefault="0003002D" w:rsidP="0003002D">
            <w:pPr>
              <w:ind w:left="720"/>
              <w:rPr>
                <w:rFonts w:eastAsia="Times New Roman"/>
                <w:color w:val="000000"/>
                <w:szCs w:val="20"/>
              </w:rPr>
            </w:pPr>
          </w:p>
        </w:tc>
        <w:tc>
          <w:tcPr>
            <w:tcW w:w="1058" w:type="dxa"/>
          </w:tcPr>
          <w:p w14:paraId="706F81F8" w14:textId="77777777" w:rsidR="0003002D" w:rsidRPr="006827D3" w:rsidRDefault="0003002D" w:rsidP="0003002D">
            <w:pPr>
              <w:rPr>
                <w:rFonts w:eastAsia="Times New Roman"/>
                <w:color w:val="000000"/>
                <w:szCs w:val="20"/>
              </w:rPr>
            </w:pPr>
          </w:p>
        </w:tc>
        <w:tc>
          <w:tcPr>
            <w:tcW w:w="1058" w:type="dxa"/>
          </w:tcPr>
          <w:p w14:paraId="00DA02BB" w14:textId="77777777" w:rsidR="0003002D" w:rsidRPr="006827D3" w:rsidRDefault="0003002D" w:rsidP="0003002D">
            <w:pPr>
              <w:rPr>
                <w:rFonts w:eastAsia="Times New Roman"/>
                <w:color w:val="000000"/>
                <w:szCs w:val="20"/>
              </w:rPr>
            </w:pPr>
          </w:p>
        </w:tc>
        <w:tc>
          <w:tcPr>
            <w:tcW w:w="1059" w:type="dxa"/>
          </w:tcPr>
          <w:p w14:paraId="46A76852" w14:textId="77777777" w:rsidR="0003002D" w:rsidRPr="006827D3" w:rsidRDefault="0003002D" w:rsidP="0003002D">
            <w:pPr>
              <w:rPr>
                <w:rFonts w:eastAsia="Times New Roman"/>
                <w:color w:val="000000"/>
                <w:szCs w:val="20"/>
              </w:rPr>
            </w:pPr>
          </w:p>
        </w:tc>
      </w:tr>
      <w:tr w:rsidR="00AF7E5D" w:rsidRPr="006827D3" w14:paraId="2E52F632" w14:textId="77777777" w:rsidTr="00A016E0">
        <w:trPr>
          <w:trHeight w:val="144"/>
        </w:trPr>
        <w:tc>
          <w:tcPr>
            <w:tcW w:w="6489" w:type="dxa"/>
          </w:tcPr>
          <w:p w14:paraId="1775766E" w14:textId="47F0547F" w:rsidR="00AF7E5D" w:rsidRPr="006827D3" w:rsidRDefault="00537257" w:rsidP="00FC017E">
            <w:pPr>
              <w:rPr>
                <w:rFonts w:eastAsia="Times New Roman"/>
                <w:color w:val="000000"/>
                <w:szCs w:val="20"/>
              </w:rPr>
            </w:pPr>
            <w:r w:rsidRPr="006827D3">
              <w:rPr>
                <w:rFonts w:eastAsia="Times New Roman"/>
                <w:color w:val="000000"/>
                <w:szCs w:val="20"/>
              </w:rPr>
              <w:t xml:space="preserve"> </w:t>
            </w:r>
            <w:r w:rsidR="00AF7E5D" w:rsidRPr="006827D3">
              <w:rPr>
                <w:rFonts w:eastAsia="Times New Roman"/>
                <w:color w:val="000000"/>
                <w:szCs w:val="20"/>
              </w:rPr>
              <w:t xml:space="preserve">Revenues from continuing medical education programs </w:t>
            </w:r>
          </w:p>
        </w:tc>
        <w:tc>
          <w:tcPr>
            <w:tcW w:w="1058" w:type="dxa"/>
          </w:tcPr>
          <w:p w14:paraId="104D1156" w14:textId="77777777" w:rsidR="00AF7E5D" w:rsidRPr="006827D3" w:rsidRDefault="00AF7E5D" w:rsidP="0003002D">
            <w:pPr>
              <w:rPr>
                <w:rFonts w:eastAsia="Times New Roman"/>
                <w:color w:val="000000"/>
                <w:szCs w:val="20"/>
              </w:rPr>
            </w:pPr>
          </w:p>
        </w:tc>
        <w:tc>
          <w:tcPr>
            <w:tcW w:w="1058" w:type="dxa"/>
          </w:tcPr>
          <w:p w14:paraId="779ECCA2" w14:textId="77777777" w:rsidR="00AF7E5D" w:rsidRPr="006827D3" w:rsidRDefault="00AF7E5D" w:rsidP="0003002D">
            <w:pPr>
              <w:rPr>
                <w:rFonts w:eastAsia="Times New Roman"/>
                <w:color w:val="000000"/>
                <w:szCs w:val="20"/>
              </w:rPr>
            </w:pPr>
          </w:p>
        </w:tc>
        <w:tc>
          <w:tcPr>
            <w:tcW w:w="1058" w:type="dxa"/>
          </w:tcPr>
          <w:p w14:paraId="221D4C21" w14:textId="77777777" w:rsidR="00AF7E5D" w:rsidRPr="006827D3" w:rsidRDefault="00AF7E5D" w:rsidP="0003002D">
            <w:pPr>
              <w:rPr>
                <w:rFonts w:eastAsia="Times New Roman"/>
                <w:color w:val="000000"/>
                <w:szCs w:val="20"/>
              </w:rPr>
            </w:pPr>
          </w:p>
        </w:tc>
        <w:tc>
          <w:tcPr>
            <w:tcW w:w="1059" w:type="dxa"/>
          </w:tcPr>
          <w:p w14:paraId="58FE4968" w14:textId="77777777" w:rsidR="00AF7E5D" w:rsidRPr="006827D3" w:rsidRDefault="00AF7E5D" w:rsidP="0003002D">
            <w:pPr>
              <w:rPr>
                <w:rFonts w:eastAsia="Times New Roman"/>
                <w:color w:val="000000"/>
                <w:szCs w:val="20"/>
              </w:rPr>
            </w:pPr>
          </w:p>
        </w:tc>
      </w:tr>
      <w:tr w:rsidR="00AF7E5D" w:rsidRPr="006827D3" w14:paraId="18A09C14" w14:textId="77777777" w:rsidTr="00A016E0">
        <w:trPr>
          <w:trHeight w:val="144"/>
        </w:trPr>
        <w:tc>
          <w:tcPr>
            <w:tcW w:w="6489" w:type="dxa"/>
          </w:tcPr>
          <w:p w14:paraId="47B627F2" w14:textId="49EDF672" w:rsidR="00AF7E5D" w:rsidRPr="006827D3" w:rsidRDefault="00537257" w:rsidP="00FC017E">
            <w:pPr>
              <w:rPr>
                <w:rFonts w:eastAsia="Times New Roman"/>
                <w:color w:val="000000"/>
                <w:szCs w:val="20"/>
              </w:rPr>
            </w:pPr>
            <w:r w:rsidRPr="006827D3">
              <w:rPr>
                <w:rFonts w:eastAsia="Times New Roman"/>
                <w:color w:val="000000"/>
                <w:szCs w:val="20"/>
              </w:rPr>
              <w:t xml:space="preserve"> </w:t>
            </w:r>
            <w:r w:rsidR="00AF7E5D" w:rsidRPr="006827D3">
              <w:rPr>
                <w:rFonts w:eastAsia="Times New Roman"/>
                <w:color w:val="000000"/>
                <w:szCs w:val="20"/>
              </w:rPr>
              <w:t xml:space="preserve">Other tuition and fees revenues </w:t>
            </w:r>
          </w:p>
        </w:tc>
        <w:tc>
          <w:tcPr>
            <w:tcW w:w="1058" w:type="dxa"/>
          </w:tcPr>
          <w:p w14:paraId="322744DC" w14:textId="77777777" w:rsidR="00AF7E5D" w:rsidRPr="006827D3" w:rsidRDefault="00AF7E5D" w:rsidP="0003002D">
            <w:pPr>
              <w:rPr>
                <w:rFonts w:eastAsia="Times New Roman"/>
                <w:color w:val="000000"/>
                <w:szCs w:val="20"/>
              </w:rPr>
            </w:pPr>
          </w:p>
        </w:tc>
        <w:tc>
          <w:tcPr>
            <w:tcW w:w="1058" w:type="dxa"/>
          </w:tcPr>
          <w:p w14:paraId="27896C83" w14:textId="77777777" w:rsidR="00AF7E5D" w:rsidRPr="006827D3" w:rsidRDefault="00AF7E5D" w:rsidP="0003002D">
            <w:pPr>
              <w:rPr>
                <w:rFonts w:eastAsia="Times New Roman"/>
                <w:color w:val="000000"/>
                <w:szCs w:val="20"/>
              </w:rPr>
            </w:pPr>
          </w:p>
        </w:tc>
        <w:tc>
          <w:tcPr>
            <w:tcW w:w="1058" w:type="dxa"/>
          </w:tcPr>
          <w:p w14:paraId="5E14A718" w14:textId="77777777" w:rsidR="00AF7E5D" w:rsidRPr="006827D3" w:rsidRDefault="00AF7E5D" w:rsidP="0003002D">
            <w:pPr>
              <w:rPr>
                <w:rFonts w:eastAsia="Times New Roman"/>
                <w:color w:val="000000"/>
                <w:szCs w:val="20"/>
              </w:rPr>
            </w:pPr>
          </w:p>
        </w:tc>
        <w:tc>
          <w:tcPr>
            <w:tcW w:w="1059" w:type="dxa"/>
          </w:tcPr>
          <w:p w14:paraId="595B24D3" w14:textId="77777777" w:rsidR="00AF7E5D" w:rsidRPr="006827D3" w:rsidRDefault="00AF7E5D" w:rsidP="0003002D">
            <w:pPr>
              <w:rPr>
                <w:rFonts w:eastAsia="Times New Roman"/>
                <w:color w:val="000000"/>
                <w:szCs w:val="20"/>
              </w:rPr>
            </w:pPr>
          </w:p>
        </w:tc>
      </w:tr>
      <w:tr w:rsidR="0003002D" w:rsidRPr="006827D3" w14:paraId="37D8103C" w14:textId="77777777" w:rsidTr="00A016E0">
        <w:trPr>
          <w:trHeight w:val="144"/>
        </w:trPr>
        <w:tc>
          <w:tcPr>
            <w:tcW w:w="6489" w:type="dxa"/>
          </w:tcPr>
          <w:p w14:paraId="572482F6" w14:textId="04262DC4" w:rsidR="0003002D" w:rsidRPr="006827D3" w:rsidRDefault="0003002D" w:rsidP="00FC017E">
            <w:pPr>
              <w:rPr>
                <w:rFonts w:eastAsia="Times New Roman"/>
                <w:color w:val="FF0000"/>
                <w:szCs w:val="20"/>
              </w:rPr>
            </w:pPr>
            <w:r w:rsidRPr="006827D3">
              <w:rPr>
                <w:rFonts w:eastAsia="Times New Roman"/>
                <w:color w:val="000000"/>
                <w:szCs w:val="20"/>
              </w:rPr>
              <w:t xml:space="preserve">Total </w:t>
            </w:r>
            <w:r w:rsidR="00AC79EB" w:rsidRPr="006827D3">
              <w:rPr>
                <w:rFonts w:eastAsia="Times New Roman"/>
                <w:color w:val="000000"/>
                <w:szCs w:val="20"/>
              </w:rPr>
              <w:t xml:space="preserve">expenditures and transfers from </w:t>
            </w:r>
            <w:r w:rsidRPr="006827D3">
              <w:rPr>
                <w:rFonts w:eastAsia="Times New Roman"/>
                <w:color w:val="000000"/>
                <w:szCs w:val="20"/>
              </w:rPr>
              <w:t xml:space="preserve">government and parent support </w:t>
            </w:r>
          </w:p>
        </w:tc>
        <w:tc>
          <w:tcPr>
            <w:tcW w:w="1058" w:type="dxa"/>
          </w:tcPr>
          <w:p w14:paraId="2EC0F2DB" w14:textId="77777777" w:rsidR="0003002D" w:rsidRPr="006827D3" w:rsidRDefault="0003002D" w:rsidP="0003002D">
            <w:pPr>
              <w:rPr>
                <w:rFonts w:eastAsia="Times New Roman"/>
                <w:color w:val="000000"/>
                <w:szCs w:val="20"/>
              </w:rPr>
            </w:pPr>
          </w:p>
        </w:tc>
        <w:tc>
          <w:tcPr>
            <w:tcW w:w="1058" w:type="dxa"/>
          </w:tcPr>
          <w:p w14:paraId="3B318D15" w14:textId="77777777" w:rsidR="0003002D" w:rsidRPr="006827D3" w:rsidRDefault="0003002D" w:rsidP="0003002D">
            <w:pPr>
              <w:rPr>
                <w:rFonts w:eastAsia="Times New Roman"/>
                <w:color w:val="000000"/>
                <w:szCs w:val="20"/>
              </w:rPr>
            </w:pPr>
          </w:p>
        </w:tc>
        <w:tc>
          <w:tcPr>
            <w:tcW w:w="1058" w:type="dxa"/>
          </w:tcPr>
          <w:p w14:paraId="76FE2A14" w14:textId="77777777" w:rsidR="0003002D" w:rsidRPr="006827D3" w:rsidRDefault="0003002D" w:rsidP="0003002D">
            <w:pPr>
              <w:rPr>
                <w:rFonts w:eastAsia="Times New Roman"/>
                <w:color w:val="000000"/>
                <w:szCs w:val="20"/>
              </w:rPr>
            </w:pPr>
          </w:p>
        </w:tc>
        <w:tc>
          <w:tcPr>
            <w:tcW w:w="1059" w:type="dxa"/>
          </w:tcPr>
          <w:p w14:paraId="0FA13E19" w14:textId="77777777" w:rsidR="0003002D" w:rsidRPr="006827D3" w:rsidRDefault="0003002D" w:rsidP="0003002D">
            <w:pPr>
              <w:rPr>
                <w:rFonts w:eastAsia="Times New Roman"/>
                <w:color w:val="000000"/>
                <w:szCs w:val="20"/>
              </w:rPr>
            </w:pPr>
          </w:p>
        </w:tc>
      </w:tr>
      <w:tr w:rsidR="0003002D" w:rsidRPr="006827D3" w14:paraId="0F59691E" w14:textId="77777777" w:rsidTr="00A016E0">
        <w:trPr>
          <w:trHeight w:val="144"/>
        </w:trPr>
        <w:tc>
          <w:tcPr>
            <w:tcW w:w="6489" w:type="dxa"/>
          </w:tcPr>
          <w:p w14:paraId="76F3AEC0" w14:textId="2A2F706F"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f</w:t>
            </w:r>
            <w:r w:rsidR="0003002D" w:rsidRPr="006827D3">
              <w:rPr>
                <w:rFonts w:eastAsia="Times New Roman"/>
                <w:color w:val="000000"/>
                <w:szCs w:val="20"/>
              </w:rPr>
              <w:t>ederal appropriations</w:t>
            </w:r>
          </w:p>
        </w:tc>
        <w:tc>
          <w:tcPr>
            <w:tcW w:w="1058" w:type="dxa"/>
          </w:tcPr>
          <w:p w14:paraId="7D83FD99" w14:textId="77777777" w:rsidR="0003002D" w:rsidRPr="006827D3" w:rsidRDefault="0003002D" w:rsidP="0003002D">
            <w:pPr>
              <w:rPr>
                <w:rFonts w:eastAsia="Times New Roman"/>
                <w:color w:val="000000"/>
                <w:szCs w:val="20"/>
              </w:rPr>
            </w:pPr>
          </w:p>
        </w:tc>
        <w:tc>
          <w:tcPr>
            <w:tcW w:w="1058" w:type="dxa"/>
          </w:tcPr>
          <w:p w14:paraId="4BA4CE8B" w14:textId="77777777" w:rsidR="0003002D" w:rsidRPr="006827D3" w:rsidRDefault="0003002D" w:rsidP="0003002D">
            <w:pPr>
              <w:rPr>
                <w:rFonts w:eastAsia="Times New Roman"/>
                <w:color w:val="000000"/>
                <w:szCs w:val="20"/>
              </w:rPr>
            </w:pPr>
          </w:p>
        </w:tc>
        <w:tc>
          <w:tcPr>
            <w:tcW w:w="1058" w:type="dxa"/>
          </w:tcPr>
          <w:p w14:paraId="0C947CFF" w14:textId="77777777" w:rsidR="0003002D" w:rsidRPr="006827D3" w:rsidRDefault="0003002D" w:rsidP="0003002D">
            <w:pPr>
              <w:rPr>
                <w:rFonts w:eastAsia="Times New Roman"/>
                <w:color w:val="000000"/>
                <w:szCs w:val="20"/>
              </w:rPr>
            </w:pPr>
          </w:p>
        </w:tc>
        <w:tc>
          <w:tcPr>
            <w:tcW w:w="1059" w:type="dxa"/>
          </w:tcPr>
          <w:p w14:paraId="378BF597" w14:textId="77777777" w:rsidR="0003002D" w:rsidRPr="006827D3" w:rsidRDefault="0003002D" w:rsidP="0003002D">
            <w:pPr>
              <w:rPr>
                <w:rFonts w:eastAsia="Times New Roman"/>
                <w:color w:val="000000"/>
                <w:szCs w:val="20"/>
              </w:rPr>
            </w:pPr>
          </w:p>
        </w:tc>
      </w:tr>
      <w:tr w:rsidR="0003002D" w:rsidRPr="006827D3" w14:paraId="42BCE687" w14:textId="77777777" w:rsidTr="00A016E0">
        <w:trPr>
          <w:trHeight w:val="144"/>
        </w:trPr>
        <w:tc>
          <w:tcPr>
            <w:tcW w:w="6489" w:type="dxa"/>
          </w:tcPr>
          <w:p w14:paraId="74224D68" w14:textId="08B8C919"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a</w:t>
            </w:r>
            <w:r w:rsidR="0003002D" w:rsidRPr="006827D3">
              <w:rPr>
                <w:rFonts w:eastAsia="Times New Roman"/>
                <w:color w:val="000000"/>
                <w:szCs w:val="20"/>
              </w:rPr>
              <w:t xml:space="preserve">djusted state and parent support </w:t>
            </w:r>
          </w:p>
        </w:tc>
        <w:tc>
          <w:tcPr>
            <w:tcW w:w="1058" w:type="dxa"/>
          </w:tcPr>
          <w:p w14:paraId="630080BF" w14:textId="77777777" w:rsidR="0003002D" w:rsidRPr="006827D3" w:rsidRDefault="0003002D" w:rsidP="0003002D">
            <w:pPr>
              <w:rPr>
                <w:rFonts w:eastAsia="Times New Roman"/>
                <w:color w:val="000000"/>
                <w:szCs w:val="20"/>
              </w:rPr>
            </w:pPr>
          </w:p>
        </w:tc>
        <w:tc>
          <w:tcPr>
            <w:tcW w:w="1058" w:type="dxa"/>
          </w:tcPr>
          <w:p w14:paraId="255803DE" w14:textId="77777777" w:rsidR="0003002D" w:rsidRPr="006827D3" w:rsidRDefault="0003002D" w:rsidP="0003002D">
            <w:pPr>
              <w:rPr>
                <w:rFonts w:eastAsia="Times New Roman"/>
                <w:color w:val="000000"/>
                <w:szCs w:val="20"/>
              </w:rPr>
            </w:pPr>
          </w:p>
        </w:tc>
        <w:tc>
          <w:tcPr>
            <w:tcW w:w="1058" w:type="dxa"/>
          </w:tcPr>
          <w:p w14:paraId="3C992561" w14:textId="77777777" w:rsidR="0003002D" w:rsidRPr="006827D3" w:rsidRDefault="0003002D" w:rsidP="0003002D">
            <w:pPr>
              <w:rPr>
                <w:rFonts w:eastAsia="Times New Roman"/>
                <w:color w:val="000000"/>
                <w:szCs w:val="20"/>
              </w:rPr>
            </w:pPr>
          </w:p>
        </w:tc>
        <w:tc>
          <w:tcPr>
            <w:tcW w:w="1059" w:type="dxa"/>
          </w:tcPr>
          <w:p w14:paraId="5A3BC9E3" w14:textId="77777777" w:rsidR="0003002D" w:rsidRPr="006827D3" w:rsidRDefault="0003002D" w:rsidP="0003002D">
            <w:pPr>
              <w:rPr>
                <w:rFonts w:eastAsia="Times New Roman"/>
                <w:color w:val="000000"/>
                <w:szCs w:val="20"/>
              </w:rPr>
            </w:pPr>
          </w:p>
        </w:tc>
      </w:tr>
      <w:tr w:rsidR="0003002D" w:rsidRPr="006827D3" w14:paraId="14F6E182" w14:textId="77777777" w:rsidTr="00A016E0">
        <w:trPr>
          <w:trHeight w:val="144"/>
        </w:trPr>
        <w:tc>
          <w:tcPr>
            <w:tcW w:w="6489" w:type="dxa"/>
          </w:tcPr>
          <w:p w14:paraId="63E49372" w14:textId="1FE99EF3" w:rsidR="0003002D" w:rsidRPr="006827D3" w:rsidRDefault="00537257" w:rsidP="00AC79EB">
            <w:pPr>
              <w:rPr>
                <w:rFonts w:eastAsia="Times New Roman"/>
                <w:color w:val="FF0000"/>
                <w:szCs w:val="20"/>
              </w:rPr>
            </w:pPr>
            <w:r w:rsidRPr="006827D3">
              <w:rPr>
                <w:rFonts w:eastAsia="Times New Roman"/>
                <w:color w:val="000000"/>
                <w:szCs w:val="20"/>
              </w:rPr>
              <w:t xml:space="preserve"> </w:t>
            </w:r>
            <w:r w:rsidR="00AC79EB" w:rsidRPr="006827D3">
              <w:rPr>
                <w:rFonts w:eastAsia="Times New Roman"/>
                <w:color w:val="000000"/>
                <w:szCs w:val="20"/>
              </w:rPr>
              <w:t>Total l</w:t>
            </w:r>
            <w:r w:rsidR="0003002D" w:rsidRPr="006827D3">
              <w:rPr>
                <w:rFonts w:eastAsia="Times New Roman"/>
                <w:color w:val="000000"/>
                <w:szCs w:val="20"/>
              </w:rPr>
              <w:t xml:space="preserve">ocal appropriations </w:t>
            </w:r>
          </w:p>
        </w:tc>
        <w:tc>
          <w:tcPr>
            <w:tcW w:w="1058" w:type="dxa"/>
          </w:tcPr>
          <w:p w14:paraId="52F9646A" w14:textId="77777777" w:rsidR="0003002D" w:rsidRPr="006827D3" w:rsidRDefault="0003002D" w:rsidP="0003002D">
            <w:pPr>
              <w:rPr>
                <w:rFonts w:eastAsia="Times New Roman"/>
                <w:color w:val="000000"/>
                <w:szCs w:val="20"/>
              </w:rPr>
            </w:pPr>
          </w:p>
        </w:tc>
        <w:tc>
          <w:tcPr>
            <w:tcW w:w="1058" w:type="dxa"/>
          </w:tcPr>
          <w:p w14:paraId="448E14D8" w14:textId="77777777" w:rsidR="0003002D" w:rsidRPr="006827D3" w:rsidRDefault="0003002D" w:rsidP="0003002D">
            <w:pPr>
              <w:rPr>
                <w:rFonts w:eastAsia="Times New Roman"/>
                <w:color w:val="000000"/>
                <w:szCs w:val="20"/>
              </w:rPr>
            </w:pPr>
          </w:p>
        </w:tc>
        <w:tc>
          <w:tcPr>
            <w:tcW w:w="1058" w:type="dxa"/>
          </w:tcPr>
          <w:p w14:paraId="19C2703F" w14:textId="77777777" w:rsidR="0003002D" w:rsidRPr="006827D3" w:rsidRDefault="0003002D" w:rsidP="0003002D">
            <w:pPr>
              <w:rPr>
                <w:rFonts w:eastAsia="Times New Roman"/>
                <w:color w:val="000000"/>
                <w:szCs w:val="20"/>
              </w:rPr>
            </w:pPr>
          </w:p>
        </w:tc>
        <w:tc>
          <w:tcPr>
            <w:tcW w:w="1059" w:type="dxa"/>
          </w:tcPr>
          <w:p w14:paraId="5358E931" w14:textId="77777777" w:rsidR="0003002D" w:rsidRPr="006827D3" w:rsidRDefault="0003002D" w:rsidP="0003002D">
            <w:pPr>
              <w:rPr>
                <w:rFonts w:eastAsia="Times New Roman"/>
                <w:color w:val="000000"/>
                <w:szCs w:val="20"/>
              </w:rPr>
            </w:pPr>
          </w:p>
        </w:tc>
      </w:tr>
      <w:tr w:rsidR="0003002D" w:rsidRPr="006827D3" w14:paraId="304814A9" w14:textId="77777777" w:rsidTr="00A016E0">
        <w:trPr>
          <w:trHeight w:val="144"/>
        </w:trPr>
        <w:tc>
          <w:tcPr>
            <w:tcW w:w="6489" w:type="dxa"/>
          </w:tcPr>
          <w:p w14:paraId="5E35F07F" w14:textId="568CE9B0" w:rsidR="0003002D" w:rsidRPr="006827D3" w:rsidRDefault="0003002D" w:rsidP="00FC017E">
            <w:pPr>
              <w:rPr>
                <w:rFonts w:eastAsia="Times New Roman"/>
                <w:color w:val="FF0000"/>
                <w:szCs w:val="20"/>
              </w:rPr>
            </w:pPr>
            <w:r w:rsidRPr="006827D3">
              <w:rPr>
                <w:rFonts w:eastAsia="Times New Roman"/>
                <w:color w:val="000000"/>
                <w:szCs w:val="20"/>
              </w:rPr>
              <w:t xml:space="preserve">Total grants and contracts </w:t>
            </w:r>
          </w:p>
        </w:tc>
        <w:tc>
          <w:tcPr>
            <w:tcW w:w="1058" w:type="dxa"/>
          </w:tcPr>
          <w:p w14:paraId="565821C9" w14:textId="77777777" w:rsidR="0003002D" w:rsidRPr="006827D3" w:rsidRDefault="0003002D" w:rsidP="0003002D">
            <w:pPr>
              <w:rPr>
                <w:rFonts w:eastAsia="Times New Roman"/>
                <w:color w:val="000000"/>
                <w:szCs w:val="20"/>
              </w:rPr>
            </w:pPr>
          </w:p>
        </w:tc>
        <w:tc>
          <w:tcPr>
            <w:tcW w:w="1058" w:type="dxa"/>
          </w:tcPr>
          <w:p w14:paraId="0E14FA35" w14:textId="77777777" w:rsidR="0003002D" w:rsidRPr="006827D3" w:rsidRDefault="0003002D" w:rsidP="0003002D">
            <w:pPr>
              <w:rPr>
                <w:rFonts w:eastAsia="Times New Roman"/>
                <w:color w:val="000000"/>
                <w:szCs w:val="20"/>
              </w:rPr>
            </w:pPr>
          </w:p>
        </w:tc>
        <w:tc>
          <w:tcPr>
            <w:tcW w:w="1058" w:type="dxa"/>
          </w:tcPr>
          <w:p w14:paraId="55CF8318" w14:textId="77777777" w:rsidR="0003002D" w:rsidRPr="006827D3" w:rsidRDefault="0003002D" w:rsidP="0003002D">
            <w:pPr>
              <w:rPr>
                <w:rFonts w:eastAsia="Times New Roman"/>
                <w:color w:val="000000"/>
                <w:szCs w:val="20"/>
              </w:rPr>
            </w:pPr>
          </w:p>
        </w:tc>
        <w:tc>
          <w:tcPr>
            <w:tcW w:w="1059" w:type="dxa"/>
          </w:tcPr>
          <w:p w14:paraId="14E50045" w14:textId="77777777" w:rsidR="0003002D" w:rsidRPr="006827D3" w:rsidRDefault="0003002D" w:rsidP="0003002D">
            <w:pPr>
              <w:rPr>
                <w:rFonts w:eastAsia="Times New Roman"/>
                <w:color w:val="000000"/>
                <w:szCs w:val="20"/>
              </w:rPr>
            </w:pPr>
          </w:p>
        </w:tc>
      </w:tr>
      <w:tr w:rsidR="0003002D" w:rsidRPr="006827D3" w14:paraId="1195602D" w14:textId="77777777" w:rsidTr="00A016E0">
        <w:trPr>
          <w:trHeight w:val="144"/>
        </w:trPr>
        <w:tc>
          <w:tcPr>
            <w:tcW w:w="6489" w:type="dxa"/>
          </w:tcPr>
          <w:p w14:paraId="584D56B5" w14:textId="306254C9" w:rsidR="0003002D" w:rsidRPr="006827D3" w:rsidRDefault="00537257" w:rsidP="000C27C5">
            <w:pPr>
              <w:rPr>
                <w:rFonts w:eastAsia="Times New Roman"/>
                <w:color w:val="FF0000"/>
                <w:szCs w:val="20"/>
              </w:rPr>
            </w:pPr>
            <w:r w:rsidRPr="006827D3">
              <w:rPr>
                <w:rFonts w:eastAsia="Times New Roman"/>
                <w:color w:val="000000"/>
                <w:szCs w:val="20"/>
              </w:rPr>
              <w:t xml:space="preserve"> </w:t>
            </w:r>
            <w:r w:rsidR="000C27C5" w:rsidRPr="006827D3">
              <w:rPr>
                <w:rFonts w:eastAsia="Times New Roman"/>
                <w:color w:val="000000"/>
                <w:szCs w:val="20"/>
              </w:rPr>
              <w:t>Total direct costs - federal government</w:t>
            </w:r>
            <w:r w:rsidR="0003002D" w:rsidRPr="006827D3">
              <w:rPr>
                <w:rFonts w:eastAsia="Times New Roman"/>
                <w:color w:val="000000"/>
                <w:szCs w:val="20"/>
              </w:rPr>
              <w:t xml:space="preserve"> </w:t>
            </w:r>
          </w:p>
        </w:tc>
        <w:tc>
          <w:tcPr>
            <w:tcW w:w="1058" w:type="dxa"/>
          </w:tcPr>
          <w:p w14:paraId="2A044A40" w14:textId="77777777" w:rsidR="0003002D" w:rsidRPr="006827D3" w:rsidRDefault="0003002D" w:rsidP="0003002D">
            <w:pPr>
              <w:rPr>
                <w:rFonts w:eastAsia="Times New Roman"/>
                <w:color w:val="000000"/>
                <w:szCs w:val="20"/>
              </w:rPr>
            </w:pPr>
          </w:p>
        </w:tc>
        <w:tc>
          <w:tcPr>
            <w:tcW w:w="1058" w:type="dxa"/>
          </w:tcPr>
          <w:p w14:paraId="01A153B1" w14:textId="77777777" w:rsidR="0003002D" w:rsidRPr="006827D3" w:rsidRDefault="0003002D" w:rsidP="0003002D">
            <w:pPr>
              <w:rPr>
                <w:rFonts w:eastAsia="Times New Roman"/>
                <w:color w:val="000000"/>
                <w:szCs w:val="20"/>
              </w:rPr>
            </w:pPr>
          </w:p>
        </w:tc>
        <w:tc>
          <w:tcPr>
            <w:tcW w:w="1058" w:type="dxa"/>
          </w:tcPr>
          <w:p w14:paraId="251469FF" w14:textId="77777777" w:rsidR="0003002D" w:rsidRPr="006827D3" w:rsidRDefault="0003002D" w:rsidP="0003002D">
            <w:pPr>
              <w:rPr>
                <w:rFonts w:eastAsia="Times New Roman"/>
                <w:color w:val="000000"/>
                <w:szCs w:val="20"/>
              </w:rPr>
            </w:pPr>
          </w:p>
        </w:tc>
        <w:tc>
          <w:tcPr>
            <w:tcW w:w="1059" w:type="dxa"/>
          </w:tcPr>
          <w:p w14:paraId="1B331410" w14:textId="77777777" w:rsidR="0003002D" w:rsidRPr="006827D3" w:rsidRDefault="0003002D" w:rsidP="0003002D">
            <w:pPr>
              <w:rPr>
                <w:rFonts w:eastAsia="Times New Roman"/>
                <w:color w:val="000000"/>
                <w:szCs w:val="20"/>
              </w:rPr>
            </w:pPr>
          </w:p>
        </w:tc>
      </w:tr>
      <w:tr w:rsidR="0003002D" w:rsidRPr="006827D3" w14:paraId="31479A5B" w14:textId="77777777" w:rsidTr="00A016E0">
        <w:trPr>
          <w:trHeight w:val="144"/>
        </w:trPr>
        <w:tc>
          <w:tcPr>
            <w:tcW w:w="6489" w:type="dxa"/>
          </w:tcPr>
          <w:p w14:paraId="2A975C94" w14:textId="1BC0965F" w:rsidR="0003002D" w:rsidRPr="006827D3" w:rsidRDefault="00537257" w:rsidP="000C27C5">
            <w:pPr>
              <w:rPr>
                <w:rFonts w:eastAsia="Times New Roman"/>
                <w:color w:val="000000"/>
                <w:szCs w:val="20"/>
              </w:rPr>
            </w:pPr>
            <w:r w:rsidRPr="006827D3">
              <w:rPr>
                <w:rFonts w:eastAsia="Times New Roman"/>
                <w:color w:val="000000"/>
                <w:szCs w:val="20"/>
              </w:rPr>
              <w:t xml:space="preserve"> </w:t>
            </w:r>
            <w:r w:rsidR="0003002D" w:rsidRPr="006827D3">
              <w:rPr>
                <w:rFonts w:eastAsia="Times New Roman"/>
                <w:color w:val="000000"/>
                <w:szCs w:val="20"/>
              </w:rPr>
              <w:t xml:space="preserve">State and local </w:t>
            </w:r>
            <w:r w:rsidR="000C27C5" w:rsidRPr="006827D3">
              <w:rPr>
                <w:rFonts w:eastAsia="Times New Roman"/>
                <w:color w:val="000000"/>
                <w:szCs w:val="20"/>
              </w:rPr>
              <w:t>government grants and contracts</w:t>
            </w:r>
            <w:r w:rsidR="0003002D" w:rsidRPr="006827D3">
              <w:rPr>
                <w:rFonts w:eastAsia="Times New Roman"/>
                <w:color w:val="000000"/>
                <w:szCs w:val="20"/>
              </w:rPr>
              <w:t xml:space="preserve"> </w:t>
            </w:r>
          </w:p>
        </w:tc>
        <w:tc>
          <w:tcPr>
            <w:tcW w:w="1058" w:type="dxa"/>
          </w:tcPr>
          <w:p w14:paraId="0BC75AC5" w14:textId="77777777" w:rsidR="0003002D" w:rsidRPr="006827D3" w:rsidRDefault="0003002D" w:rsidP="0003002D">
            <w:pPr>
              <w:rPr>
                <w:rFonts w:eastAsia="Times New Roman"/>
                <w:color w:val="000000"/>
                <w:szCs w:val="20"/>
              </w:rPr>
            </w:pPr>
          </w:p>
        </w:tc>
        <w:tc>
          <w:tcPr>
            <w:tcW w:w="1058" w:type="dxa"/>
          </w:tcPr>
          <w:p w14:paraId="79F1EDD9" w14:textId="77777777" w:rsidR="0003002D" w:rsidRPr="006827D3" w:rsidRDefault="0003002D" w:rsidP="0003002D">
            <w:pPr>
              <w:rPr>
                <w:rFonts w:eastAsia="Times New Roman"/>
                <w:color w:val="000000"/>
                <w:szCs w:val="20"/>
              </w:rPr>
            </w:pPr>
          </w:p>
        </w:tc>
        <w:tc>
          <w:tcPr>
            <w:tcW w:w="1058" w:type="dxa"/>
          </w:tcPr>
          <w:p w14:paraId="513EA1D1" w14:textId="77777777" w:rsidR="0003002D" w:rsidRPr="006827D3" w:rsidRDefault="0003002D" w:rsidP="0003002D">
            <w:pPr>
              <w:rPr>
                <w:rFonts w:eastAsia="Times New Roman"/>
                <w:color w:val="000000"/>
                <w:szCs w:val="20"/>
              </w:rPr>
            </w:pPr>
          </w:p>
        </w:tc>
        <w:tc>
          <w:tcPr>
            <w:tcW w:w="1059" w:type="dxa"/>
          </w:tcPr>
          <w:p w14:paraId="6AD2BA72" w14:textId="77777777" w:rsidR="0003002D" w:rsidRPr="006827D3" w:rsidRDefault="0003002D" w:rsidP="0003002D">
            <w:pPr>
              <w:rPr>
                <w:rFonts w:eastAsia="Times New Roman"/>
                <w:color w:val="000000"/>
                <w:szCs w:val="20"/>
              </w:rPr>
            </w:pPr>
          </w:p>
        </w:tc>
      </w:tr>
      <w:tr w:rsidR="0003002D" w:rsidRPr="006827D3" w14:paraId="288C7127" w14:textId="77777777" w:rsidTr="00A016E0">
        <w:trPr>
          <w:trHeight w:val="144"/>
        </w:trPr>
        <w:tc>
          <w:tcPr>
            <w:tcW w:w="6489" w:type="dxa"/>
          </w:tcPr>
          <w:p w14:paraId="22F9611D" w14:textId="5A0CAAAE" w:rsidR="0003002D" w:rsidRPr="006827D3" w:rsidRDefault="00537257" w:rsidP="00FC017E">
            <w:pPr>
              <w:rPr>
                <w:rFonts w:eastAsia="Times New Roman"/>
                <w:color w:val="FF0000"/>
                <w:szCs w:val="20"/>
              </w:rPr>
            </w:pPr>
            <w:r w:rsidRPr="006827D3">
              <w:rPr>
                <w:rFonts w:eastAsia="Times New Roman"/>
                <w:color w:val="000000"/>
                <w:szCs w:val="20"/>
              </w:rPr>
              <w:t xml:space="preserve"> </w:t>
            </w:r>
            <w:r w:rsidR="0003002D" w:rsidRPr="006827D3">
              <w:rPr>
                <w:rFonts w:eastAsia="Times New Roman"/>
                <w:color w:val="000000"/>
                <w:szCs w:val="20"/>
              </w:rPr>
              <w:t xml:space="preserve">Other </w:t>
            </w:r>
            <w:r w:rsidR="000C27C5" w:rsidRPr="006827D3">
              <w:rPr>
                <w:rFonts w:eastAsia="Times New Roman"/>
                <w:color w:val="000000"/>
                <w:szCs w:val="20"/>
              </w:rPr>
              <w:t xml:space="preserve">grants and contracts </w:t>
            </w:r>
            <w:r w:rsidR="0003002D" w:rsidRPr="006827D3">
              <w:rPr>
                <w:rFonts w:eastAsia="Times New Roman"/>
                <w:color w:val="000000"/>
                <w:szCs w:val="20"/>
              </w:rPr>
              <w:t xml:space="preserve">direct </w:t>
            </w:r>
            <w:r w:rsidR="000C27C5" w:rsidRPr="006827D3">
              <w:rPr>
                <w:rFonts w:eastAsia="Times New Roman"/>
                <w:color w:val="000000"/>
                <w:szCs w:val="20"/>
              </w:rPr>
              <w:t>expenditures</w:t>
            </w:r>
          </w:p>
        </w:tc>
        <w:tc>
          <w:tcPr>
            <w:tcW w:w="1058" w:type="dxa"/>
          </w:tcPr>
          <w:p w14:paraId="540F5706" w14:textId="77777777" w:rsidR="0003002D" w:rsidRPr="006827D3" w:rsidRDefault="0003002D" w:rsidP="0003002D">
            <w:pPr>
              <w:rPr>
                <w:rFonts w:eastAsia="Times New Roman"/>
                <w:color w:val="000000"/>
                <w:szCs w:val="20"/>
              </w:rPr>
            </w:pPr>
          </w:p>
        </w:tc>
        <w:tc>
          <w:tcPr>
            <w:tcW w:w="1058" w:type="dxa"/>
          </w:tcPr>
          <w:p w14:paraId="6B8A5193" w14:textId="77777777" w:rsidR="0003002D" w:rsidRPr="006827D3" w:rsidRDefault="0003002D" w:rsidP="0003002D">
            <w:pPr>
              <w:rPr>
                <w:rFonts w:eastAsia="Times New Roman"/>
                <w:color w:val="000000"/>
                <w:szCs w:val="20"/>
              </w:rPr>
            </w:pPr>
          </w:p>
        </w:tc>
        <w:tc>
          <w:tcPr>
            <w:tcW w:w="1058" w:type="dxa"/>
          </w:tcPr>
          <w:p w14:paraId="346870C9" w14:textId="77777777" w:rsidR="0003002D" w:rsidRPr="006827D3" w:rsidRDefault="0003002D" w:rsidP="0003002D">
            <w:pPr>
              <w:rPr>
                <w:rFonts w:eastAsia="Times New Roman"/>
                <w:color w:val="000000"/>
                <w:szCs w:val="20"/>
              </w:rPr>
            </w:pPr>
          </w:p>
        </w:tc>
        <w:tc>
          <w:tcPr>
            <w:tcW w:w="1059" w:type="dxa"/>
          </w:tcPr>
          <w:p w14:paraId="25BB9694" w14:textId="77777777" w:rsidR="0003002D" w:rsidRPr="006827D3" w:rsidRDefault="0003002D" w:rsidP="0003002D">
            <w:pPr>
              <w:rPr>
                <w:rFonts w:eastAsia="Times New Roman"/>
                <w:color w:val="000000"/>
                <w:szCs w:val="20"/>
              </w:rPr>
            </w:pPr>
          </w:p>
        </w:tc>
      </w:tr>
      <w:tr w:rsidR="0003002D" w:rsidRPr="006827D3" w14:paraId="7A801A36" w14:textId="77777777" w:rsidTr="00A016E0">
        <w:trPr>
          <w:trHeight w:val="144"/>
        </w:trPr>
        <w:tc>
          <w:tcPr>
            <w:tcW w:w="6489" w:type="dxa"/>
          </w:tcPr>
          <w:p w14:paraId="2EDDA04A" w14:textId="23E28B3D" w:rsidR="0003002D" w:rsidRPr="006827D3" w:rsidRDefault="00537257" w:rsidP="000C27C5">
            <w:pPr>
              <w:rPr>
                <w:rFonts w:eastAsia="Times New Roman"/>
                <w:color w:val="FF0000"/>
                <w:szCs w:val="20"/>
              </w:rPr>
            </w:pPr>
            <w:r w:rsidRPr="006827D3">
              <w:rPr>
                <w:rFonts w:eastAsia="Times New Roman"/>
                <w:color w:val="000000"/>
                <w:szCs w:val="20"/>
              </w:rPr>
              <w:t xml:space="preserve"> </w:t>
            </w:r>
            <w:r w:rsidR="0003002D" w:rsidRPr="006827D3">
              <w:rPr>
                <w:rFonts w:eastAsia="Times New Roman"/>
                <w:color w:val="000000"/>
                <w:szCs w:val="20"/>
              </w:rPr>
              <w:t xml:space="preserve">Total facilities and administration </w:t>
            </w:r>
            <w:r w:rsidR="000C27C5" w:rsidRPr="006827D3">
              <w:rPr>
                <w:rFonts w:eastAsia="Times New Roman"/>
                <w:color w:val="000000"/>
                <w:szCs w:val="20"/>
              </w:rPr>
              <w:t>costs expenditures</w:t>
            </w:r>
            <w:r w:rsidR="0003002D" w:rsidRPr="006827D3">
              <w:rPr>
                <w:rFonts w:eastAsia="Times New Roman"/>
                <w:color w:val="000000"/>
                <w:szCs w:val="20"/>
              </w:rPr>
              <w:t xml:space="preserve"> </w:t>
            </w:r>
          </w:p>
        </w:tc>
        <w:tc>
          <w:tcPr>
            <w:tcW w:w="1058" w:type="dxa"/>
          </w:tcPr>
          <w:p w14:paraId="075AF66D" w14:textId="77777777" w:rsidR="0003002D" w:rsidRPr="006827D3" w:rsidRDefault="0003002D" w:rsidP="0003002D">
            <w:pPr>
              <w:rPr>
                <w:rFonts w:eastAsia="Times New Roman"/>
                <w:color w:val="000000"/>
                <w:szCs w:val="20"/>
              </w:rPr>
            </w:pPr>
          </w:p>
        </w:tc>
        <w:tc>
          <w:tcPr>
            <w:tcW w:w="1058" w:type="dxa"/>
          </w:tcPr>
          <w:p w14:paraId="47AC6846" w14:textId="77777777" w:rsidR="0003002D" w:rsidRPr="006827D3" w:rsidRDefault="0003002D" w:rsidP="0003002D">
            <w:pPr>
              <w:rPr>
                <w:rFonts w:eastAsia="Times New Roman"/>
                <w:color w:val="000000"/>
                <w:szCs w:val="20"/>
              </w:rPr>
            </w:pPr>
          </w:p>
        </w:tc>
        <w:tc>
          <w:tcPr>
            <w:tcW w:w="1058" w:type="dxa"/>
          </w:tcPr>
          <w:p w14:paraId="3C291381" w14:textId="77777777" w:rsidR="0003002D" w:rsidRPr="006827D3" w:rsidRDefault="0003002D" w:rsidP="0003002D">
            <w:pPr>
              <w:rPr>
                <w:rFonts w:eastAsia="Times New Roman"/>
                <w:color w:val="000000"/>
                <w:szCs w:val="20"/>
              </w:rPr>
            </w:pPr>
          </w:p>
        </w:tc>
        <w:tc>
          <w:tcPr>
            <w:tcW w:w="1059" w:type="dxa"/>
          </w:tcPr>
          <w:p w14:paraId="0EDE200C" w14:textId="77777777" w:rsidR="0003002D" w:rsidRPr="006827D3" w:rsidRDefault="0003002D" w:rsidP="0003002D">
            <w:pPr>
              <w:rPr>
                <w:rFonts w:eastAsia="Times New Roman"/>
                <w:color w:val="000000"/>
                <w:szCs w:val="20"/>
              </w:rPr>
            </w:pPr>
          </w:p>
        </w:tc>
      </w:tr>
      <w:tr w:rsidR="0003002D" w:rsidRPr="006827D3" w14:paraId="45EE8FEE" w14:textId="77777777" w:rsidTr="00A016E0">
        <w:trPr>
          <w:trHeight w:val="144"/>
        </w:trPr>
        <w:tc>
          <w:tcPr>
            <w:tcW w:w="6489" w:type="dxa"/>
          </w:tcPr>
          <w:p w14:paraId="1F7A901E" w14:textId="3BBD84AB" w:rsidR="0003002D" w:rsidRPr="006827D3" w:rsidRDefault="00A52920" w:rsidP="00A52920">
            <w:pPr>
              <w:rPr>
                <w:rFonts w:eastAsia="Times New Roman"/>
                <w:color w:val="FF0000"/>
                <w:szCs w:val="20"/>
              </w:rPr>
            </w:pPr>
            <w:r w:rsidRPr="006827D3">
              <w:rPr>
                <w:rFonts w:eastAsia="Times New Roman"/>
                <w:color w:val="000000"/>
                <w:szCs w:val="20"/>
              </w:rPr>
              <w:t>Practice plans total revenues</w:t>
            </w:r>
            <w:r w:rsidR="0003002D" w:rsidRPr="006827D3">
              <w:rPr>
                <w:rFonts w:eastAsia="Times New Roman"/>
                <w:color w:val="000000"/>
                <w:szCs w:val="20"/>
              </w:rPr>
              <w:t xml:space="preserve"> </w:t>
            </w:r>
          </w:p>
        </w:tc>
        <w:tc>
          <w:tcPr>
            <w:tcW w:w="1058" w:type="dxa"/>
          </w:tcPr>
          <w:p w14:paraId="3BF7842C" w14:textId="77777777" w:rsidR="0003002D" w:rsidRPr="006827D3" w:rsidRDefault="0003002D" w:rsidP="0003002D">
            <w:pPr>
              <w:rPr>
                <w:rFonts w:eastAsia="Times New Roman"/>
                <w:color w:val="000000"/>
                <w:szCs w:val="20"/>
              </w:rPr>
            </w:pPr>
          </w:p>
        </w:tc>
        <w:tc>
          <w:tcPr>
            <w:tcW w:w="1058" w:type="dxa"/>
          </w:tcPr>
          <w:p w14:paraId="21966B72" w14:textId="77777777" w:rsidR="0003002D" w:rsidRPr="006827D3" w:rsidRDefault="0003002D" w:rsidP="0003002D">
            <w:pPr>
              <w:rPr>
                <w:rFonts w:eastAsia="Times New Roman"/>
                <w:color w:val="000000"/>
                <w:szCs w:val="20"/>
              </w:rPr>
            </w:pPr>
          </w:p>
        </w:tc>
        <w:tc>
          <w:tcPr>
            <w:tcW w:w="1058" w:type="dxa"/>
          </w:tcPr>
          <w:p w14:paraId="22A4B7A0" w14:textId="77777777" w:rsidR="0003002D" w:rsidRPr="006827D3" w:rsidRDefault="0003002D" w:rsidP="0003002D">
            <w:pPr>
              <w:rPr>
                <w:rFonts w:eastAsia="Times New Roman"/>
                <w:color w:val="000000"/>
                <w:szCs w:val="20"/>
              </w:rPr>
            </w:pPr>
          </w:p>
        </w:tc>
        <w:tc>
          <w:tcPr>
            <w:tcW w:w="1059" w:type="dxa"/>
          </w:tcPr>
          <w:p w14:paraId="24254C58" w14:textId="77777777" w:rsidR="0003002D" w:rsidRPr="006827D3" w:rsidRDefault="0003002D" w:rsidP="0003002D">
            <w:pPr>
              <w:rPr>
                <w:rFonts w:eastAsia="Times New Roman"/>
                <w:color w:val="000000"/>
                <w:szCs w:val="20"/>
              </w:rPr>
            </w:pPr>
          </w:p>
        </w:tc>
      </w:tr>
      <w:tr w:rsidR="0003002D" w:rsidRPr="006827D3" w14:paraId="1F058C90" w14:textId="77777777" w:rsidTr="00A016E0">
        <w:trPr>
          <w:trHeight w:val="144"/>
        </w:trPr>
        <w:tc>
          <w:tcPr>
            <w:tcW w:w="6489" w:type="dxa"/>
          </w:tcPr>
          <w:p w14:paraId="6C146DA2" w14:textId="5D4D9C4D" w:rsidR="0003002D" w:rsidRPr="006827D3" w:rsidRDefault="0003002D" w:rsidP="00A52920">
            <w:pPr>
              <w:rPr>
                <w:rFonts w:eastAsia="Times New Roman"/>
                <w:color w:val="FF0000"/>
                <w:szCs w:val="20"/>
              </w:rPr>
            </w:pPr>
            <w:r w:rsidRPr="006827D3">
              <w:rPr>
                <w:rFonts w:eastAsia="Times New Roman"/>
                <w:szCs w:val="20"/>
              </w:rPr>
              <w:t xml:space="preserve">Total </w:t>
            </w:r>
            <w:r w:rsidR="00A52920" w:rsidRPr="006827D3">
              <w:rPr>
                <w:rFonts w:eastAsia="Times New Roman"/>
                <w:szCs w:val="20"/>
              </w:rPr>
              <w:t xml:space="preserve">expenditures and transfers from </w:t>
            </w:r>
            <w:r w:rsidRPr="006827D3">
              <w:rPr>
                <w:rFonts w:eastAsia="Times New Roman"/>
                <w:szCs w:val="20"/>
              </w:rPr>
              <w:t xml:space="preserve">hospital </w:t>
            </w:r>
            <w:r w:rsidR="00A52920" w:rsidRPr="006827D3">
              <w:rPr>
                <w:rFonts w:eastAsia="Times New Roman"/>
                <w:szCs w:val="20"/>
              </w:rPr>
              <w:t>funds</w:t>
            </w:r>
            <w:r w:rsidRPr="006827D3">
              <w:rPr>
                <w:rFonts w:eastAsia="Times New Roman"/>
                <w:szCs w:val="20"/>
              </w:rPr>
              <w:t xml:space="preserve"> </w:t>
            </w:r>
          </w:p>
        </w:tc>
        <w:tc>
          <w:tcPr>
            <w:tcW w:w="1058" w:type="dxa"/>
          </w:tcPr>
          <w:p w14:paraId="66BEC753" w14:textId="77777777" w:rsidR="0003002D" w:rsidRPr="006827D3" w:rsidRDefault="0003002D" w:rsidP="0003002D">
            <w:pPr>
              <w:rPr>
                <w:rFonts w:eastAsia="Times New Roman"/>
                <w:color w:val="000000"/>
                <w:szCs w:val="20"/>
              </w:rPr>
            </w:pPr>
          </w:p>
        </w:tc>
        <w:tc>
          <w:tcPr>
            <w:tcW w:w="1058" w:type="dxa"/>
          </w:tcPr>
          <w:p w14:paraId="3FF1B583" w14:textId="77777777" w:rsidR="0003002D" w:rsidRPr="006827D3" w:rsidRDefault="0003002D" w:rsidP="0003002D">
            <w:pPr>
              <w:rPr>
                <w:rFonts w:eastAsia="Times New Roman"/>
                <w:color w:val="000000"/>
                <w:szCs w:val="20"/>
              </w:rPr>
            </w:pPr>
          </w:p>
        </w:tc>
        <w:tc>
          <w:tcPr>
            <w:tcW w:w="1058" w:type="dxa"/>
          </w:tcPr>
          <w:p w14:paraId="36CD2DD2" w14:textId="77777777" w:rsidR="0003002D" w:rsidRPr="006827D3" w:rsidRDefault="0003002D" w:rsidP="0003002D">
            <w:pPr>
              <w:rPr>
                <w:rFonts w:eastAsia="Times New Roman"/>
                <w:color w:val="000000"/>
                <w:szCs w:val="20"/>
              </w:rPr>
            </w:pPr>
          </w:p>
        </w:tc>
        <w:tc>
          <w:tcPr>
            <w:tcW w:w="1059" w:type="dxa"/>
          </w:tcPr>
          <w:p w14:paraId="786392D9" w14:textId="77777777" w:rsidR="0003002D" w:rsidRPr="006827D3" w:rsidRDefault="0003002D" w:rsidP="0003002D">
            <w:pPr>
              <w:rPr>
                <w:rFonts w:eastAsia="Times New Roman"/>
                <w:color w:val="000000"/>
                <w:szCs w:val="20"/>
              </w:rPr>
            </w:pPr>
          </w:p>
        </w:tc>
      </w:tr>
      <w:tr w:rsidR="0003002D" w:rsidRPr="006827D3" w14:paraId="54A87ABB" w14:textId="77777777" w:rsidTr="00A016E0">
        <w:trPr>
          <w:trHeight w:val="144"/>
        </w:trPr>
        <w:tc>
          <w:tcPr>
            <w:tcW w:w="6489" w:type="dxa"/>
          </w:tcPr>
          <w:p w14:paraId="32EE425C" w14:textId="579B41EA" w:rsidR="0003002D" w:rsidRPr="006827D3" w:rsidRDefault="00537257" w:rsidP="00A52920">
            <w:pPr>
              <w:rPr>
                <w:rFonts w:eastAsia="Times New Roman"/>
                <w:color w:val="FF0000"/>
                <w:szCs w:val="20"/>
              </w:rPr>
            </w:pPr>
            <w:r w:rsidRPr="006827D3">
              <w:rPr>
                <w:rFonts w:eastAsia="Times New Roman"/>
                <w:color w:val="000000"/>
                <w:szCs w:val="20"/>
              </w:rPr>
              <w:t xml:space="preserve"> </w:t>
            </w:r>
            <w:r w:rsidR="00A52920" w:rsidRPr="006827D3">
              <w:rPr>
                <w:rFonts w:eastAsia="Times New Roman"/>
                <w:color w:val="000000"/>
                <w:szCs w:val="20"/>
              </w:rPr>
              <w:t>Total expenditures and transfers from u</w:t>
            </w:r>
            <w:r w:rsidR="0003002D" w:rsidRPr="006827D3">
              <w:rPr>
                <w:rFonts w:eastAsia="Times New Roman"/>
                <w:color w:val="000000"/>
                <w:szCs w:val="20"/>
              </w:rPr>
              <w:t>niversity</w:t>
            </w:r>
            <w:r w:rsidR="00A52920" w:rsidRPr="006827D3">
              <w:rPr>
                <w:rFonts w:eastAsia="Times New Roman"/>
                <w:color w:val="000000"/>
                <w:szCs w:val="20"/>
              </w:rPr>
              <w:t xml:space="preserve"> hospital funds</w:t>
            </w:r>
          </w:p>
        </w:tc>
        <w:tc>
          <w:tcPr>
            <w:tcW w:w="1058" w:type="dxa"/>
          </w:tcPr>
          <w:p w14:paraId="79749949" w14:textId="77777777" w:rsidR="0003002D" w:rsidRPr="006827D3" w:rsidRDefault="0003002D" w:rsidP="0003002D">
            <w:pPr>
              <w:rPr>
                <w:rFonts w:eastAsia="Times New Roman"/>
                <w:color w:val="000000"/>
                <w:szCs w:val="20"/>
              </w:rPr>
            </w:pPr>
          </w:p>
        </w:tc>
        <w:tc>
          <w:tcPr>
            <w:tcW w:w="1058" w:type="dxa"/>
          </w:tcPr>
          <w:p w14:paraId="09298BDF" w14:textId="77777777" w:rsidR="0003002D" w:rsidRPr="006827D3" w:rsidRDefault="0003002D" w:rsidP="0003002D">
            <w:pPr>
              <w:rPr>
                <w:rFonts w:eastAsia="Times New Roman"/>
                <w:color w:val="000000"/>
                <w:szCs w:val="20"/>
              </w:rPr>
            </w:pPr>
          </w:p>
        </w:tc>
        <w:tc>
          <w:tcPr>
            <w:tcW w:w="1058" w:type="dxa"/>
          </w:tcPr>
          <w:p w14:paraId="19E7915A" w14:textId="77777777" w:rsidR="0003002D" w:rsidRPr="006827D3" w:rsidRDefault="0003002D" w:rsidP="0003002D">
            <w:pPr>
              <w:rPr>
                <w:rFonts w:eastAsia="Times New Roman"/>
                <w:color w:val="000000"/>
                <w:szCs w:val="20"/>
              </w:rPr>
            </w:pPr>
          </w:p>
        </w:tc>
        <w:tc>
          <w:tcPr>
            <w:tcW w:w="1059" w:type="dxa"/>
          </w:tcPr>
          <w:p w14:paraId="63BFEB08" w14:textId="77777777" w:rsidR="0003002D" w:rsidRPr="006827D3" w:rsidRDefault="0003002D" w:rsidP="0003002D">
            <w:pPr>
              <w:rPr>
                <w:rFonts w:eastAsia="Times New Roman"/>
                <w:color w:val="000000"/>
                <w:szCs w:val="20"/>
              </w:rPr>
            </w:pPr>
          </w:p>
        </w:tc>
      </w:tr>
      <w:tr w:rsidR="0003002D" w:rsidRPr="006827D3" w14:paraId="1E41DCF1" w14:textId="77777777" w:rsidTr="00A016E0">
        <w:trPr>
          <w:trHeight w:val="144"/>
        </w:trPr>
        <w:tc>
          <w:tcPr>
            <w:tcW w:w="6489" w:type="dxa"/>
          </w:tcPr>
          <w:p w14:paraId="5E793631" w14:textId="7F3A213E" w:rsidR="0003002D" w:rsidRPr="006827D3" w:rsidRDefault="00537257" w:rsidP="00A52920">
            <w:pPr>
              <w:rPr>
                <w:rFonts w:eastAsia="Times New Roman"/>
                <w:color w:val="FF0000"/>
                <w:szCs w:val="20"/>
              </w:rPr>
            </w:pPr>
            <w:r w:rsidRPr="006827D3">
              <w:rPr>
                <w:rFonts w:eastAsia="Times New Roman"/>
                <w:color w:val="000000"/>
                <w:szCs w:val="20"/>
              </w:rPr>
              <w:t xml:space="preserve"> </w:t>
            </w:r>
            <w:r w:rsidR="00A52920" w:rsidRPr="006827D3">
              <w:rPr>
                <w:rFonts w:eastAsia="Times New Roman"/>
                <w:color w:val="000000"/>
                <w:szCs w:val="20"/>
              </w:rPr>
              <w:t xml:space="preserve">Total expenditures and transfers from </w:t>
            </w:r>
            <w:r w:rsidR="0003002D" w:rsidRPr="006827D3">
              <w:rPr>
                <w:rFonts w:eastAsia="Times New Roman"/>
                <w:color w:val="000000"/>
                <w:szCs w:val="20"/>
              </w:rPr>
              <w:t>VA</w:t>
            </w:r>
            <w:r w:rsidR="00A52920" w:rsidRPr="006827D3">
              <w:rPr>
                <w:rFonts w:eastAsia="Times New Roman"/>
                <w:color w:val="000000"/>
                <w:szCs w:val="20"/>
              </w:rPr>
              <w:t xml:space="preserve"> hospital funds</w:t>
            </w:r>
            <w:r w:rsidR="0003002D" w:rsidRPr="006827D3">
              <w:rPr>
                <w:rFonts w:eastAsia="Times New Roman"/>
                <w:color w:val="000000"/>
                <w:szCs w:val="20"/>
              </w:rPr>
              <w:t xml:space="preserve"> </w:t>
            </w:r>
          </w:p>
        </w:tc>
        <w:tc>
          <w:tcPr>
            <w:tcW w:w="1058" w:type="dxa"/>
          </w:tcPr>
          <w:p w14:paraId="6B20E2F8" w14:textId="77777777" w:rsidR="0003002D" w:rsidRPr="006827D3" w:rsidRDefault="0003002D" w:rsidP="0003002D">
            <w:pPr>
              <w:rPr>
                <w:rFonts w:eastAsia="Times New Roman"/>
                <w:color w:val="000000"/>
                <w:szCs w:val="20"/>
              </w:rPr>
            </w:pPr>
          </w:p>
        </w:tc>
        <w:tc>
          <w:tcPr>
            <w:tcW w:w="1058" w:type="dxa"/>
          </w:tcPr>
          <w:p w14:paraId="67B036E2" w14:textId="77777777" w:rsidR="0003002D" w:rsidRPr="006827D3" w:rsidRDefault="0003002D" w:rsidP="0003002D">
            <w:pPr>
              <w:rPr>
                <w:rFonts w:eastAsia="Times New Roman"/>
                <w:color w:val="000000"/>
                <w:szCs w:val="20"/>
              </w:rPr>
            </w:pPr>
          </w:p>
        </w:tc>
        <w:tc>
          <w:tcPr>
            <w:tcW w:w="1058" w:type="dxa"/>
          </w:tcPr>
          <w:p w14:paraId="6E36606E" w14:textId="77777777" w:rsidR="0003002D" w:rsidRPr="006827D3" w:rsidRDefault="0003002D" w:rsidP="0003002D">
            <w:pPr>
              <w:rPr>
                <w:rFonts w:eastAsia="Times New Roman"/>
                <w:color w:val="000000"/>
                <w:szCs w:val="20"/>
              </w:rPr>
            </w:pPr>
          </w:p>
        </w:tc>
        <w:tc>
          <w:tcPr>
            <w:tcW w:w="1059" w:type="dxa"/>
          </w:tcPr>
          <w:p w14:paraId="371E3E1E" w14:textId="77777777" w:rsidR="0003002D" w:rsidRPr="006827D3" w:rsidRDefault="0003002D" w:rsidP="0003002D">
            <w:pPr>
              <w:rPr>
                <w:rFonts w:eastAsia="Times New Roman"/>
                <w:color w:val="000000"/>
                <w:szCs w:val="20"/>
              </w:rPr>
            </w:pPr>
          </w:p>
        </w:tc>
      </w:tr>
      <w:tr w:rsidR="0003002D" w:rsidRPr="006827D3" w14:paraId="6F7A54FE" w14:textId="77777777" w:rsidTr="00A016E0">
        <w:trPr>
          <w:trHeight w:val="144"/>
        </w:trPr>
        <w:tc>
          <w:tcPr>
            <w:tcW w:w="6489" w:type="dxa"/>
          </w:tcPr>
          <w:p w14:paraId="5FC5CD6F" w14:textId="2DF10B52" w:rsidR="0003002D" w:rsidRPr="006827D3" w:rsidRDefault="00537257" w:rsidP="00915341">
            <w:pPr>
              <w:rPr>
                <w:rFonts w:eastAsia="Times New Roman"/>
                <w:color w:val="FF0000"/>
                <w:szCs w:val="20"/>
              </w:rPr>
            </w:pPr>
            <w:r w:rsidRPr="006827D3">
              <w:rPr>
                <w:rFonts w:eastAsia="Times New Roman"/>
                <w:color w:val="000000"/>
                <w:szCs w:val="20"/>
              </w:rPr>
              <w:t xml:space="preserve"> </w:t>
            </w:r>
            <w:r w:rsidR="00915341" w:rsidRPr="006827D3">
              <w:rPr>
                <w:rFonts w:eastAsia="Times New Roman"/>
                <w:color w:val="000000"/>
                <w:szCs w:val="20"/>
              </w:rPr>
              <w:t>Total expenditures and transfers from o</w:t>
            </w:r>
            <w:r w:rsidR="0003002D" w:rsidRPr="006827D3">
              <w:rPr>
                <w:rFonts w:eastAsia="Times New Roman"/>
                <w:color w:val="000000"/>
                <w:szCs w:val="20"/>
              </w:rPr>
              <w:t>ther affiliated hospital</w:t>
            </w:r>
            <w:r w:rsidR="00915341" w:rsidRPr="006827D3">
              <w:rPr>
                <w:rFonts w:eastAsia="Times New Roman"/>
                <w:color w:val="000000"/>
                <w:szCs w:val="20"/>
              </w:rPr>
              <w:t xml:space="preserve"> funds</w:t>
            </w:r>
            <w:r w:rsidR="0003002D" w:rsidRPr="006827D3">
              <w:rPr>
                <w:rFonts w:eastAsia="Times New Roman"/>
                <w:color w:val="000000"/>
                <w:szCs w:val="20"/>
              </w:rPr>
              <w:t xml:space="preserve"> </w:t>
            </w:r>
          </w:p>
        </w:tc>
        <w:tc>
          <w:tcPr>
            <w:tcW w:w="1058" w:type="dxa"/>
          </w:tcPr>
          <w:p w14:paraId="42670AE5" w14:textId="77777777" w:rsidR="0003002D" w:rsidRPr="006827D3" w:rsidRDefault="0003002D" w:rsidP="0003002D">
            <w:pPr>
              <w:rPr>
                <w:rFonts w:eastAsia="Times New Roman"/>
                <w:color w:val="000000"/>
                <w:szCs w:val="20"/>
              </w:rPr>
            </w:pPr>
          </w:p>
        </w:tc>
        <w:tc>
          <w:tcPr>
            <w:tcW w:w="1058" w:type="dxa"/>
          </w:tcPr>
          <w:p w14:paraId="0619B86E" w14:textId="77777777" w:rsidR="0003002D" w:rsidRPr="006827D3" w:rsidRDefault="0003002D" w:rsidP="0003002D">
            <w:pPr>
              <w:rPr>
                <w:rFonts w:eastAsia="Times New Roman"/>
                <w:color w:val="000000"/>
                <w:szCs w:val="20"/>
              </w:rPr>
            </w:pPr>
          </w:p>
        </w:tc>
        <w:tc>
          <w:tcPr>
            <w:tcW w:w="1058" w:type="dxa"/>
          </w:tcPr>
          <w:p w14:paraId="23C50125" w14:textId="77777777" w:rsidR="0003002D" w:rsidRPr="006827D3" w:rsidRDefault="0003002D" w:rsidP="0003002D">
            <w:pPr>
              <w:rPr>
                <w:rFonts w:eastAsia="Times New Roman"/>
                <w:color w:val="000000"/>
                <w:szCs w:val="20"/>
              </w:rPr>
            </w:pPr>
          </w:p>
        </w:tc>
        <w:tc>
          <w:tcPr>
            <w:tcW w:w="1059" w:type="dxa"/>
          </w:tcPr>
          <w:p w14:paraId="57C9B039" w14:textId="77777777" w:rsidR="0003002D" w:rsidRPr="006827D3" w:rsidRDefault="0003002D" w:rsidP="0003002D">
            <w:pPr>
              <w:rPr>
                <w:rFonts w:eastAsia="Times New Roman"/>
                <w:color w:val="000000"/>
                <w:szCs w:val="20"/>
              </w:rPr>
            </w:pPr>
          </w:p>
        </w:tc>
      </w:tr>
      <w:tr w:rsidR="0003002D" w:rsidRPr="006827D3" w14:paraId="336E5E6E" w14:textId="77777777" w:rsidTr="00A016E0">
        <w:trPr>
          <w:trHeight w:val="144"/>
        </w:trPr>
        <w:tc>
          <w:tcPr>
            <w:tcW w:w="6489" w:type="dxa"/>
          </w:tcPr>
          <w:p w14:paraId="1366C625" w14:textId="0A7BE7DD" w:rsidR="0003002D" w:rsidRPr="006827D3" w:rsidRDefault="00915341" w:rsidP="00FC017E">
            <w:pPr>
              <w:rPr>
                <w:rFonts w:eastAsia="Times New Roman"/>
                <w:color w:val="FF0000"/>
                <w:szCs w:val="20"/>
              </w:rPr>
            </w:pPr>
            <w:r w:rsidRPr="006827D3">
              <w:rPr>
                <w:rFonts w:eastAsia="Times New Roman"/>
                <w:color w:val="000000"/>
                <w:szCs w:val="20"/>
              </w:rPr>
              <w:t>Restricted gift funds expended</w:t>
            </w:r>
          </w:p>
        </w:tc>
        <w:tc>
          <w:tcPr>
            <w:tcW w:w="1058" w:type="dxa"/>
          </w:tcPr>
          <w:p w14:paraId="68CC238D" w14:textId="77777777" w:rsidR="0003002D" w:rsidRPr="006827D3" w:rsidRDefault="0003002D" w:rsidP="0003002D">
            <w:pPr>
              <w:rPr>
                <w:rFonts w:eastAsia="Times New Roman"/>
                <w:color w:val="000000"/>
                <w:szCs w:val="20"/>
              </w:rPr>
            </w:pPr>
          </w:p>
        </w:tc>
        <w:tc>
          <w:tcPr>
            <w:tcW w:w="1058" w:type="dxa"/>
          </w:tcPr>
          <w:p w14:paraId="7A7CB535" w14:textId="77777777" w:rsidR="0003002D" w:rsidRPr="006827D3" w:rsidRDefault="0003002D" w:rsidP="0003002D">
            <w:pPr>
              <w:rPr>
                <w:rFonts w:eastAsia="Times New Roman"/>
                <w:color w:val="000000"/>
                <w:szCs w:val="20"/>
              </w:rPr>
            </w:pPr>
          </w:p>
        </w:tc>
        <w:tc>
          <w:tcPr>
            <w:tcW w:w="1058" w:type="dxa"/>
          </w:tcPr>
          <w:p w14:paraId="1D409C0E" w14:textId="77777777" w:rsidR="0003002D" w:rsidRPr="006827D3" w:rsidRDefault="0003002D" w:rsidP="0003002D">
            <w:pPr>
              <w:rPr>
                <w:rFonts w:eastAsia="Times New Roman"/>
                <w:color w:val="000000"/>
                <w:szCs w:val="20"/>
              </w:rPr>
            </w:pPr>
          </w:p>
        </w:tc>
        <w:tc>
          <w:tcPr>
            <w:tcW w:w="1059" w:type="dxa"/>
          </w:tcPr>
          <w:p w14:paraId="52AF8AD8" w14:textId="77777777" w:rsidR="0003002D" w:rsidRPr="006827D3" w:rsidRDefault="0003002D" w:rsidP="0003002D">
            <w:pPr>
              <w:rPr>
                <w:rFonts w:eastAsia="Times New Roman"/>
                <w:color w:val="000000"/>
                <w:szCs w:val="20"/>
              </w:rPr>
            </w:pPr>
          </w:p>
        </w:tc>
      </w:tr>
      <w:tr w:rsidR="00AF7E5D" w:rsidRPr="006827D3" w14:paraId="695C5650" w14:textId="77777777" w:rsidTr="00A016E0">
        <w:trPr>
          <w:trHeight w:val="144"/>
        </w:trPr>
        <w:tc>
          <w:tcPr>
            <w:tcW w:w="6489" w:type="dxa"/>
          </w:tcPr>
          <w:p w14:paraId="78DC895E" w14:textId="5903FFE3" w:rsidR="00AF7E5D" w:rsidRPr="006827D3" w:rsidRDefault="001F4A5F" w:rsidP="00FC017E">
            <w:pPr>
              <w:rPr>
                <w:rFonts w:eastAsia="Times New Roman"/>
                <w:color w:val="000000"/>
                <w:szCs w:val="20"/>
              </w:rPr>
            </w:pPr>
            <w:r w:rsidRPr="006827D3">
              <w:rPr>
                <w:rFonts w:eastAsia="Times New Roman"/>
                <w:color w:val="000000"/>
                <w:szCs w:val="20"/>
              </w:rPr>
              <w:t>U</w:t>
            </w:r>
            <w:r w:rsidR="00AF7E5D" w:rsidRPr="006827D3">
              <w:rPr>
                <w:rFonts w:eastAsia="Times New Roman"/>
                <w:color w:val="000000"/>
                <w:szCs w:val="20"/>
              </w:rPr>
              <w:t xml:space="preserve">nrestricted gift funds </w:t>
            </w:r>
            <w:r w:rsidR="00915341" w:rsidRPr="006827D3">
              <w:rPr>
                <w:rFonts w:eastAsia="Times New Roman"/>
                <w:color w:val="000000"/>
                <w:szCs w:val="20"/>
              </w:rPr>
              <w:t>expended</w:t>
            </w:r>
          </w:p>
        </w:tc>
        <w:tc>
          <w:tcPr>
            <w:tcW w:w="1058" w:type="dxa"/>
          </w:tcPr>
          <w:p w14:paraId="3F8ECC84" w14:textId="77777777" w:rsidR="00AF7E5D" w:rsidRPr="006827D3" w:rsidRDefault="00AF7E5D" w:rsidP="0003002D">
            <w:pPr>
              <w:rPr>
                <w:rFonts w:eastAsia="Times New Roman"/>
                <w:color w:val="000000"/>
                <w:szCs w:val="20"/>
              </w:rPr>
            </w:pPr>
          </w:p>
        </w:tc>
        <w:tc>
          <w:tcPr>
            <w:tcW w:w="1058" w:type="dxa"/>
          </w:tcPr>
          <w:p w14:paraId="6448B70C" w14:textId="77777777" w:rsidR="00AF7E5D" w:rsidRPr="006827D3" w:rsidRDefault="00AF7E5D" w:rsidP="0003002D">
            <w:pPr>
              <w:rPr>
                <w:rFonts w:eastAsia="Times New Roman"/>
                <w:color w:val="000000"/>
                <w:szCs w:val="20"/>
              </w:rPr>
            </w:pPr>
          </w:p>
        </w:tc>
        <w:tc>
          <w:tcPr>
            <w:tcW w:w="1058" w:type="dxa"/>
          </w:tcPr>
          <w:p w14:paraId="54A3320E" w14:textId="77777777" w:rsidR="00AF7E5D" w:rsidRPr="006827D3" w:rsidRDefault="00AF7E5D" w:rsidP="0003002D">
            <w:pPr>
              <w:rPr>
                <w:rFonts w:eastAsia="Times New Roman"/>
                <w:color w:val="000000"/>
                <w:szCs w:val="20"/>
              </w:rPr>
            </w:pPr>
          </w:p>
        </w:tc>
        <w:tc>
          <w:tcPr>
            <w:tcW w:w="1059" w:type="dxa"/>
          </w:tcPr>
          <w:p w14:paraId="13C4361B" w14:textId="77777777" w:rsidR="00AF7E5D" w:rsidRPr="006827D3" w:rsidRDefault="00AF7E5D" w:rsidP="0003002D">
            <w:pPr>
              <w:rPr>
                <w:rFonts w:eastAsia="Times New Roman"/>
                <w:color w:val="000000"/>
                <w:szCs w:val="20"/>
              </w:rPr>
            </w:pPr>
          </w:p>
        </w:tc>
      </w:tr>
      <w:tr w:rsidR="0003002D" w:rsidRPr="006827D3" w14:paraId="0EBA1DA9" w14:textId="77777777" w:rsidTr="00A016E0">
        <w:trPr>
          <w:trHeight w:val="144"/>
        </w:trPr>
        <w:tc>
          <w:tcPr>
            <w:tcW w:w="6489" w:type="dxa"/>
          </w:tcPr>
          <w:p w14:paraId="4D3787E3" w14:textId="3F26096A" w:rsidR="0003002D" w:rsidRPr="006827D3" w:rsidRDefault="00915341" w:rsidP="00915341">
            <w:pPr>
              <w:rPr>
                <w:rFonts w:eastAsia="Times New Roman"/>
                <w:szCs w:val="20"/>
              </w:rPr>
            </w:pPr>
            <w:r w:rsidRPr="006827D3">
              <w:rPr>
                <w:rFonts w:eastAsia="Times New Roman"/>
                <w:szCs w:val="20"/>
              </w:rPr>
              <w:t>Expenditure of income from r</w:t>
            </w:r>
            <w:r w:rsidR="0003002D" w:rsidRPr="006827D3">
              <w:rPr>
                <w:rFonts w:eastAsia="Times New Roman"/>
                <w:szCs w:val="20"/>
              </w:rPr>
              <w:t>estricted endowment funds</w:t>
            </w:r>
            <w:r w:rsidR="00BB0152" w:rsidRPr="006827D3">
              <w:rPr>
                <w:rFonts w:eastAsia="Times New Roman"/>
                <w:szCs w:val="20"/>
              </w:rPr>
              <w:t xml:space="preserve"> </w:t>
            </w:r>
          </w:p>
        </w:tc>
        <w:tc>
          <w:tcPr>
            <w:tcW w:w="1058" w:type="dxa"/>
          </w:tcPr>
          <w:p w14:paraId="6664F24B" w14:textId="77777777" w:rsidR="0003002D" w:rsidRPr="006827D3" w:rsidRDefault="0003002D" w:rsidP="0003002D">
            <w:pPr>
              <w:rPr>
                <w:rFonts w:eastAsia="Times New Roman"/>
                <w:color w:val="000000"/>
                <w:szCs w:val="20"/>
              </w:rPr>
            </w:pPr>
          </w:p>
        </w:tc>
        <w:tc>
          <w:tcPr>
            <w:tcW w:w="1058" w:type="dxa"/>
          </w:tcPr>
          <w:p w14:paraId="49B0177D" w14:textId="77777777" w:rsidR="0003002D" w:rsidRPr="006827D3" w:rsidRDefault="0003002D" w:rsidP="0003002D">
            <w:pPr>
              <w:rPr>
                <w:rFonts w:eastAsia="Times New Roman"/>
                <w:color w:val="000000"/>
                <w:szCs w:val="20"/>
              </w:rPr>
            </w:pPr>
          </w:p>
        </w:tc>
        <w:tc>
          <w:tcPr>
            <w:tcW w:w="1058" w:type="dxa"/>
          </w:tcPr>
          <w:p w14:paraId="0381F400" w14:textId="77777777" w:rsidR="0003002D" w:rsidRPr="006827D3" w:rsidRDefault="0003002D" w:rsidP="0003002D">
            <w:pPr>
              <w:rPr>
                <w:rFonts w:eastAsia="Times New Roman"/>
                <w:color w:val="000000"/>
                <w:szCs w:val="20"/>
              </w:rPr>
            </w:pPr>
          </w:p>
        </w:tc>
        <w:tc>
          <w:tcPr>
            <w:tcW w:w="1059" w:type="dxa"/>
          </w:tcPr>
          <w:p w14:paraId="2B7A5275" w14:textId="77777777" w:rsidR="0003002D" w:rsidRPr="006827D3" w:rsidRDefault="0003002D" w:rsidP="0003002D">
            <w:pPr>
              <w:rPr>
                <w:rFonts w:eastAsia="Times New Roman"/>
                <w:color w:val="000000"/>
                <w:szCs w:val="20"/>
              </w:rPr>
            </w:pPr>
          </w:p>
        </w:tc>
      </w:tr>
      <w:tr w:rsidR="00AF7E5D" w:rsidRPr="006827D3" w14:paraId="60B2BAD6" w14:textId="77777777" w:rsidTr="00A016E0">
        <w:trPr>
          <w:trHeight w:val="144"/>
        </w:trPr>
        <w:tc>
          <w:tcPr>
            <w:tcW w:w="6489" w:type="dxa"/>
          </w:tcPr>
          <w:p w14:paraId="410A566F" w14:textId="0D8A9756" w:rsidR="00AF7E5D" w:rsidRPr="006827D3" w:rsidRDefault="00915341" w:rsidP="00915341">
            <w:pPr>
              <w:rPr>
                <w:rFonts w:eastAsia="Times New Roman"/>
                <w:szCs w:val="20"/>
              </w:rPr>
            </w:pPr>
            <w:r w:rsidRPr="006827D3">
              <w:rPr>
                <w:rFonts w:eastAsia="Times New Roman"/>
                <w:szCs w:val="20"/>
              </w:rPr>
              <w:t xml:space="preserve">Expenditure of income </w:t>
            </w:r>
            <w:r w:rsidR="00AF7E5D" w:rsidRPr="006827D3">
              <w:rPr>
                <w:rFonts w:eastAsia="Times New Roman"/>
                <w:szCs w:val="20"/>
              </w:rPr>
              <w:t xml:space="preserve">from unrestricted endowment funds </w:t>
            </w:r>
          </w:p>
        </w:tc>
        <w:tc>
          <w:tcPr>
            <w:tcW w:w="1058" w:type="dxa"/>
          </w:tcPr>
          <w:p w14:paraId="44A2B43E" w14:textId="77777777" w:rsidR="00AF7E5D" w:rsidRPr="006827D3" w:rsidRDefault="00AF7E5D" w:rsidP="0003002D">
            <w:pPr>
              <w:rPr>
                <w:rFonts w:eastAsia="Times New Roman"/>
                <w:color w:val="000000"/>
                <w:szCs w:val="20"/>
              </w:rPr>
            </w:pPr>
          </w:p>
        </w:tc>
        <w:tc>
          <w:tcPr>
            <w:tcW w:w="1058" w:type="dxa"/>
          </w:tcPr>
          <w:p w14:paraId="30E99926" w14:textId="77777777" w:rsidR="00AF7E5D" w:rsidRPr="006827D3" w:rsidRDefault="00AF7E5D" w:rsidP="0003002D">
            <w:pPr>
              <w:rPr>
                <w:rFonts w:eastAsia="Times New Roman"/>
                <w:color w:val="000000"/>
                <w:szCs w:val="20"/>
              </w:rPr>
            </w:pPr>
          </w:p>
        </w:tc>
        <w:tc>
          <w:tcPr>
            <w:tcW w:w="1058" w:type="dxa"/>
          </w:tcPr>
          <w:p w14:paraId="0CA50C7E" w14:textId="77777777" w:rsidR="00AF7E5D" w:rsidRPr="006827D3" w:rsidRDefault="00AF7E5D" w:rsidP="0003002D">
            <w:pPr>
              <w:rPr>
                <w:rFonts w:eastAsia="Times New Roman"/>
                <w:color w:val="000000"/>
                <w:szCs w:val="20"/>
              </w:rPr>
            </w:pPr>
          </w:p>
        </w:tc>
        <w:tc>
          <w:tcPr>
            <w:tcW w:w="1059" w:type="dxa"/>
          </w:tcPr>
          <w:p w14:paraId="32DCEE67" w14:textId="77777777" w:rsidR="00AF7E5D" w:rsidRPr="006827D3" w:rsidRDefault="00AF7E5D" w:rsidP="0003002D">
            <w:pPr>
              <w:rPr>
                <w:rFonts w:eastAsia="Times New Roman"/>
                <w:color w:val="000000"/>
                <w:szCs w:val="20"/>
              </w:rPr>
            </w:pPr>
          </w:p>
        </w:tc>
      </w:tr>
      <w:tr w:rsidR="0003002D" w:rsidRPr="006827D3" w14:paraId="4DDDBEB7" w14:textId="77777777" w:rsidTr="00A016E0">
        <w:trPr>
          <w:trHeight w:val="144"/>
        </w:trPr>
        <w:tc>
          <w:tcPr>
            <w:tcW w:w="6489" w:type="dxa"/>
          </w:tcPr>
          <w:p w14:paraId="151096FE" w14:textId="3985339A" w:rsidR="0003002D" w:rsidRPr="006827D3" w:rsidRDefault="001F4A5F" w:rsidP="00FC017E">
            <w:pPr>
              <w:rPr>
                <w:rFonts w:eastAsia="Times New Roman"/>
                <w:color w:val="FF0000"/>
                <w:szCs w:val="20"/>
              </w:rPr>
            </w:pPr>
            <w:r w:rsidRPr="006827D3">
              <w:rPr>
                <w:rFonts w:eastAsia="Times New Roman"/>
                <w:color w:val="000000"/>
                <w:szCs w:val="20"/>
              </w:rPr>
              <w:t>Total o</w:t>
            </w:r>
            <w:r w:rsidR="0003002D" w:rsidRPr="006827D3">
              <w:rPr>
                <w:rFonts w:eastAsia="Times New Roman"/>
                <w:color w:val="000000"/>
                <w:szCs w:val="20"/>
              </w:rPr>
              <w:t xml:space="preserve">ther revenues </w:t>
            </w:r>
          </w:p>
        </w:tc>
        <w:tc>
          <w:tcPr>
            <w:tcW w:w="1058" w:type="dxa"/>
          </w:tcPr>
          <w:p w14:paraId="387D4366" w14:textId="77777777" w:rsidR="0003002D" w:rsidRPr="006827D3" w:rsidRDefault="0003002D" w:rsidP="0003002D">
            <w:pPr>
              <w:rPr>
                <w:rFonts w:eastAsia="Times New Roman"/>
                <w:color w:val="000000"/>
                <w:szCs w:val="20"/>
              </w:rPr>
            </w:pPr>
          </w:p>
        </w:tc>
        <w:tc>
          <w:tcPr>
            <w:tcW w:w="1058" w:type="dxa"/>
          </w:tcPr>
          <w:p w14:paraId="388F7194" w14:textId="77777777" w:rsidR="0003002D" w:rsidRPr="006827D3" w:rsidRDefault="0003002D" w:rsidP="0003002D">
            <w:pPr>
              <w:rPr>
                <w:rFonts w:eastAsia="Times New Roman"/>
                <w:color w:val="000000"/>
                <w:szCs w:val="20"/>
              </w:rPr>
            </w:pPr>
          </w:p>
        </w:tc>
        <w:tc>
          <w:tcPr>
            <w:tcW w:w="1058" w:type="dxa"/>
          </w:tcPr>
          <w:p w14:paraId="72050637" w14:textId="77777777" w:rsidR="0003002D" w:rsidRPr="006827D3" w:rsidRDefault="0003002D" w:rsidP="0003002D">
            <w:pPr>
              <w:rPr>
                <w:rFonts w:eastAsia="Times New Roman"/>
                <w:color w:val="000000"/>
                <w:szCs w:val="20"/>
              </w:rPr>
            </w:pPr>
          </w:p>
        </w:tc>
        <w:tc>
          <w:tcPr>
            <w:tcW w:w="1059" w:type="dxa"/>
          </w:tcPr>
          <w:p w14:paraId="45CC68D0" w14:textId="77777777" w:rsidR="0003002D" w:rsidRPr="006827D3" w:rsidRDefault="0003002D" w:rsidP="0003002D">
            <w:pPr>
              <w:rPr>
                <w:rFonts w:eastAsia="Times New Roman"/>
                <w:color w:val="000000"/>
                <w:szCs w:val="20"/>
              </w:rPr>
            </w:pPr>
          </w:p>
        </w:tc>
      </w:tr>
      <w:tr w:rsidR="0003002D" w:rsidRPr="006827D3" w14:paraId="0BFFA909" w14:textId="77777777" w:rsidTr="00A016E0">
        <w:trPr>
          <w:trHeight w:val="144"/>
        </w:trPr>
        <w:tc>
          <w:tcPr>
            <w:tcW w:w="6489" w:type="dxa"/>
          </w:tcPr>
          <w:p w14:paraId="4EEA5370" w14:textId="461974C9" w:rsidR="0003002D" w:rsidRPr="006827D3" w:rsidRDefault="0003002D" w:rsidP="00FC017E">
            <w:pPr>
              <w:rPr>
                <w:rFonts w:eastAsia="Times New Roman"/>
                <w:color w:val="FF0000"/>
                <w:szCs w:val="20"/>
              </w:rPr>
            </w:pPr>
            <w:r w:rsidRPr="006827D3">
              <w:rPr>
                <w:rFonts w:eastAsia="Times New Roman"/>
                <w:color w:val="000000"/>
                <w:szCs w:val="20"/>
              </w:rPr>
              <w:t xml:space="preserve">Total revenues </w:t>
            </w:r>
          </w:p>
        </w:tc>
        <w:tc>
          <w:tcPr>
            <w:tcW w:w="1058" w:type="dxa"/>
          </w:tcPr>
          <w:p w14:paraId="0E8FCB2E" w14:textId="77777777" w:rsidR="0003002D" w:rsidRPr="006827D3" w:rsidRDefault="0003002D" w:rsidP="0003002D">
            <w:pPr>
              <w:rPr>
                <w:rFonts w:eastAsia="Times New Roman"/>
                <w:color w:val="000000"/>
                <w:szCs w:val="20"/>
              </w:rPr>
            </w:pPr>
          </w:p>
        </w:tc>
        <w:tc>
          <w:tcPr>
            <w:tcW w:w="1058" w:type="dxa"/>
          </w:tcPr>
          <w:p w14:paraId="3D724EDF" w14:textId="77777777" w:rsidR="0003002D" w:rsidRPr="006827D3" w:rsidRDefault="0003002D" w:rsidP="0003002D">
            <w:pPr>
              <w:rPr>
                <w:rFonts w:eastAsia="Times New Roman"/>
                <w:color w:val="000000"/>
                <w:szCs w:val="20"/>
              </w:rPr>
            </w:pPr>
          </w:p>
        </w:tc>
        <w:tc>
          <w:tcPr>
            <w:tcW w:w="1058" w:type="dxa"/>
          </w:tcPr>
          <w:p w14:paraId="65488C76" w14:textId="77777777" w:rsidR="0003002D" w:rsidRPr="006827D3" w:rsidRDefault="0003002D" w:rsidP="0003002D">
            <w:pPr>
              <w:rPr>
                <w:rFonts w:eastAsia="Times New Roman"/>
                <w:color w:val="000000"/>
                <w:szCs w:val="20"/>
              </w:rPr>
            </w:pPr>
          </w:p>
        </w:tc>
        <w:tc>
          <w:tcPr>
            <w:tcW w:w="1059" w:type="dxa"/>
          </w:tcPr>
          <w:p w14:paraId="2B4187B3" w14:textId="77777777" w:rsidR="0003002D" w:rsidRPr="006827D3" w:rsidRDefault="0003002D" w:rsidP="0003002D">
            <w:pPr>
              <w:rPr>
                <w:rFonts w:eastAsia="Times New Roman"/>
                <w:color w:val="000000"/>
                <w:szCs w:val="20"/>
              </w:rPr>
            </w:pPr>
          </w:p>
        </w:tc>
      </w:tr>
      <w:tr w:rsidR="0003002D" w:rsidRPr="006827D3" w14:paraId="5979BE57" w14:textId="77777777" w:rsidTr="00A016E0">
        <w:trPr>
          <w:trHeight w:val="144"/>
        </w:trPr>
        <w:tc>
          <w:tcPr>
            <w:tcW w:w="6489" w:type="dxa"/>
          </w:tcPr>
          <w:p w14:paraId="6A046AED" w14:textId="59A214B1" w:rsidR="0003002D" w:rsidRPr="006827D3" w:rsidRDefault="0003002D" w:rsidP="00FC017E">
            <w:pPr>
              <w:rPr>
                <w:rFonts w:eastAsia="Times New Roman"/>
                <w:color w:val="FF0000"/>
                <w:szCs w:val="20"/>
              </w:rPr>
            </w:pPr>
            <w:r w:rsidRPr="006827D3">
              <w:rPr>
                <w:rFonts w:eastAsia="Times New Roman"/>
                <w:color w:val="000000"/>
                <w:szCs w:val="20"/>
              </w:rPr>
              <w:t xml:space="preserve">Total expenses and transfers </w:t>
            </w:r>
          </w:p>
        </w:tc>
        <w:tc>
          <w:tcPr>
            <w:tcW w:w="1058" w:type="dxa"/>
          </w:tcPr>
          <w:p w14:paraId="4686E9D4" w14:textId="77777777" w:rsidR="0003002D" w:rsidRPr="006827D3" w:rsidRDefault="0003002D" w:rsidP="0003002D">
            <w:pPr>
              <w:rPr>
                <w:rFonts w:eastAsia="Times New Roman"/>
                <w:color w:val="000000"/>
                <w:szCs w:val="20"/>
              </w:rPr>
            </w:pPr>
          </w:p>
        </w:tc>
        <w:tc>
          <w:tcPr>
            <w:tcW w:w="1058" w:type="dxa"/>
          </w:tcPr>
          <w:p w14:paraId="40C53ACA" w14:textId="77777777" w:rsidR="0003002D" w:rsidRPr="006827D3" w:rsidRDefault="0003002D" w:rsidP="0003002D">
            <w:pPr>
              <w:rPr>
                <w:rFonts w:eastAsia="Times New Roman"/>
                <w:color w:val="000000"/>
                <w:szCs w:val="20"/>
              </w:rPr>
            </w:pPr>
          </w:p>
        </w:tc>
        <w:tc>
          <w:tcPr>
            <w:tcW w:w="1058" w:type="dxa"/>
          </w:tcPr>
          <w:p w14:paraId="696D29E0" w14:textId="77777777" w:rsidR="0003002D" w:rsidRPr="006827D3" w:rsidRDefault="0003002D" w:rsidP="0003002D">
            <w:pPr>
              <w:rPr>
                <w:rFonts w:eastAsia="Times New Roman"/>
                <w:color w:val="000000"/>
                <w:szCs w:val="20"/>
              </w:rPr>
            </w:pPr>
          </w:p>
        </w:tc>
        <w:tc>
          <w:tcPr>
            <w:tcW w:w="1059" w:type="dxa"/>
          </w:tcPr>
          <w:p w14:paraId="1BEC760E" w14:textId="77777777" w:rsidR="0003002D" w:rsidRPr="006827D3" w:rsidRDefault="0003002D" w:rsidP="0003002D">
            <w:pPr>
              <w:rPr>
                <w:rFonts w:eastAsia="Times New Roman"/>
                <w:color w:val="000000"/>
                <w:szCs w:val="20"/>
              </w:rPr>
            </w:pPr>
          </w:p>
        </w:tc>
      </w:tr>
    </w:tbl>
    <w:p w14:paraId="4908EBA0" w14:textId="3B77C011" w:rsidR="005D271C" w:rsidRPr="006827D3" w:rsidRDefault="005D271C" w:rsidP="005D271C">
      <w:bookmarkStart w:id="251" w:name="_Toc385931401"/>
      <w:bookmarkStart w:id="252" w:name="_Toc385931948"/>
      <w:bookmarkStart w:id="253" w:name="_Toc448736785"/>
      <w:bookmarkEnd w:id="250"/>
    </w:p>
    <w:p w14:paraId="4B758B65" w14:textId="76D916CD" w:rsidR="00447813" w:rsidRPr="006827D3" w:rsidRDefault="00447813" w:rsidP="005D271C"/>
    <w:p w14:paraId="014CB7BA" w14:textId="7F020169" w:rsidR="004333A0" w:rsidRPr="006827D3" w:rsidRDefault="004333A0">
      <w:r w:rsidRPr="006827D3">
        <w:br w:type="page"/>
      </w:r>
    </w:p>
    <w:p w14:paraId="0C4F4B21" w14:textId="0EEDA303" w:rsidR="005C2306" w:rsidRPr="006827D3" w:rsidRDefault="00AC619C" w:rsidP="00314737">
      <w:pPr>
        <w:pStyle w:val="Heading2"/>
        <w:rPr>
          <w:rFonts w:cs="Times New Roman"/>
        </w:rPr>
      </w:pPr>
      <w:bookmarkStart w:id="254" w:name="_Toc150854200"/>
      <w:r w:rsidRPr="006827D3">
        <w:rPr>
          <w:rFonts w:cs="Times New Roman"/>
        </w:rPr>
        <w:t xml:space="preserve">5.1 Adequacy </w:t>
      </w:r>
      <w:r w:rsidR="00205449" w:rsidRPr="006827D3">
        <w:rPr>
          <w:rFonts w:cs="Times New Roman"/>
        </w:rPr>
        <w:t>o</w:t>
      </w:r>
      <w:r w:rsidRPr="006827D3">
        <w:rPr>
          <w:rFonts w:cs="Times New Roman"/>
        </w:rPr>
        <w:t>f Financial Resources</w:t>
      </w:r>
      <w:bookmarkEnd w:id="251"/>
      <w:bookmarkEnd w:id="252"/>
      <w:bookmarkEnd w:id="253"/>
      <w:bookmarkEnd w:id="254"/>
      <w:r w:rsidRPr="006827D3">
        <w:rPr>
          <w:rFonts w:cs="Times New Roman"/>
        </w:rPr>
        <w:t xml:space="preserve"> </w:t>
      </w:r>
    </w:p>
    <w:p w14:paraId="3B4FD33F" w14:textId="77777777" w:rsidR="005C2306" w:rsidRPr="006827D3" w:rsidRDefault="005C2306" w:rsidP="00172E62">
      <w:pPr>
        <w:rPr>
          <w:b/>
          <w:color w:val="004990"/>
        </w:rPr>
      </w:pPr>
      <w:bookmarkStart w:id="255" w:name="_Toc385931402"/>
      <w:bookmarkStart w:id="256" w:name="_Toc385931949"/>
      <w:r w:rsidRPr="006827D3">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Default="00FF0AEF" w:rsidP="00172E62"/>
    <w:p w14:paraId="7573824C" w14:textId="77777777" w:rsidR="008D55DB" w:rsidRPr="006827D3" w:rsidRDefault="008D55DB" w:rsidP="00172E62"/>
    <w:p w14:paraId="2E16053A" w14:textId="46F2681C" w:rsidR="00D27200" w:rsidRPr="006827D3" w:rsidRDefault="00AC619C" w:rsidP="00B44154">
      <w:pPr>
        <w:pStyle w:val="Heading3"/>
        <w:rPr>
          <w:rStyle w:val="Strong"/>
          <w:sz w:val="22"/>
        </w:rPr>
      </w:pPr>
      <w:r w:rsidRPr="006827D3">
        <w:t xml:space="preserve">Narrative </w:t>
      </w:r>
      <w:r w:rsidRPr="006827D3">
        <w:rPr>
          <w:rStyle w:val="Strong"/>
          <w:sz w:val="22"/>
        </w:rPr>
        <w:t>Response</w:t>
      </w:r>
    </w:p>
    <w:p w14:paraId="152FE2B6" w14:textId="77777777" w:rsidR="000C49B6" w:rsidRPr="006827D3" w:rsidRDefault="000C49B6" w:rsidP="000C49B6"/>
    <w:p w14:paraId="33914625" w14:textId="7444B3EE" w:rsidR="00AB2B4F" w:rsidRPr="006827D3" w:rsidRDefault="00EA6726" w:rsidP="00EA6726">
      <w:pPr>
        <w:ind w:left="720" w:hanging="360"/>
      </w:pPr>
      <w:bookmarkStart w:id="257" w:name="_Toc385931403"/>
      <w:bookmarkStart w:id="258" w:name="_Toc385931950"/>
      <w:r>
        <w:t>a.</w:t>
      </w:r>
      <w:r>
        <w:tab/>
      </w:r>
      <w:r w:rsidR="006D2A9C" w:rsidRPr="006827D3">
        <w:t>Summarize trends in</w:t>
      </w:r>
      <w:r w:rsidR="00E33724" w:rsidRPr="006827D3">
        <w:t xml:space="preserve"> each of</w:t>
      </w:r>
      <w:r w:rsidR="006D2A9C" w:rsidRPr="006827D3">
        <w:t xml:space="preserve"> the funding sources available to the medical school, including an analysis of their stability.</w:t>
      </w:r>
      <w:r w:rsidR="00762598" w:rsidRPr="006827D3">
        <w:t xml:space="preserve"> </w:t>
      </w:r>
      <w:r w:rsidR="006D2A9C" w:rsidRPr="006827D3">
        <w:t>Describe any substantive changes</w:t>
      </w:r>
      <w:r w:rsidR="00C4379C" w:rsidRPr="006827D3">
        <w:t xml:space="preserve"> in the following areas</w:t>
      </w:r>
      <w:r w:rsidR="006D2A9C" w:rsidRPr="006827D3">
        <w:t xml:space="preserve"> during</w:t>
      </w:r>
      <w:r w:rsidR="00D6297D" w:rsidRPr="006827D3">
        <w:t xml:space="preserve"> fiscal years</w:t>
      </w:r>
      <w:r w:rsidR="00537257" w:rsidRPr="006827D3">
        <w:t xml:space="preserve"> </w:t>
      </w:r>
      <w:r w:rsidR="009E6269" w:rsidRPr="006827D3">
        <w:t>2022, 2023, 2024, and 2025</w:t>
      </w:r>
      <w:r w:rsidR="00D6297D" w:rsidRPr="006827D3">
        <w:t xml:space="preserve"> (based on current projections). </w:t>
      </w:r>
      <w:bookmarkEnd w:id="257"/>
      <w:bookmarkEnd w:id="258"/>
    </w:p>
    <w:p w14:paraId="67ECF6CA" w14:textId="25FCA0DE" w:rsidR="00A1468D" w:rsidRPr="006827D3" w:rsidRDefault="00EA6726" w:rsidP="00EA6726">
      <w:pPr>
        <w:ind w:left="720" w:firstLine="360"/>
      </w:pPr>
      <w:r>
        <w:t>1.</w:t>
      </w:r>
      <w:r>
        <w:tab/>
      </w:r>
      <w:r w:rsidR="006D2A9C" w:rsidRPr="006827D3">
        <w:t>Total revenues</w:t>
      </w:r>
    </w:p>
    <w:p w14:paraId="08C4A443" w14:textId="04B4D7A3" w:rsidR="00A1468D" w:rsidRPr="006827D3" w:rsidRDefault="00EA6726" w:rsidP="00EA6726">
      <w:pPr>
        <w:ind w:left="720" w:firstLine="360"/>
      </w:pPr>
      <w:r>
        <w:t>2.</w:t>
      </w:r>
      <w:r>
        <w:tab/>
      </w:r>
      <w:r w:rsidR="006D2A9C" w:rsidRPr="006827D3">
        <w:t>Operating margin</w:t>
      </w:r>
    </w:p>
    <w:p w14:paraId="7ADE61FF" w14:textId="6DDE0102" w:rsidR="00A1468D" w:rsidRPr="006827D3" w:rsidRDefault="00EA6726" w:rsidP="00EA6726">
      <w:pPr>
        <w:ind w:left="720" w:firstLine="360"/>
      </w:pPr>
      <w:r>
        <w:t>3.</w:t>
      </w:r>
      <w:r>
        <w:tab/>
      </w:r>
      <w:r w:rsidR="006D2A9C" w:rsidRPr="006827D3">
        <w:t>Revenue mix</w:t>
      </w:r>
    </w:p>
    <w:p w14:paraId="406274AA" w14:textId="2C8EB40C" w:rsidR="00A1468D" w:rsidRPr="006827D3" w:rsidRDefault="00EA6726" w:rsidP="00EA6726">
      <w:pPr>
        <w:ind w:left="720" w:firstLine="360"/>
      </w:pPr>
      <w:r>
        <w:t>4.</w:t>
      </w:r>
      <w:r>
        <w:tab/>
      </w:r>
      <w:r w:rsidR="006D2A9C" w:rsidRPr="006827D3">
        <w:t>Market value of endowments</w:t>
      </w:r>
    </w:p>
    <w:p w14:paraId="1C226F82" w14:textId="1A6EDFB6" w:rsidR="00A1468D" w:rsidRPr="006827D3" w:rsidRDefault="00EA6726" w:rsidP="00EA6726">
      <w:pPr>
        <w:ind w:left="720" w:firstLine="360"/>
      </w:pPr>
      <w:r>
        <w:t>5.</w:t>
      </w:r>
      <w:r>
        <w:tab/>
      </w:r>
      <w:r w:rsidR="006D2A9C" w:rsidRPr="006827D3">
        <w:t>Medical school reserves</w:t>
      </w:r>
    </w:p>
    <w:p w14:paraId="701C8838" w14:textId="1DF19C01" w:rsidR="00A1468D" w:rsidRPr="006827D3" w:rsidRDefault="00EA6726" w:rsidP="00EA6726">
      <w:pPr>
        <w:ind w:left="720" w:firstLine="360"/>
      </w:pPr>
      <w:r>
        <w:t>6.</w:t>
      </w:r>
      <w:r>
        <w:tab/>
      </w:r>
      <w:r w:rsidR="006D2A9C" w:rsidRPr="006827D3">
        <w:t>Debt service</w:t>
      </w:r>
    </w:p>
    <w:p w14:paraId="11A2BCD0" w14:textId="2A3A9EB5" w:rsidR="00A1468D" w:rsidRPr="006827D3" w:rsidRDefault="00EA6726" w:rsidP="00EA6726">
      <w:pPr>
        <w:ind w:left="720" w:firstLine="360"/>
      </w:pPr>
      <w:r>
        <w:t>7.</w:t>
      </w:r>
      <w:r>
        <w:tab/>
      </w:r>
      <w:r w:rsidR="00A1468D" w:rsidRPr="006827D3">
        <w:t>Outstanding debt</w:t>
      </w:r>
    </w:p>
    <w:p w14:paraId="2B3243C4" w14:textId="761A380A" w:rsidR="006D2A9C" w:rsidRPr="006827D3" w:rsidRDefault="00EA6726" w:rsidP="00EA6726">
      <w:pPr>
        <w:ind w:left="720" w:firstLine="360"/>
      </w:pPr>
      <w:r>
        <w:t>8.</w:t>
      </w:r>
      <w:r>
        <w:tab/>
      </w:r>
      <w:r w:rsidR="006D2A9C" w:rsidRPr="006827D3">
        <w:t xml:space="preserve">Departmental reserves </w:t>
      </w:r>
    </w:p>
    <w:p w14:paraId="425E85A1" w14:textId="77777777" w:rsidR="00F4755A" w:rsidRPr="006827D3" w:rsidRDefault="00F4755A" w:rsidP="000C49B6"/>
    <w:p w14:paraId="1BF70467" w14:textId="77777777" w:rsidR="000607A3" w:rsidRPr="006827D3" w:rsidRDefault="000607A3" w:rsidP="000C49B6"/>
    <w:p w14:paraId="673CBD66" w14:textId="73C85E40" w:rsidR="00AB2B4F" w:rsidRPr="006827D3" w:rsidRDefault="00EA6726" w:rsidP="00EA6726">
      <w:pPr>
        <w:ind w:left="720" w:hanging="360"/>
      </w:pPr>
      <w:bookmarkStart w:id="259" w:name="_Toc385931404"/>
      <w:bookmarkStart w:id="260" w:name="_Toc385931951"/>
      <w:r>
        <w:t>b.</w:t>
      </w:r>
      <w:r>
        <w:tab/>
      </w:r>
      <w:r w:rsidR="006D2A9C" w:rsidRPr="006827D3">
        <w:t xml:space="preserve">Describe any substantive changes anticipated by the medical school </w:t>
      </w:r>
      <w:r w:rsidR="005C2306" w:rsidRPr="006827D3">
        <w:t xml:space="preserve">in the following areas </w:t>
      </w:r>
      <w:r w:rsidR="006D2A9C" w:rsidRPr="006827D3">
        <w:t>during the three fiscal years following the</w:t>
      </w:r>
      <w:r w:rsidR="00151665" w:rsidRPr="006827D3">
        <w:t xml:space="preserve"> </w:t>
      </w:r>
      <w:r w:rsidR="00AC1D45" w:rsidRPr="006827D3">
        <w:t xml:space="preserve">fiscal year in which your </w:t>
      </w:r>
      <w:r w:rsidR="006D2A9C" w:rsidRPr="006827D3">
        <w:t>full survey</w:t>
      </w:r>
      <w:r w:rsidR="00151665" w:rsidRPr="006827D3">
        <w:t xml:space="preserve"> visit</w:t>
      </w:r>
      <w:r w:rsidR="00430C59" w:rsidRPr="006827D3">
        <w:t xml:space="preserve"> will take place</w:t>
      </w:r>
      <w:r w:rsidR="006D2A9C" w:rsidRPr="006827D3">
        <w:t xml:space="preserve"> and explain the reas</w:t>
      </w:r>
      <w:r w:rsidR="00C93589" w:rsidRPr="006827D3">
        <w:t>ons for any anticipated changes.</w:t>
      </w:r>
      <w:bookmarkEnd w:id="259"/>
      <w:bookmarkEnd w:id="260"/>
      <w:r w:rsidR="00430C59" w:rsidRPr="006827D3">
        <w:t xml:space="preserve"> </w:t>
      </w:r>
    </w:p>
    <w:p w14:paraId="116545B6" w14:textId="16CA60C7" w:rsidR="005C2306" w:rsidRPr="006827D3" w:rsidRDefault="00EA6726" w:rsidP="00EA6726">
      <w:pPr>
        <w:ind w:left="720" w:firstLine="360"/>
      </w:pPr>
      <w:r>
        <w:t>1.</w:t>
      </w:r>
      <w:r>
        <w:tab/>
      </w:r>
      <w:r w:rsidR="006D2A9C" w:rsidRPr="006827D3">
        <w:t>Total revenues</w:t>
      </w:r>
    </w:p>
    <w:p w14:paraId="753017A1" w14:textId="20C77E77" w:rsidR="005C2306" w:rsidRPr="006827D3" w:rsidRDefault="00EA6726" w:rsidP="00EA6726">
      <w:pPr>
        <w:ind w:left="720" w:firstLine="360"/>
      </w:pPr>
      <w:r>
        <w:t>2.</w:t>
      </w:r>
      <w:r>
        <w:tab/>
      </w:r>
      <w:r w:rsidR="006D2A9C" w:rsidRPr="006827D3">
        <w:t>Revenue mix</w:t>
      </w:r>
    </w:p>
    <w:p w14:paraId="51076463" w14:textId="53711EA2" w:rsidR="005C2306" w:rsidRPr="006827D3" w:rsidRDefault="00EA6726" w:rsidP="00EA6726">
      <w:pPr>
        <w:ind w:left="720" w:firstLine="360"/>
      </w:pPr>
      <w:r>
        <w:t>3.</w:t>
      </w:r>
      <w:r>
        <w:tab/>
      </w:r>
      <w:r w:rsidR="006D2A9C" w:rsidRPr="006827D3">
        <w:t>Obligations and commitments (e.g., ongoing commitments based on prior chair searches)</w:t>
      </w:r>
    </w:p>
    <w:p w14:paraId="23A30F32" w14:textId="13B33758" w:rsidR="006D2A9C" w:rsidRPr="006827D3" w:rsidRDefault="00EA6726" w:rsidP="00EA6726">
      <w:pPr>
        <w:ind w:left="720" w:firstLine="360"/>
      </w:pPr>
      <w:r>
        <w:t>4.</w:t>
      </w:r>
      <w:r>
        <w:tab/>
      </w:r>
      <w:r w:rsidR="006D2A9C" w:rsidRPr="006827D3">
        <w:t>Reserves (amount and sources)</w:t>
      </w:r>
    </w:p>
    <w:p w14:paraId="418AB3DA" w14:textId="77777777" w:rsidR="00965F3B" w:rsidRPr="006827D3" w:rsidRDefault="00965F3B" w:rsidP="000C49B6"/>
    <w:p w14:paraId="6E70AAAC" w14:textId="77777777" w:rsidR="000607A3" w:rsidRPr="006827D3" w:rsidRDefault="000607A3" w:rsidP="000C49B6"/>
    <w:p w14:paraId="114A6754" w14:textId="1E845274" w:rsidR="0077344C" w:rsidRPr="006827D3" w:rsidRDefault="00EA6726" w:rsidP="00EA6726">
      <w:pPr>
        <w:ind w:left="720" w:hanging="360"/>
      </w:pPr>
      <w:bookmarkStart w:id="261" w:name="_Toc385931405"/>
      <w:bookmarkStart w:id="262" w:name="_Toc385931952"/>
      <w:r>
        <w:t>c.</w:t>
      </w:r>
      <w:r>
        <w:tab/>
      </w:r>
      <w:r w:rsidR="0077344C" w:rsidRPr="006827D3">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6827D3">
        <w:t xml:space="preserve"> </w:t>
      </w:r>
    </w:p>
    <w:p w14:paraId="6E6AB3CA" w14:textId="77777777" w:rsidR="0077344C" w:rsidRPr="006827D3" w:rsidRDefault="0077344C" w:rsidP="0077344C"/>
    <w:p w14:paraId="0E804805" w14:textId="77777777" w:rsidR="0077344C" w:rsidRPr="006827D3" w:rsidRDefault="0077344C" w:rsidP="0077344C"/>
    <w:p w14:paraId="6A579033" w14:textId="02F92F2E" w:rsidR="0077344C" w:rsidRPr="006827D3" w:rsidRDefault="00EA6726" w:rsidP="00EA6726">
      <w:pPr>
        <w:ind w:left="720" w:hanging="360"/>
      </w:pPr>
      <w:r>
        <w:t>d.</w:t>
      </w:r>
      <w:r>
        <w:tab/>
      </w:r>
      <w:r w:rsidR="0077344C" w:rsidRPr="006827D3">
        <w:t>Describe the ways in which the medical school’s governance, through its organizational structure, supports the effective management of its financial resources.</w:t>
      </w:r>
    </w:p>
    <w:p w14:paraId="3C43F10F" w14:textId="77777777" w:rsidR="0077344C" w:rsidRPr="006827D3" w:rsidRDefault="0077344C" w:rsidP="0077344C">
      <w:bookmarkStart w:id="265" w:name="_Toc385931407"/>
      <w:bookmarkStart w:id="266" w:name="_Toc385931954"/>
      <w:bookmarkEnd w:id="263"/>
      <w:bookmarkEnd w:id="264"/>
    </w:p>
    <w:p w14:paraId="1583A1F2" w14:textId="77777777" w:rsidR="0077344C" w:rsidRPr="006827D3" w:rsidRDefault="0077344C" w:rsidP="0077344C"/>
    <w:p w14:paraId="75E87E0D" w14:textId="67AC5A82" w:rsidR="0077344C" w:rsidRPr="006827D3" w:rsidRDefault="00EA6726" w:rsidP="00EA6726">
      <w:pPr>
        <w:ind w:left="720" w:hanging="360"/>
      </w:pPr>
      <w:bookmarkStart w:id="267" w:name="_Toc385931408"/>
      <w:bookmarkStart w:id="268" w:name="_Toc385931955"/>
      <w:bookmarkEnd w:id="265"/>
      <w:bookmarkEnd w:id="266"/>
      <w:r>
        <w:t>e.</w:t>
      </w:r>
      <w:r>
        <w:tab/>
      </w:r>
      <w:r w:rsidR="0077344C" w:rsidRPr="006827D3">
        <w:t xml:space="preserve">Describe the ways that funding for the current and projected capital needs of the medical school is being addressed. </w:t>
      </w:r>
    </w:p>
    <w:p w14:paraId="7338C150" w14:textId="77777777" w:rsidR="0077344C" w:rsidRPr="006827D3" w:rsidRDefault="0077344C" w:rsidP="0077344C"/>
    <w:p w14:paraId="635D1F5C" w14:textId="77777777" w:rsidR="0077344C" w:rsidRPr="006827D3" w:rsidRDefault="0077344C" w:rsidP="0077344C"/>
    <w:p w14:paraId="0688EBA9" w14:textId="1BE21E57" w:rsidR="0077344C" w:rsidRPr="006827D3" w:rsidRDefault="00EA6726" w:rsidP="00EA6726">
      <w:pPr>
        <w:ind w:left="720" w:hanging="360"/>
      </w:pPr>
      <w:r>
        <w:t>f.</w:t>
      </w:r>
      <w:r>
        <w:tab/>
      </w:r>
      <w:r w:rsidR="0077344C" w:rsidRPr="006827D3">
        <w:t>Describe the medical school’s policy and practice with regard to the financing of deferred maintenance of medical school facilities (e.g., roof replacement).</w:t>
      </w:r>
    </w:p>
    <w:p w14:paraId="4DC560B3" w14:textId="77777777" w:rsidR="0077344C" w:rsidRPr="006827D3" w:rsidRDefault="0077344C" w:rsidP="0077344C"/>
    <w:p w14:paraId="281B969C" w14:textId="77777777" w:rsidR="0077344C" w:rsidRPr="006827D3" w:rsidRDefault="0077344C" w:rsidP="0077344C"/>
    <w:p w14:paraId="29631739" w14:textId="090DA2A2" w:rsidR="0077344C" w:rsidRPr="006827D3" w:rsidRDefault="00EA6726" w:rsidP="00EA6726">
      <w:pPr>
        <w:ind w:left="720" w:hanging="360"/>
      </w:pPr>
      <w:r>
        <w:t>g.</w:t>
      </w:r>
      <w:r>
        <w:tab/>
      </w:r>
      <w:r w:rsidR="0077344C" w:rsidRPr="006827D3">
        <w:t>Describe whether and for what purpose(s) financial reserves, or other sources, have been used to balance the operating budget over the past three fiscal years.</w:t>
      </w:r>
      <w:bookmarkEnd w:id="267"/>
      <w:bookmarkEnd w:id="268"/>
      <w:r w:rsidR="00537257" w:rsidRPr="006827D3">
        <w:t xml:space="preserve"> </w:t>
      </w:r>
    </w:p>
    <w:p w14:paraId="6B42B52A" w14:textId="77777777" w:rsidR="0077344C" w:rsidRPr="006827D3" w:rsidRDefault="0077344C" w:rsidP="0077344C"/>
    <w:p w14:paraId="10F33C89" w14:textId="77777777" w:rsidR="004333A0" w:rsidRPr="006827D3" w:rsidRDefault="004333A0" w:rsidP="0077344C"/>
    <w:p w14:paraId="547F264B" w14:textId="3301787A" w:rsidR="0077344C" w:rsidRPr="006827D3" w:rsidRDefault="00EA6726" w:rsidP="00EA6726">
      <w:pPr>
        <w:ind w:left="720" w:hanging="360"/>
      </w:pPr>
      <w:r>
        <w:t>h.</w:t>
      </w:r>
      <w:r>
        <w:tab/>
      </w:r>
      <w:r w:rsidR="0077344C" w:rsidRPr="006827D3">
        <w:t xml:space="preserve">Summarize the key findings resulting from the most recent external financial audits of the medical school (including medical school departments) and/or its sponsoring organization. </w:t>
      </w:r>
    </w:p>
    <w:p w14:paraId="1845BAFB" w14:textId="6B5AA2D4" w:rsidR="00193D27" w:rsidRDefault="00193D27" w:rsidP="000C49B6"/>
    <w:p w14:paraId="0F259DB9" w14:textId="77777777" w:rsidR="008D55DB" w:rsidRPr="006827D3" w:rsidRDefault="008D55DB" w:rsidP="000C49B6"/>
    <w:p w14:paraId="6A227D7E" w14:textId="23138207" w:rsidR="004333A0" w:rsidRDefault="00AC619C" w:rsidP="007927DA">
      <w:pPr>
        <w:pStyle w:val="Heading3"/>
      </w:pPr>
      <w:r w:rsidRPr="006827D3">
        <w:t xml:space="preserve">Supporting Documentation </w:t>
      </w:r>
    </w:p>
    <w:p w14:paraId="690E0107" w14:textId="77777777" w:rsidR="007927DA" w:rsidRDefault="007927DA" w:rsidP="007927DA"/>
    <w:p w14:paraId="594A67B9" w14:textId="053011B3" w:rsidR="007927DA" w:rsidRPr="00E23172" w:rsidRDefault="00EA6726" w:rsidP="00EA6726">
      <w:pPr>
        <w:ind w:left="720" w:hanging="360"/>
      </w:pPr>
      <w:r>
        <w:t>1.</w:t>
      </w:r>
      <w:r>
        <w:tab/>
      </w:r>
      <w:r w:rsidR="007927DA" w:rsidRPr="00E23172">
        <w:t>The medical school’s responses to the most recent LCME Part I-A Annual Financial Questionnaire (AFQ), consisting of the items below.</w:t>
      </w:r>
    </w:p>
    <w:p w14:paraId="1679F98E" w14:textId="0908A086" w:rsidR="007927DA" w:rsidRPr="00E23172" w:rsidRDefault="00EA6726" w:rsidP="00EA6726">
      <w:pPr>
        <w:ind w:left="720" w:firstLine="360"/>
      </w:pPr>
      <w:r>
        <w:t>a.</w:t>
      </w:r>
      <w:r>
        <w:tab/>
      </w:r>
      <w:r w:rsidR="007927DA" w:rsidRPr="00E23172">
        <w:t>Signed Signature Page</w:t>
      </w:r>
    </w:p>
    <w:p w14:paraId="60676BCA" w14:textId="1FF73453" w:rsidR="007927DA" w:rsidRPr="00E23172" w:rsidRDefault="00EA6726" w:rsidP="00EA6726">
      <w:pPr>
        <w:ind w:left="720" w:firstLine="360"/>
      </w:pPr>
      <w:r>
        <w:t>b.</w:t>
      </w:r>
      <w:r>
        <w:tab/>
      </w:r>
      <w:r w:rsidR="007927DA" w:rsidRPr="00E23172">
        <w:t>Current Funds Revenues, Expenditures, and Transfers – Data Entry Sheet</w:t>
      </w:r>
    </w:p>
    <w:p w14:paraId="7A9F0EDA" w14:textId="0CAA48B5" w:rsidR="007927DA" w:rsidRPr="00E23172" w:rsidRDefault="00EA6726" w:rsidP="00EA6726">
      <w:pPr>
        <w:ind w:left="720" w:firstLine="360"/>
      </w:pPr>
      <w:r>
        <w:t>c.</w:t>
      </w:r>
      <w:r>
        <w:tab/>
      </w:r>
      <w:r w:rsidR="007927DA" w:rsidRPr="00E23172">
        <w:t>Schedules A-E</w:t>
      </w:r>
    </w:p>
    <w:p w14:paraId="4309C5AB" w14:textId="7632C4D3" w:rsidR="007927DA" w:rsidRPr="00E23172" w:rsidRDefault="00EA6726" w:rsidP="00EA6726">
      <w:pPr>
        <w:ind w:left="720" w:firstLine="360"/>
      </w:pPr>
      <w:r>
        <w:t>d.</w:t>
      </w:r>
      <w:r>
        <w:tab/>
      </w:r>
      <w:r w:rsidR="007927DA" w:rsidRPr="00E23172">
        <w:t>Revenues and Expenditures History</w:t>
      </w:r>
    </w:p>
    <w:p w14:paraId="68F1105A" w14:textId="77777777" w:rsidR="007927DA" w:rsidRPr="00E23172" w:rsidRDefault="007927DA" w:rsidP="007927DA"/>
    <w:p w14:paraId="030D47BB" w14:textId="77777777" w:rsidR="007927DA" w:rsidRPr="00E23172" w:rsidRDefault="007927DA" w:rsidP="007927DA"/>
    <w:p w14:paraId="2F858E27" w14:textId="226C1F29" w:rsidR="007927DA" w:rsidRPr="00E23172" w:rsidRDefault="00EA6726" w:rsidP="00EA6726">
      <w:pPr>
        <w:ind w:left="720" w:hanging="360"/>
      </w:pPr>
      <w:r>
        <w:t>2.</w:t>
      </w:r>
      <w:r>
        <w:tab/>
      </w:r>
      <w:r w:rsidR="007927DA" w:rsidRPr="00E23172">
        <w:t>The medical school’s responses to the web-based companion survey to the LCME Part I-A AFQ, the “Overview of Organization and Financial Characteristics Survey.”</w:t>
      </w:r>
    </w:p>
    <w:p w14:paraId="31AB3102" w14:textId="77777777" w:rsidR="007927DA" w:rsidRPr="00E23172" w:rsidRDefault="007927DA" w:rsidP="007927DA"/>
    <w:p w14:paraId="0F83E51C" w14:textId="77777777" w:rsidR="007927DA" w:rsidRPr="00E23172" w:rsidRDefault="007927DA" w:rsidP="007927DA"/>
    <w:p w14:paraId="51F90C4F" w14:textId="5768A35F" w:rsidR="007927DA" w:rsidRPr="00E23172" w:rsidRDefault="00EA6726" w:rsidP="00EA6726">
      <w:pPr>
        <w:ind w:left="720" w:hanging="360"/>
      </w:pPr>
      <w:r>
        <w:t>3.</w:t>
      </w:r>
      <w:r>
        <w:tab/>
      </w:r>
      <w:r w:rsidR="007927DA" w:rsidRPr="00E23172">
        <w:t>A revenue and expenditures summary for fiscal years 2022, 2023, 2024, and 2025 (based on current projections). Use the format and row labels from the “Revenues and Expenditures History” page of the LCME Part I-A AFQ (i.e., from the last page of the AFQ).</w:t>
      </w:r>
    </w:p>
    <w:p w14:paraId="5A5A01D2" w14:textId="2D038FDB" w:rsidR="007927DA" w:rsidRDefault="007927DA" w:rsidP="007927DA"/>
    <w:p w14:paraId="7CB29FF8" w14:textId="77777777" w:rsidR="007927DA" w:rsidRPr="00E23172" w:rsidRDefault="007927DA" w:rsidP="007927DA"/>
    <w:p w14:paraId="4A04CE4C" w14:textId="28FF41DA" w:rsidR="007927DA" w:rsidRPr="00E23172" w:rsidRDefault="00EA6726" w:rsidP="00EA6726">
      <w:pPr>
        <w:ind w:left="720" w:hanging="360"/>
      </w:pPr>
      <w:r>
        <w:t>4.</w:t>
      </w:r>
      <w:r>
        <w:tab/>
      </w:r>
      <w:r w:rsidR="007927DA" w:rsidRPr="00E23172">
        <w:t>A copy of the most recent audited financial statements for the medical school and/or its sponsoring organization.</w:t>
      </w:r>
    </w:p>
    <w:p w14:paraId="3E6FFB71" w14:textId="77777777" w:rsidR="007927DA" w:rsidRPr="007927DA" w:rsidRDefault="007927DA" w:rsidP="007927DA"/>
    <w:p w14:paraId="4CDB6BA3" w14:textId="77777777" w:rsidR="004B602F" w:rsidRPr="006827D3" w:rsidRDefault="004B602F" w:rsidP="00172E62"/>
    <w:p w14:paraId="18BD3306" w14:textId="6407275A" w:rsidR="001056CC" w:rsidRPr="006827D3" w:rsidRDefault="00AC619C" w:rsidP="00314737">
      <w:pPr>
        <w:pStyle w:val="Heading2"/>
        <w:rPr>
          <w:rFonts w:cs="Times New Roman"/>
        </w:rPr>
      </w:pPr>
      <w:bookmarkStart w:id="269" w:name="_Toc385931410"/>
      <w:bookmarkStart w:id="270" w:name="_Toc385931957"/>
      <w:bookmarkStart w:id="271" w:name="_Toc448736786"/>
      <w:r w:rsidRPr="006827D3">
        <w:rPr>
          <w:rFonts w:cs="Times New Roman"/>
        </w:rPr>
        <w:br w:type="page"/>
      </w:r>
      <w:bookmarkStart w:id="272" w:name="_Toc150854201"/>
      <w:r w:rsidRPr="006827D3">
        <w:rPr>
          <w:rFonts w:cs="Times New Roman"/>
        </w:rPr>
        <w:t>5.2 Dean’s Authority/Resources</w:t>
      </w:r>
      <w:bookmarkEnd w:id="269"/>
      <w:bookmarkEnd w:id="270"/>
      <w:bookmarkEnd w:id="271"/>
      <w:bookmarkEnd w:id="272"/>
      <w:r w:rsidRPr="006827D3">
        <w:rPr>
          <w:rFonts w:cs="Times New Roman"/>
        </w:rPr>
        <w:t xml:space="preserve"> </w:t>
      </w:r>
    </w:p>
    <w:p w14:paraId="16271963" w14:textId="08DF3911" w:rsidR="00965F3B" w:rsidRPr="006827D3" w:rsidRDefault="00F921FF" w:rsidP="00172E62">
      <w:pPr>
        <w:rPr>
          <w:b/>
          <w:color w:val="004990"/>
        </w:rPr>
      </w:pPr>
      <w:r w:rsidRPr="006827D3">
        <w:rPr>
          <w:b/>
          <w:color w:val="004990"/>
        </w:rPr>
        <w:t>The dean of a medical school has sufficient resources and budgetary authority to fulfill the dean’s responsibility for the</w:t>
      </w:r>
      <w:r w:rsidR="00273026" w:rsidRPr="006827D3">
        <w:rPr>
          <w:b/>
          <w:color w:val="004990"/>
        </w:rPr>
        <w:t xml:space="preserve"> quality and sustainability of the medical education program</w:t>
      </w:r>
      <w:r w:rsidRPr="006827D3">
        <w:rPr>
          <w:b/>
          <w:color w:val="004990"/>
        </w:rPr>
        <w:t>.</w:t>
      </w:r>
    </w:p>
    <w:p w14:paraId="7EAB616E" w14:textId="77777777" w:rsidR="00F921FF" w:rsidRPr="006827D3" w:rsidRDefault="00F921FF" w:rsidP="00172E62"/>
    <w:p w14:paraId="0A67EA21" w14:textId="77777777" w:rsidR="00255120" w:rsidRPr="006827D3" w:rsidRDefault="00255120" w:rsidP="00172E62"/>
    <w:p w14:paraId="7505BB36" w14:textId="483F9C33" w:rsidR="00D27200" w:rsidRPr="006827D3" w:rsidRDefault="00AC619C" w:rsidP="00255120">
      <w:pPr>
        <w:pStyle w:val="Heading3"/>
        <w:rPr>
          <w:rStyle w:val="Strong"/>
          <w:sz w:val="22"/>
        </w:rPr>
      </w:pPr>
      <w:r w:rsidRPr="006827D3">
        <w:t xml:space="preserve">Narrative </w:t>
      </w:r>
      <w:r w:rsidRPr="006827D3">
        <w:rPr>
          <w:rStyle w:val="Strong"/>
          <w:sz w:val="22"/>
        </w:rPr>
        <w:t>Response</w:t>
      </w:r>
    </w:p>
    <w:p w14:paraId="1A165F2A" w14:textId="77777777" w:rsidR="00447813" w:rsidRPr="006827D3" w:rsidRDefault="00447813" w:rsidP="00447813">
      <w:bookmarkStart w:id="273" w:name="_Toc385931412"/>
      <w:bookmarkStart w:id="274" w:name="_Toc385931959"/>
    </w:p>
    <w:p w14:paraId="10DE68F4" w14:textId="471BAE5A" w:rsidR="003D4753" w:rsidRPr="006827D3" w:rsidRDefault="003C7E3D" w:rsidP="003C7E3D">
      <w:pPr>
        <w:ind w:left="720" w:hanging="360"/>
      </w:pPr>
      <w:r>
        <w:t>a.</w:t>
      </w:r>
      <w:r>
        <w:tab/>
      </w:r>
      <w:r w:rsidR="00D86137" w:rsidRPr="006827D3">
        <w:t>P</w:t>
      </w:r>
      <w:r w:rsidR="00650893" w:rsidRPr="006827D3">
        <w:t xml:space="preserve">rovide the name and title of the individual </w:t>
      </w:r>
      <w:r w:rsidR="00C17234" w:rsidRPr="006827D3">
        <w:t>with formal responsibility</w:t>
      </w:r>
      <w:r w:rsidR="00650893" w:rsidRPr="006827D3">
        <w:t xml:space="preserve"> </w:t>
      </w:r>
      <w:r w:rsidR="005D7AEC" w:rsidRPr="006827D3">
        <w:t xml:space="preserve">for </w:t>
      </w:r>
      <w:r w:rsidR="008A787B" w:rsidRPr="006827D3">
        <w:t xml:space="preserve">ensuring the quality and sustainability </w:t>
      </w:r>
      <w:r w:rsidR="00365EEB" w:rsidRPr="006827D3">
        <w:t>of the medical education program, referred to here as the chief academic officer (CAO).</w:t>
      </w:r>
    </w:p>
    <w:p w14:paraId="3ABBBDFF" w14:textId="77777777" w:rsidR="00850BED" w:rsidRPr="006827D3" w:rsidRDefault="00850BED" w:rsidP="00850BED">
      <w:pPr>
        <w:pStyle w:val="ColorfulList-Accent11"/>
        <w:ind w:left="0"/>
        <w:contextualSpacing w:val="0"/>
      </w:pPr>
    </w:p>
    <w:p w14:paraId="47225F8C" w14:textId="77777777" w:rsidR="00850BED" w:rsidRPr="006827D3" w:rsidRDefault="00850BED" w:rsidP="00850BED">
      <w:pPr>
        <w:pStyle w:val="ColorfulList-Accent11"/>
        <w:ind w:left="0"/>
        <w:contextualSpacing w:val="0"/>
      </w:pPr>
    </w:p>
    <w:p w14:paraId="591CE14C" w14:textId="3B5B6A84" w:rsidR="00650893" w:rsidRPr="006827D3" w:rsidRDefault="003C7E3D" w:rsidP="003C7E3D">
      <w:pPr>
        <w:pStyle w:val="ColorfulList-Accent11"/>
        <w:ind w:hanging="360"/>
        <w:contextualSpacing w:val="0"/>
      </w:pPr>
      <w:r>
        <w:t>b.</w:t>
      </w:r>
      <w:r>
        <w:tab/>
      </w:r>
      <w:r w:rsidR="00650893" w:rsidRPr="006827D3">
        <w:t xml:space="preserve">If the dean </w:t>
      </w:r>
      <w:r w:rsidR="00D86137" w:rsidRPr="006827D3">
        <w:t>is not the CAO and</w:t>
      </w:r>
      <w:r w:rsidR="00650893" w:rsidRPr="006827D3">
        <w:t xml:space="preserve"> responsibility </w:t>
      </w:r>
      <w:r w:rsidR="00A364F3" w:rsidRPr="006827D3">
        <w:t xml:space="preserve">for management of the medical education program </w:t>
      </w:r>
      <w:r w:rsidR="00D86137" w:rsidRPr="006827D3">
        <w:t xml:space="preserve">is delegated </w:t>
      </w:r>
      <w:r w:rsidR="00650893" w:rsidRPr="006827D3">
        <w:t xml:space="preserve">to an associate dean or other individual </w:t>
      </w:r>
      <w:r w:rsidR="00D86137" w:rsidRPr="006827D3">
        <w:t>serving as</w:t>
      </w:r>
      <w:r w:rsidR="00650893" w:rsidRPr="006827D3">
        <w:t xml:space="preserve"> </w:t>
      </w:r>
      <w:r w:rsidR="00D86137" w:rsidRPr="006827D3">
        <w:t>CAO</w:t>
      </w:r>
      <w:r w:rsidR="00650893" w:rsidRPr="006827D3">
        <w:t>, provide the name and title of this individual</w:t>
      </w:r>
      <w:r w:rsidR="00D86137" w:rsidRPr="006827D3">
        <w:t xml:space="preserve">, </w:t>
      </w:r>
      <w:r w:rsidR="00932A52" w:rsidRPr="006827D3">
        <w:t xml:space="preserve">and </w:t>
      </w:r>
      <w:r w:rsidR="00D86137" w:rsidRPr="006827D3">
        <w:t xml:space="preserve">the </w:t>
      </w:r>
      <w:r w:rsidR="008D1634" w:rsidRPr="006827D3">
        <w:t>percentage</w:t>
      </w:r>
      <w:r w:rsidR="00D86137" w:rsidRPr="006827D3">
        <w:t xml:space="preserve"> of time </w:t>
      </w:r>
      <w:r w:rsidR="00F21077" w:rsidRPr="006827D3">
        <w:t>the</w:t>
      </w:r>
      <w:r w:rsidR="004F4B68" w:rsidRPr="006827D3">
        <w:t xml:space="preserve"> individual</w:t>
      </w:r>
      <w:r w:rsidR="00F21077" w:rsidRPr="006827D3">
        <w:t xml:space="preserve"> devote</w:t>
      </w:r>
      <w:r w:rsidR="004F4B68" w:rsidRPr="006827D3">
        <w:t>s</w:t>
      </w:r>
      <w:r w:rsidR="00D86137" w:rsidRPr="006827D3">
        <w:t xml:space="preserve"> to this administrative responsibility</w:t>
      </w:r>
      <w:r w:rsidR="00650893" w:rsidRPr="006827D3">
        <w:t>.</w:t>
      </w:r>
      <w:bookmarkEnd w:id="273"/>
      <w:bookmarkEnd w:id="274"/>
    </w:p>
    <w:p w14:paraId="770D13F8" w14:textId="3E1E8BD8" w:rsidR="001010FA" w:rsidRPr="006827D3" w:rsidRDefault="001010FA" w:rsidP="006F12BA"/>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975"/>
        <w:gridCol w:w="3055"/>
      </w:tblGrid>
      <w:tr w:rsidR="006F12BA" w:rsidRPr="006827D3" w14:paraId="38B7E0F0" w14:textId="77777777" w:rsidTr="00F921FF">
        <w:trPr>
          <w:trHeight w:val="144"/>
          <w:jc w:val="center"/>
        </w:trPr>
        <w:tc>
          <w:tcPr>
            <w:tcW w:w="2695" w:type="dxa"/>
            <w:shd w:val="clear" w:color="auto" w:fill="auto"/>
            <w:vAlign w:val="center"/>
          </w:tcPr>
          <w:p w14:paraId="122662F1" w14:textId="77777777" w:rsidR="006F12BA" w:rsidRPr="006827D3" w:rsidRDefault="006F12BA" w:rsidP="000A58F3">
            <w:pPr>
              <w:jc w:val="center"/>
            </w:pPr>
            <w:r w:rsidRPr="006827D3">
              <w:t>Name</w:t>
            </w:r>
          </w:p>
        </w:tc>
        <w:tc>
          <w:tcPr>
            <w:tcW w:w="2975" w:type="dxa"/>
            <w:shd w:val="clear" w:color="auto" w:fill="auto"/>
            <w:vAlign w:val="center"/>
          </w:tcPr>
          <w:p w14:paraId="65AE701F" w14:textId="77777777" w:rsidR="006F12BA" w:rsidRPr="006827D3" w:rsidRDefault="006F12BA" w:rsidP="000A58F3">
            <w:pPr>
              <w:jc w:val="center"/>
            </w:pPr>
            <w:r w:rsidRPr="006827D3">
              <w:t>Title</w:t>
            </w:r>
          </w:p>
        </w:tc>
        <w:tc>
          <w:tcPr>
            <w:tcW w:w="3055" w:type="dxa"/>
            <w:shd w:val="clear" w:color="auto" w:fill="auto"/>
            <w:vAlign w:val="center"/>
          </w:tcPr>
          <w:p w14:paraId="7010346B" w14:textId="04CC520D" w:rsidR="006F12BA" w:rsidRPr="006827D3" w:rsidRDefault="006F12BA" w:rsidP="000A58F3">
            <w:pPr>
              <w:jc w:val="center"/>
            </w:pPr>
            <w:r w:rsidRPr="006827D3">
              <w:t xml:space="preserve">% Effort </w:t>
            </w:r>
            <w:r w:rsidR="002B3DB5" w:rsidRPr="006827D3">
              <w:t xml:space="preserve">in the CAO </w:t>
            </w:r>
            <w:r w:rsidR="006049E4" w:rsidRPr="006827D3">
              <w:t>R</w:t>
            </w:r>
            <w:r w:rsidR="002B3DB5" w:rsidRPr="006827D3">
              <w:t xml:space="preserve">ole </w:t>
            </w:r>
          </w:p>
        </w:tc>
      </w:tr>
      <w:tr w:rsidR="006F12BA" w:rsidRPr="006827D3" w14:paraId="34439223" w14:textId="77777777" w:rsidTr="00F921FF">
        <w:trPr>
          <w:trHeight w:val="144"/>
          <w:jc w:val="center"/>
        </w:trPr>
        <w:tc>
          <w:tcPr>
            <w:tcW w:w="2695" w:type="dxa"/>
            <w:shd w:val="clear" w:color="auto" w:fill="auto"/>
            <w:vAlign w:val="center"/>
          </w:tcPr>
          <w:p w14:paraId="013D189B" w14:textId="77777777" w:rsidR="006F12BA" w:rsidRPr="006827D3" w:rsidRDefault="006F12BA" w:rsidP="000A58F3"/>
        </w:tc>
        <w:tc>
          <w:tcPr>
            <w:tcW w:w="2975" w:type="dxa"/>
            <w:shd w:val="clear" w:color="auto" w:fill="auto"/>
            <w:vAlign w:val="center"/>
          </w:tcPr>
          <w:p w14:paraId="1FE59561" w14:textId="77777777" w:rsidR="006F12BA" w:rsidRPr="006827D3" w:rsidRDefault="006F12BA" w:rsidP="000A58F3"/>
        </w:tc>
        <w:tc>
          <w:tcPr>
            <w:tcW w:w="3055" w:type="dxa"/>
            <w:shd w:val="clear" w:color="auto" w:fill="auto"/>
            <w:vAlign w:val="center"/>
          </w:tcPr>
          <w:p w14:paraId="45A05E04" w14:textId="77777777" w:rsidR="006F12BA" w:rsidRPr="006827D3" w:rsidRDefault="006F12BA" w:rsidP="000A58F3"/>
        </w:tc>
      </w:tr>
    </w:tbl>
    <w:p w14:paraId="4345E81E" w14:textId="1162034D" w:rsidR="0024364E" w:rsidRPr="006827D3" w:rsidRDefault="0024364E" w:rsidP="006F12BA"/>
    <w:p w14:paraId="782556D8" w14:textId="77777777" w:rsidR="001010FA" w:rsidRPr="006827D3" w:rsidRDefault="001010FA" w:rsidP="006F12BA"/>
    <w:p w14:paraId="4792EDE2" w14:textId="1FE2BA1B" w:rsidR="001345B2" w:rsidRPr="006827D3" w:rsidRDefault="003C7E3D" w:rsidP="003C7E3D">
      <w:pPr>
        <w:ind w:left="720" w:hanging="360"/>
      </w:pPr>
      <w:bookmarkStart w:id="275" w:name="_Toc385931413"/>
      <w:bookmarkStart w:id="276" w:name="_Toc385931960"/>
      <w:r>
        <w:t>c.</w:t>
      </w:r>
      <w:r>
        <w:tab/>
      </w:r>
      <w:r w:rsidR="00E06754" w:rsidRPr="006827D3">
        <w:t>Describe h</w:t>
      </w:r>
      <w:r w:rsidR="0024364E" w:rsidRPr="006827D3">
        <w:t>ow the</w:t>
      </w:r>
      <w:r w:rsidR="00D86137" w:rsidRPr="006827D3">
        <w:t xml:space="preserve"> </w:t>
      </w:r>
      <w:r w:rsidR="00FF715F" w:rsidRPr="006827D3">
        <w:t>dean/</w:t>
      </w:r>
      <w:r w:rsidR="00D86137" w:rsidRPr="006827D3">
        <w:t>CAO participate</w:t>
      </w:r>
      <w:r w:rsidR="00412B7A" w:rsidRPr="006827D3">
        <w:t>s</w:t>
      </w:r>
      <w:r w:rsidR="00D86137" w:rsidRPr="006827D3">
        <w:t xml:space="preserve"> in institution</w:t>
      </w:r>
      <w:r w:rsidR="0024364E" w:rsidRPr="006827D3">
        <w:t>-level</w:t>
      </w:r>
      <w:r w:rsidR="00A07F09" w:rsidRPr="006827D3">
        <w:t>/system-level</w:t>
      </w:r>
      <w:r w:rsidR="0024364E" w:rsidRPr="006827D3">
        <w:t xml:space="preserve"> planning to ensure that the resource needs of the medical education program (e.g., funding, faculty, educational space, other educational infrastructure) are considered</w:t>
      </w:r>
      <w:r w:rsidR="00E06754" w:rsidRPr="006827D3">
        <w:t>.</w:t>
      </w:r>
      <w:bookmarkEnd w:id="275"/>
      <w:bookmarkEnd w:id="276"/>
    </w:p>
    <w:p w14:paraId="7BDCF537" w14:textId="7AC59106" w:rsidR="00850BED" w:rsidRPr="006827D3" w:rsidRDefault="00850BED" w:rsidP="00850BED"/>
    <w:p w14:paraId="08598766" w14:textId="77777777" w:rsidR="00850BED" w:rsidRPr="006827D3" w:rsidRDefault="00850BED" w:rsidP="00850BED"/>
    <w:p w14:paraId="6BE697E5" w14:textId="312D6A54" w:rsidR="0024364E" w:rsidRPr="006827D3" w:rsidRDefault="003C7E3D" w:rsidP="003C7E3D">
      <w:pPr>
        <w:ind w:left="720" w:hanging="360"/>
      </w:pPr>
      <w:r>
        <w:t>d.</w:t>
      </w:r>
      <w:r>
        <w:tab/>
      </w:r>
      <w:r w:rsidR="00494A17" w:rsidRPr="006827D3">
        <w:t>Describe the budgetary authority of the medical school dean in accessing funds from the medical school budget.</w:t>
      </w:r>
      <w:r w:rsidR="00F933F9" w:rsidRPr="006827D3">
        <w:br/>
      </w:r>
    </w:p>
    <w:p w14:paraId="275936DB" w14:textId="77777777" w:rsidR="001010FA" w:rsidRPr="006827D3" w:rsidRDefault="001010FA" w:rsidP="006F12BA"/>
    <w:p w14:paraId="085E1399" w14:textId="7C923FB2" w:rsidR="00F933F9" w:rsidRPr="006827D3" w:rsidRDefault="003C7E3D" w:rsidP="003C7E3D">
      <w:pPr>
        <w:ind w:left="720" w:hanging="360"/>
      </w:pPr>
      <w:r>
        <w:t>e.</w:t>
      </w:r>
      <w:r>
        <w:tab/>
      </w:r>
      <w:r w:rsidR="00F933F9" w:rsidRPr="006827D3">
        <w:t xml:space="preserve">Describe how and by whom the budget to support the </w:t>
      </w:r>
      <w:r w:rsidR="006E1FB9" w:rsidRPr="006827D3">
        <w:t xml:space="preserve">planning and delivery of the </w:t>
      </w:r>
      <w:r w:rsidR="000265D3" w:rsidRPr="006827D3">
        <w:t xml:space="preserve">school’s </w:t>
      </w:r>
      <w:r w:rsidR="00F933F9" w:rsidRPr="006827D3">
        <w:t>medical education program is de</w:t>
      </w:r>
      <w:r w:rsidR="00684B37" w:rsidRPr="006827D3">
        <w:t>veloped and approved,</w:t>
      </w:r>
      <w:r w:rsidR="00F933F9" w:rsidRPr="006827D3">
        <w:t xml:space="preserve"> and how it is allocated</w:t>
      </w:r>
      <w:r w:rsidR="00440A92" w:rsidRPr="006827D3">
        <w:t xml:space="preserve"> to departments and administrative units</w:t>
      </w:r>
      <w:r w:rsidR="00F933F9" w:rsidRPr="006827D3">
        <w:t>.</w:t>
      </w:r>
      <w:r w:rsidR="00762598" w:rsidRPr="006827D3">
        <w:t xml:space="preserve"> </w:t>
      </w:r>
    </w:p>
    <w:p w14:paraId="28B976AE" w14:textId="46718ECF" w:rsidR="001010FA" w:rsidRPr="006827D3" w:rsidRDefault="001010FA" w:rsidP="006F12BA"/>
    <w:p w14:paraId="0D807052" w14:textId="77777777" w:rsidR="00193D27" w:rsidRPr="006827D3" w:rsidRDefault="00193D27" w:rsidP="006F12BA"/>
    <w:p w14:paraId="7E3CB917" w14:textId="3C9647B2" w:rsidR="001A2036" w:rsidRPr="006827D3" w:rsidRDefault="003C7E3D" w:rsidP="003C7E3D">
      <w:pPr>
        <w:ind w:left="720" w:hanging="360"/>
      </w:pPr>
      <w:bookmarkStart w:id="277" w:name="_Toc385931415"/>
      <w:bookmarkStart w:id="278" w:name="_Toc385931962"/>
      <w:r>
        <w:t>f.</w:t>
      </w:r>
      <w:r>
        <w:tab/>
      </w:r>
      <w:r w:rsidR="00590D79" w:rsidRPr="006827D3">
        <w:t xml:space="preserve">Provide the names and titles of the </w:t>
      </w:r>
      <w:r w:rsidR="007B48E1" w:rsidRPr="003C7E3D">
        <w:rPr>
          <w:u w:val="single"/>
        </w:rPr>
        <w:t xml:space="preserve">staff </w:t>
      </w:r>
      <w:r w:rsidR="007B48E1" w:rsidRPr="006827D3">
        <w:t>leadership</w:t>
      </w:r>
      <w:r w:rsidR="00590D79" w:rsidRPr="006827D3">
        <w:t xml:space="preserve"> </w:t>
      </w:r>
      <w:r w:rsidR="007B48E1" w:rsidRPr="006827D3">
        <w:t xml:space="preserve">(e.g., director of assessment, </w:t>
      </w:r>
      <w:r w:rsidR="00644BE2" w:rsidRPr="006827D3">
        <w:t xml:space="preserve">director of </w:t>
      </w:r>
      <w:r w:rsidR="007B48E1" w:rsidRPr="006827D3">
        <w:t xml:space="preserve">institutional computing) </w:t>
      </w:r>
      <w:r w:rsidR="00D900C4" w:rsidRPr="006827D3">
        <w:t xml:space="preserve">of groups/units </w:t>
      </w:r>
      <w:r w:rsidR="00590D79" w:rsidRPr="006827D3">
        <w:t xml:space="preserve">responsible for providing administrative or academic support for the planning, implementation, and evaluation of the curriculum and for student assessment. Include the </w:t>
      </w:r>
      <w:r w:rsidR="008D1634" w:rsidRPr="006827D3">
        <w:t>percentage</w:t>
      </w:r>
      <w:r w:rsidR="00590D79" w:rsidRPr="006827D3">
        <w:t xml:space="preserve"> of time contributed by each individual to this effort. Add rows as needed.</w:t>
      </w:r>
      <w:bookmarkEnd w:id="277"/>
      <w:bookmarkEnd w:id="278"/>
    </w:p>
    <w:p w14:paraId="7A959858" w14:textId="344BABAB" w:rsidR="00590D79" w:rsidRPr="006827D3" w:rsidRDefault="00590D79" w:rsidP="006F12BA"/>
    <w:tbl>
      <w:tblPr>
        <w:tblW w:w="11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3"/>
        <w:gridCol w:w="2427"/>
        <w:gridCol w:w="2425"/>
        <w:gridCol w:w="2160"/>
        <w:gridCol w:w="1772"/>
      </w:tblGrid>
      <w:tr w:rsidR="006F12BA" w:rsidRPr="006827D3" w14:paraId="0822A55E" w14:textId="77777777" w:rsidTr="00850BED">
        <w:trPr>
          <w:trHeight w:val="144"/>
          <w:jc w:val="center"/>
        </w:trPr>
        <w:tc>
          <w:tcPr>
            <w:tcW w:w="2343" w:type="dxa"/>
            <w:shd w:val="clear" w:color="auto" w:fill="auto"/>
            <w:vAlign w:val="center"/>
          </w:tcPr>
          <w:p w14:paraId="30ACFCD3" w14:textId="77777777" w:rsidR="006F12BA" w:rsidRPr="006827D3" w:rsidRDefault="006F12BA" w:rsidP="000A58F3">
            <w:pPr>
              <w:jc w:val="center"/>
            </w:pPr>
            <w:r w:rsidRPr="006827D3">
              <w:t>Name of Staff Leader</w:t>
            </w:r>
          </w:p>
        </w:tc>
        <w:tc>
          <w:tcPr>
            <w:tcW w:w="2427" w:type="dxa"/>
            <w:shd w:val="clear" w:color="auto" w:fill="auto"/>
            <w:vAlign w:val="center"/>
          </w:tcPr>
          <w:p w14:paraId="776BF162" w14:textId="6D50563D" w:rsidR="006F12BA" w:rsidRPr="006827D3" w:rsidRDefault="006F12BA" w:rsidP="000A58F3">
            <w:pPr>
              <w:jc w:val="center"/>
            </w:pPr>
            <w:r w:rsidRPr="006827D3">
              <w:t>Title</w:t>
            </w:r>
          </w:p>
        </w:tc>
        <w:tc>
          <w:tcPr>
            <w:tcW w:w="2425" w:type="dxa"/>
          </w:tcPr>
          <w:p w14:paraId="200869DC" w14:textId="77777777" w:rsidR="006F12BA" w:rsidRPr="006827D3" w:rsidRDefault="006F12BA" w:rsidP="000A58F3">
            <w:pPr>
              <w:jc w:val="center"/>
              <w:rPr>
                <w:sz w:val="12"/>
                <w:szCs w:val="12"/>
                <w:highlight w:val="yellow"/>
              </w:rPr>
            </w:pPr>
          </w:p>
          <w:p w14:paraId="0318286D" w14:textId="485422EA" w:rsidR="00EF3ECC" w:rsidRPr="006827D3" w:rsidRDefault="00EF3ECC" w:rsidP="000A58F3">
            <w:pPr>
              <w:jc w:val="center"/>
              <w:rPr>
                <w:highlight w:val="yellow"/>
              </w:rPr>
            </w:pPr>
            <w:r w:rsidRPr="006827D3">
              <w:t>To Whom Does the Staff Leaders Report</w:t>
            </w:r>
          </w:p>
        </w:tc>
        <w:tc>
          <w:tcPr>
            <w:tcW w:w="2160" w:type="dxa"/>
            <w:shd w:val="clear" w:color="auto" w:fill="auto"/>
            <w:vAlign w:val="center"/>
          </w:tcPr>
          <w:p w14:paraId="50D39FC2" w14:textId="01F303CA" w:rsidR="006F12BA" w:rsidRPr="006827D3" w:rsidRDefault="006F12BA" w:rsidP="000A58F3">
            <w:pPr>
              <w:jc w:val="center"/>
            </w:pPr>
            <w:r w:rsidRPr="006827D3">
              <w:t xml:space="preserve">% Effort </w:t>
            </w:r>
            <w:r w:rsidR="002B3DB5" w:rsidRPr="006827D3">
              <w:t>to Support the Medical Education Program</w:t>
            </w:r>
          </w:p>
        </w:tc>
        <w:tc>
          <w:tcPr>
            <w:tcW w:w="1772" w:type="dxa"/>
          </w:tcPr>
          <w:p w14:paraId="61A4BE3A" w14:textId="76601B4F" w:rsidR="006F12BA" w:rsidRPr="006827D3" w:rsidRDefault="006F12BA" w:rsidP="000A58F3">
            <w:pPr>
              <w:jc w:val="center"/>
            </w:pPr>
            <w:r w:rsidRPr="006827D3">
              <w:t># of Staff Reporting to Leader</w:t>
            </w:r>
          </w:p>
        </w:tc>
      </w:tr>
      <w:tr w:rsidR="006F12BA" w:rsidRPr="006827D3" w14:paraId="4690E177" w14:textId="77777777" w:rsidTr="00850BED">
        <w:trPr>
          <w:trHeight w:val="144"/>
          <w:jc w:val="center"/>
        </w:trPr>
        <w:tc>
          <w:tcPr>
            <w:tcW w:w="2343" w:type="dxa"/>
            <w:shd w:val="clear" w:color="auto" w:fill="auto"/>
            <w:vAlign w:val="center"/>
          </w:tcPr>
          <w:p w14:paraId="342EC903" w14:textId="77777777" w:rsidR="006F12BA" w:rsidRPr="006827D3" w:rsidRDefault="006F12BA" w:rsidP="000A58F3"/>
        </w:tc>
        <w:tc>
          <w:tcPr>
            <w:tcW w:w="2427" w:type="dxa"/>
            <w:shd w:val="clear" w:color="auto" w:fill="auto"/>
            <w:vAlign w:val="center"/>
          </w:tcPr>
          <w:p w14:paraId="01E244F8" w14:textId="77777777" w:rsidR="006F12BA" w:rsidRPr="006827D3" w:rsidRDefault="006F12BA" w:rsidP="000A58F3"/>
        </w:tc>
        <w:tc>
          <w:tcPr>
            <w:tcW w:w="2425" w:type="dxa"/>
          </w:tcPr>
          <w:p w14:paraId="607C9F81" w14:textId="77777777" w:rsidR="006F12BA" w:rsidRPr="006827D3" w:rsidRDefault="006F12BA" w:rsidP="000A58F3"/>
        </w:tc>
        <w:tc>
          <w:tcPr>
            <w:tcW w:w="2160" w:type="dxa"/>
            <w:shd w:val="clear" w:color="auto" w:fill="auto"/>
            <w:vAlign w:val="center"/>
          </w:tcPr>
          <w:p w14:paraId="280007A9" w14:textId="77777777" w:rsidR="006F12BA" w:rsidRPr="006827D3" w:rsidRDefault="006F12BA" w:rsidP="000A58F3"/>
        </w:tc>
        <w:tc>
          <w:tcPr>
            <w:tcW w:w="1772" w:type="dxa"/>
          </w:tcPr>
          <w:p w14:paraId="2432A92D" w14:textId="77777777" w:rsidR="006F12BA" w:rsidRPr="006827D3" w:rsidRDefault="006F12BA" w:rsidP="000A58F3"/>
        </w:tc>
      </w:tr>
    </w:tbl>
    <w:p w14:paraId="56059EE1" w14:textId="77777777" w:rsidR="006F12BA" w:rsidRPr="006827D3" w:rsidRDefault="006F12BA" w:rsidP="006F12BA"/>
    <w:p w14:paraId="177C905B" w14:textId="5955CF57" w:rsidR="003F4F22" w:rsidRPr="006827D3" w:rsidRDefault="003F4F22" w:rsidP="006F12BA"/>
    <w:p w14:paraId="25FBF036" w14:textId="77777777" w:rsidR="00F2070B" w:rsidRPr="006827D3" w:rsidRDefault="00F2070B">
      <w:pPr>
        <w:rPr>
          <w:b/>
          <w:color w:val="004990"/>
          <w:sz w:val="24"/>
          <w:szCs w:val="24"/>
        </w:rPr>
      </w:pPr>
      <w:r w:rsidRPr="006827D3">
        <w:br w:type="page"/>
      </w:r>
    </w:p>
    <w:p w14:paraId="20BAAB42" w14:textId="6A2CA910" w:rsidR="0024364E" w:rsidRPr="006827D3" w:rsidRDefault="00AC619C" w:rsidP="00447813">
      <w:pPr>
        <w:pStyle w:val="Heading2"/>
        <w:rPr>
          <w:rFonts w:cs="Times New Roman"/>
        </w:rPr>
      </w:pPr>
      <w:bookmarkStart w:id="279" w:name="_Toc385931417"/>
      <w:bookmarkStart w:id="280" w:name="_Toc385931964"/>
      <w:bookmarkStart w:id="281" w:name="_Toc448736787"/>
      <w:bookmarkStart w:id="282" w:name="_Toc150854202"/>
      <w:r w:rsidRPr="006827D3">
        <w:rPr>
          <w:rFonts w:cs="Times New Roman"/>
        </w:rPr>
        <w:t xml:space="preserve">5.3 Pressures </w:t>
      </w:r>
      <w:r w:rsidR="00205449" w:rsidRPr="006827D3">
        <w:rPr>
          <w:rFonts w:cs="Times New Roman"/>
        </w:rPr>
        <w:t>f</w:t>
      </w:r>
      <w:r w:rsidRPr="006827D3">
        <w:rPr>
          <w:rFonts w:cs="Times New Roman"/>
        </w:rPr>
        <w:t>or Self-Financing</w:t>
      </w:r>
      <w:bookmarkEnd w:id="279"/>
      <w:bookmarkEnd w:id="280"/>
      <w:bookmarkEnd w:id="281"/>
      <w:bookmarkEnd w:id="282"/>
    </w:p>
    <w:p w14:paraId="65DF828D" w14:textId="77777777" w:rsidR="0024364E" w:rsidRPr="006827D3" w:rsidRDefault="0024364E" w:rsidP="00172E62">
      <w:pPr>
        <w:rPr>
          <w:b/>
          <w:color w:val="004990"/>
        </w:rPr>
      </w:pPr>
      <w:bookmarkStart w:id="283" w:name="_Toc385931418"/>
      <w:bookmarkStart w:id="284" w:name="_Toc385931965"/>
      <w:r w:rsidRPr="006827D3">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6827D3" w:rsidRDefault="00965F3B" w:rsidP="00193D27"/>
    <w:p w14:paraId="0A4E6F2F" w14:textId="77777777" w:rsidR="00FF0AEF" w:rsidRPr="006827D3" w:rsidRDefault="00FF0AEF" w:rsidP="00172E62"/>
    <w:p w14:paraId="00EC63CC" w14:textId="0824BEC8" w:rsidR="005D17C1" w:rsidRPr="006827D3" w:rsidRDefault="00AC619C" w:rsidP="00255120">
      <w:pPr>
        <w:pStyle w:val="Heading3"/>
      </w:pPr>
      <w:r w:rsidRPr="006827D3">
        <w:t>Supporting Data</w:t>
      </w:r>
    </w:p>
    <w:p w14:paraId="2D84A76B" w14:textId="77777777" w:rsidR="001F03DE" w:rsidRPr="006827D3" w:rsidRDefault="001F03DE" w:rsidP="00172E62">
      <w:pPr>
        <w:rPr>
          <w:b/>
        </w:rPr>
      </w:pPr>
    </w:p>
    <w:tbl>
      <w:tblPr>
        <w:tblStyle w:val="table"/>
        <w:tblW w:w="9719" w:type="dxa"/>
        <w:tblLayout w:type="fixed"/>
        <w:tblLook w:val="0000" w:firstRow="0" w:lastRow="0" w:firstColumn="0" w:lastColumn="0" w:noHBand="0" w:noVBand="0"/>
      </w:tblPr>
      <w:tblGrid>
        <w:gridCol w:w="2429"/>
        <w:gridCol w:w="2430"/>
        <w:gridCol w:w="2430"/>
        <w:gridCol w:w="2430"/>
      </w:tblGrid>
      <w:tr w:rsidR="00FF38B0" w:rsidRPr="006827D3" w14:paraId="50FFB74D" w14:textId="77777777" w:rsidTr="00172E62">
        <w:trPr>
          <w:trHeight w:val="144"/>
        </w:trPr>
        <w:tc>
          <w:tcPr>
            <w:tcW w:w="9719" w:type="dxa"/>
            <w:gridSpan w:val="4"/>
            <w:vAlign w:val="top"/>
          </w:tcPr>
          <w:p w14:paraId="00A4E55C" w14:textId="57C450EB" w:rsidR="00FF38B0" w:rsidRPr="006827D3" w:rsidRDefault="00FF38B0" w:rsidP="00FF38B0">
            <w:pPr>
              <w:rPr>
                <w:b/>
              </w:rPr>
            </w:pPr>
            <w:r w:rsidRPr="006827D3">
              <w:rPr>
                <w:b/>
              </w:rPr>
              <w:t>Table 5.3-1</w:t>
            </w:r>
            <w:r w:rsidR="00762598" w:rsidRPr="006827D3">
              <w:rPr>
                <w:b/>
              </w:rPr>
              <w:t xml:space="preserve"> </w:t>
            </w:r>
            <w:r w:rsidRPr="006827D3">
              <w:rPr>
                <w:b/>
              </w:rPr>
              <w:t>| Tuition and Fees</w:t>
            </w:r>
            <w:r w:rsidR="00BD640B" w:rsidRPr="006827D3">
              <w:rPr>
                <w:b/>
              </w:rPr>
              <w:t xml:space="preserve"> </w:t>
            </w:r>
          </w:p>
        </w:tc>
      </w:tr>
      <w:tr w:rsidR="000444E6" w:rsidRPr="006827D3" w14:paraId="7E15D93C" w14:textId="77777777" w:rsidTr="00172E62">
        <w:trPr>
          <w:trHeight w:val="144"/>
        </w:trPr>
        <w:tc>
          <w:tcPr>
            <w:tcW w:w="9719" w:type="dxa"/>
            <w:gridSpan w:val="4"/>
          </w:tcPr>
          <w:p w14:paraId="7D27E1FE" w14:textId="1DD7F3DE" w:rsidR="001A2036" w:rsidRPr="006827D3" w:rsidRDefault="0002553F" w:rsidP="00021AF7">
            <w:r w:rsidRPr="006827D3">
              <w:t>Percent</w:t>
            </w:r>
            <w:r w:rsidR="008D1634" w:rsidRPr="006827D3">
              <w:t>age</w:t>
            </w:r>
            <w:r w:rsidRPr="006827D3">
              <w:t xml:space="preserve"> of total revenue from tuition and fees </w:t>
            </w:r>
            <w:r w:rsidR="0007713E" w:rsidRPr="006827D3">
              <w:t xml:space="preserve">as reported on the </w:t>
            </w:r>
            <w:r w:rsidRPr="006827D3">
              <w:t>LCME Part I-A Annual Financial Questionnaire</w:t>
            </w:r>
            <w:r w:rsidR="0007713E" w:rsidRPr="006827D3">
              <w:t xml:space="preserve"> (AFQ</w:t>
            </w:r>
            <w:r w:rsidRPr="006827D3">
              <w:t>)</w:t>
            </w:r>
            <w:r w:rsidR="0007713E" w:rsidRPr="006827D3">
              <w:t xml:space="preserve"> </w:t>
            </w:r>
            <w:r w:rsidR="00F267F8" w:rsidRPr="006827D3">
              <w:t>section titled “Current Funds Revenues, Expenditures and Transfers – Data Entry Sheet</w:t>
            </w:r>
            <w:r w:rsidR="00636A96" w:rsidRPr="006827D3">
              <w:t>”</w:t>
            </w:r>
            <w:r w:rsidR="00F267F8" w:rsidRPr="006827D3">
              <w:t xml:space="preserve"> </w:t>
            </w:r>
            <w:r w:rsidR="0007713E" w:rsidRPr="006827D3">
              <w:t>for the indicated years</w:t>
            </w:r>
            <w:r w:rsidRPr="006827D3">
              <w:t>.</w:t>
            </w:r>
            <w:r w:rsidR="0007713E" w:rsidRPr="006827D3">
              <w:t xml:space="preserve"> </w:t>
            </w:r>
            <w:r w:rsidR="00074E4A" w:rsidRPr="006827D3">
              <w:t xml:space="preserve">Please </w:t>
            </w:r>
            <w:r w:rsidR="00F267F8" w:rsidRPr="006827D3">
              <w:t>calculate each percentage by dividing</w:t>
            </w:r>
            <w:r w:rsidR="00074E4A" w:rsidRPr="006827D3">
              <w:t xml:space="preserve"> “</w:t>
            </w:r>
            <w:r w:rsidR="00021AF7" w:rsidRPr="006827D3">
              <w:t>Total Tuition and Fees Revenues</w:t>
            </w:r>
            <w:r w:rsidR="005738DD" w:rsidRPr="006827D3">
              <w:t xml:space="preserve">” </w:t>
            </w:r>
            <w:r w:rsidR="0090368C" w:rsidRPr="006827D3">
              <w:t>b</w:t>
            </w:r>
            <w:r w:rsidR="005738DD" w:rsidRPr="006827D3">
              <w:t>y “Total Revenues Reported</w:t>
            </w:r>
            <w:r w:rsidR="0090368C" w:rsidRPr="006827D3">
              <w:t>.</w:t>
            </w:r>
            <w:r w:rsidR="00F267F8" w:rsidRPr="006827D3">
              <w:t>”</w:t>
            </w:r>
          </w:p>
        </w:tc>
      </w:tr>
      <w:tr w:rsidR="0077344C" w:rsidRPr="006827D3" w14:paraId="27601F8A" w14:textId="77777777" w:rsidTr="00172E62">
        <w:trPr>
          <w:trHeight w:val="144"/>
        </w:trPr>
        <w:tc>
          <w:tcPr>
            <w:tcW w:w="2429" w:type="dxa"/>
          </w:tcPr>
          <w:p w14:paraId="273BDEB1" w14:textId="510D1EBE" w:rsidR="0077344C" w:rsidRPr="006827D3" w:rsidRDefault="0077344C" w:rsidP="0077344C">
            <w:pPr>
              <w:jc w:val="center"/>
            </w:pPr>
            <w:r w:rsidRPr="006827D3">
              <w:t xml:space="preserve">FY </w:t>
            </w:r>
            <w:r w:rsidR="00C800EE" w:rsidRPr="006827D3">
              <w:t>2020</w:t>
            </w:r>
          </w:p>
        </w:tc>
        <w:tc>
          <w:tcPr>
            <w:tcW w:w="2430" w:type="dxa"/>
          </w:tcPr>
          <w:p w14:paraId="3EDAE493" w14:textId="55F040F7" w:rsidR="0077344C" w:rsidRPr="006827D3" w:rsidRDefault="0077344C" w:rsidP="0077344C">
            <w:pPr>
              <w:jc w:val="center"/>
            </w:pPr>
            <w:r w:rsidRPr="006827D3">
              <w:t xml:space="preserve">FY </w:t>
            </w:r>
            <w:r w:rsidR="00C800EE" w:rsidRPr="006827D3">
              <w:t>2021</w:t>
            </w:r>
          </w:p>
        </w:tc>
        <w:tc>
          <w:tcPr>
            <w:tcW w:w="2430" w:type="dxa"/>
          </w:tcPr>
          <w:p w14:paraId="6E7F9EAF" w14:textId="709C1727" w:rsidR="0077344C" w:rsidRPr="006827D3" w:rsidRDefault="0077344C" w:rsidP="0077344C">
            <w:pPr>
              <w:jc w:val="center"/>
            </w:pPr>
            <w:r w:rsidRPr="006827D3">
              <w:t xml:space="preserve">FY </w:t>
            </w:r>
            <w:r w:rsidR="00C800EE" w:rsidRPr="006827D3">
              <w:t>2022</w:t>
            </w:r>
          </w:p>
        </w:tc>
        <w:tc>
          <w:tcPr>
            <w:tcW w:w="2430" w:type="dxa"/>
          </w:tcPr>
          <w:p w14:paraId="30F7A420" w14:textId="6FE02647" w:rsidR="0077344C" w:rsidRPr="006827D3" w:rsidRDefault="0077344C" w:rsidP="0077344C">
            <w:pPr>
              <w:jc w:val="center"/>
            </w:pPr>
            <w:r w:rsidRPr="006827D3">
              <w:t xml:space="preserve">FY </w:t>
            </w:r>
            <w:r w:rsidR="00C800EE" w:rsidRPr="006827D3">
              <w:t>2023</w:t>
            </w:r>
          </w:p>
        </w:tc>
      </w:tr>
      <w:tr w:rsidR="0077344C" w:rsidRPr="006827D3" w14:paraId="6755DE49" w14:textId="77777777" w:rsidTr="006C1038">
        <w:trPr>
          <w:trHeight w:val="98"/>
        </w:trPr>
        <w:tc>
          <w:tcPr>
            <w:tcW w:w="2429" w:type="dxa"/>
          </w:tcPr>
          <w:p w14:paraId="2DA6C8A7" w14:textId="580BD207" w:rsidR="0077344C" w:rsidRPr="006827D3" w:rsidRDefault="0077344C" w:rsidP="0077344C">
            <w:pPr>
              <w:jc w:val="center"/>
            </w:pPr>
          </w:p>
        </w:tc>
        <w:tc>
          <w:tcPr>
            <w:tcW w:w="2430" w:type="dxa"/>
          </w:tcPr>
          <w:p w14:paraId="726C6823" w14:textId="588548BC" w:rsidR="0077344C" w:rsidRPr="006827D3" w:rsidRDefault="0077344C" w:rsidP="0077344C">
            <w:pPr>
              <w:jc w:val="center"/>
            </w:pPr>
          </w:p>
        </w:tc>
        <w:tc>
          <w:tcPr>
            <w:tcW w:w="2430" w:type="dxa"/>
          </w:tcPr>
          <w:p w14:paraId="43E3ECC4" w14:textId="0C44273F" w:rsidR="0077344C" w:rsidRPr="006827D3" w:rsidRDefault="0077344C" w:rsidP="0077344C">
            <w:pPr>
              <w:jc w:val="center"/>
            </w:pPr>
          </w:p>
        </w:tc>
        <w:tc>
          <w:tcPr>
            <w:tcW w:w="2430" w:type="dxa"/>
          </w:tcPr>
          <w:p w14:paraId="19FF0455" w14:textId="2DA25249" w:rsidR="0077344C" w:rsidRPr="006827D3" w:rsidRDefault="0077344C" w:rsidP="0077344C">
            <w:pPr>
              <w:jc w:val="center"/>
            </w:pPr>
          </w:p>
        </w:tc>
      </w:tr>
    </w:tbl>
    <w:p w14:paraId="643D7334" w14:textId="77777777" w:rsidR="00965F3B" w:rsidRPr="006827D3" w:rsidRDefault="00965F3B" w:rsidP="00172E62"/>
    <w:p w14:paraId="2479862E" w14:textId="77777777" w:rsidR="00965F3B" w:rsidRPr="006827D3" w:rsidRDefault="00965F3B" w:rsidP="00172E62"/>
    <w:p w14:paraId="651D68F4" w14:textId="5BB2A02A" w:rsidR="001A2036" w:rsidRPr="006827D3" w:rsidRDefault="00AC619C" w:rsidP="00255120">
      <w:pPr>
        <w:pStyle w:val="Heading3"/>
      </w:pPr>
      <w:r w:rsidRPr="006827D3">
        <w:t>Narrative Response</w:t>
      </w:r>
    </w:p>
    <w:p w14:paraId="7F139B85" w14:textId="77777777" w:rsidR="004577E9" w:rsidRPr="006827D3" w:rsidRDefault="004577E9" w:rsidP="004577E9"/>
    <w:p w14:paraId="183D5E8B" w14:textId="7E623F1D" w:rsidR="0077344C" w:rsidRPr="006827D3" w:rsidRDefault="003C7E3D" w:rsidP="003C7E3D">
      <w:pPr>
        <w:ind w:left="720" w:hanging="360"/>
      </w:pPr>
      <w:bookmarkStart w:id="285" w:name="_Toc385931419"/>
      <w:bookmarkStart w:id="286" w:name="_Toc385931966"/>
      <w:r>
        <w:t>a.</w:t>
      </w:r>
      <w:r>
        <w:tab/>
      </w:r>
      <w:r w:rsidR="0077344C" w:rsidRPr="006827D3">
        <w:t xml:space="preserve">Describe how and at what administrative level (e.g., the medical school, the sponsoring organization administration, the board of trustees, the legislature) the size of the medical school entering class </w:t>
      </w:r>
      <w:r w:rsidR="00401092" w:rsidRPr="006827D3">
        <w:t xml:space="preserve">ultimately </w:t>
      </w:r>
      <w:r w:rsidR="0077344C" w:rsidRPr="006827D3">
        <w:t>is set. How does the school/institutional leadership ensure that the number of medical students does not exceed available resources (i.e., faculty and educational facilities)?</w:t>
      </w:r>
      <w:r w:rsidR="0077344C" w:rsidRPr="006827D3" w:rsidDel="008F0A23">
        <w:t xml:space="preserve"> </w:t>
      </w:r>
      <w:bookmarkEnd w:id="285"/>
      <w:bookmarkEnd w:id="286"/>
    </w:p>
    <w:p w14:paraId="0560CB0C" w14:textId="77777777" w:rsidR="0077344C" w:rsidRPr="006827D3" w:rsidRDefault="0077344C" w:rsidP="0077344C"/>
    <w:p w14:paraId="6D5A48F3" w14:textId="77777777" w:rsidR="0077344C" w:rsidRPr="006827D3" w:rsidRDefault="0077344C" w:rsidP="0077344C"/>
    <w:p w14:paraId="3BAD77F5" w14:textId="53B86108" w:rsidR="0077344C" w:rsidRPr="006827D3" w:rsidRDefault="003C7E3D" w:rsidP="003C7E3D">
      <w:pPr>
        <w:ind w:left="720" w:hanging="360"/>
      </w:pPr>
      <w:bookmarkStart w:id="287" w:name="_Toc385931420"/>
      <w:bookmarkStart w:id="288" w:name="_Toc385931967"/>
      <w:r>
        <w:t>b.</w:t>
      </w:r>
      <w:r>
        <w:tab/>
      </w:r>
      <w:r w:rsidR="0077344C" w:rsidRPr="006827D3">
        <w:t xml:space="preserve">Describe the process </w:t>
      </w:r>
      <w:r w:rsidR="00AF4F32" w:rsidRPr="006827D3">
        <w:t xml:space="preserve">for </w:t>
      </w:r>
      <w:r w:rsidR="004F0424" w:rsidRPr="006827D3">
        <w:t>and the</w:t>
      </w:r>
      <w:r w:rsidR="00AF4F32" w:rsidRPr="006827D3">
        <w:t xml:space="preserve"> groups involved in</w:t>
      </w:r>
      <w:r w:rsidR="0077344C" w:rsidRPr="006827D3">
        <w:t xml:space="preserve"> setting tuition and fees for the medical school.</w:t>
      </w:r>
      <w:bookmarkEnd w:id="287"/>
      <w:bookmarkEnd w:id="288"/>
    </w:p>
    <w:p w14:paraId="08DFB837" w14:textId="77777777" w:rsidR="0077344C" w:rsidRPr="006827D3" w:rsidRDefault="0077344C" w:rsidP="0077344C"/>
    <w:p w14:paraId="09AAD107" w14:textId="77777777" w:rsidR="0077344C" w:rsidRPr="006827D3" w:rsidRDefault="0077344C" w:rsidP="0077344C">
      <w:bookmarkStart w:id="289" w:name="_Toc385931422"/>
      <w:bookmarkStart w:id="290" w:name="_Toc385931969"/>
    </w:p>
    <w:p w14:paraId="7921B21C" w14:textId="60E45FE4" w:rsidR="0077344C" w:rsidRPr="006827D3" w:rsidRDefault="003C7E3D" w:rsidP="003C7E3D">
      <w:pPr>
        <w:ind w:left="720" w:hanging="360"/>
      </w:pPr>
      <w:r>
        <w:t>c.</w:t>
      </w:r>
      <w:r>
        <w:tab/>
      </w:r>
      <w:r w:rsidR="0077344C" w:rsidRPr="006827D3">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6827D3" w:rsidRDefault="00FD0260" w:rsidP="00FD0260"/>
    <w:p w14:paraId="529F6A60" w14:textId="77777777" w:rsidR="00FD0260" w:rsidRPr="006827D3" w:rsidRDefault="00FD0260" w:rsidP="00FD0260"/>
    <w:p w14:paraId="4588B6B5" w14:textId="4FD40F50" w:rsidR="0024364E" w:rsidRPr="006827D3" w:rsidRDefault="00AC619C" w:rsidP="00314737">
      <w:pPr>
        <w:pStyle w:val="Heading2"/>
        <w:rPr>
          <w:rFonts w:cs="Times New Roman"/>
        </w:rPr>
      </w:pPr>
      <w:r w:rsidRPr="006827D3">
        <w:rPr>
          <w:rFonts w:cs="Times New Roman"/>
        </w:rPr>
        <w:br w:type="page"/>
      </w:r>
      <w:bookmarkStart w:id="291" w:name="_Toc385931423"/>
      <w:bookmarkStart w:id="292" w:name="_Toc385931970"/>
      <w:bookmarkStart w:id="293" w:name="_Toc448736788"/>
      <w:bookmarkStart w:id="294" w:name="_Toc150854203"/>
      <w:r w:rsidRPr="006827D3">
        <w:rPr>
          <w:rFonts w:cs="Times New Roman"/>
        </w:rPr>
        <w:t xml:space="preserve">5.4 Sufficiency </w:t>
      </w:r>
      <w:r w:rsidR="00205449" w:rsidRPr="006827D3">
        <w:rPr>
          <w:rFonts w:cs="Times New Roman"/>
        </w:rPr>
        <w:t>o</w:t>
      </w:r>
      <w:r w:rsidRPr="006827D3">
        <w:rPr>
          <w:rFonts w:cs="Times New Roman"/>
        </w:rPr>
        <w:t xml:space="preserve">f Buildings </w:t>
      </w:r>
      <w:bookmarkEnd w:id="291"/>
      <w:bookmarkEnd w:id="292"/>
      <w:bookmarkEnd w:id="293"/>
      <w:r w:rsidR="00365EEB" w:rsidRPr="006827D3">
        <w:rPr>
          <w:rFonts w:cs="Times New Roman"/>
        </w:rPr>
        <w:t>and Equipment</w:t>
      </w:r>
      <w:bookmarkEnd w:id="294"/>
    </w:p>
    <w:p w14:paraId="36F263CC" w14:textId="77777777" w:rsidR="0024364E" w:rsidRPr="006827D3" w:rsidRDefault="0024364E" w:rsidP="00172E62">
      <w:pPr>
        <w:rPr>
          <w:b/>
          <w:color w:val="004990"/>
        </w:rPr>
      </w:pPr>
      <w:bookmarkStart w:id="295" w:name="_Toc385931424"/>
      <w:bookmarkStart w:id="296" w:name="_Toc385931971"/>
      <w:r w:rsidRPr="006827D3">
        <w:rPr>
          <w:b/>
          <w:color w:val="004990"/>
        </w:rPr>
        <w:t>A medical school has, or is assured the use of, buildings and equipment sufficient to achieve its educational, clinical, and research missions.</w:t>
      </w:r>
      <w:bookmarkEnd w:id="295"/>
      <w:bookmarkEnd w:id="296"/>
      <w:r w:rsidRPr="006827D3">
        <w:rPr>
          <w:b/>
          <w:color w:val="004990"/>
        </w:rPr>
        <w:t xml:space="preserve"> </w:t>
      </w:r>
    </w:p>
    <w:p w14:paraId="0BEB6AAB" w14:textId="1BA87F98" w:rsidR="00965F3B" w:rsidRPr="006827D3" w:rsidRDefault="00965F3B" w:rsidP="00172E62"/>
    <w:p w14:paraId="2A33BD04" w14:textId="77777777" w:rsidR="00FF0AEF" w:rsidRPr="006827D3" w:rsidRDefault="00FF0AEF" w:rsidP="00172E62"/>
    <w:p w14:paraId="6167E8A0" w14:textId="482E9D70" w:rsidR="001A2036" w:rsidRPr="006827D3" w:rsidRDefault="00AC619C" w:rsidP="00255120">
      <w:pPr>
        <w:pStyle w:val="Heading3"/>
      </w:pPr>
      <w:r w:rsidRPr="006827D3">
        <w:t>Supporting Data</w:t>
      </w:r>
    </w:p>
    <w:p w14:paraId="59F35090" w14:textId="77777777" w:rsidR="001F03DE" w:rsidRPr="006827D3"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6827D3" w14:paraId="5AE68317" w14:textId="77777777" w:rsidTr="00FF38B0">
        <w:trPr>
          <w:trHeight w:val="144"/>
        </w:trPr>
        <w:tc>
          <w:tcPr>
            <w:tcW w:w="11065" w:type="dxa"/>
            <w:gridSpan w:val="4"/>
            <w:vAlign w:val="top"/>
          </w:tcPr>
          <w:p w14:paraId="3D11473B" w14:textId="40103695" w:rsidR="00FF38B0" w:rsidRPr="006827D3" w:rsidRDefault="00FF38B0" w:rsidP="00170142">
            <w:pPr>
              <w:rPr>
                <w:b/>
              </w:rPr>
            </w:pPr>
            <w:r w:rsidRPr="006827D3">
              <w:rPr>
                <w:b/>
              </w:rPr>
              <w:t>Table 5.4-1</w:t>
            </w:r>
            <w:r w:rsidR="00762598" w:rsidRPr="006827D3">
              <w:rPr>
                <w:b/>
              </w:rPr>
              <w:t xml:space="preserve"> </w:t>
            </w:r>
            <w:r w:rsidRPr="006827D3">
              <w:rPr>
                <w:b/>
              </w:rPr>
              <w:t>|</w:t>
            </w:r>
            <w:r w:rsidR="00762598" w:rsidRPr="006827D3">
              <w:rPr>
                <w:b/>
              </w:rPr>
              <w:t xml:space="preserve"> </w:t>
            </w:r>
            <w:r w:rsidR="00170142" w:rsidRPr="006827D3">
              <w:rPr>
                <w:b/>
              </w:rPr>
              <w:t>Pre</w:t>
            </w:r>
            <w:r w:rsidR="004903C5" w:rsidRPr="006827D3">
              <w:rPr>
                <w:b/>
              </w:rPr>
              <w:t>-</w:t>
            </w:r>
            <w:r w:rsidR="00170142" w:rsidRPr="006827D3">
              <w:rPr>
                <w:b/>
              </w:rPr>
              <w:t>clerkship</w:t>
            </w:r>
            <w:r w:rsidRPr="006827D3">
              <w:rPr>
                <w:b/>
              </w:rPr>
              <w:t xml:space="preserve"> Classroom Space</w:t>
            </w:r>
          </w:p>
        </w:tc>
      </w:tr>
      <w:tr w:rsidR="000444E6" w:rsidRPr="006827D3" w14:paraId="27CD71E3" w14:textId="77777777" w:rsidTr="001F03DE">
        <w:trPr>
          <w:trHeight w:val="144"/>
        </w:trPr>
        <w:tc>
          <w:tcPr>
            <w:tcW w:w="11065" w:type="dxa"/>
            <w:gridSpan w:val="4"/>
          </w:tcPr>
          <w:p w14:paraId="583FEF55" w14:textId="78D4DAED" w:rsidR="001A2036" w:rsidRPr="006827D3" w:rsidRDefault="00516C8E" w:rsidP="00170142">
            <w:r w:rsidRPr="006827D3">
              <w:t xml:space="preserve">Provide the </w:t>
            </w:r>
            <w:r w:rsidR="004F0453" w:rsidRPr="006827D3">
              <w:t xml:space="preserve">requested information on the </w:t>
            </w:r>
            <w:r w:rsidRPr="006827D3">
              <w:t>types of classroom space (lecture hall, laboratory, clinical skills teaching/</w:t>
            </w:r>
            <w:r w:rsidR="002E5F2C" w:rsidRPr="006827D3">
              <w:t xml:space="preserve"> </w:t>
            </w:r>
            <w:r w:rsidRPr="006827D3">
              <w:t>simulation space, small group discussion room, etc.) used for each i</w:t>
            </w:r>
            <w:r w:rsidR="009558FE" w:rsidRPr="006827D3">
              <w:t xml:space="preserve">nstructional format during </w:t>
            </w:r>
            <w:r w:rsidR="00170142" w:rsidRPr="006827D3">
              <w:rPr>
                <w:i/>
              </w:rPr>
              <w:t>the pre</w:t>
            </w:r>
            <w:r w:rsidR="00CF52A0" w:rsidRPr="006827D3">
              <w:rPr>
                <w:i/>
              </w:rPr>
              <w:t>-</w:t>
            </w:r>
            <w:r w:rsidR="00170142" w:rsidRPr="006827D3">
              <w:rPr>
                <w:i/>
              </w:rPr>
              <w:t>clerkship</w:t>
            </w:r>
            <w:r w:rsidRPr="006827D3">
              <w:t xml:space="preserve"> medical curriculum.</w:t>
            </w:r>
            <w:r w:rsidR="00762598" w:rsidRPr="006827D3">
              <w:t xml:space="preserve"> </w:t>
            </w:r>
            <w:r w:rsidRPr="006827D3">
              <w:t>Only include space used for regularly</w:t>
            </w:r>
            <w:r w:rsidR="00B03EBC" w:rsidRPr="006827D3">
              <w:t xml:space="preserve"> </w:t>
            </w:r>
            <w:r w:rsidRPr="006827D3">
              <w:t>scheduled medical school classes, including laboratories</w:t>
            </w:r>
            <w:r w:rsidR="00F13ADD" w:rsidRPr="006827D3">
              <w:t xml:space="preserve"> and clinical teaching/assessment activities</w:t>
            </w:r>
            <w:r w:rsidRPr="006827D3">
              <w:t>.</w:t>
            </w:r>
            <w:r w:rsidR="00762598" w:rsidRPr="006827D3">
              <w:t xml:space="preserve"> </w:t>
            </w:r>
            <w:r w:rsidRPr="006827D3">
              <w:t>Add rows as needed.</w:t>
            </w:r>
          </w:p>
        </w:tc>
      </w:tr>
      <w:tr w:rsidR="001A2036" w:rsidRPr="006827D3" w14:paraId="2FF918D9" w14:textId="77777777" w:rsidTr="009E0F87">
        <w:trPr>
          <w:trHeight w:val="144"/>
        </w:trPr>
        <w:tc>
          <w:tcPr>
            <w:tcW w:w="3325" w:type="dxa"/>
          </w:tcPr>
          <w:p w14:paraId="0F96DB6C" w14:textId="77777777" w:rsidR="001A2036" w:rsidRPr="006827D3" w:rsidRDefault="001A2036" w:rsidP="00172E62">
            <w:pPr>
              <w:jc w:val="center"/>
            </w:pPr>
            <w:r w:rsidRPr="006827D3">
              <w:t>Room Type/Purpose</w:t>
            </w:r>
          </w:p>
        </w:tc>
        <w:tc>
          <w:tcPr>
            <w:tcW w:w="2160" w:type="dxa"/>
          </w:tcPr>
          <w:p w14:paraId="296C7C6D" w14:textId="0E8629E7" w:rsidR="00516C8E" w:rsidRPr="006827D3" w:rsidRDefault="00FF202A" w:rsidP="00172E62">
            <w:pPr>
              <w:jc w:val="center"/>
            </w:pPr>
            <w:r w:rsidRPr="006827D3">
              <w:t>#</w:t>
            </w:r>
            <w:r w:rsidR="001A2036" w:rsidRPr="006827D3">
              <w:t xml:space="preserve"> of </w:t>
            </w:r>
            <w:r w:rsidR="00B66D7B" w:rsidRPr="006827D3">
              <w:t>R</w:t>
            </w:r>
            <w:r w:rsidR="001A2036" w:rsidRPr="006827D3">
              <w:t>ooms</w:t>
            </w:r>
          </w:p>
          <w:p w14:paraId="41EE324C" w14:textId="22079D09" w:rsidR="001A2036" w:rsidRPr="006827D3" w:rsidRDefault="001A2036" w:rsidP="00172E62">
            <w:pPr>
              <w:jc w:val="center"/>
            </w:pPr>
            <w:r w:rsidRPr="006827D3">
              <w:t xml:space="preserve">of this </w:t>
            </w:r>
            <w:r w:rsidR="005738DD" w:rsidRPr="006827D3">
              <w:t>S</w:t>
            </w:r>
            <w:r w:rsidRPr="006827D3">
              <w:t>ize/</w:t>
            </w:r>
            <w:r w:rsidR="005738DD" w:rsidRPr="006827D3">
              <w:t>T</w:t>
            </w:r>
            <w:r w:rsidRPr="006827D3">
              <w:t>ype</w:t>
            </w:r>
          </w:p>
        </w:tc>
        <w:tc>
          <w:tcPr>
            <w:tcW w:w="2510" w:type="dxa"/>
          </w:tcPr>
          <w:p w14:paraId="6A0C5923" w14:textId="1920246F" w:rsidR="00516C8E" w:rsidRPr="006827D3" w:rsidRDefault="001A2036" w:rsidP="00172E62">
            <w:pPr>
              <w:jc w:val="center"/>
            </w:pPr>
            <w:r w:rsidRPr="006827D3">
              <w:t xml:space="preserve">Seating </w:t>
            </w:r>
            <w:r w:rsidR="005738DD" w:rsidRPr="006827D3">
              <w:t>C</w:t>
            </w:r>
            <w:r w:rsidRPr="006827D3">
              <w:t>apacity</w:t>
            </w:r>
          </w:p>
          <w:p w14:paraId="76C47126" w14:textId="77777777" w:rsidR="001A2036" w:rsidRPr="006827D3" w:rsidRDefault="001A2036" w:rsidP="00172E62">
            <w:pPr>
              <w:jc w:val="center"/>
            </w:pPr>
            <w:r w:rsidRPr="006827D3">
              <w:t>(</w:t>
            </w:r>
            <w:r w:rsidR="004F0453" w:rsidRPr="006827D3">
              <w:t xml:space="preserve">provide a </w:t>
            </w:r>
            <w:r w:rsidRPr="006827D3">
              <w:t xml:space="preserve">range </w:t>
            </w:r>
            <w:proofErr w:type="spellStart"/>
            <w:r w:rsidRPr="006827D3">
              <w:t>if</w:t>
            </w:r>
            <w:proofErr w:type="spellEnd"/>
            <w:r w:rsidRPr="006827D3">
              <w:t xml:space="preserve"> variable across rooms)</w:t>
            </w:r>
          </w:p>
        </w:tc>
        <w:tc>
          <w:tcPr>
            <w:tcW w:w="3070" w:type="dxa"/>
          </w:tcPr>
          <w:p w14:paraId="6935AC0C" w14:textId="656DF3D6" w:rsidR="00516C8E" w:rsidRPr="006827D3" w:rsidRDefault="001A2036" w:rsidP="00172E62">
            <w:pPr>
              <w:jc w:val="center"/>
            </w:pPr>
            <w:r w:rsidRPr="006827D3">
              <w:t xml:space="preserve">Building(s) </w:t>
            </w:r>
            <w:r w:rsidR="00EF792C" w:rsidRPr="006827D3">
              <w:t xml:space="preserve">in </w:t>
            </w:r>
            <w:r w:rsidR="00805AF2" w:rsidRPr="006827D3">
              <w:t>W</w:t>
            </w:r>
            <w:r w:rsidR="00EF792C" w:rsidRPr="006827D3">
              <w:t>hich</w:t>
            </w:r>
          </w:p>
          <w:p w14:paraId="4B164244" w14:textId="4BA54813" w:rsidR="001A2036" w:rsidRPr="006827D3" w:rsidRDefault="005738DD" w:rsidP="00172E62">
            <w:pPr>
              <w:jc w:val="center"/>
            </w:pPr>
            <w:r w:rsidRPr="006827D3">
              <w:t>R</w:t>
            </w:r>
            <w:r w:rsidR="001A2036" w:rsidRPr="006827D3">
              <w:t xml:space="preserve">ooms are </w:t>
            </w:r>
            <w:r w:rsidRPr="006827D3">
              <w:t>L</w:t>
            </w:r>
            <w:r w:rsidR="001A2036" w:rsidRPr="006827D3">
              <w:t>ocated</w:t>
            </w:r>
          </w:p>
        </w:tc>
      </w:tr>
      <w:tr w:rsidR="001A2036" w:rsidRPr="006827D3" w14:paraId="2F6889A2" w14:textId="77777777" w:rsidTr="009E0F87">
        <w:trPr>
          <w:trHeight w:val="144"/>
        </w:trPr>
        <w:tc>
          <w:tcPr>
            <w:tcW w:w="3325" w:type="dxa"/>
          </w:tcPr>
          <w:p w14:paraId="023B1720" w14:textId="77777777" w:rsidR="001A2036" w:rsidRPr="006827D3" w:rsidRDefault="001A2036" w:rsidP="00172E62"/>
        </w:tc>
        <w:tc>
          <w:tcPr>
            <w:tcW w:w="2160" w:type="dxa"/>
          </w:tcPr>
          <w:p w14:paraId="2FF2D562" w14:textId="77777777" w:rsidR="001A2036" w:rsidRPr="006827D3" w:rsidRDefault="001A2036" w:rsidP="00172E62"/>
        </w:tc>
        <w:tc>
          <w:tcPr>
            <w:tcW w:w="2510" w:type="dxa"/>
          </w:tcPr>
          <w:p w14:paraId="11F0D145" w14:textId="77777777" w:rsidR="001A2036" w:rsidRPr="006827D3" w:rsidRDefault="001A2036" w:rsidP="00172E62"/>
        </w:tc>
        <w:tc>
          <w:tcPr>
            <w:tcW w:w="3070" w:type="dxa"/>
          </w:tcPr>
          <w:p w14:paraId="5E99052D" w14:textId="77777777" w:rsidR="001A2036" w:rsidRPr="006827D3" w:rsidRDefault="001A2036" w:rsidP="00172E62"/>
        </w:tc>
      </w:tr>
    </w:tbl>
    <w:p w14:paraId="05A70AA6" w14:textId="02E29E57" w:rsidR="005738DD" w:rsidRPr="006827D3" w:rsidRDefault="005738DD"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6827D3" w14:paraId="07E77C82" w14:textId="77777777" w:rsidTr="002B5648">
        <w:tc>
          <w:tcPr>
            <w:tcW w:w="9828" w:type="dxa"/>
            <w:gridSpan w:val="9"/>
          </w:tcPr>
          <w:p w14:paraId="1908F68F" w14:textId="344FF46F" w:rsidR="00E212D8" w:rsidRPr="006827D3" w:rsidRDefault="00E212D8" w:rsidP="002B5648">
            <w:pPr>
              <w:pStyle w:val="Default"/>
              <w:rPr>
                <w:rFonts w:ascii="Times New Roman" w:hAnsi="Times New Roman"/>
                <w:sz w:val="22"/>
                <w:szCs w:val="22"/>
              </w:rPr>
            </w:pPr>
            <w:r w:rsidRPr="006827D3">
              <w:rPr>
                <w:rFonts w:ascii="Times New Roman" w:hAnsi="Times New Roman"/>
                <w:b/>
                <w:sz w:val="22"/>
                <w:szCs w:val="22"/>
              </w:rPr>
              <w:t xml:space="preserve">Table 5.4-2 | Satisfaction with the Adequacy of </w:t>
            </w:r>
            <w:r w:rsidR="002B3381">
              <w:rPr>
                <w:rFonts w:ascii="Times New Roman" w:hAnsi="Times New Roman"/>
                <w:b/>
                <w:sz w:val="22"/>
                <w:szCs w:val="22"/>
              </w:rPr>
              <w:t>P</w:t>
            </w:r>
            <w:r w:rsidR="00E56993">
              <w:rPr>
                <w:rFonts w:ascii="Times New Roman" w:hAnsi="Times New Roman"/>
                <w:b/>
                <w:sz w:val="22"/>
                <w:szCs w:val="22"/>
              </w:rPr>
              <w:t>re-clerkship</w:t>
            </w:r>
            <w:r w:rsidR="002B3381">
              <w:rPr>
                <w:rFonts w:ascii="Times New Roman" w:hAnsi="Times New Roman"/>
                <w:b/>
                <w:sz w:val="22"/>
                <w:szCs w:val="22"/>
              </w:rPr>
              <w:t xml:space="preserve"> </w:t>
            </w:r>
            <w:r w:rsidRPr="006827D3">
              <w:rPr>
                <w:rFonts w:ascii="Times New Roman" w:hAnsi="Times New Roman"/>
                <w:b/>
                <w:sz w:val="22"/>
                <w:szCs w:val="22"/>
              </w:rPr>
              <w:t>Lecture Halls</w:t>
            </w:r>
            <w:r w:rsidR="00401092" w:rsidRPr="006827D3">
              <w:rPr>
                <w:rFonts w:ascii="Times New Roman" w:hAnsi="Times New Roman"/>
                <w:b/>
                <w:sz w:val="22"/>
                <w:szCs w:val="22"/>
              </w:rPr>
              <w:t xml:space="preserve"> and </w:t>
            </w:r>
            <w:r w:rsidRPr="006827D3">
              <w:rPr>
                <w:rFonts w:ascii="Times New Roman" w:hAnsi="Times New Roman"/>
                <w:b/>
                <w:sz w:val="22"/>
                <w:szCs w:val="22"/>
              </w:rPr>
              <w:t>Large Group Classroom Facilities</w:t>
            </w:r>
            <w:r w:rsidR="00401092" w:rsidRPr="006827D3">
              <w:rPr>
                <w:rFonts w:ascii="Times New Roman" w:hAnsi="Times New Roman"/>
                <w:b/>
                <w:sz w:val="22"/>
                <w:szCs w:val="22"/>
              </w:rPr>
              <w:t xml:space="preserve"> </w:t>
            </w:r>
          </w:p>
        </w:tc>
      </w:tr>
      <w:tr w:rsidR="00E212D8" w:rsidRPr="006827D3" w14:paraId="5A43F0B8" w14:textId="77777777" w:rsidTr="002B5648">
        <w:tc>
          <w:tcPr>
            <w:tcW w:w="9828" w:type="dxa"/>
            <w:gridSpan w:val="9"/>
          </w:tcPr>
          <w:p w14:paraId="56A02F50" w14:textId="5938800F" w:rsidR="00E212D8" w:rsidRPr="006827D3" w:rsidRDefault="00764717" w:rsidP="002B5648">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E212D8" w:rsidRPr="006827D3" w14:paraId="56D83893" w14:textId="77777777" w:rsidTr="006D4082">
        <w:tc>
          <w:tcPr>
            <w:tcW w:w="1075" w:type="dxa"/>
            <w:vMerge w:val="restart"/>
          </w:tcPr>
          <w:p w14:paraId="7B76A8D1"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1237624C"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1C2C79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and % of</w:t>
            </w:r>
          </w:p>
          <w:p w14:paraId="586EC3D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N/A</w:t>
            </w:r>
          </w:p>
          <w:p w14:paraId="2C5CEC7F"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3E99D9B"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A0916B5" w14:textId="0DB6D1EE" w:rsidR="00E212D8" w:rsidRPr="006827D3" w:rsidRDefault="00E212D8"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BB9A907" w14:textId="05C98D2B"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Number and % of</w:t>
            </w:r>
          </w:p>
          <w:p w14:paraId="2FBF3EC8" w14:textId="20395E06"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2D8" w:rsidRPr="006827D3" w14:paraId="38BC4A38" w14:textId="77777777" w:rsidTr="006D4082">
        <w:tc>
          <w:tcPr>
            <w:tcW w:w="1075" w:type="dxa"/>
            <w:vMerge/>
          </w:tcPr>
          <w:p w14:paraId="3FFF48E7" w14:textId="77777777" w:rsidR="00E212D8" w:rsidRPr="006827D3" w:rsidRDefault="00E212D8" w:rsidP="002B5648">
            <w:pPr>
              <w:pStyle w:val="Default"/>
              <w:rPr>
                <w:rFonts w:ascii="Times New Roman" w:hAnsi="Times New Roman"/>
                <w:sz w:val="22"/>
                <w:szCs w:val="22"/>
              </w:rPr>
            </w:pPr>
          </w:p>
        </w:tc>
        <w:tc>
          <w:tcPr>
            <w:tcW w:w="1170" w:type="dxa"/>
          </w:tcPr>
          <w:p w14:paraId="3F9C962B"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7539B7B3"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249443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0FC9D083"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C50FAB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9AF4979"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4A27EA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8E0878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E212D8" w:rsidRPr="006827D3" w14:paraId="34935501" w14:textId="77777777" w:rsidTr="006D4082">
        <w:tc>
          <w:tcPr>
            <w:tcW w:w="1075" w:type="dxa"/>
          </w:tcPr>
          <w:p w14:paraId="2A7809B5"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5A19238B" w14:textId="77777777" w:rsidR="00E212D8" w:rsidRPr="006827D3" w:rsidRDefault="00E212D8" w:rsidP="002B5648">
            <w:pPr>
              <w:pStyle w:val="Default"/>
              <w:jc w:val="center"/>
              <w:rPr>
                <w:rFonts w:ascii="Times New Roman" w:hAnsi="Times New Roman"/>
                <w:sz w:val="22"/>
                <w:szCs w:val="22"/>
              </w:rPr>
            </w:pPr>
          </w:p>
        </w:tc>
        <w:tc>
          <w:tcPr>
            <w:tcW w:w="1170" w:type="dxa"/>
          </w:tcPr>
          <w:p w14:paraId="11756D95" w14:textId="77777777" w:rsidR="00E212D8" w:rsidRPr="006827D3" w:rsidRDefault="00E212D8" w:rsidP="002B5648">
            <w:pPr>
              <w:pStyle w:val="Default"/>
              <w:jc w:val="center"/>
              <w:rPr>
                <w:rFonts w:ascii="Times New Roman" w:hAnsi="Times New Roman"/>
                <w:sz w:val="22"/>
                <w:szCs w:val="22"/>
              </w:rPr>
            </w:pPr>
          </w:p>
        </w:tc>
        <w:tc>
          <w:tcPr>
            <w:tcW w:w="1080" w:type="dxa"/>
          </w:tcPr>
          <w:p w14:paraId="60F997B0" w14:textId="77777777" w:rsidR="00E212D8" w:rsidRPr="006827D3" w:rsidRDefault="00E212D8" w:rsidP="002B5648">
            <w:pPr>
              <w:pStyle w:val="Default"/>
              <w:jc w:val="center"/>
              <w:rPr>
                <w:rFonts w:ascii="Times New Roman" w:hAnsi="Times New Roman"/>
                <w:sz w:val="22"/>
                <w:szCs w:val="22"/>
              </w:rPr>
            </w:pPr>
          </w:p>
        </w:tc>
        <w:tc>
          <w:tcPr>
            <w:tcW w:w="900" w:type="dxa"/>
          </w:tcPr>
          <w:p w14:paraId="623D1B5E" w14:textId="77777777" w:rsidR="00E212D8" w:rsidRPr="006827D3" w:rsidRDefault="00E212D8" w:rsidP="002B5648">
            <w:pPr>
              <w:pStyle w:val="Default"/>
              <w:jc w:val="center"/>
              <w:rPr>
                <w:rFonts w:ascii="Times New Roman" w:hAnsi="Times New Roman"/>
                <w:sz w:val="22"/>
                <w:szCs w:val="22"/>
              </w:rPr>
            </w:pPr>
          </w:p>
        </w:tc>
        <w:tc>
          <w:tcPr>
            <w:tcW w:w="1170" w:type="dxa"/>
          </w:tcPr>
          <w:p w14:paraId="5D4FDC95" w14:textId="77777777" w:rsidR="00E212D8" w:rsidRPr="006827D3" w:rsidRDefault="00E212D8" w:rsidP="002B5648">
            <w:pPr>
              <w:pStyle w:val="Default"/>
              <w:jc w:val="center"/>
              <w:rPr>
                <w:rFonts w:ascii="Times New Roman" w:hAnsi="Times New Roman"/>
                <w:sz w:val="22"/>
                <w:szCs w:val="22"/>
              </w:rPr>
            </w:pPr>
          </w:p>
        </w:tc>
        <w:tc>
          <w:tcPr>
            <w:tcW w:w="1148" w:type="dxa"/>
          </w:tcPr>
          <w:p w14:paraId="5BCE2E7F" w14:textId="77777777" w:rsidR="00E212D8" w:rsidRPr="006827D3" w:rsidRDefault="00E212D8" w:rsidP="002B5648">
            <w:pPr>
              <w:pStyle w:val="Default"/>
              <w:jc w:val="center"/>
              <w:rPr>
                <w:rFonts w:ascii="Times New Roman" w:hAnsi="Times New Roman"/>
                <w:sz w:val="22"/>
                <w:szCs w:val="22"/>
              </w:rPr>
            </w:pPr>
          </w:p>
        </w:tc>
        <w:tc>
          <w:tcPr>
            <w:tcW w:w="1057" w:type="dxa"/>
          </w:tcPr>
          <w:p w14:paraId="0FDAAD55" w14:textId="77777777" w:rsidR="00E212D8" w:rsidRPr="006827D3" w:rsidRDefault="00E212D8" w:rsidP="002B5648">
            <w:pPr>
              <w:pStyle w:val="Default"/>
              <w:jc w:val="center"/>
              <w:rPr>
                <w:rFonts w:ascii="Times New Roman" w:hAnsi="Times New Roman"/>
                <w:sz w:val="22"/>
                <w:szCs w:val="22"/>
              </w:rPr>
            </w:pPr>
          </w:p>
        </w:tc>
        <w:tc>
          <w:tcPr>
            <w:tcW w:w="1058" w:type="dxa"/>
          </w:tcPr>
          <w:p w14:paraId="53385EA2" w14:textId="77777777" w:rsidR="00E212D8" w:rsidRPr="006827D3" w:rsidRDefault="00E212D8" w:rsidP="002B5648">
            <w:pPr>
              <w:pStyle w:val="Default"/>
              <w:jc w:val="center"/>
              <w:rPr>
                <w:rFonts w:ascii="Times New Roman" w:hAnsi="Times New Roman"/>
                <w:sz w:val="22"/>
                <w:szCs w:val="22"/>
              </w:rPr>
            </w:pPr>
          </w:p>
        </w:tc>
      </w:tr>
      <w:tr w:rsidR="00E212D8" w:rsidRPr="006827D3" w14:paraId="09593A80" w14:textId="77777777" w:rsidTr="006D4082">
        <w:tc>
          <w:tcPr>
            <w:tcW w:w="1075" w:type="dxa"/>
          </w:tcPr>
          <w:p w14:paraId="1330CD4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523FBBF6" w14:textId="77777777" w:rsidR="00E212D8" w:rsidRPr="006827D3" w:rsidRDefault="00E212D8" w:rsidP="002B5648">
            <w:pPr>
              <w:pStyle w:val="Default"/>
              <w:jc w:val="center"/>
              <w:rPr>
                <w:rFonts w:ascii="Times New Roman" w:hAnsi="Times New Roman"/>
                <w:sz w:val="22"/>
                <w:szCs w:val="22"/>
              </w:rPr>
            </w:pPr>
          </w:p>
        </w:tc>
        <w:tc>
          <w:tcPr>
            <w:tcW w:w="1170" w:type="dxa"/>
          </w:tcPr>
          <w:p w14:paraId="721ABBC8" w14:textId="77777777" w:rsidR="00E212D8" w:rsidRPr="006827D3" w:rsidRDefault="00E212D8" w:rsidP="002B5648">
            <w:pPr>
              <w:pStyle w:val="Default"/>
              <w:jc w:val="center"/>
              <w:rPr>
                <w:rFonts w:ascii="Times New Roman" w:hAnsi="Times New Roman"/>
                <w:sz w:val="22"/>
                <w:szCs w:val="22"/>
              </w:rPr>
            </w:pPr>
          </w:p>
        </w:tc>
        <w:tc>
          <w:tcPr>
            <w:tcW w:w="1080" w:type="dxa"/>
          </w:tcPr>
          <w:p w14:paraId="06A2EBAF" w14:textId="77777777" w:rsidR="00E212D8" w:rsidRPr="006827D3" w:rsidRDefault="00E212D8" w:rsidP="002B5648">
            <w:pPr>
              <w:pStyle w:val="Default"/>
              <w:jc w:val="center"/>
              <w:rPr>
                <w:rFonts w:ascii="Times New Roman" w:hAnsi="Times New Roman"/>
                <w:sz w:val="22"/>
                <w:szCs w:val="22"/>
              </w:rPr>
            </w:pPr>
          </w:p>
        </w:tc>
        <w:tc>
          <w:tcPr>
            <w:tcW w:w="900" w:type="dxa"/>
          </w:tcPr>
          <w:p w14:paraId="33384E26" w14:textId="77777777" w:rsidR="00E212D8" w:rsidRPr="006827D3" w:rsidRDefault="00E212D8" w:rsidP="002B5648">
            <w:pPr>
              <w:pStyle w:val="Default"/>
              <w:jc w:val="center"/>
              <w:rPr>
                <w:rFonts w:ascii="Times New Roman" w:hAnsi="Times New Roman"/>
                <w:sz w:val="22"/>
                <w:szCs w:val="22"/>
              </w:rPr>
            </w:pPr>
          </w:p>
        </w:tc>
        <w:tc>
          <w:tcPr>
            <w:tcW w:w="1170" w:type="dxa"/>
          </w:tcPr>
          <w:p w14:paraId="121ADCC7" w14:textId="77777777" w:rsidR="00E212D8" w:rsidRPr="006827D3" w:rsidRDefault="00E212D8" w:rsidP="002B5648">
            <w:pPr>
              <w:pStyle w:val="Default"/>
              <w:jc w:val="center"/>
              <w:rPr>
                <w:rFonts w:ascii="Times New Roman" w:hAnsi="Times New Roman"/>
                <w:sz w:val="22"/>
                <w:szCs w:val="22"/>
              </w:rPr>
            </w:pPr>
          </w:p>
        </w:tc>
        <w:tc>
          <w:tcPr>
            <w:tcW w:w="1148" w:type="dxa"/>
          </w:tcPr>
          <w:p w14:paraId="2B947105" w14:textId="77777777" w:rsidR="00E212D8" w:rsidRPr="006827D3" w:rsidRDefault="00E212D8" w:rsidP="002B5648">
            <w:pPr>
              <w:pStyle w:val="Default"/>
              <w:jc w:val="center"/>
              <w:rPr>
                <w:rFonts w:ascii="Times New Roman" w:hAnsi="Times New Roman"/>
                <w:sz w:val="22"/>
                <w:szCs w:val="22"/>
              </w:rPr>
            </w:pPr>
          </w:p>
        </w:tc>
        <w:tc>
          <w:tcPr>
            <w:tcW w:w="1057" w:type="dxa"/>
          </w:tcPr>
          <w:p w14:paraId="78C0A587" w14:textId="77777777" w:rsidR="00E212D8" w:rsidRPr="006827D3" w:rsidRDefault="00E212D8" w:rsidP="002B5648">
            <w:pPr>
              <w:pStyle w:val="Default"/>
              <w:jc w:val="center"/>
              <w:rPr>
                <w:rFonts w:ascii="Times New Roman" w:hAnsi="Times New Roman"/>
                <w:sz w:val="22"/>
                <w:szCs w:val="22"/>
              </w:rPr>
            </w:pPr>
          </w:p>
        </w:tc>
        <w:tc>
          <w:tcPr>
            <w:tcW w:w="1058" w:type="dxa"/>
          </w:tcPr>
          <w:p w14:paraId="119B2EA5" w14:textId="77777777" w:rsidR="00E212D8" w:rsidRPr="006827D3" w:rsidRDefault="00E212D8" w:rsidP="002B5648">
            <w:pPr>
              <w:pStyle w:val="Default"/>
              <w:jc w:val="center"/>
              <w:rPr>
                <w:rFonts w:ascii="Times New Roman" w:hAnsi="Times New Roman"/>
                <w:sz w:val="22"/>
                <w:szCs w:val="22"/>
              </w:rPr>
            </w:pPr>
          </w:p>
        </w:tc>
      </w:tr>
      <w:tr w:rsidR="00E212D8" w:rsidRPr="006827D3" w14:paraId="7D20789D" w14:textId="77777777" w:rsidTr="006D4082">
        <w:tc>
          <w:tcPr>
            <w:tcW w:w="1075" w:type="dxa"/>
          </w:tcPr>
          <w:p w14:paraId="3F25E9B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M3</w:t>
            </w:r>
          </w:p>
        </w:tc>
        <w:tc>
          <w:tcPr>
            <w:tcW w:w="1170" w:type="dxa"/>
          </w:tcPr>
          <w:p w14:paraId="2C83C136" w14:textId="77777777" w:rsidR="00E212D8" w:rsidRPr="006827D3" w:rsidRDefault="00E212D8" w:rsidP="002B5648">
            <w:pPr>
              <w:pStyle w:val="Default"/>
              <w:jc w:val="center"/>
              <w:rPr>
                <w:rFonts w:ascii="Times New Roman" w:hAnsi="Times New Roman"/>
                <w:sz w:val="22"/>
                <w:szCs w:val="22"/>
              </w:rPr>
            </w:pPr>
          </w:p>
        </w:tc>
        <w:tc>
          <w:tcPr>
            <w:tcW w:w="1170" w:type="dxa"/>
          </w:tcPr>
          <w:p w14:paraId="55980324" w14:textId="77777777" w:rsidR="00E212D8" w:rsidRPr="006827D3" w:rsidRDefault="00E212D8" w:rsidP="002B5648">
            <w:pPr>
              <w:pStyle w:val="Default"/>
              <w:jc w:val="center"/>
              <w:rPr>
                <w:rFonts w:ascii="Times New Roman" w:hAnsi="Times New Roman"/>
                <w:sz w:val="22"/>
                <w:szCs w:val="22"/>
              </w:rPr>
            </w:pPr>
          </w:p>
        </w:tc>
        <w:tc>
          <w:tcPr>
            <w:tcW w:w="1080" w:type="dxa"/>
          </w:tcPr>
          <w:p w14:paraId="43BD63B4" w14:textId="77777777" w:rsidR="00E212D8" w:rsidRPr="006827D3" w:rsidRDefault="00E212D8" w:rsidP="002B5648">
            <w:pPr>
              <w:pStyle w:val="Default"/>
              <w:jc w:val="center"/>
              <w:rPr>
                <w:rFonts w:ascii="Times New Roman" w:hAnsi="Times New Roman"/>
                <w:sz w:val="22"/>
                <w:szCs w:val="22"/>
              </w:rPr>
            </w:pPr>
          </w:p>
        </w:tc>
        <w:tc>
          <w:tcPr>
            <w:tcW w:w="900" w:type="dxa"/>
          </w:tcPr>
          <w:p w14:paraId="53A6D23F" w14:textId="77777777" w:rsidR="00E212D8" w:rsidRPr="006827D3" w:rsidRDefault="00E212D8" w:rsidP="002B5648">
            <w:pPr>
              <w:pStyle w:val="Default"/>
              <w:jc w:val="center"/>
              <w:rPr>
                <w:rFonts w:ascii="Times New Roman" w:hAnsi="Times New Roman"/>
                <w:sz w:val="22"/>
                <w:szCs w:val="22"/>
              </w:rPr>
            </w:pPr>
          </w:p>
        </w:tc>
        <w:tc>
          <w:tcPr>
            <w:tcW w:w="1170" w:type="dxa"/>
          </w:tcPr>
          <w:p w14:paraId="41DC9D45" w14:textId="77777777" w:rsidR="00E212D8" w:rsidRPr="006827D3" w:rsidRDefault="00E212D8" w:rsidP="002B5648">
            <w:pPr>
              <w:pStyle w:val="Default"/>
              <w:jc w:val="center"/>
              <w:rPr>
                <w:rFonts w:ascii="Times New Roman" w:hAnsi="Times New Roman"/>
                <w:sz w:val="22"/>
                <w:szCs w:val="22"/>
              </w:rPr>
            </w:pPr>
          </w:p>
        </w:tc>
        <w:tc>
          <w:tcPr>
            <w:tcW w:w="1148" w:type="dxa"/>
          </w:tcPr>
          <w:p w14:paraId="478A2680" w14:textId="77777777" w:rsidR="00E212D8" w:rsidRPr="006827D3" w:rsidRDefault="00E212D8" w:rsidP="002B5648">
            <w:pPr>
              <w:pStyle w:val="Default"/>
              <w:jc w:val="center"/>
              <w:rPr>
                <w:rFonts w:ascii="Times New Roman" w:hAnsi="Times New Roman"/>
                <w:sz w:val="22"/>
                <w:szCs w:val="22"/>
              </w:rPr>
            </w:pPr>
          </w:p>
        </w:tc>
        <w:tc>
          <w:tcPr>
            <w:tcW w:w="1057" w:type="dxa"/>
          </w:tcPr>
          <w:p w14:paraId="19F3CC73" w14:textId="77777777" w:rsidR="00E212D8" w:rsidRPr="006827D3" w:rsidRDefault="00E212D8" w:rsidP="002B5648">
            <w:pPr>
              <w:pStyle w:val="Default"/>
              <w:jc w:val="center"/>
              <w:rPr>
                <w:rFonts w:ascii="Times New Roman" w:hAnsi="Times New Roman"/>
                <w:sz w:val="22"/>
                <w:szCs w:val="22"/>
              </w:rPr>
            </w:pPr>
          </w:p>
        </w:tc>
        <w:tc>
          <w:tcPr>
            <w:tcW w:w="1058" w:type="dxa"/>
          </w:tcPr>
          <w:p w14:paraId="38F72A59" w14:textId="77777777" w:rsidR="00E212D8" w:rsidRPr="006827D3" w:rsidRDefault="00E212D8" w:rsidP="002B5648">
            <w:pPr>
              <w:pStyle w:val="Default"/>
              <w:jc w:val="center"/>
              <w:rPr>
                <w:rFonts w:ascii="Times New Roman" w:hAnsi="Times New Roman"/>
                <w:sz w:val="22"/>
                <w:szCs w:val="22"/>
              </w:rPr>
            </w:pPr>
          </w:p>
        </w:tc>
      </w:tr>
      <w:tr w:rsidR="00E212D8" w:rsidRPr="006827D3" w14:paraId="41417D10" w14:textId="77777777" w:rsidTr="006D4082">
        <w:tc>
          <w:tcPr>
            <w:tcW w:w="1075" w:type="dxa"/>
          </w:tcPr>
          <w:p w14:paraId="61C00888"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M4</w:t>
            </w:r>
          </w:p>
        </w:tc>
        <w:tc>
          <w:tcPr>
            <w:tcW w:w="1170" w:type="dxa"/>
          </w:tcPr>
          <w:p w14:paraId="1F144005" w14:textId="77777777" w:rsidR="00E212D8" w:rsidRPr="006827D3" w:rsidRDefault="00E212D8" w:rsidP="002B5648">
            <w:pPr>
              <w:pStyle w:val="Default"/>
              <w:jc w:val="center"/>
              <w:rPr>
                <w:rFonts w:ascii="Times New Roman" w:hAnsi="Times New Roman"/>
                <w:sz w:val="22"/>
                <w:szCs w:val="22"/>
              </w:rPr>
            </w:pPr>
          </w:p>
        </w:tc>
        <w:tc>
          <w:tcPr>
            <w:tcW w:w="1170" w:type="dxa"/>
          </w:tcPr>
          <w:p w14:paraId="66E8C7E5" w14:textId="77777777" w:rsidR="00E212D8" w:rsidRPr="006827D3" w:rsidRDefault="00E212D8" w:rsidP="002B5648">
            <w:pPr>
              <w:pStyle w:val="Default"/>
              <w:jc w:val="center"/>
              <w:rPr>
                <w:rFonts w:ascii="Times New Roman" w:hAnsi="Times New Roman"/>
                <w:sz w:val="22"/>
                <w:szCs w:val="22"/>
              </w:rPr>
            </w:pPr>
          </w:p>
        </w:tc>
        <w:tc>
          <w:tcPr>
            <w:tcW w:w="1080" w:type="dxa"/>
          </w:tcPr>
          <w:p w14:paraId="0B49925B" w14:textId="77777777" w:rsidR="00E212D8" w:rsidRPr="006827D3" w:rsidRDefault="00E212D8" w:rsidP="002B5648">
            <w:pPr>
              <w:pStyle w:val="Default"/>
              <w:jc w:val="center"/>
              <w:rPr>
                <w:rFonts w:ascii="Times New Roman" w:hAnsi="Times New Roman"/>
                <w:sz w:val="22"/>
                <w:szCs w:val="22"/>
              </w:rPr>
            </w:pPr>
          </w:p>
        </w:tc>
        <w:tc>
          <w:tcPr>
            <w:tcW w:w="900" w:type="dxa"/>
          </w:tcPr>
          <w:p w14:paraId="208071B2" w14:textId="77777777" w:rsidR="00E212D8" w:rsidRPr="006827D3" w:rsidRDefault="00E212D8" w:rsidP="002B5648">
            <w:pPr>
              <w:pStyle w:val="Default"/>
              <w:jc w:val="center"/>
              <w:rPr>
                <w:rFonts w:ascii="Times New Roman" w:hAnsi="Times New Roman"/>
                <w:sz w:val="22"/>
                <w:szCs w:val="22"/>
              </w:rPr>
            </w:pPr>
          </w:p>
        </w:tc>
        <w:tc>
          <w:tcPr>
            <w:tcW w:w="1170" w:type="dxa"/>
          </w:tcPr>
          <w:p w14:paraId="7A967BD3" w14:textId="77777777" w:rsidR="00E212D8" w:rsidRPr="006827D3" w:rsidRDefault="00E212D8" w:rsidP="002B5648">
            <w:pPr>
              <w:pStyle w:val="Default"/>
              <w:jc w:val="center"/>
              <w:rPr>
                <w:rFonts w:ascii="Times New Roman" w:hAnsi="Times New Roman"/>
                <w:sz w:val="22"/>
                <w:szCs w:val="22"/>
              </w:rPr>
            </w:pPr>
          </w:p>
        </w:tc>
        <w:tc>
          <w:tcPr>
            <w:tcW w:w="1148" w:type="dxa"/>
          </w:tcPr>
          <w:p w14:paraId="7A193666" w14:textId="77777777" w:rsidR="00E212D8" w:rsidRPr="006827D3" w:rsidRDefault="00E212D8" w:rsidP="002B5648">
            <w:pPr>
              <w:pStyle w:val="Default"/>
              <w:jc w:val="center"/>
              <w:rPr>
                <w:rFonts w:ascii="Times New Roman" w:hAnsi="Times New Roman"/>
                <w:sz w:val="22"/>
                <w:szCs w:val="22"/>
              </w:rPr>
            </w:pPr>
          </w:p>
        </w:tc>
        <w:tc>
          <w:tcPr>
            <w:tcW w:w="1057" w:type="dxa"/>
          </w:tcPr>
          <w:p w14:paraId="3448E4DC" w14:textId="77777777" w:rsidR="00E212D8" w:rsidRPr="006827D3" w:rsidRDefault="00E212D8" w:rsidP="002B5648">
            <w:pPr>
              <w:pStyle w:val="Default"/>
              <w:jc w:val="center"/>
              <w:rPr>
                <w:rFonts w:ascii="Times New Roman" w:hAnsi="Times New Roman"/>
                <w:sz w:val="22"/>
                <w:szCs w:val="22"/>
              </w:rPr>
            </w:pPr>
          </w:p>
        </w:tc>
        <w:tc>
          <w:tcPr>
            <w:tcW w:w="1058" w:type="dxa"/>
          </w:tcPr>
          <w:p w14:paraId="6B80A4DC" w14:textId="77777777" w:rsidR="00E212D8" w:rsidRPr="006827D3" w:rsidRDefault="00E212D8" w:rsidP="002B5648">
            <w:pPr>
              <w:pStyle w:val="Default"/>
              <w:jc w:val="center"/>
              <w:rPr>
                <w:rFonts w:ascii="Times New Roman" w:hAnsi="Times New Roman"/>
                <w:sz w:val="22"/>
                <w:szCs w:val="22"/>
              </w:rPr>
            </w:pPr>
          </w:p>
        </w:tc>
      </w:tr>
      <w:tr w:rsidR="00E212D8" w:rsidRPr="006827D3" w14:paraId="72877B15" w14:textId="77777777" w:rsidTr="006D4082">
        <w:tc>
          <w:tcPr>
            <w:tcW w:w="1075" w:type="dxa"/>
          </w:tcPr>
          <w:p w14:paraId="0867B372"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0D5BCDB8" w14:textId="77777777" w:rsidR="00E212D8" w:rsidRPr="006827D3" w:rsidRDefault="00E212D8" w:rsidP="002B5648">
            <w:pPr>
              <w:pStyle w:val="Default"/>
              <w:jc w:val="center"/>
              <w:rPr>
                <w:rFonts w:ascii="Times New Roman" w:hAnsi="Times New Roman"/>
                <w:sz w:val="22"/>
                <w:szCs w:val="22"/>
              </w:rPr>
            </w:pPr>
          </w:p>
        </w:tc>
        <w:tc>
          <w:tcPr>
            <w:tcW w:w="1170" w:type="dxa"/>
          </w:tcPr>
          <w:p w14:paraId="15EFD341" w14:textId="77777777" w:rsidR="00E212D8" w:rsidRPr="006827D3" w:rsidRDefault="00E212D8" w:rsidP="002B5648">
            <w:pPr>
              <w:pStyle w:val="Default"/>
              <w:jc w:val="center"/>
              <w:rPr>
                <w:rFonts w:ascii="Times New Roman" w:hAnsi="Times New Roman"/>
                <w:sz w:val="22"/>
                <w:szCs w:val="22"/>
              </w:rPr>
            </w:pPr>
          </w:p>
        </w:tc>
        <w:tc>
          <w:tcPr>
            <w:tcW w:w="1080" w:type="dxa"/>
          </w:tcPr>
          <w:p w14:paraId="2C881C10" w14:textId="77777777" w:rsidR="00E212D8" w:rsidRPr="006827D3" w:rsidRDefault="00E212D8" w:rsidP="002B5648">
            <w:pPr>
              <w:pStyle w:val="Default"/>
              <w:jc w:val="center"/>
              <w:rPr>
                <w:rFonts w:ascii="Times New Roman" w:hAnsi="Times New Roman"/>
                <w:sz w:val="22"/>
                <w:szCs w:val="22"/>
              </w:rPr>
            </w:pPr>
          </w:p>
        </w:tc>
        <w:tc>
          <w:tcPr>
            <w:tcW w:w="900" w:type="dxa"/>
          </w:tcPr>
          <w:p w14:paraId="7CA9552B" w14:textId="77777777" w:rsidR="00E212D8" w:rsidRPr="006827D3" w:rsidRDefault="00E212D8" w:rsidP="002B5648">
            <w:pPr>
              <w:pStyle w:val="Default"/>
              <w:jc w:val="center"/>
              <w:rPr>
                <w:rFonts w:ascii="Times New Roman" w:hAnsi="Times New Roman"/>
                <w:sz w:val="22"/>
                <w:szCs w:val="22"/>
              </w:rPr>
            </w:pPr>
          </w:p>
        </w:tc>
        <w:tc>
          <w:tcPr>
            <w:tcW w:w="1170" w:type="dxa"/>
          </w:tcPr>
          <w:p w14:paraId="07355E24" w14:textId="77777777" w:rsidR="00E212D8" w:rsidRPr="006827D3" w:rsidRDefault="00E212D8" w:rsidP="002B5648">
            <w:pPr>
              <w:pStyle w:val="Default"/>
              <w:jc w:val="center"/>
              <w:rPr>
                <w:rFonts w:ascii="Times New Roman" w:hAnsi="Times New Roman"/>
                <w:sz w:val="22"/>
                <w:szCs w:val="22"/>
              </w:rPr>
            </w:pPr>
          </w:p>
        </w:tc>
        <w:tc>
          <w:tcPr>
            <w:tcW w:w="1148" w:type="dxa"/>
          </w:tcPr>
          <w:p w14:paraId="256946F3" w14:textId="77777777" w:rsidR="00E212D8" w:rsidRPr="006827D3" w:rsidRDefault="00E212D8" w:rsidP="002B5648">
            <w:pPr>
              <w:pStyle w:val="Default"/>
              <w:jc w:val="center"/>
              <w:rPr>
                <w:rFonts w:ascii="Times New Roman" w:hAnsi="Times New Roman"/>
                <w:sz w:val="22"/>
                <w:szCs w:val="22"/>
              </w:rPr>
            </w:pPr>
          </w:p>
        </w:tc>
        <w:tc>
          <w:tcPr>
            <w:tcW w:w="1057" w:type="dxa"/>
          </w:tcPr>
          <w:p w14:paraId="52D390C6" w14:textId="77777777" w:rsidR="00E212D8" w:rsidRPr="006827D3" w:rsidRDefault="00E212D8" w:rsidP="002B5648">
            <w:pPr>
              <w:pStyle w:val="Default"/>
              <w:jc w:val="center"/>
              <w:rPr>
                <w:rFonts w:ascii="Times New Roman" w:hAnsi="Times New Roman"/>
                <w:sz w:val="22"/>
                <w:szCs w:val="22"/>
              </w:rPr>
            </w:pPr>
          </w:p>
        </w:tc>
        <w:tc>
          <w:tcPr>
            <w:tcW w:w="1058" w:type="dxa"/>
          </w:tcPr>
          <w:p w14:paraId="1965D41F" w14:textId="77777777" w:rsidR="00E212D8" w:rsidRPr="006827D3" w:rsidRDefault="00E212D8" w:rsidP="002B5648">
            <w:pPr>
              <w:pStyle w:val="Default"/>
              <w:jc w:val="center"/>
              <w:rPr>
                <w:rFonts w:ascii="Times New Roman" w:hAnsi="Times New Roman"/>
                <w:sz w:val="22"/>
                <w:szCs w:val="22"/>
              </w:rPr>
            </w:pPr>
          </w:p>
        </w:tc>
      </w:tr>
    </w:tbl>
    <w:p w14:paraId="4AE12B06" w14:textId="4BB9A8E1" w:rsidR="000C49B6" w:rsidRPr="006827D3" w:rsidRDefault="000C49B6"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6827D3" w14:paraId="5D653909" w14:textId="77777777" w:rsidTr="002B5648">
        <w:tc>
          <w:tcPr>
            <w:tcW w:w="9828" w:type="dxa"/>
            <w:gridSpan w:val="9"/>
          </w:tcPr>
          <w:p w14:paraId="7F363391" w14:textId="19CF7AFB" w:rsidR="00E212D8" w:rsidRPr="006827D3" w:rsidRDefault="00E212D8" w:rsidP="002B5648">
            <w:pPr>
              <w:pStyle w:val="Default"/>
              <w:rPr>
                <w:rFonts w:ascii="Times New Roman" w:hAnsi="Times New Roman"/>
                <w:sz w:val="22"/>
                <w:szCs w:val="22"/>
              </w:rPr>
            </w:pPr>
            <w:r w:rsidRPr="006827D3">
              <w:rPr>
                <w:rFonts w:ascii="Times New Roman" w:hAnsi="Times New Roman"/>
                <w:b/>
                <w:sz w:val="22"/>
                <w:szCs w:val="22"/>
              </w:rPr>
              <w:t xml:space="preserve">Table 5.4-3 | Satisfaction with the Adequacy of </w:t>
            </w:r>
            <w:r w:rsidR="002B3381">
              <w:rPr>
                <w:rFonts w:ascii="Times New Roman" w:hAnsi="Times New Roman"/>
                <w:b/>
                <w:sz w:val="22"/>
                <w:szCs w:val="22"/>
              </w:rPr>
              <w:t xml:space="preserve">Pre-clerkship </w:t>
            </w:r>
            <w:r w:rsidRPr="006827D3">
              <w:rPr>
                <w:rFonts w:ascii="Times New Roman" w:hAnsi="Times New Roman"/>
                <w:b/>
                <w:sz w:val="22"/>
                <w:szCs w:val="22"/>
              </w:rPr>
              <w:t xml:space="preserve">Small Group Teaching Spaces  </w:t>
            </w:r>
          </w:p>
        </w:tc>
      </w:tr>
      <w:tr w:rsidR="00E212D8" w:rsidRPr="006827D3" w14:paraId="2365744F" w14:textId="77777777" w:rsidTr="002B5648">
        <w:tc>
          <w:tcPr>
            <w:tcW w:w="9828" w:type="dxa"/>
            <w:gridSpan w:val="9"/>
          </w:tcPr>
          <w:p w14:paraId="0F49F5C0" w14:textId="31CA8CBD" w:rsidR="00E212D8" w:rsidRPr="006827D3" w:rsidRDefault="00764717" w:rsidP="002B5648">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E212D8" w:rsidRPr="006827D3" w14:paraId="6EEFEC72" w14:textId="77777777" w:rsidTr="006D4082">
        <w:tc>
          <w:tcPr>
            <w:tcW w:w="1075" w:type="dxa"/>
            <w:vMerge w:val="restart"/>
          </w:tcPr>
          <w:p w14:paraId="062BBEF6"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Medical School Class</w:t>
            </w:r>
          </w:p>
        </w:tc>
        <w:tc>
          <w:tcPr>
            <w:tcW w:w="2340" w:type="dxa"/>
            <w:gridSpan w:val="2"/>
          </w:tcPr>
          <w:p w14:paraId="5749A90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3FE72EB7"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Number and % of</w:t>
            </w:r>
          </w:p>
          <w:p w14:paraId="22F7F7E7"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N/A</w:t>
            </w:r>
          </w:p>
          <w:p w14:paraId="1DEE0F18"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0C5CBB5"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F7CA8DF" w14:textId="64F7B063" w:rsidR="00E212D8" w:rsidRPr="006827D3" w:rsidRDefault="00E212D8"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3DF0324" w14:textId="592A2B3E"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Number and % of</w:t>
            </w:r>
          </w:p>
          <w:p w14:paraId="32046DAA" w14:textId="41C9D6EB" w:rsidR="00E212D8" w:rsidRPr="006827D3" w:rsidRDefault="00E212D8" w:rsidP="00E212D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2D8" w:rsidRPr="006827D3" w14:paraId="2611DE94" w14:textId="77777777" w:rsidTr="006D4082">
        <w:tc>
          <w:tcPr>
            <w:tcW w:w="1075" w:type="dxa"/>
            <w:vMerge/>
          </w:tcPr>
          <w:p w14:paraId="054EBB84" w14:textId="77777777" w:rsidR="00E212D8" w:rsidRPr="006827D3" w:rsidRDefault="00E212D8" w:rsidP="002B5648">
            <w:pPr>
              <w:pStyle w:val="Default"/>
              <w:rPr>
                <w:rFonts w:ascii="Times New Roman" w:hAnsi="Times New Roman"/>
                <w:sz w:val="22"/>
                <w:szCs w:val="22"/>
              </w:rPr>
            </w:pPr>
          </w:p>
        </w:tc>
        <w:tc>
          <w:tcPr>
            <w:tcW w:w="1170" w:type="dxa"/>
          </w:tcPr>
          <w:p w14:paraId="387C7239"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1936C230"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64C457DE"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5B6BD4D6"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52D0F2E1"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3502731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A06DD0D"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5B1A6F" w14:textId="77777777" w:rsidR="00E212D8" w:rsidRPr="006827D3" w:rsidRDefault="00E212D8"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E212D8" w:rsidRPr="006827D3" w14:paraId="1793D6FE" w14:textId="77777777" w:rsidTr="006D4082">
        <w:tc>
          <w:tcPr>
            <w:tcW w:w="1075" w:type="dxa"/>
          </w:tcPr>
          <w:p w14:paraId="1694ADD5"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M1</w:t>
            </w:r>
          </w:p>
        </w:tc>
        <w:tc>
          <w:tcPr>
            <w:tcW w:w="1170" w:type="dxa"/>
          </w:tcPr>
          <w:p w14:paraId="60DD8497" w14:textId="77777777" w:rsidR="00E212D8" w:rsidRPr="006827D3" w:rsidRDefault="00E212D8" w:rsidP="002B5648">
            <w:pPr>
              <w:pStyle w:val="Default"/>
              <w:jc w:val="center"/>
              <w:rPr>
                <w:rFonts w:ascii="Times New Roman" w:hAnsi="Times New Roman"/>
                <w:sz w:val="22"/>
                <w:szCs w:val="22"/>
              </w:rPr>
            </w:pPr>
          </w:p>
        </w:tc>
        <w:tc>
          <w:tcPr>
            <w:tcW w:w="1170" w:type="dxa"/>
          </w:tcPr>
          <w:p w14:paraId="2D34883F" w14:textId="77777777" w:rsidR="00E212D8" w:rsidRPr="006827D3" w:rsidRDefault="00E212D8" w:rsidP="002B5648">
            <w:pPr>
              <w:pStyle w:val="Default"/>
              <w:jc w:val="center"/>
              <w:rPr>
                <w:rFonts w:ascii="Times New Roman" w:hAnsi="Times New Roman"/>
                <w:sz w:val="22"/>
                <w:szCs w:val="22"/>
              </w:rPr>
            </w:pPr>
          </w:p>
        </w:tc>
        <w:tc>
          <w:tcPr>
            <w:tcW w:w="1080" w:type="dxa"/>
          </w:tcPr>
          <w:p w14:paraId="535BA83C" w14:textId="77777777" w:rsidR="00E212D8" w:rsidRPr="006827D3" w:rsidRDefault="00E212D8" w:rsidP="002B5648">
            <w:pPr>
              <w:pStyle w:val="Default"/>
              <w:jc w:val="center"/>
              <w:rPr>
                <w:rFonts w:ascii="Times New Roman" w:hAnsi="Times New Roman"/>
                <w:sz w:val="22"/>
                <w:szCs w:val="22"/>
              </w:rPr>
            </w:pPr>
          </w:p>
        </w:tc>
        <w:tc>
          <w:tcPr>
            <w:tcW w:w="900" w:type="dxa"/>
          </w:tcPr>
          <w:p w14:paraId="7E51ED58" w14:textId="77777777" w:rsidR="00E212D8" w:rsidRPr="006827D3" w:rsidRDefault="00E212D8" w:rsidP="002B5648">
            <w:pPr>
              <w:pStyle w:val="Default"/>
              <w:jc w:val="center"/>
              <w:rPr>
                <w:rFonts w:ascii="Times New Roman" w:hAnsi="Times New Roman"/>
                <w:sz w:val="22"/>
                <w:szCs w:val="22"/>
              </w:rPr>
            </w:pPr>
          </w:p>
        </w:tc>
        <w:tc>
          <w:tcPr>
            <w:tcW w:w="1170" w:type="dxa"/>
          </w:tcPr>
          <w:p w14:paraId="280B4A39" w14:textId="77777777" w:rsidR="00E212D8" w:rsidRPr="006827D3" w:rsidRDefault="00E212D8" w:rsidP="002B5648">
            <w:pPr>
              <w:pStyle w:val="Default"/>
              <w:jc w:val="center"/>
              <w:rPr>
                <w:rFonts w:ascii="Times New Roman" w:hAnsi="Times New Roman"/>
                <w:sz w:val="22"/>
                <w:szCs w:val="22"/>
              </w:rPr>
            </w:pPr>
          </w:p>
        </w:tc>
        <w:tc>
          <w:tcPr>
            <w:tcW w:w="1148" w:type="dxa"/>
          </w:tcPr>
          <w:p w14:paraId="542B2CEB" w14:textId="77777777" w:rsidR="00E212D8" w:rsidRPr="006827D3" w:rsidRDefault="00E212D8" w:rsidP="002B5648">
            <w:pPr>
              <w:pStyle w:val="Default"/>
              <w:jc w:val="center"/>
              <w:rPr>
                <w:rFonts w:ascii="Times New Roman" w:hAnsi="Times New Roman"/>
                <w:sz w:val="22"/>
                <w:szCs w:val="22"/>
              </w:rPr>
            </w:pPr>
          </w:p>
        </w:tc>
        <w:tc>
          <w:tcPr>
            <w:tcW w:w="1057" w:type="dxa"/>
          </w:tcPr>
          <w:p w14:paraId="176726C3" w14:textId="77777777" w:rsidR="00E212D8" w:rsidRPr="006827D3" w:rsidRDefault="00E212D8" w:rsidP="002B5648">
            <w:pPr>
              <w:pStyle w:val="Default"/>
              <w:jc w:val="center"/>
              <w:rPr>
                <w:rFonts w:ascii="Times New Roman" w:hAnsi="Times New Roman"/>
                <w:sz w:val="22"/>
                <w:szCs w:val="22"/>
              </w:rPr>
            </w:pPr>
          </w:p>
        </w:tc>
        <w:tc>
          <w:tcPr>
            <w:tcW w:w="1058" w:type="dxa"/>
          </w:tcPr>
          <w:p w14:paraId="6B46D630" w14:textId="77777777" w:rsidR="00E212D8" w:rsidRPr="006827D3" w:rsidRDefault="00E212D8" w:rsidP="002B5648">
            <w:pPr>
              <w:pStyle w:val="Default"/>
              <w:jc w:val="center"/>
              <w:rPr>
                <w:rFonts w:ascii="Times New Roman" w:hAnsi="Times New Roman"/>
                <w:sz w:val="22"/>
                <w:szCs w:val="22"/>
              </w:rPr>
            </w:pPr>
          </w:p>
        </w:tc>
      </w:tr>
      <w:tr w:rsidR="00E212D8" w:rsidRPr="006827D3" w14:paraId="60E37708" w14:textId="77777777" w:rsidTr="006D4082">
        <w:tc>
          <w:tcPr>
            <w:tcW w:w="1075" w:type="dxa"/>
          </w:tcPr>
          <w:p w14:paraId="1DAB82F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M2</w:t>
            </w:r>
          </w:p>
        </w:tc>
        <w:tc>
          <w:tcPr>
            <w:tcW w:w="1170" w:type="dxa"/>
          </w:tcPr>
          <w:p w14:paraId="57CB725A" w14:textId="77777777" w:rsidR="00E212D8" w:rsidRPr="006827D3" w:rsidRDefault="00E212D8" w:rsidP="002B5648">
            <w:pPr>
              <w:pStyle w:val="Default"/>
              <w:jc w:val="center"/>
              <w:rPr>
                <w:rFonts w:ascii="Times New Roman" w:hAnsi="Times New Roman"/>
                <w:sz w:val="22"/>
                <w:szCs w:val="22"/>
              </w:rPr>
            </w:pPr>
          </w:p>
        </w:tc>
        <w:tc>
          <w:tcPr>
            <w:tcW w:w="1170" w:type="dxa"/>
          </w:tcPr>
          <w:p w14:paraId="32EECAE0" w14:textId="77777777" w:rsidR="00E212D8" w:rsidRPr="006827D3" w:rsidRDefault="00E212D8" w:rsidP="002B5648">
            <w:pPr>
              <w:pStyle w:val="Default"/>
              <w:jc w:val="center"/>
              <w:rPr>
                <w:rFonts w:ascii="Times New Roman" w:hAnsi="Times New Roman"/>
                <w:sz w:val="22"/>
                <w:szCs w:val="22"/>
              </w:rPr>
            </w:pPr>
          </w:p>
        </w:tc>
        <w:tc>
          <w:tcPr>
            <w:tcW w:w="1080" w:type="dxa"/>
          </w:tcPr>
          <w:p w14:paraId="0DE9C799" w14:textId="77777777" w:rsidR="00E212D8" w:rsidRPr="006827D3" w:rsidRDefault="00E212D8" w:rsidP="002B5648">
            <w:pPr>
              <w:pStyle w:val="Default"/>
              <w:jc w:val="center"/>
              <w:rPr>
                <w:rFonts w:ascii="Times New Roman" w:hAnsi="Times New Roman"/>
                <w:sz w:val="22"/>
                <w:szCs w:val="22"/>
              </w:rPr>
            </w:pPr>
          </w:p>
        </w:tc>
        <w:tc>
          <w:tcPr>
            <w:tcW w:w="900" w:type="dxa"/>
          </w:tcPr>
          <w:p w14:paraId="5C9AF25A" w14:textId="77777777" w:rsidR="00E212D8" w:rsidRPr="006827D3" w:rsidRDefault="00E212D8" w:rsidP="002B5648">
            <w:pPr>
              <w:pStyle w:val="Default"/>
              <w:jc w:val="center"/>
              <w:rPr>
                <w:rFonts w:ascii="Times New Roman" w:hAnsi="Times New Roman"/>
                <w:sz w:val="22"/>
                <w:szCs w:val="22"/>
              </w:rPr>
            </w:pPr>
          </w:p>
        </w:tc>
        <w:tc>
          <w:tcPr>
            <w:tcW w:w="1170" w:type="dxa"/>
          </w:tcPr>
          <w:p w14:paraId="3F504242" w14:textId="77777777" w:rsidR="00E212D8" w:rsidRPr="006827D3" w:rsidRDefault="00E212D8" w:rsidP="002B5648">
            <w:pPr>
              <w:pStyle w:val="Default"/>
              <w:jc w:val="center"/>
              <w:rPr>
                <w:rFonts w:ascii="Times New Roman" w:hAnsi="Times New Roman"/>
                <w:sz w:val="22"/>
                <w:szCs w:val="22"/>
              </w:rPr>
            </w:pPr>
          </w:p>
        </w:tc>
        <w:tc>
          <w:tcPr>
            <w:tcW w:w="1148" w:type="dxa"/>
          </w:tcPr>
          <w:p w14:paraId="050AB679" w14:textId="77777777" w:rsidR="00E212D8" w:rsidRPr="006827D3" w:rsidRDefault="00E212D8" w:rsidP="002B5648">
            <w:pPr>
              <w:pStyle w:val="Default"/>
              <w:jc w:val="center"/>
              <w:rPr>
                <w:rFonts w:ascii="Times New Roman" w:hAnsi="Times New Roman"/>
                <w:sz w:val="22"/>
                <w:szCs w:val="22"/>
              </w:rPr>
            </w:pPr>
          </w:p>
        </w:tc>
        <w:tc>
          <w:tcPr>
            <w:tcW w:w="1057" w:type="dxa"/>
          </w:tcPr>
          <w:p w14:paraId="0706E0EE" w14:textId="77777777" w:rsidR="00E212D8" w:rsidRPr="006827D3" w:rsidRDefault="00E212D8" w:rsidP="002B5648">
            <w:pPr>
              <w:pStyle w:val="Default"/>
              <w:jc w:val="center"/>
              <w:rPr>
                <w:rFonts w:ascii="Times New Roman" w:hAnsi="Times New Roman"/>
                <w:sz w:val="22"/>
                <w:szCs w:val="22"/>
              </w:rPr>
            </w:pPr>
          </w:p>
        </w:tc>
        <w:tc>
          <w:tcPr>
            <w:tcW w:w="1058" w:type="dxa"/>
          </w:tcPr>
          <w:p w14:paraId="2DEFBAF1" w14:textId="77777777" w:rsidR="00E212D8" w:rsidRPr="006827D3" w:rsidRDefault="00E212D8" w:rsidP="002B5648">
            <w:pPr>
              <w:pStyle w:val="Default"/>
              <w:jc w:val="center"/>
              <w:rPr>
                <w:rFonts w:ascii="Times New Roman" w:hAnsi="Times New Roman"/>
                <w:sz w:val="22"/>
                <w:szCs w:val="22"/>
              </w:rPr>
            </w:pPr>
          </w:p>
        </w:tc>
      </w:tr>
      <w:tr w:rsidR="00E212D8" w:rsidRPr="006827D3" w14:paraId="209C625A" w14:textId="77777777" w:rsidTr="006D4082">
        <w:tc>
          <w:tcPr>
            <w:tcW w:w="1075" w:type="dxa"/>
          </w:tcPr>
          <w:p w14:paraId="115A52B0"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M3</w:t>
            </w:r>
          </w:p>
        </w:tc>
        <w:tc>
          <w:tcPr>
            <w:tcW w:w="1170" w:type="dxa"/>
          </w:tcPr>
          <w:p w14:paraId="5122E92D" w14:textId="77777777" w:rsidR="00E212D8" w:rsidRPr="006827D3" w:rsidRDefault="00E212D8" w:rsidP="002B5648">
            <w:pPr>
              <w:pStyle w:val="Default"/>
              <w:jc w:val="center"/>
              <w:rPr>
                <w:rFonts w:ascii="Times New Roman" w:hAnsi="Times New Roman"/>
                <w:sz w:val="22"/>
                <w:szCs w:val="22"/>
              </w:rPr>
            </w:pPr>
          </w:p>
        </w:tc>
        <w:tc>
          <w:tcPr>
            <w:tcW w:w="1170" w:type="dxa"/>
          </w:tcPr>
          <w:p w14:paraId="435848E0" w14:textId="77777777" w:rsidR="00E212D8" w:rsidRPr="006827D3" w:rsidRDefault="00E212D8" w:rsidP="002B5648">
            <w:pPr>
              <w:pStyle w:val="Default"/>
              <w:jc w:val="center"/>
              <w:rPr>
                <w:rFonts w:ascii="Times New Roman" w:hAnsi="Times New Roman"/>
                <w:sz w:val="22"/>
                <w:szCs w:val="22"/>
              </w:rPr>
            </w:pPr>
          </w:p>
        </w:tc>
        <w:tc>
          <w:tcPr>
            <w:tcW w:w="1080" w:type="dxa"/>
          </w:tcPr>
          <w:p w14:paraId="2CF097F0" w14:textId="77777777" w:rsidR="00E212D8" w:rsidRPr="006827D3" w:rsidRDefault="00E212D8" w:rsidP="002B5648">
            <w:pPr>
              <w:pStyle w:val="Default"/>
              <w:jc w:val="center"/>
              <w:rPr>
                <w:rFonts w:ascii="Times New Roman" w:hAnsi="Times New Roman"/>
                <w:sz w:val="22"/>
                <w:szCs w:val="22"/>
              </w:rPr>
            </w:pPr>
          </w:p>
        </w:tc>
        <w:tc>
          <w:tcPr>
            <w:tcW w:w="900" w:type="dxa"/>
          </w:tcPr>
          <w:p w14:paraId="25018E82" w14:textId="77777777" w:rsidR="00E212D8" w:rsidRPr="006827D3" w:rsidRDefault="00E212D8" w:rsidP="002B5648">
            <w:pPr>
              <w:pStyle w:val="Default"/>
              <w:jc w:val="center"/>
              <w:rPr>
                <w:rFonts w:ascii="Times New Roman" w:hAnsi="Times New Roman"/>
                <w:sz w:val="22"/>
                <w:szCs w:val="22"/>
              </w:rPr>
            </w:pPr>
          </w:p>
        </w:tc>
        <w:tc>
          <w:tcPr>
            <w:tcW w:w="1170" w:type="dxa"/>
          </w:tcPr>
          <w:p w14:paraId="47C4CD2B" w14:textId="77777777" w:rsidR="00E212D8" w:rsidRPr="006827D3" w:rsidRDefault="00E212D8" w:rsidP="002B5648">
            <w:pPr>
              <w:pStyle w:val="Default"/>
              <w:jc w:val="center"/>
              <w:rPr>
                <w:rFonts w:ascii="Times New Roman" w:hAnsi="Times New Roman"/>
                <w:sz w:val="22"/>
                <w:szCs w:val="22"/>
              </w:rPr>
            </w:pPr>
          </w:p>
        </w:tc>
        <w:tc>
          <w:tcPr>
            <w:tcW w:w="1148" w:type="dxa"/>
          </w:tcPr>
          <w:p w14:paraId="63FFD072" w14:textId="77777777" w:rsidR="00E212D8" w:rsidRPr="006827D3" w:rsidRDefault="00E212D8" w:rsidP="002B5648">
            <w:pPr>
              <w:pStyle w:val="Default"/>
              <w:jc w:val="center"/>
              <w:rPr>
                <w:rFonts w:ascii="Times New Roman" w:hAnsi="Times New Roman"/>
                <w:sz w:val="22"/>
                <w:szCs w:val="22"/>
              </w:rPr>
            </w:pPr>
          </w:p>
        </w:tc>
        <w:tc>
          <w:tcPr>
            <w:tcW w:w="1057" w:type="dxa"/>
          </w:tcPr>
          <w:p w14:paraId="67EC9FD8" w14:textId="77777777" w:rsidR="00E212D8" w:rsidRPr="006827D3" w:rsidRDefault="00E212D8" w:rsidP="002B5648">
            <w:pPr>
              <w:pStyle w:val="Default"/>
              <w:jc w:val="center"/>
              <w:rPr>
                <w:rFonts w:ascii="Times New Roman" w:hAnsi="Times New Roman"/>
                <w:sz w:val="22"/>
                <w:szCs w:val="22"/>
              </w:rPr>
            </w:pPr>
          </w:p>
        </w:tc>
        <w:tc>
          <w:tcPr>
            <w:tcW w:w="1058" w:type="dxa"/>
          </w:tcPr>
          <w:p w14:paraId="7BBD1A06" w14:textId="77777777" w:rsidR="00E212D8" w:rsidRPr="006827D3" w:rsidRDefault="00E212D8" w:rsidP="002B5648">
            <w:pPr>
              <w:pStyle w:val="Default"/>
              <w:jc w:val="center"/>
              <w:rPr>
                <w:rFonts w:ascii="Times New Roman" w:hAnsi="Times New Roman"/>
                <w:sz w:val="22"/>
                <w:szCs w:val="22"/>
              </w:rPr>
            </w:pPr>
          </w:p>
        </w:tc>
      </w:tr>
      <w:tr w:rsidR="00E212D8" w:rsidRPr="006827D3" w14:paraId="111E6F42" w14:textId="77777777" w:rsidTr="006D4082">
        <w:tc>
          <w:tcPr>
            <w:tcW w:w="1075" w:type="dxa"/>
          </w:tcPr>
          <w:p w14:paraId="2A75C81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M4</w:t>
            </w:r>
          </w:p>
        </w:tc>
        <w:tc>
          <w:tcPr>
            <w:tcW w:w="1170" w:type="dxa"/>
          </w:tcPr>
          <w:p w14:paraId="03894F48" w14:textId="77777777" w:rsidR="00E212D8" w:rsidRPr="006827D3" w:rsidRDefault="00E212D8" w:rsidP="002B5648">
            <w:pPr>
              <w:pStyle w:val="Default"/>
              <w:jc w:val="center"/>
              <w:rPr>
                <w:rFonts w:ascii="Times New Roman" w:hAnsi="Times New Roman"/>
                <w:sz w:val="22"/>
                <w:szCs w:val="22"/>
              </w:rPr>
            </w:pPr>
          </w:p>
        </w:tc>
        <w:tc>
          <w:tcPr>
            <w:tcW w:w="1170" w:type="dxa"/>
          </w:tcPr>
          <w:p w14:paraId="45B3307B" w14:textId="77777777" w:rsidR="00E212D8" w:rsidRPr="006827D3" w:rsidRDefault="00E212D8" w:rsidP="002B5648">
            <w:pPr>
              <w:pStyle w:val="Default"/>
              <w:jc w:val="center"/>
              <w:rPr>
                <w:rFonts w:ascii="Times New Roman" w:hAnsi="Times New Roman"/>
                <w:sz w:val="22"/>
                <w:szCs w:val="22"/>
              </w:rPr>
            </w:pPr>
          </w:p>
        </w:tc>
        <w:tc>
          <w:tcPr>
            <w:tcW w:w="1080" w:type="dxa"/>
          </w:tcPr>
          <w:p w14:paraId="0657C8C9" w14:textId="77777777" w:rsidR="00E212D8" w:rsidRPr="006827D3" w:rsidRDefault="00E212D8" w:rsidP="002B5648">
            <w:pPr>
              <w:pStyle w:val="Default"/>
              <w:jc w:val="center"/>
              <w:rPr>
                <w:rFonts w:ascii="Times New Roman" w:hAnsi="Times New Roman"/>
                <w:sz w:val="22"/>
                <w:szCs w:val="22"/>
              </w:rPr>
            </w:pPr>
          </w:p>
        </w:tc>
        <w:tc>
          <w:tcPr>
            <w:tcW w:w="900" w:type="dxa"/>
          </w:tcPr>
          <w:p w14:paraId="70BE8249" w14:textId="77777777" w:rsidR="00E212D8" w:rsidRPr="006827D3" w:rsidRDefault="00E212D8" w:rsidP="002B5648">
            <w:pPr>
              <w:pStyle w:val="Default"/>
              <w:jc w:val="center"/>
              <w:rPr>
                <w:rFonts w:ascii="Times New Roman" w:hAnsi="Times New Roman"/>
                <w:sz w:val="22"/>
                <w:szCs w:val="22"/>
              </w:rPr>
            </w:pPr>
          </w:p>
        </w:tc>
        <w:tc>
          <w:tcPr>
            <w:tcW w:w="1170" w:type="dxa"/>
          </w:tcPr>
          <w:p w14:paraId="57991E5C" w14:textId="77777777" w:rsidR="00E212D8" w:rsidRPr="006827D3" w:rsidRDefault="00E212D8" w:rsidP="002B5648">
            <w:pPr>
              <w:pStyle w:val="Default"/>
              <w:jc w:val="center"/>
              <w:rPr>
                <w:rFonts w:ascii="Times New Roman" w:hAnsi="Times New Roman"/>
                <w:sz w:val="22"/>
                <w:szCs w:val="22"/>
              </w:rPr>
            </w:pPr>
          </w:p>
        </w:tc>
        <w:tc>
          <w:tcPr>
            <w:tcW w:w="1148" w:type="dxa"/>
          </w:tcPr>
          <w:p w14:paraId="282E825F" w14:textId="77777777" w:rsidR="00E212D8" w:rsidRPr="006827D3" w:rsidRDefault="00E212D8" w:rsidP="002B5648">
            <w:pPr>
              <w:pStyle w:val="Default"/>
              <w:jc w:val="center"/>
              <w:rPr>
                <w:rFonts w:ascii="Times New Roman" w:hAnsi="Times New Roman"/>
                <w:sz w:val="22"/>
                <w:szCs w:val="22"/>
              </w:rPr>
            </w:pPr>
          </w:p>
        </w:tc>
        <w:tc>
          <w:tcPr>
            <w:tcW w:w="1057" w:type="dxa"/>
          </w:tcPr>
          <w:p w14:paraId="1B4C2CEA" w14:textId="77777777" w:rsidR="00E212D8" w:rsidRPr="006827D3" w:rsidRDefault="00E212D8" w:rsidP="002B5648">
            <w:pPr>
              <w:pStyle w:val="Default"/>
              <w:jc w:val="center"/>
              <w:rPr>
                <w:rFonts w:ascii="Times New Roman" w:hAnsi="Times New Roman"/>
                <w:sz w:val="22"/>
                <w:szCs w:val="22"/>
              </w:rPr>
            </w:pPr>
          </w:p>
        </w:tc>
        <w:tc>
          <w:tcPr>
            <w:tcW w:w="1058" w:type="dxa"/>
          </w:tcPr>
          <w:p w14:paraId="5463BB8A" w14:textId="77777777" w:rsidR="00E212D8" w:rsidRPr="006827D3" w:rsidRDefault="00E212D8" w:rsidP="002B5648">
            <w:pPr>
              <w:pStyle w:val="Default"/>
              <w:jc w:val="center"/>
              <w:rPr>
                <w:rFonts w:ascii="Times New Roman" w:hAnsi="Times New Roman"/>
                <w:sz w:val="22"/>
                <w:szCs w:val="22"/>
              </w:rPr>
            </w:pPr>
          </w:p>
        </w:tc>
      </w:tr>
      <w:tr w:rsidR="00E212D8" w:rsidRPr="006827D3" w14:paraId="2A3FA256" w14:textId="77777777" w:rsidTr="006D4082">
        <w:tc>
          <w:tcPr>
            <w:tcW w:w="1075" w:type="dxa"/>
          </w:tcPr>
          <w:p w14:paraId="579EED73" w14:textId="77777777" w:rsidR="00E212D8" w:rsidRPr="006827D3" w:rsidRDefault="00E212D8" w:rsidP="002B5648">
            <w:pPr>
              <w:pStyle w:val="Default"/>
              <w:rPr>
                <w:rFonts w:ascii="Times New Roman" w:hAnsi="Times New Roman"/>
                <w:sz w:val="22"/>
                <w:szCs w:val="22"/>
              </w:rPr>
            </w:pPr>
            <w:r w:rsidRPr="006827D3">
              <w:rPr>
                <w:rFonts w:ascii="Times New Roman" w:hAnsi="Times New Roman"/>
                <w:sz w:val="22"/>
                <w:szCs w:val="22"/>
              </w:rPr>
              <w:t>Total</w:t>
            </w:r>
          </w:p>
        </w:tc>
        <w:tc>
          <w:tcPr>
            <w:tcW w:w="1170" w:type="dxa"/>
          </w:tcPr>
          <w:p w14:paraId="070830A5" w14:textId="77777777" w:rsidR="00E212D8" w:rsidRPr="006827D3" w:rsidRDefault="00E212D8" w:rsidP="002B5648">
            <w:pPr>
              <w:pStyle w:val="Default"/>
              <w:jc w:val="center"/>
              <w:rPr>
                <w:rFonts w:ascii="Times New Roman" w:hAnsi="Times New Roman"/>
                <w:sz w:val="22"/>
                <w:szCs w:val="22"/>
              </w:rPr>
            </w:pPr>
          </w:p>
        </w:tc>
        <w:tc>
          <w:tcPr>
            <w:tcW w:w="1170" w:type="dxa"/>
          </w:tcPr>
          <w:p w14:paraId="603ED194" w14:textId="77777777" w:rsidR="00E212D8" w:rsidRPr="006827D3" w:rsidRDefault="00E212D8" w:rsidP="002B5648">
            <w:pPr>
              <w:pStyle w:val="Default"/>
              <w:jc w:val="center"/>
              <w:rPr>
                <w:rFonts w:ascii="Times New Roman" w:hAnsi="Times New Roman"/>
                <w:sz w:val="22"/>
                <w:szCs w:val="22"/>
              </w:rPr>
            </w:pPr>
          </w:p>
        </w:tc>
        <w:tc>
          <w:tcPr>
            <w:tcW w:w="1080" w:type="dxa"/>
          </w:tcPr>
          <w:p w14:paraId="64FAF7F9" w14:textId="77777777" w:rsidR="00E212D8" w:rsidRPr="006827D3" w:rsidRDefault="00E212D8" w:rsidP="002B5648">
            <w:pPr>
              <w:pStyle w:val="Default"/>
              <w:jc w:val="center"/>
              <w:rPr>
                <w:rFonts w:ascii="Times New Roman" w:hAnsi="Times New Roman"/>
                <w:sz w:val="22"/>
                <w:szCs w:val="22"/>
              </w:rPr>
            </w:pPr>
          </w:p>
        </w:tc>
        <w:tc>
          <w:tcPr>
            <w:tcW w:w="900" w:type="dxa"/>
          </w:tcPr>
          <w:p w14:paraId="0B080A2A" w14:textId="77777777" w:rsidR="00E212D8" w:rsidRPr="006827D3" w:rsidRDefault="00E212D8" w:rsidP="002B5648">
            <w:pPr>
              <w:pStyle w:val="Default"/>
              <w:jc w:val="center"/>
              <w:rPr>
                <w:rFonts w:ascii="Times New Roman" w:hAnsi="Times New Roman"/>
                <w:sz w:val="22"/>
                <w:szCs w:val="22"/>
              </w:rPr>
            </w:pPr>
          </w:p>
        </w:tc>
        <w:tc>
          <w:tcPr>
            <w:tcW w:w="1170" w:type="dxa"/>
          </w:tcPr>
          <w:p w14:paraId="4E7AA6A7" w14:textId="77777777" w:rsidR="00E212D8" w:rsidRPr="006827D3" w:rsidRDefault="00E212D8" w:rsidP="002B5648">
            <w:pPr>
              <w:pStyle w:val="Default"/>
              <w:jc w:val="center"/>
              <w:rPr>
                <w:rFonts w:ascii="Times New Roman" w:hAnsi="Times New Roman"/>
                <w:sz w:val="22"/>
                <w:szCs w:val="22"/>
              </w:rPr>
            </w:pPr>
          </w:p>
        </w:tc>
        <w:tc>
          <w:tcPr>
            <w:tcW w:w="1148" w:type="dxa"/>
          </w:tcPr>
          <w:p w14:paraId="525833C0" w14:textId="77777777" w:rsidR="00E212D8" w:rsidRPr="006827D3" w:rsidRDefault="00E212D8" w:rsidP="002B5648">
            <w:pPr>
              <w:pStyle w:val="Default"/>
              <w:jc w:val="center"/>
              <w:rPr>
                <w:rFonts w:ascii="Times New Roman" w:hAnsi="Times New Roman"/>
                <w:sz w:val="22"/>
                <w:szCs w:val="22"/>
              </w:rPr>
            </w:pPr>
          </w:p>
        </w:tc>
        <w:tc>
          <w:tcPr>
            <w:tcW w:w="1057" w:type="dxa"/>
          </w:tcPr>
          <w:p w14:paraId="1CC639D9" w14:textId="77777777" w:rsidR="00E212D8" w:rsidRPr="006827D3" w:rsidRDefault="00E212D8" w:rsidP="002B5648">
            <w:pPr>
              <w:pStyle w:val="Default"/>
              <w:jc w:val="center"/>
              <w:rPr>
                <w:rFonts w:ascii="Times New Roman" w:hAnsi="Times New Roman"/>
                <w:sz w:val="22"/>
                <w:szCs w:val="22"/>
              </w:rPr>
            </w:pPr>
          </w:p>
        </w:tc>
        <w:tc>
          <w:tcPr>
            <w:tcW w:w="1058" w:type="dxa"/>
          </w:tcPr>
          <w:p w14:paraId="7BA5FF4A" w14:textId="77777777" w:rsidR="00E212D8" w:rsidRPr="006827D3" w:rsidRDefault="00E212D8" w:rsidP="002B5648">
            <w:pPr>
              <w:pStyle w:val="Default"/>
              <w:jc w:val="center"/>
              <w:rPr>
                <w:rFonts w:ascii="Times New Roman" w:hAnsi="Times New Roman"/>
                <w:sz w:val="22"/>
                <w:szCs w:val="22"/>
              </w:rPr>
            </w:pPr>
          </w:p>
        </w:tc>
      </w:tr>
    </w:tbl>
    <w:p w14:paraId="2C909AB5" w14:textId="428BC980" w:rsidR="00E212D8" w:rsidRPr="006827D3" w:rsidRDefault="00E212D8" w:rsidP="00172E62"/>
    <w:p w14:paraId="07BE12BD" w14:textId="77777777" w:rsidR="00E212D8" w:rsidRPr="006827D3" w:rsidRDefault="00E212D8" w:rsidP="00E212D8">
      <w:pPr>
        <w:pStyle w:val="NoSpacing"/>
      </w:pPr>
    </w:p>
    <w:p w14:paraId="6C723543" w14:textId="77777777" w:rsidR="00192DCB" w:rsidRPr="006827D3" w:rsidRDefault="00192DCB">
      <w:pPr>
        <w:rPr>
          <w:rFonts w:eastAsia="Times New Roman"/>
          <w:b/>
        </w:rPr>
      </w:pPr>
      <w:r w:rsidRPr="006827D3">
        <w:br w:type="page"/>
      </w:r>
    </w:p>
    <w:p w14:paraId="59FA997C" w14:textId="09A079ED" w:rsidR="001A2036" w:rsidRPr="006827D3" w:rsidRDefault="00AC619C" w:rsidP="00255120">
      <w:pPr>
        <w:pStyle w:val="Heading3"/>
      </w:pPr>
      <w:r w:rsidRPr="006827D3">
        <w:t>Narrative Response</w:t>
      </w:r>
    </w:p>
    <w:p w14:paraId="7DDF133E" w14:textId="77777777" w:rsidR="00965F3B" w:rsidRPr="006827D3" w:rsidRDefault="00965F3B" w:rsidP="006E02CD"/>
    <w:p w14:paraId="4F4387EB" w14:textId="18316057" w:rsidR="00E212D8" w:rsidRPr="006827D3" w:rsidRDefault="003C7E3D" w:rsidP="003C7E3D">
      <w:pPr>
        <w:ind w:left="720" w:hanging="360"/>
      </w:pPr>
      <w:bookmarkStart w:id="297" w:name="_Toc385931425"/>
      <w:bookmarkStart w:id="298" w:name="_Toc385931972"/>
      <w:r>
        <w:t>a.</w:t>
      </w:r>
      <w:r>
        <w:tab/>
      </w:r>
      <w:r w:rsidR="00E212D8" w:rsidRPr="006827D3">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6827D3">
        <w:t xml:space="preserve"> </w:t>
      </w:r>
    </w:p>
    <w:p w14:paraId="6CC2146A" w14:textId="77777777" w:rsidR="00E212D8" w:rsidRPr="006827D3" w:rsidRDefault="00E212D8" w:rsidP="00E212D8"/>
    <w:p w14:paraId="6C9622BD" w14:textId="77777777" w:rsidR="00E212D8" w:rsidRPr="006827D3" w:rsidRDefault="00E212D8" w:rsidP="00E212D8"/>
    <w:p w14:paraId="56BF8CCB" w14:textId="3D8E58BE" w:rsidR="00E212D8" w:rsidRPr="006827D3" w:rsidRDefault="003C7E3D" w:rsidP="003C7E3D">
      <w:pPr>
        <w:ind w:left="720" w:hanging="360"/>
      </w:pPr>
      <w:r>
        <w:t>b.</w:t>
      </w:r>
      <w:r>
        <w:tab/>
      </w:r>
      <w:r w:rsidR="00E212D8" w:rsidRPr="006827D3">
        <w:t xml:space="preserve">If classrooms or lecture halls are shared by students in different years of the </w:t>
      </w:r>
      <w:r w:rsidR="00593406" w:rsidRPr="006827D3">
        <w:t xml:space="preserve">medical school </w:t>
      </w:r>
      <w:r w:rsidR="00E212D8" w:rsidRPr="006827D3">
        <w:t xml:space="preserve">curriculum, describe how and by whom the spaces are scheduled and allocation </w:t>
      </w:r>
      <w:r w:rsidR="004307FD" w:rsidRPr="006827D3">
        <w:t>of the sp</w:t>
      </w:r>
      <w:r w:rsidR="005A62B7" w:rsidRPr="006827D3">
        <w:t xml:space="preserve">ace </w:t>
      </w:r>
      <w:r w:rsidR="00E212D8" w:rsidRPr="006827D3">
        <w:t>is managed.</w:t>
      </w:r>
      <w:r w:rsidR="00537257" w:rsidRPr="006827D3">
        <w:t xml:space="preserve"> </w:t>
      </w:r>
    </w:p>
    <w:p w14:paraId="0D892363" w14:textId="77777777" w:rsidR="00E212D8" w:rsidRPr="006827D3" w:rsidRDefault="00E212D8" w:rsidP="00E212D8"/>
    <w:p w14:paraId="611F460F" w14:textId="77777777" w:rsidR="00E212D8" w:rsidRPr="006827D3" w:rsidRDefault="00E212D8" w:rsidP="00E212D8"/>
    <w:p w14:paraId="07CF9707" w14:textId="435D58E8" w:rsidR="00E212D8" w:rsidRPr="006827D3" w:rsidRDefault="003C7E3D" w:rsidP="003C7E3D">
      <w:pPr>
        <w:ind w:left="720" w:hanging="360"/>
      </w:pPr>
      <w:r>
        <w:t>c.</w:t>
      </w:r>
      <w:r>
        <w:tab/>
      </w:r>
      <w:r w:rsidR="00E212D8" w:rsidRPr="006827D3">
        <w:t xml:space="preserve">Describe any recent challenges in obtaining access to needed teaching space and how </w:t>
      </w:r>
      <w:r w:rsidR="00593406" w:rsidRPr="006827D3">
        <w:t xml:space="preserve">and by whom </w:t>
      </w:r>
      <w:r w:rsidR="00E212D8" w:rsidRPr="006827D3">
        <w:t>these have been/are being resolved.</w:t>
      </w:r>
    </w:p>
    <w:p w14:paraId="41E19865" w14:textId="77777777" w:rsidR="00E212D8" w:rsidRPr="006827D3" w:rsidRDefault="00E212D8" w:rsidP="00E212D8"/>
    <w:p w14:paraId="06A04505" w14:textId="77777777" w:rsidR="00E212D8" w:rsidRPr="006827D3" w:rsidRDefault="00E212D8" w:rsidP="00E212D8"/>
    <w:p w14:paraId="4D847AA0" w14:textId="465E857B" w:rsidR="00E212D8" w:rsidRPr="006827D3" w:rsidRDefault="003C7E3D" w:rsidP="003C7E3D">
      <w:pPr>
        <w:ind w:left="720" w:hanging="360"/>
      </w:pPr>
      <w:r>
        <w:t>d.</w:t>
      </w:r>
      <w:r>
        <w:tab/>
      </w:r>
      <w:r w:rsidR="00E212D8" w:rsidRPr="006827D3">
        <w:t xml:space="preserve">Describe any recent or current </w:t>
      </w:r>
      <w:r w:rsidR="00C76422" w:rsidRPr="006827D3">
        <w:t xml:space="preserve">campus </w:t>
      </w:r>
      <w:r w:rsidR="00E212D8" w:rsidRPr="006827D3">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6827D3" w:rsidRDefault="00E212D8" w:rsidP="00E212D8"/>
    <w:p w14:paraId="22056EDE" w14:textId="77777777" w:rsidR="00E212D8" w:rsidRPr="006827D3" w:rsidRDefault="00E212D8" w:rsidP="00E212D8"/>
    <w:p w14:paraId="457AFEE8" w14:textId="367D095F" w:rsidR="00E212D8" w:rsidRPr="006827D3" w:rsidRDefault="003C7E3D" w:rsidP="003C7E3D">
      <w:pPr>
        <w:ind w:left="720" w:hanging="360"/>
      </w:pPr>
      <w:r>
        <w:t>e.</w:t>
      </w:r>
      <w:r>
        <w:tab/>
      </w:r>
      <w:r w:rsidR="00E212D8" w:rsidRPr="006827D3">
        <w:t>Describe the facilities used for teaching and assessment of students’ clinical and procedural skills</w:t>
      </w:r>
      <w:r w:rsidR="00015867" w:rsidRPr="006827D3">
        <w:t xml:space="preserve"> and their location</w:t>
      </w:r>
      <w:r w:rsidR="0082145D" w:rsidRPr="006827D3">
        <w:t>(s</w:t>
      </w:r>
      <w:r w:rsidR="00015867" w:rsidRPr="006827D3">
        <w:t>)</w:t>
      </w:r>
      <w:r w:rsidR="00E212D8" w:rsidRPr="006827D3">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6827D3" w:rsidRDefault="00E212D8" w:rsidP="00E212D8">
      <w:pPr>
        <w:tabs>
          <w:tab w:val="left" w:pos="0"/>
        </w:tabs>
      </w:pPr>
    </w:p>
    <w:p w14:paraId="6CA3CB81" w14:textId="77777777" w:rsidR="00E212D8" w:rsidRPr="006827D3" w:rsidRDefault="00E212D8" w:rsidP="00E212D8"/>
    <w:p w14:paraId="62C30FA5" w14:textId="4D8A4203" w:rsidR="00E212D8" w:rsidRPr="006827D3" w:rsidRDefault="003C7E3D" w:rsidP="003C7E3D">
      <w:pPr>
        <w:ind w:left="720" w:hanging="360"/>
      </w:pPr>
      <w:r>
        <w:t>f.</w:t>
      </w:r>
      <w:r>
        <w:tab/>
      </w:r>
      <w:r w:rsidR="00E212D8" w:rsidRPr="006827D3">
        <w:t xml:space="preserve">Describe how research space is organized within the medical school. Describe how the medical school determines if the available research space is adequate. </w:t>
      </w:r>
    </w:p>
    <w:p w14:paraId="703C097A" w14:textId="77777777" w:rsidR="00E212D8" w:rsidRPr="006827D3" w:rsidRDefault="00E212D8" w:rsidP="00E212D8"/>
    <w:p w14:paraId="4A4473AC" w14:textId="77777777" w:rsidR="00E212D8" w:rsidRPr="006827D3" w:rsidRDefault="00E212D8" w:rsidP="00E212D8"/>
    <w:p w14:paraId="3F166C1F" w14:textId="23713C39" w:rsidR="00E212D8" w:rsidRPr="006827D3" w:rsidRDefault="003C7E3D" w:rsidP="003C7E3D">
      <w:pPr>
        <w:ind w:left="720" w:hanging="360"/>
      </w:pPr>
      <w:r>
        <w:t>g.</w:t>
      </w:r>
      <w:r>
        <w:tab/>
      </w:r>
      <w:r w:rsidR="00E212D8" w:rsidRPr="006827D3">
        <w:t xml:space="preserve">Describe any substantive changes in facilities for education and/or research anticipated by the medical school over the </w:t>
      </w:r>
      <w:r w:rsidR="00E212D8" w:rsidRPr="003C7E3D">
        <w:rPr>
          <w:i/>
        </w:rPr>
        <w:t>next three academic years.</w:t>
      </w:r>
      <w:r w:rsidR="00E212D8" w:rsidRPr="006827D3">
        <w:t xml:space="preserve"> Note if any renovation or new construction is planned.</w:t>
      </w:r>
      <w:bookmarkEnd w:id="299"/>
      <w:bookmarkEnd w:id="300"/>
    </w:p>
    <w:p w14:paraId="08E24C07" w14:textId="6C8B6AC7" w:rsidR="00BB06F0" w:rsidRPr="006827D3" w:rsidRDefault="00BB06F0" w:rsidP="00BB06F0"/>
    <w:p w14:paraId="3B8C4F83" w14:textId="77777777" w:rsidR="00BB06F0" w:rsidRPr="006827D3" w:rsidRDefault="00BB06F0" w:rsidP="00BB06F0"/>
    <w:p w14:paraId="39698F64" w14:textId="21AEBDC8" w:rsidR="000C49B6" w:rsidRPr="006827D3" w:rsidRDefault="000C49B6">
      <w:r w:rsidRPr="006827D3">
        <w:br w:type="page"/>
      </w:r>
    </w:p>
    <w:p w14:paraId="77163B5B" w14:textId="66F757B5" w:rsidR="0024364E" w:rsidRPr="006827D3" w:rsidRDefault="00AC619C" w:rsidP="00314737">
      <w:pPr>
        <w:pStyle w:val="Heading2"/>
        <w:rPr>
          <w:rFonts w:cs="Times New Roman"/>
        </w:rPr>
      </w:pPr>
      <w:bookmarkStart w:id="301" w:name="_Toc385931427"/>
      <w:bookmarkStart w:id="302" w:name="_Toc385931974"/>
      <w:bookmarkStart w:id="303" w:name="_Toc448736789"/>
      <w:bookmarkStart w:id="304" w:name="_Toc150854204"/>
      <w:r w:rsidRPr="006827D3">
        <w:rPr>
          <w:rFonts w:cs="Times New Roman"/>
        </w:rPr>
        <w:t xml:space="preserve">5.5 Resources </w:t>
      </w:r>
      <w:r w:rsidR="00205449" w:rsidRPr="006827D3">
        <w:rPr>
          <w:rFonts w:cs="Times New Roman"/>
        </w:rPr>
        <w:t>f</w:t>
      </w:r>
      <w:r w:rsidRPr="006827D3">
        <w:rPr>
          <w:rFonts w:cs="Times New Roman"/>
        </w:rPr>
        <w:t>or Clinical Instruction</w:t>
      </w:r>
      <w:bookmarkEnd w:id="301"/>
      <w:bookmarkEnd w:id="302"/>
      <w:bookmarkEnd w:id="303"/>
      <w:bookmarkEnd w:id="304"/>
    </w:p>
    <w:p w14:paraId="55167BD0" w14:textId="40F7A51D" w:rsidR="0024364E" w:rsidRPr="006827D3" w:rsidRDefault="0024364E" w:rsidP="00172E62">
      <w:pPr>
        <w:rPr>
          <w:b/>
          <w:color w:val="004990"/>
        </w:rPr>
      </w:pPr>
      <w:bookmarkStart w:id="305" w:name="_Toc385931428"/>
      <w:bookmarkStart w:id="306" w:name="_Toc385931975"/>
      <w:r w:rsidRPr="006827D3">
        <w:rPr>
          <w:b/>
          <w:color w:val="004990"/>
        </w:rPr>
        <w:t xml:space="preserve">A medical school has, or is assured the use of, appropriate resources for the clinical instruction of its medical students in ambulatory and inpatient settings </w:t>
      </w:r>
      <w:r w:rsidR="00616D5A" w:rsidRPr="006827D3">
        <w:rPr>
          <w:b/>
          <w:color w:val="004990"/>
        </w:rPr>
        <w:t>that have</w:t>
      </w:r>
      <w:r w:rsidRPr="006827D3">
        <w:rPr>
          <w:b/>
          <w:color w:val="004990"/>
        </w:rPr>
        <w:t xml:space="preserve"> adequate numbers and types of patients (e.g., acuity, case mix, age, gender).</w:t>
      </w:r>
      <w:bookmarkEnd w:id="305"/>
      <w:bookmarkEnd w:id="306"/>
    </w:p>
    <w:p w14:paraId="308CB6BC" w14:textId="4D7FC601" w:rsidR="00C32B5B" w:rsidRPr="006827D3" w:rsidRDefault="00C32B5B" w:rsidP="00172E62"/>
    <w:p w14:paraId="39DBE80F" w14:textId="77777777" w:rsidR="00FD0260" w:rsidRPr="006827D3" w:rsidRDefault="00FD0260" w:rsidP="00172E62"/>
    <w:p w14:paraId="214B269C" w14:textId="25EED6C4" w:rsidR="00516C8E" w:rsidRPr="006827D3" w:rsidRDefault="00AC619C" w:rsidP="00255120">
      <w:pPr>
        <w:pStyle w:val="Heading3"/>
      </w:pPr>
      <w:r w:rsidRPr="006827D3">
        <w:t>Supporting Data</w:t>
      </w:r>
    </w:p>
    <w:p w14:paraId="01AB6234" w14:textId="77777777" w:rsidR="008B044B" w:rsidRPr="006827D3" w:rsidRDefault="008B044B" w:rsidP="008B044B"/>
    <w:tbl>
      <w:tblPr>
        <w:tblStyle w:val="table"/>
        <w:tblW w:w="10980" w:type="dxa"/>
        <w:tblLook w:val="04A0" w:firstRow="1" w:lastRow="0" w:firstColumn="1" w:lastColumn="0" w:noHBand="0" w:noVBand="1"/>
      </w:tblPr>
      <w:tblGrid>
        <w:gridCol w:w="2427"/>
        <w:gridCol w:w="1208"/>
        <w:gridCol w:w="1135"/>
        <w:gridCol w:w="1285"/>
        <w:gridCol w:w="1209"/>
        <w:gridCol w:w="1208"/>
        <w:gridCol w:w="1209"/>
        <w:gridCol w:w="1299"/>
      </w:tblGrid>
      <w:tr w:rsidR="008B044B" w:rsidRPr="006827D3" w14:paraId="6FBD903F" w14:textId="77777777" w:rsidTr="00DA6676">
        <w:trPr>
          <w:trHeight w:val="144"/>
        </w:trPr>
        <w:tc>
          <w:tcPr>
            <w:tcW w:w="10980" w:type="dxa"/>
            <w:gridSpan w:val="8"/>
            <w:vAlign w:val="top"/>
          </w:tcPr>
          <w:p w14:paraId="26E30EDA" w14:textId="77777777" w:rsidR="008B044B" w:rsidRPr="006827D3" w:rsidRDefault="008B044B" w:rsidP="00DA6676">
            <w:pPr>
              <w:rPr>
                <w:b/>
              </w:rPr>
            </w:pPr>
            <w:r w:rsidRPr="006827D3">
              <w:rPr>
                <w:b/>
              </w:rPr>
              <w:t>Table 5.5-1 | Inpatient Teaching Sites by Clerkship</w:t>
            </w:r>
          </w:p>
        </w:tc>
      </w:tr>
      <w:tr w:rsidR="008B044B" w:rsidRPr="006827D3" w14:paraId="61B6D40E" w14:textId="77777777" w:rsidTr="00DA6676">
        <w:trPr>
          <w:trHeight w:val="144"/>
        </w:trPr>
        <w:tc>
          <w:tcPr>
            <w:tcW w:w="10980" w:type="dxa"/>
            <w:gridSpan w:val="8"/>
          </w:tcPr>
          <w:p w14:paraId="5653A391" w14:textId="39139E07" w:rsidR="008B044B" w:rsidRPr="006827D3" w:rsidRDefault="008B044B" w:rsidP="00DA6676">
            <w:r w:rsidRPr="006827D3">
              <w:t xml:space="preserve">List all </w:t>
            </w:r>
            <w:r w:rsidRPr="006827D3">
              <w:rPr>
                <w:i/>
              </w:rPr>
              <w:t>inpatient teaching sites</w:t>
            </w:r>
            <w:r w:rsidRPr="006827D3">
              <w:t xml:space="preserve"> at which medical students take one or more required clerkships. </w:t>
            </w:r>
            <w:r w:rsidR="00447F4B" w:rsidRPr="006827D3">
              <w:t xml:space="preserve">List the required clerkships as column headings. </w:t>
            </w:r>
            <w:r w:rsidRPr="006827D3">
              <w:t xml:space="preserve">Indicate the clerkship(s) offered at each site by placing an “X” in the appropriate column. Schools with regional campuses should include the campus name for each facility. Add </w:t>
            </w:r>
            <w:r w:rsidR="00D63139" w:rsidRPr="006827D3">
              <w:t xml:space="preserve">columns and </w:t>
            </w:r>
            <w:r w:rsidRPr="006827D3">
              <w:t>rows as needed.</w:t>
            </w:r>
          </w:p>
        </w:tc>
      </w:tr>
      <w:tr w:rsidR="008B044B" w:rsidRPr="006827D3" w14:paraId="753F54F3" w14:textId="77777777" w:rsidTr="00DA6676">
        <w:trPr>
          <w:trHeight w:val="144"/>
        </w:trPr>
        <w:tc>
          <w:tcPr>
            <w:tcW w:w="2427" w:type="dxa"/>
          </w:tcPr>
          <w:p w14:paraId="3DF209E2" w14:textId="0C9D0CAC" w:rsidR="008B044B" w:rsidRPr="006827D3" w:rsidRDefault="008B044B" w:rsidP="00DA6676">
            <w:pPr>
              <w:jc w:val="center"/>
            </w:pPr>
            <w:r w:rsidRPr="006827D3">
              <w:t xml:space="preserve">Facility </w:t>
            </w:r>
            <w:r w:rsidR="00FD0260" w:rsidRPr="006827D3">
              <w:t>N</w:t>
            </w:r>
            <w:r w:rsidRPr="006827D3">
              <w:t>ame/</w:t>
            </w:r>
          </w:p>
          <w:p w14:paraId="0971F30E" w14:textId="77777777" w:rsidR="008B044B" w:rsidRPr="006827D3" w:rsidRDefault="008B044B" w:rsidP="00DA6676">
            <w:pPr>
              <w:jc w:val="center"/>
            </w:pPr>
            <w:r w:rsidRPr="006827D3">
              <w:t>Campus (if applicable)</w:t>
            </w:r>
          </w:p>
        </w:tc>
        <w:tc>
          <w:tcPr>
            <w:tcW w:w="1208" w:type="dxa"/>
          </w:tcPr>
          <w:p w14:paraId="78927987" w14:textId="2BAF0AEC" w:rsidR="008B044B" w:rsidRPr="006827D3" w:rsidRDefault="008B044B" w:rsidP="00DA6676">
            <w:pPr>
              <w:jc w:val="center"/>
            </w:pPr>
          </w:p>
        </w:tc>
        <w:tc>
          <w:tcPr>
            <w:tcW w:w="1135" w:type="dxa"/>
          </w:tcPr>
          <w:p w14:paraId="76DC99B0" w14:textId="1B3832F1" w:rsidR="008B044B" w:rsidRPr="006827D3" w:rsidRDefault="008B044B" w:rsidP="00DA6676">
            <w:pPr>
              <w:jc w:val="center"/>
            </w:pPr>
          </w:p>
        </w:tc>
        <w:tc>
          <w:tcPr>
            <w:tcW w:w="1285" w:type="dxa"/>
          </w:tcPr>
          <w:p w14:paraId="0800E63C" w14:textId="5606FFBF" w:rsidR="008B044B" w:rsidRPr="006827D3" w:rsidRDefault="008B044B" w:rsidP="00DA6676">
            <w:pPr>
              <w:jc w:val="center"/>
            </w:pPr>
          </w:p>
        </w:tc>
        <w:tc>
          <w:tcPr>
            <w:tcW w:w="1209" w:type="dxa"/>
          </w:tcPr>
          <w:p w14:paraId="258D317D" w14:textId="658E2511" w:rsidR="008B044B" w:rsidRPr="006827D3" w:rsidRDefault="008B044B" w:rsidP="00DA6676">
            <w:pPr>
              <w:jc w:val="center"/>
            </w:pPr>
          </w:p>
        </w:tc>
        <w:tc>
          <w:tcPr>
            <w:tcW w:w="1208" w:type="dxa"/>
          </w:tcPr>
          <w:p w14:paraId="34B049E6" w14:textId="1930DF7C" w:rsidR="008B044B" w:rsidRPr="006827D3" w:rsidRDefault="008B044B" w:rsidP="00DA6676">
            <w:pPr>
              <w:jc w:val="center"/>
            </w:pPr>
          </w:p>
        </w:tc>
        <w:tc>
          <w:tcPr>
            <w:tcW w:w="1209" w:type="dxa"/>
          </w:tcPr>
          <w:p w14:paraId="6A0FCCF3" w14:textId="58FC10A8" w:rsidR="008B044B" w:rsidRPr="006827D3" w:rsidRDefault="008B044B" w:rsidP="00DA6676">
            <w:pPr>
              <w:jc w:val="center"/>
            </w:pPr>
          </w:p>
        </w:tc>
        <w:tc>
          <w:tcPr>
            <w:tcW w:w="1299" w:type="dxa"/>
          </w:tcPr>
          <w:p w14:paraId="7B3682A8" w14:textId="5917F598" w:rsidR="008B044B" w:rsidRPr="006827D3" w:rsidRDefault="008B044B" w:rsidP="00DA6676">
            <w:pPr>
              <w:jc w:val="center"/>
            </w:pPr>
          </w:p>
        </w:tc>
      </w:tr>
      <w:tr w:rsidR="008B044B" w:rsidRPr="006827D3" w14:paraId="01E10BC6" w14:textId="77777777" w:rsidTr="00DA6676">
        <w:trPr>
          <w:trHeight w:val="144"/>
        </w:trPr>
        <w:tc>
          <w:tcPr>
            <w:tcW w:w="2427" w:type="dxa"/>
          </w:tcPr>
          <w:p w14:paraId="19AADA1A" w14:textId="77777777" w:rsidR="008B044B" w:rsidRPr="006827D3" w:rsidRDefault="008B044B" w:rsidP="00DA6676"/>
        </w:tc>
        <w:tc>
          <w:tcPr>
            <w:tcW w:w="1208" w:type="dxa"/>
          </w:tcPr>
          <w:p w14:paraId="4A7DD99B" w14:textId="77777777" w:rsidR="008B044B" w:rsidRPr="006827D3" w:rsidRDefault="008B044B" w:rsidP="00DA6676"/>
        </w:tc>
        <w:tc>
          <w:tcPr>
            <w:tcW w:w="1135" w:type="dxa"/>
          </w:tcPr>
          <w:p w14:paraId="5911F80F" w14:textId="77777777" w:rsidR="008B044B" w:rsidRPr="006827D3" w:rsidRDefault="008B044B" w:rsidP="00DA6676"/>
        </w:tc>
        <w:tc>
          <w:tcPr>
            <w:tcW w:w="1285" w:type="dxa"/>
          </w:tcPr>
          <w:p w14:paraId="21662EBE" w14:textId="77777777" w:rsidR="008B044B" w:rsidRPr="006827D3" w:rsidRDefault="008B044B" w:rsidP="00DA6676"/>
        </w:tc>
        <w:tc>
          <w:tcPr>
            <w:tcW w:w="1209" w:type="dxa"/>
          </w:tcPr>
          <w:p w14:paraId="681BF9F3" w14:textId="77777777" w:rsidR="008B044B" w:rsidRPr="006827D3" w:rsidRDefault="008B044B" w:rsidP="00DA6676"/>
        </w:tc>
        <w:tc>
          <w:tcPr>
            <w:tcW w:w="1208" w:type="dxa"/>
          </w:tcPr>
          <w:p w14:paraId="1450D1B2" w14:textId="77777777" w:rsidR="008B044B" w:rsidRPr="006827D3" w:rsidRDefault="008B044B" w:rsidP="00DA6676"/>
        </w:tc>
        <w:tc>
          <w:tcPr>
            <w:tcW w:w="1209" w:type="dxa"/>
          </w:tcPr>
          <w:p w14:paraId="7B895B26" w14:textId="77777777" w:rsidR="008B044B" w:rsidRPr="006827D3" w:rsidRDefault="008B044B" w:rsidP="00DA6676"/>
        </w:tc>
        <w:tc>
          <w:tcPr>
            <w:tcW w:w="1299" w:type="dxa"/>
          </w:tcPr>
          <w:p w14:paraId="5F7AB790" w14:textId="77777777" w:rsidR="008B044B" w:rsidRPr="006827D3" w:rsidRDefault="008B044B" w:rsidP="00DA6676"/>
        </w:tc>
      </w:tr>
      <w:tr w:rsidR="00CF52A0" w:rsidRPr="006827D3" w14:paraId="667D8C81" w14:textId="77777777" w:rsidTr="00DA6676">
        <w:trPr>
          <w:trHeight w:val="144"/>
        </w:trPr>
        <w:tc>
          <w:tcPr>
            <w:tcW w:w="2427" w:type="dxa"/>
          </w:tcPr>
          <w:p w14:paraId="226669E8" w14:textId="77777777" w:rsidR="00CF52A0" w:rsidRPr="006827D3" w:rsidRDefault="00CF52A0" w:rsidP="00DA6676"/>
        </w:tc>
        <w:tc>
          <w:tcPr>
            <w:tcW w:w="1208" w:type="dxa"/>
          </w:tcPr>
          <w:p w14:paraId="4DF99B42" w14:textId="77777777" w:rsidR="00CF52A0" w:rsidRPr="006827D3" w:rsidRDefault="00CF52A0" w:rsidP="00DA6676"/>
        </w:tc>
        <w:tc>
          <w:tcPr>
            <w:tcW w:w="1135" w:type="dxa"/>
          </w:tcPr>
          <w:p w14:paraId="7BC612BB" w14:textId="77777777" w:rsidR="00CF52A0" w:rsidRPr="006827D3" w:rsidRDefault="00CF52A0" w:rsidP="00DA6676"/>
        </w:tc>
        <w:tc>
          <w:tcPr>
            <w:tcW w:w="1285" w:type="dxa"/>
          </w:tcPr>
          <w:p w14:paraId="78C99561" w14:textId="77777777" w:rsidR="00CF52A0" w:rsidRPr="006827D3" w:rsidRDefault="00CF52A0" w:rsidP="00DA6676"/>
        </w:tc>
        <w:tc>
          <w:tcPr>
            <w:tcW w:w="1209" w:type="dxa"/>
          </w:tcPr>
          <w:p w14:paraId="68749768" w14:textId="77777777" w:rsidR="00CF52A0" w:rsidRPr="006827D3" w:rsidRDefault="00CF52A0" w:rsidP="00DA6676"/>
        </w:tc>
        <w:tc>
          <w:tcPr>
            <w:tcW w:w="1208" w:type="dxa"/>
          </w:tcPr>
          <w:p w14:paraId="5BE163A5" w14:textId="77777777" w:rsidR="00CF52A0" w:rsidRPr="006827D3" w:rsidRDefault="00CF52A0" w:rsidP="00DA6676"/>
        </w:tc>
        <w:tc>
          <w:tcPr>
            <w:tcW w:w="1209" w:type="dxa"/>
          </w:tcPr>
          <w:p w14:paraId="70B89C3C" w14:textId="77777777" w:rsidR="00CF52A0" w:rsidRPr="006827D3" w:rsidRDefault="00CF52A0" w:rsidP="00DA6676"/>
        </w:tc>
        <w:tc>
          <w:tcPr>
            <w:tcW w:w="1299" w:type="dxa"/>
          </w:tcPr>
          <w:p w14:paraId="754EAE31" w14:textId="77777777" w:rsidR="00CF52A0" w:rsidRPr="006827D3" w:rsidRDefault="00CF52A0" w:rsidP="00DA6676"/>
        </w:tc>
      </w:tr>
      <w:tr w:rsidR="00CF52A0" w:rsidRPr="006827D3" w14:paraId="7A654B28" w14:textId="77777777" w:rsidTr="00DA6676">
        <w:trPr>
          <w:trHeight w:val="144"/>
        </w:trPr>
        <w:tc>
          <w:tcPr>
            <w:tcW w:w="2427" w:type="dxa"/>
          </w:tcPr>
          <w:p w14:paraId="5AE58FA2" w14:textId="77777777" w:rsidR="00CF52A0" w:rsidRPr="006827D3" w:rsidRDefault="00CF52A0" w:rsidP="00DA6676"/>
        </w:tc>
        <w:tc>
          <w:tcPr>
            <w:tcW w:w="1208" w:type="dxa"/>
          </w:tcPr>
          <w:p w14:paraId="33C41856" w14:textId="77777777" w:rsidR="00CF52A0" w:rsidRPr="006827D3" w:rsidRDefault="00CF52A0" w:rsidP="00DA6676"/>
        </w:tc>
        <w:tc>
          <w:tcPr>
            <w:tcW w:w="1135" w:type="dxa"/>
          </w:tcPr>
          <w:p w14:paraId="04E676F5" w14:textId="77777777" w:rsidR="00CF52A0" w:rsidRPr="006827D3" w:rsidRDefault="00CF52A0" w:rsidP="00DA6676"/>
        </w:tc>
        <w:tc>
          <w:tcPr>
            <w:tcW w:w="1285" w:type="dxa"/>
          </w:tcPr>
          <w:p w14:paraId="186E5512" w14:textId="77777777" w:rsidR="00CF52A0" w:rsidRPr="006827D3" w:rsidRDefault="00CF52A0" w:rsidP="00DA6676"/>
        </w:tc>
        <w:tc>
          <w:tcPr>
            <w:tcW w:w="1209" w:type="dxa"/>
          </w:tcPr>
          <w:p w14:paraId="5BC252A1" w14:textId="77777777" w:rsidR="00CF52A0" w:rsidRPr="006827D3" w:rsidRDefault="00CF52A0" w:rsidP="00DA6676"/>
        </w:tc>
        <w:tc>
          <w:tcPr>
            <w:tcW w:w="1208" w:type="dxa"/>
          </w:tcPr>
          <w:p w14:paraId="48E8C214" w14:textId="77777777" w:rsidR="00CF52A0" w:rsidRPr="006827D3" w:rsidRDefault="00CF52A0" w:rsidP="00DA6676"/>
        </w:tc>
        <w:tc>
          <w:tcPr>
            <w:tcW w:w="1209" w:type="dxa"/>
          </w:tcPr>
          <w:p w14:paraId="246A6012" w14:textId="77777777" w:rsidR="00CF52A0" w:rsidRPr="006827D3" w:rsidRDefault="00CF52A0" w:rsidP="00DA6676"/>
        </w:tc>
        <w:tc>
          <w:tcPr>
            <w:tcW w:w="1299" w:type="dxa"/>
          </w:tcPr>
          <w:p w14:paraId="1FF44E1C" w14:textId="77777777" w:rsidR="00CF52A0" w:rsidRPr="006827D3" w:rsidRDefault="00CF52A0" w:rsidP="00DA6676"/>
        </w:tc>
      </w:tr>
    </w:tbl>
    <w:p w14:paraId="09384E5A" w14:textId="77777777" w:rsidR="00CF52A0" w:rsidRPr="006827D3" w:rsidRDefault="00CF52A0"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6827D3" w14:paraId="4771796A" w14:textId="77777777" w:rsidTr="00FF38B0">
        <w:trPr>
          <w:trHeight w:val="144"/>
        </w:trPr>
        <w:tc>
          <w:tcPr>
            <w:tcW w:w="10980" w:type="dxa"/>
            <w:gridSpan w:val="5"/>
            <w:vAlign w:val="top"/>
          </w:tcPr>
          <w:p w14:paraId="44B3F958" w14:textId="1EC5435D" w:rsidR="00FF38B0" w:rsidRPr="006827D3" w:rsidRDefault="00FF38B0" w:rsidP="00172E62">
            <w:pPr>
              <w:rPr>
                <w:b/>
              </w:rPr>
            </w:pPr>
            <w:r w:rsidRPr="006827D3">
              <w:rPr>
                <w:b/>
              </w:rPr>
              <w:t>Table 5.5-2</w:t>
            </w:r>
            <w:r w:rsidR="00762598" w:rsidRPr="006827D3">
              <w:rPr>
                <w:b/>
              </w:rPr>
              <w:t xml:space="preserve"> </w:t>
            </w:r>
            <w:r w:rsidRPr="006827D3">
              <w:rPr>
                <w:b/>
              </w:rPr>
              <w:t>|</w:t>
            </w:r>
            <w:r w:rsidR="00762598" w:rsidRPr="006827D3">
              <w:rPr>
                <w:b/>
              </w:rPr>
              <w:t xml:space="preserve"> </w:t>
            </w:r>
            <w:r w:rsidRPr="006827D3">
              <w:rPr>
                <w:b/>
              </w:rPr>
              <w:t>Inpatient Teaching Facilities</w:t>
            </w:r>
          </w:p>
        </w:tc>
      </w:tr>
      <w:tr w:rsidR="000444E6" w:rsidRPr="006827D3" w14:paraId="5C332846" w14:textId="77777777" w:rsidTr="00852DAF">
        <w:trPr>
          <w:trHeight w:val="144"/>
        </w:trPr>
        <w:tc>
          <w:tcPr>
            <w:tcW w:w="10980" w:type="dxa"/>
            <w:gridSpan w:val="5"/>
          </w:tcPr>
          <w:p w14:paraId="674BA62E" w14:textId="784B0F0B" w:rsidR="00420D72" w:rsidRPr="006827D3" w:rsidRDefault="00420D72" w:rsidP="00172E62">
            <w:r w:rsidRPr="006827D3">
              <w:t xml:space="preserve">Provide the requested </w:t>
            </w:r>
            <w:r w:rsidR="00110378" w:rsidRPr="006827D3">
              <w:t>information</w:t>
            </w:r>
            <w:r w:rsidRPr="006827D3">
              <w:t xml:space="preserve"> for each required clinical clerkship (or longitudinal integrated clinical clerkship) taking place at an inpatient facility.</w:t>
            </w:r>
            <w:r w:rsidR="00762598" w:rsidRPr="006827D3">
              <w:t xml:space="preserve"> </w:t>
            </w:r>
            <w:r w:rsidRPr="006827D3">
              <w:t>Only provide information for</w:t>
            </w:r>
            <w:r w:rsidR="006E4690" w:rsidRPr="006827D3">
              <w:t xml:space="preserve"> clinical</w:t>
            </w:r>
            <w:r w:rsidRPr="006827D3">
              <w:t xml:space="preserve"> services used for required clinical clerkships at each hospital.</w:t>
            </w:r>
            <w:r w:rsidR="00762598" w:rsidRPr="006827D3">
              <w:t xml:space="preserve"> </w:t>
            </w:r>
            <w:r w:rsidR="00483AA7" w:rsidRPr="006827D3">
              <w:t xml:space="preserve">Schools with </w:t>
            </w:r>
            <w:r w:rsidR="009A6D46" w:rsidRPr="006827D3">
              <w:t>regional</w:t>
            </w:r>
            <w:r w:rsidR="00483AA7" w:rsidRPr="006827D3">
              <w:t xml:space="preserve"> campuses should include the </w:t>
            </w:r>
            <w:r w:rsidR="002E5F2C" w:rsidRPr="006827D3">
              <w:t xml:space="preserve">campus name for each facility. </w:t>
            </w:r>
            <w:r w:rsidR="00483AA7" w:rsidRPr="006827D3">
              <w:t>Add rows as needed.</w:t>
            </w:r>
          </w:p>
        </w:tc>
      </w:tr>
      <w:tr w:rsidR="00420D72" w:rsidRPr="006827D3" w14:paraId="6C408B29" w14:textId="77777777" w:rsidTr="00852DAF">
        <w:trPr>
          <w:trHeight w:val="144"/>
        </w:trPr>
        <w:tc>
          <w:tcPr>
            <w:tcW w:w="2513" w:type="dxa"/>
            <w:vMerge w:val="restart"/>
          </w:tcPr>
          <w:p w14:paraId="319CDF0C" w14:textId="1B7E5BBC" w:rsidR="0007582E" w:rsidRPr="006827D3" w:rsidRDefault="0007582E" w:rsidP="00172E62">
            <w:pPr>
              <w:jc w:val="center"/>
            </w:pPr>
            <w:r w:rsidRPr="006827D3">
              <w:t xml:space="preserve">Facility </w:t>
            </w:r>
            <w:r w:rsidR="005738DD" w:rsidRPr="006827D3">
              <w:t>N</w:t>
            </w:r>
            <w:r w:rsidRPr="006827D3">
              <w:t>ame/Campus</w:t>
            </w:r>
          </w:p>
          <w:p w14:paraId="6A258C20" w14:textId="72813647" w:rsidR="00420D72" w:rsidRPr="006827D3" w:rsidRDefault="0007582E" w:rsidP="00172E62">
            <w:pPr>
              <w:jc w:val="center"/>
            </w:pPr>
            <w:r w:rsidRPr="006827D3">
              <w:t>(if applicable)</w:t>
            </w:r>
          </w:p>
        </w:tc>
        <w:tc>
          <w:tcPr>
            <w:tcW w:w="2257" w:type="dxa"/>
            <w:vMerge w:val="restart"/>
          </w:tcPr>
          <w:p w14:paraId="3D7D8D61" w14:textId="77777777" w:rsidR="00420D72" w:rsidRPr="006827D3" w:rsidRDefault="0007582E" w:rsidP="00172E62">
            <w:pPr>
              <w:jc w:val="center"/>
            </w:pPr>
            <w:r w:rsidRPr="006827D3">
              <w:t>Clerkship</w:t>
            </w:r>
          </w:p>
        </w:tc>
        <w:tc>
          <w:tcPr>
            <w:tcW w:w="1342" w:type="dxa"/>
            <w:vMerge w:val="restart"/>
          </w:tcPr>
          <w:p w14:paraId="14A58F58" w14:textId="5AB79F65" w:rsidR="00420D72" w:rsidRPr="006827D3" w:rsidRDefault="0007582E" w:rsidP="00172E62">
            <w:pPr>
              <w:jc w:val="center"/>
            </w:pPr>
            <w:r w:rsidRPr="006827D3">
              <w:t xml:space="preserve">Average </w:t>
            </w:r>
            <w:r w:rsidR="005738DD" w:rsidRPr="006827D3">
              <w:t>D</w:t>
            </w:r>
            <w:r w:rsidRPr="006827D3">
              <w:t xml:space="preserve">aily </w:t>
            </w:r>
            <w:r w:rsidR="005738DD" w:rsidRPr="006827D3">
              <w:t>I</w:t>
            </w:r>
            <w:r w:rsidR="009A6D46" w:rsidRPr="006827D3">
              <w:t xml:space="preserve">npatient </w:t>
            </w:r>
            <w:r w:rsidR="005738DD" w:rsidRPr="006827D3">
              <w:t>C</w:t>
            </w:r>
            <w:r w:rsidRPr="006827D3">
              <w:t>ensus</w:t>
            </w:r>
          </w:p>
        </w:tc>
        <w:tc>
          <w:tcPr>
            <w:tcW w:w="4868" w:type="dxa"/>
            <w:gridSpan w:val="2"/>
          </w:tcPr>
          <w:p w14:paraId="2E78D2ED" w14:textId="43B27F98" w:rsidR="00420D72" w:rsidRPr="006827D3" w:rsidRDefault="00902AB3" w:rsidP="001F4168">
            <w:pPr>
              <w:jc w:val="center"/>
            </w:pPr>
            <w:r w:rsidRPr="006827D3">
              <w:t xml:space="preserve">Average </w:t>
            </w:r>
            <w:r w:rsidR="00FF202A" w:rsidRPr="006827D3">
              <w:t>#</w:t>
            </w:r>
            <w:r w:rsidRPr="006827D3">
              <w:t xml:space="preserve"> o</w:t>
            </w:r>
            <w:r w:rsidR="00C150A3" w:rsidRPr="006827D3">
              <w:t xml:space="preserve">f </w:t>
            </w:r>
            <w:r w:rsidR="005738DD" w:rsidRPr="006827D3">
              <w:t>S</w:t>
            </w:r>
            <w:r w:rsidR="00C150A3" w:rsidRPr="006827D3">
              <w:t xml:space="preserve">tudents </w:t>
            </w:r>
            <w:r w:rsidR="00465625" w:rsidRPr="006827D3">
              <w:t>p</w:t>
            </w:r>
            <w:r w:rsidR="00C150A3" w:rsidRPr="006827D3">
              <w:t xml:space="preserve">er </w:t>
            </w:r>
            <w:r w:rsidR="001F4168" w:rsidRPr="006827D3">
              <w:t xml:space="preserve">Rotation </w:t>
            </w:r>
            <w:r w:rsidR="00C150A3" w:rsidRPr="006827D3">
              <w:t>(</w:t>
            </w:r>
            <w:r w:rsidR="00DB4AE0" w:rsidRPr="006827D3">
              <w:t>range)</w:t>
            </w:r>
          </w:p>
        </w:tc>
      </w:tr>
      <w:tr w:rsidR="00420D72" w:rsidRPr="006827D3" w14:paraId="6089F6A9" w14:textId="77777777" w:rsidTr="00852DAF">
        <w:trPr>
          <w:trHeight w:val="144"/>
        </w:trPr>
        <w:tc>
          <w:tcPr>
            <w:tcW w:w="2513" w:type="dxa"/>
            <w:vMerge/>
          </w:tcPr>
          <w:p w14:paraId="0327A586" w14:textId="77777777" w:rsidR="00420D72" w:rsidRPr="006827D3" w:rsidRDefault="00420D72" w:rsidP="00172E62">
            <w:pPr>
              <w:jc w:val="center"/>
            </w:pPr>
          </w:p>
        </w:tc>
        <w:tc>
          <w:tcPr>
            <w:tcW w:w="2257" w:type="dxa"/>
            <w:vMerge/>
          </w:tcPr>
          <w:p w14:paraId="2305C273" w14:textId="77777777" w:rsidR="00420D72" w:rsidRPr="006827D3" w:rsidRDefault="00420D72" w:rsidP="00172E62">
            <w:pPr>
              <w:jc w:val="center"/>
            </w:pPr>
          </w:p>
        </w:tc>
        <w:tc>
          <w:tcPr>
            <w:tcW w:w="1342" w:type="dxa"/>
            <w:vMerge/>
          </w:tcPr>
          <w:p w14:paraId="2F01752C" w14:textId="77777777" w:rsidR="00420D72" w:rsidRPr="006827D3" w:rsidRDefault="00420D72" w:rsidP="00172E62">
            <w:pPr>
              <w:jc w:val="center"/>
            </w:pPr>
          </w:p>
        </w:tc>
        <w:tc>
          <w:tcPr>
            <w:tcW w:w="2430" w:type="dxa"/>
          </w:tcPr>
          <w:p w14:paraId="5793D02B" w14:textId="04629E5D" w:rsidR="00294E66" w:rsidRPr="006827D3" w:rsidRDefault="00294E66" w:rsidP="00172E62">
            <w:pPr>
              <w:jc w:val="center"/>
            </w:pPr>
            <w:r w:rsidRPr="006827D3">
              <w:t>M</w:t>
            </w:r>
            <w:r w:rsidR="004D4B8C" w:rsidRPr="006827D3">
              <w:t>D</w:t>
            </w:r>
            <w:r w:rsidR="0094783C" w:rsidRPr="006827D3">
              <w:t xml:space="preserve"> </w:t>
            </w:r>
            <w:r w:rsidRPr="006827D3">
              <w:t xml:space="preserve">Students </w:t>
            </w:r>
          </w:p>
          <w:p w14:paraId="16526AD3" w14:textId="7BB100BC" w:rsidR="00420D72" w:rsidRPr="006827D3" w:rsidRDefault="008B5E97" w:rsidP="00172E62">
            <w:pPr>
              <w:jc w:val="center"/>
            </w:pPr>
            <w:r w:rsidRPr="006827D3">
              <w:t>F</w:t>
            </w:r>
            <w:r w:rsidR="00294E66" w:rsidRPr="006827D3">
              <w:t>rom</w:t>
            </w:r>
            <w:r w:rsidRPr="006827D3">
              <w:t xml:space="preserve"> This</w:t>
            </w:r>
            <w:r w:rsidR="00D63139" w:rsidRPr="006827D3">
              <w:t xml:space="preserve"> </w:t>
            </w:r>
            <w:r w:rsidR="00294E66" w:rsidRPr="006827D3">
              <w:t>School</w:t>
            </w:r>
          </w:p>
        </w:tc>
        <w:tc>
          <w:tcPr>
            <w:tcW w:w="2438" w:type="dxa"/>
          </w:tcPr>
          <w:p w14:paraId="04DE55B0" w14:textId="42F16488" w:rsidR="00420D72" w:rsidRPr="006827D3" w:rsidRDefault="00420D72" w:rsidP="00707F5B">
            <w:pPr>
              <w:jc w:val="center"/>
            </w:pPr>
            <w:r w:rsidRPr="006827D3">
              <w:t xml:space="preserve">Medical </w:t>
            </w:r>
            <w:r w:rsidR="005738DD" w:rsidRPr="006827D3">
              <w:t>S</w:t>
            </w:r>
            <w:r w:rsidRPr="006827D3">
              <w:t>tudents</w:t>
            </w:r>
            <w:r w:rsidR="00D63139" w:rsidRPr="006827D3">
              <w:t xml:space="preserve"> (MD/DO)</w:t>
            </w:r>
            <w:r w:rsidR="00707F5B" w:rsidRPr="006827D3">
              <w:t xml:space="preserve"> </w:t>
            </w:r>
            <w:r w:rsidRPr="006827D3">
              <w:t xml:space="preserve">from </w:t>
            </w:r>
            <w:r w:rsidR="00707F5B" w:rsidRPr="006827D3">
              <w:t>T</w:t>
            </w:r>
            <w:r w:rsidR="004D4B8C" w:rsidRPr="006827D3">
              <w:t xml:space="preserve">his or </w:t>
            </w:r>
            <w:r w:rsidR="005738DD" w:rsidRPr="006827D3">
              <w:t>O</w:t>
            </w:r>
            <w:r w:rsidRPr="006827D3">
              <w:t xml:space="preserve">ther </w:t>
            </w:r>
            <w:r w:rsidR="005738DD" w:rsidRPr="006827D3">
              <w:t>S</w:t>
            </w:r>
            <w:r w:rsidRPr="006827D3">
              <w:t>chools</w:t>
            </w:r>
          </w:p>
        </w:tc>
      </w:tr>
      <w:tr w:rsidR="00420D72" w:rsidRPr="006827D3" w14:paraId="0F628B3C" w14:textId="77777777" w:rsidTr="00852DAF">
        <w:trPr>
          <w:trHeight w:val="144"/>
        </w:trPr>
        <w:tc>
          <w:tcPr>
            <w:tcW w:w="2513" w:type="dxa"/>
          </w:tcPr>
          <w:p w14:paraId="27C8944D" w14:textId="77777777" w:rsidR="00420D72" w:rsidRPr="006827D3" w:rsidRDefault="00420D72" w:rsidP="00172E62"/>
        </w:tc>
        <w:tc>
          <w:tcPr>
            <w:tcW w:w="2257" w:type="dxa"/>
          </w:tcPr>
          <w:p w14:paraId="54EE1ED2" w14:textId="77777777" w:rsidR="00420D72" w:rsidRPr="006827D3" w:rsidRDefault="00420D72" w:rsidP="00172E62"/>
        </w:tc>
        <w:tc>
          <w:tcPr>
            <w:tcW w:w="1342" w:type="dxa"/>
          </w:tcPr>
          <w:p w14:paraId="4E2137C1" w14:textId="77777777" w:rsidR="00420D72" w:rsidRPr="006827D3" w:rsidRDefault="00420D72" w:rsidP="00172E62"/>
        </w:tc>
        <w:tc>
          <w:tcPr>
            <w:tcW w:w="2430" w:type="dxa"/>
          </w:tcPr>
          <w:p w14:paraId="6B64BC4E" w14:textId="77777777" w:rsidR="00420D72" w:rsidRPr="006827D3" w:rsidRDefault="00420D72" w:rsidP="00172E62"/>
        </w:tc>
        <w:tc>
          <w:tcPr>
            <w:tcW w:w="2438" w:type="dxa"/>
          </w:tcPr>
          <w:p w14:paraId="1298EA55" w14:textId="77777777" w:rsidR="00420D72" w:rsidRPr="006827D3" w:rsidRDefault="00420D72" w:rsidP="00172E62"/>
        </w:tc>
      </w:tr>
    </w:tbl>
    <w:p w14:paraId="23373D36" w14:textId="2635261B" w:rsidR="008B044B" w:rsidRPr="006827D3" w:rsidRDefault="008B044B">
      <w:bookmarkStart w:id="307" w:name="_Hlk33597805"/>
    </w:p>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6827D3" w14:paraId="03111647" w14:textId="77777777" w:rsidTr="00FF38B0">
        <w:trPr>
          <w:trHeight w:val="144"/>
        </w:trPr>
        <w:tc>
          <w:tcPr>
            <w:tcW w:w="10980" w:type="dxa"/>
            <w:gridSpan w:val="8"/>
            <w:vAlign w:val="top"/>
          </w:tcPr>
          <w:p w14:paraId="74A89961" w14:textId="56CDC791" w:rsidR="00FF38B0" w:rsidRPr="006827D3" w:rsidRDefault="00FF38B0" w:rsidP="008B044B">
            <w:pPr>
              <w:rPr>
                <w:b/>
              </w:rPr>
            </w:pPr>
            <w:r w:rsidRPr="006827D3">
              <w:rPr>
                <w:b/>
              </w:rPr>
              <w:t>Table 5.5-</w:t>
            </w:r>
            <w:r w:rsidR="008B044B" w:rsidRPr="006827D3">
              <w:rPr>
                <w:b/>
              </w:rPr>
              <w:t>3</w:t>
            </w:r>
            <w:r w:rsidR="00762598" w:rsidRPr="006827D3">
              <w:rPr>
                <w:b/>
              </w:rPr>
              <w:t xml:space="preserve"> </w:t>
            </w:r>
            <w:r w:rsidRPr="006827D3">
              <w:rPr>
                <w:b/>
              </w:rPr>
              <w:t>|</w:t>
            </w:r>
            <w:r w:rsidR="00762598" w:rsidRPr="006827D3">
              <w:rPr>
                <w:b/>
              </w:rPr>
              <w:t xml:space="preserve"> </w:t>
            </w:r>
            <w:r w:rsidRPr="006827D3">
              <w:rPr>
                <w:b/>
              </w:rPr>
              <w:t>Ambulatory Teaching Sites by Clerkship</w:t>
            </w:r>
          </w:p>
        </w:tc>
      </w:tr>
      <w:tr w:rsidR="000444E6" w:rsidRPr="006827D3" w14:paraId="59188A42" w14:textId="77777777" w:rsidTr="00852DAF">
        <w:trPr>
          <w:trHeight w:val="144"/>
        </w:trPr>
        <w:tc>
          <w:tcPr>
            <w:tcW w:w="10980" w:type="dxa"/>
            <w:gridSpan w:val="8"/>
          </w:tcPr>
          <w:p w14:paraId="419054F8" w14:textId="06F8E0AC" w:rsidR="00474334" w:rsidRPr="006827D3" w:rsidRDefault="000F0C82" w:rsidP="00773BD4">
            <w:r w:rsidRPr="006827D3">
              <w:t xml:space="preserve">For each </w:t>
            </w:r>
            <w:r w:rsidRPr="006827D3">
              <w:rPr>
                <w:i/>
              </w:rPr>
              <w:t>type of</w:t>
            </w:r>
            <w:r w:rsidR="00474334" w:rsidRPr="006827D3">
              <w:t xml:space="preserve"> </w:t>
            </w:r>
            <w:r w:rsidR="00474334" w:rsidRPr="006827D3">
              <w:rPr>
                <w:i/>
              </w:rPr>
              <w:t>ambulatory teaching site</w:t>
            </w:r>
            <w:r w:rsidR="00474334" w:rsidRPr="006827D3">
              <w:t xml:space="preserve"> </w:t>
            </w:r>
            <w:r w:rsidR="00C32B5B" w:rsidRPr="006827D3">
              <w:t>used for</w:t>
            </w:r>
            <w:r w:rsidR="00474334" w:rsidRPr="006827D3">
              <w:t xml:space="preserve"> one or more required clerkships</w:t>
            </w:r>
            <w:r w:rsidRPr="006827D3">
              <w:t xml:space="preserve">, </w:t>
            </w:r>
            <w:r w:rsidR="00CC3389" w:rsidRPr="006827D3">
              <w:t>i</w:t>
            </w:r>
            <w:r w:rsidR="00110378" w:rsidRPr="006827D3">
              <w:t xml:space="preserve">ndicate the clerkship(s) offered at </w:t>
            </w:r>
            <w:r w:rsidR="00CC3389" w:rsidRPr="006827D3">
              <w:t>this type of site</w:t>
            </w:r>
            <w:r w:rsidR="00110378" w:rsidRPr="006827D3">
              <w:t xml:space="preserve"> by placing a</w:t>
            </w:r>
            <w:r w:rsidR="005A3532" w:rsidRPr="006827D3">
              <w:t>n</w:t>
            </w:r>
            <w:r w:rsidR="00110378" w:rsidRPr="006827D3">
              <w:t xml:space="preserve"> “</w:t>
            </w:r>
            <w:r w:rsidR="005A3532" w:rsidRPr="006827D3">
              <w:t>X</w:t>
            </w:r>
            <w:r w:rsidR="00110378" w:rsidRPr="006827D3">
              <w:t>” in the appropriate column.</w:t>
            </w:r>
            <w:r w:rsidR="00762598" w:rsidRPr="006827D3">
              <w:t xml:space="preserve"> </w:t>
            </w:r>
            <w:r w:rsidR="00447F4B" w:rsidRPr="006827D3">
              <w:t xml:space="preserve">List the required clerkships as column headings. </w:t>
            </w:r>
            <w:r w:rsidR="00110378" w:rsidRPr="006827D3">
              <w:t xml:space="preserve">Add rows </w:t>
            </w:r>
            <w:r w:rsidR="009C3661" w:rsidRPr="006827D3">
              <w:t xml:space="preserve">and columns </w:t>
            </w:r>
            <w:r w:rsidR="00110378" w:rsidRPr="006827D3">
              <w:t>as needed.</w:t>
            </w:r>
          </w:p>
        </w:tc>
      </w:tr>
      <w:tr w:rsidR="00474334" w:rsidRPr="006827D3" w14:paraId="6242BB90" w14:textId="77777777" w:rsidTr="00852DAF">
        <w:trPr>
          <w:trHeight w:val="144"/>
        </w:trPr>
        <w:tc>
          <w:tcPr>
            <w:tcW w:w="2430" w:type="dxa"/>
          </w:tcPr>
          <w:p w14:paraId="1D7CE07E" w14:textId="77777777" w:rsidR="00474334" w:rsidRPr="006827D3" w:rsidRDefault="00474334" w:rsidP="00172E62">
            <w:pPr>
              <w:jc w:val="center"/>
            </w:pPr>
            <w:r w:rsidRPr="006827D3">
              <w:t>Facility Type</w:t>
            </w:r>
          </w:p>
        </w:tc>
        <w:tc>
          <w:tcPr>
            <w:tcW w:w="1221" w:type="dxa"/>
          </w:tcPr>
          <w:p w14:paraId="20864DFD" w14:textId="2EC95AF7" w:rsidR="00474334" w:rsidRPr="006827D3" w:rsidRDefault="00474334" w:rsidP="00D7436D">
            <w:pPr>
              <w:jc w:val="center"/>
            </w:pPr>
          </w:p>
        </w:tc>
        <w:tc>
          <w:tcPr>
            <w:tcW w:w="1221" w:type="dxa"/>
          </w:tcPr>
          <w:p w14:paraId="6233DE21" w14:textId="77777777" w:rsidR="008D35E7" w:rsidRPr="006827D3" w:rsidRDefault="008D35E7" w:rsidP="00172E62">
            <w:pPr>
              <w:jc w:val="center"/>
            </w:pPr>
          </w:p>
          <w:p w14:paraId="279BB1A6" w14:textId="65CD7136" w:rsidR="00474334" w:rsidRPr="006827D3" w:rsidRDefault="00474334" w:rsidP="00D7436D">
            <w:pPr>
              <w:jc w:val="center"/>
            </w:pPr>
          </w:p>
        </w:tc>
        <w:tc>
          <w:tcPr>
            <w:tcW w:w="1222" w:type="dxa"/>
          </w:tcPr>
          <w:p w14:paraId="1AFAFFA7" w14:textId="157D1F5A" w:rsidR="00474334" w:rsidRPr="006827D3" w:rsidRDefault="00474334" w:rsidP="00172E62">
            <w:pPr>
              <w:jc w:val="center"/>
            </w:pPr>
          </w:p>
        </w:tc>
        <w:tc>
          <w:tcPr>
            <w:tcW w:w="1221" w:type="dxa"/>
          </w:tcPr>
          <w:p w14:paraId="2A2E750C" w14:textId="7C288766" w:rsidR="00474334" w:rsidRPr="006827D3" w:rsidRDefault="00474334" w:rsidP="00172E62">
            <w:pPr>
              <w:jc w:val="center"/>
            </w:pPr>
          </w:p>
        </w:tc>
        <w:tc>
          <w:tcPr>
            <w:tcW w:w="1140" w:type="dxa"/>
          </w:tcPr>
          <w:p w14:paraId="534D1CDC" w14:textId="39DF4DBD" w:rsidR="00474334" w:rsidRPr="006827D3" w:rsidRDefault="00474334" w:rsidP="00172E62">
            <w:pPr>
              <w:jc w:val="center"/>
            </w:pPr>
          </w:p>
        </w:tc>
        <w:tc>
          <w:tcPr>
            <w:tcW w:w="1303" w:type="dxa"/>
          </w:tcPr>
          <w:p w14:paraId="5058F30C" w14:textId="46B624E6" w:rsidR="00474334" w:rsidRPr="006827D3" w:rsidRDefault="00474334" w:rsidP="00172E62">
            <w:pPr>
              <w:jc w:val="center"/>
            </w:pPr>
          </w:p>
        </w:tc>
        <w:tc>
          <w:tcPr>
            <w:tcW w:w="1222" w:type="dxa"/>
          </w:tcPr>
          <w:p w14:paraId="29349B9E" w14:textId="5CD42F3F" w:rsidR="00474334" w:rsidRPr="006827D3" w:rsidRDefault="00474334" w:rsidP="00172E62">
            <w:pPr>
              <w:jc w:val="center"/>
            </w:pPr>
          </w:p>
        </w:tc>
      </w:tr>
      <w:tr w:rsidR="00474334" w:rsidRPr="006827D3" w14:paraId="648E157F" w14:textId="77777777" w:rsidTr="00852DAF">
        <w:trPr>
          <w:trHeight w:val="144"/>
        </w:trPr>
        <w:tc>
          <w:tcPr>
            <w:tcW w:w="2430" w:type="dxa"/>
          </w:tcPr>
          <w:p w14:paraId="352261DF" w14:textId="408063F3" w:rsidR="00474334" w:rsidRPr="006827D3" w:rsidRDefault="00474334" w:rsidP="00D7436D">
            <w:r w:rsidRPr="006827D3">
              <w:t xml:space="preserve">University </w:t>
            </w:r>
            <w:r w:rsidR="000E0E4D" w:rsidRPr="006827D3">
              <w:t>H</w:t>
            </w:r>
            <w:r w:rsidRPr="006827D3">
              <w:t xml:space="preserve">ospital </w:t>
            </w:r>
            <w:r w:rsidR="000E0E4D" w:rsidRPr="006827D3">
              <w:t>C</w:t>
            </w:r>
            <w:r w:rsidRPr="006827D3">
              <w:t>linic</w:t>
            </w:r>
          </w:p>
        </w:tc>
        <w:tc>
          <w:tcPr>
            <w:tcW w:w="1221" w:type="dxa"/>
          </w:tcPr>
          <w:p w14:paraId="03118AB2" w14:textId="77777777" w:rsidR="00474334" w:rsidRPr="006827D3" w:rsidRDefault="00474334" w:rsidP="00172E62"/>
        </w:tc>
        <w:tc>
          <w:tcPr>
            <w:tcW w:w="1221" w:type="dxa"/>
          </w:tcPr>
          <w:p w14:paraId="53028A9B" w14:textId="77777777" w:rsidR="00474334" w:rsidRPr="006827D3" w:rsidRDefault="00474334" w:rsidP="00172E62"/>
        </w:tc>
        <w:tc>
          <w:tcPr>
            <w:tcW w:w="1222" w:type="dxa"/>
          </w:tcPr>
          <w:p w14:paraId="238C4224" w14:textId="77777777" w:rsidR="00474334" w:rsidRPr="006827D3" w:rsidRDefault="00474334" w:rsidP="00172E62"/>
        </w:tc>
        <w:tc>
          <w:tcPr>
            <w:tcW w:w="1221" w:type="dxa"/>
          </w:tcPr>
          <w:p w14:paraId="56D223C9" w14:textId="77777777" w:rsidR="00474334" w:rsidRPr="006827D3" w:rsidRDefault="00474334" w:rsidP="00172E62"/>
        </w:tc>
        <w:tc>
          <w:tcPr>
            <w:tcW w:w="1140" w:type="dxa"/>
          </w:tcPr>
          <w:p w14:paraId="56B3C583" w14:textId="77777777" w:rsidR="00474334" w:rsidRPr="006827D3" w:rsidRDefault="00474334" w:rsidP="00172E62"/>
        </w:tc>
        <w:tc>
          <w:tcPr>
            <w:tcW w:w="1303" w:type="dxa"/>
          </w:tcPr>
          <w:p w14:paraId="49AD1738" w14:textId="77777777" w:rsidR="00474334" w:rsidRPr="006827D3" w:rsidRDefault="00474334" w:rsidP="00172E62"/>
        </w:tc>
        <w:tc>
          <w:tcPr>
            <w:tcW w:w="1222" w:type="dxa"/>
          </w:tcPr>
          <w:p w14:paraId="10609703" w14:textId="77777777" w:rsidR="00474334" w:rsidRPr="006827D3" w:rsidRDefault="00474334" w:rsidP="00172E62"/>
        </w:tc>
      </w:tr>
      <w:tr w:rsidR="00474334" w:rsidRPr="006827D3" w14:paraId="61C0A702" w14:textId="77777777" w:rsidTr="00852DAF">
        <w:trPr>
          <w:trHeight w:val="144"/>
        </w:trPr>
        <w:tc>
          <w:tcPr>
            <w:tcW w:w="2430" w:type="dxa"/>
          </w:tcPr>
          <w:p w14:paraId="39DB86F3" w14:textId="18DC6996" w:rsidR="00474334" w:rsidRPr="006827D3" w:rsidRDefault="00474334" w:rsidP="00D7436D">
            <w:r w:rsidRPr="006827D3">
              <w:t xml:space="preserve">Community </w:t>
            </w:r>
            <w:r w:rsidR="000E0E4D" w:rsidRPr="006827D3">
              <w:t>H</w:t>
            </w:r>
            <w:r w:rsidRPr="006827D3">
              <w:t xml:space="preserve">ospital </w:t>
            </w:r>
            <w:r w:rsidR="000E0E4D" w:rsidRPr="006827D3">
              <w:t>C</w:t>
            </w:r>
            <w:r w:rsidRPr="006827D3">
              <w:t>linic</w:t>
            </w:r>
          </w:p>
        </w:tc>
        <w:tc>
          <w:tcPr>
            <w:tcW w:w="1221" w:type="dxa"/>
          </w:tcPr>
          <w:p w14:paraId="35D4DBA4" w14:textId="77777777" w:rsidR="00474334" w:rsidRPr="006827D3" w:rsidRDefault="00474334" w:rsidP="00172E62"/>
        </w:tc>
        <w:tc>
          <w:tcPr>
            <w:tcW w:w="1221" w:type="dxa"/>
          </w:tcPr>
          <w:p w14:paraId="41FAE15E" w14:textId="77777777" w:rsidR="00474334" w:rsidRPr="006827D3" w:rsidRDefault="00474334" w:rsidP="00172E62"/>
        </w:tc>
        <w:tc>
          <w:tcPr>
            <w:tcW w:w="1222" w:type="dxa"/>
          </w:tcPr>
          <w:p w14:paraId="50A4B53B" w14:textId="77777777" w:rsidR="00474334" w:rsidRPr="006827D3" w:rsidRDefault="00474334" w:rsidP="00172E62"/>
        </w:tc>
        <w:tc>
          <w:tcPr>
            <w:tcW w:w="1221" w:type="dxa"/>
          </w:tcPr>
          <w:p w14:paraId="59C9695B" w14:textId="77777777" w:rsidR="00474334" w:rsidRPr="006827D3" w:rsidRDefault="00474334" w:rsidP="00172E62"/>
        </w:tc>
        <w:tc>
          <w:tcPr>
            <w:tcW w:w="1140" w:type="dxa"/>
          </w:tcPr>
          <w:p w14:paraId="1EDBA87E" w14:textId="77777777" w:rsidR="00474334" w:rsidRPr="006827D3" w:rsidRDefault="00474334" w:rsidP="00172E62"/>
        </w:tc>
        <w:tc>
          <w:tcPr>
            <w:tcW w:w="1303" w:type="dxa"/>
          </w:tcPr>
          <w:p w14:paraId="6BDBBAD8" w14:textId="77777777" w:rsidR="00474334" w:rsidRPr="006827D3" w:rsidRDefault="00474334" w:rsidP="00172E62"/>
        </w:tc>
        <w:tc>
          <w:tcPr>
            <w:tcW w:w="1222" w:type="dxa"/>
          </w:tcPr>
          <w:p w14:paraId="679BDED6" w14:textId="77777777" w:rsidR="00474334" w:rsidRPr="006827D3" w:rsidRDefault="00474334" w:rsidP="00172E62"/>
        </w:tc>
      </w:tr>
      <w:tr w:rsidR="00474334" w:rsidRPr="006827D3" w14:paraId="6C5E4219" w14:textId="77777777" w:rsidTr="00852DAF">
        <w:trPr>
          <w:trHeight w:val="144"/>
        </w:trPr>
        <w:tc>
          <w:tcPr>
            <w:tcW w:w="2430" w:type="dxa"/>
          </w:tcPr>
          <w:p w14:paraId="36D3EDD0" w14:textId="496815A8" w:rsidR="00474334" w:rsidRPr="006827D3" w:rsidRDefault="00D7436D" w:rsidP="00D7436D">
            <w:r w:rsidRPr="006827D3">
              <w:t xml:space="preserve">Community </w:t>
            </w:r>
            <w:r w:rsidR="000E0E4D" w:rsidRPr="006827D3">
              <w:t>H</w:t>
            </w:r>
            <w:r w:rsidR="00474334" w:rsidRPr="006827D3">
              <w:t xml:space="preserve">ealth </w:t>
            </w:r>
            <w:r w:rsidR="000E0E4D" w:rsidRPr="006827D3">
              <w:t>C</w:t>
            </w:r>
            <w:r w:rsidR="00474334" w:rsidRPr="006827D3">
              <w:t>enter</w:t>
            </w:r>
          </w:p>
        </w:tc>
        <w:tc>
          <w:tcPr>
            <w:tcW w:w="1221" w:type="dxa"/>
          </w:tcPr>
          <w:p w14:paraId="7B572897" w14:textId="77777777" w:rsidR="00474334" w:rsidRPr="006827D3" w:rsidRDefault="00474334" w:rsidP="00172E62"/>
        </w:tc>
        <w:tc>
          <w:tcPr>
            <w:tcW w:w="1221" w:type="dxa"/>
          </w:tcPr>
          <w:p w14:paraId="59BD1580" w14:textId="77777777" w:rsidR="00474334" w:rsidRPr="006827D3" w:rsidRDefault="00474334" w:rsidP="00172E62"/>
        </w:tc>
        <w:tc>
          <w:tcPr>
            <w:tcW w:w="1222" w:type="dxa"/>
          </w:tcPr>
          <w:p w14:paraId="45EEB806" w14:textId="77777777" w:rsidR="00474334" w:rsidRPr="006827D3" w:rsidRDefault="00474334" w:rsidP="00172E62"/>
        </w:tc>
        <w:tc>
          <w:tcPr>
            <w:tcW w:w="1221" w:type="dxa"/>
          </w:tcPr>
          <w:p w14:paraId="7216A6ED" w14:textId="77777777" w:rsidR="00474334" w:rsidRPr="006827D3" w:rsidRDefault="00474334" w:rsidP="00172E62"/>
        </w:tc>
        <w:tc>
          <w:tcPr>
            <w:tcW w:w="1140" w:type="dxa"/>
          </w:tcPr>
          <w:p w14:paraId="6A0ECFC0" w14:textId="77777777" w:rsidR="00474334" w:rsidRPr="006827D3" w:rsidRDefault="00474334" w:rsidP="00172E62"/>
        </w:tc>
        <w:tc>
          <w:tcPr>
            <w:tcW w:w="1303" w:type="dxa"/>
          </w:tcPr>
          <w:p w14:paraId="5544EA1E" w14:textId="77777777" w:rsidR="00474334" w:rsidRPr="006827D3" w:rsidRDefault="00474334" w:rsidP="00172E62"/>
        </w:tc>
        <w:tc>
          <w:tcPr>
            <w:tcW w:w="1222" w:type="dxa"/>
          </w:tcPr>
          <w:p w14:paraId="4FD653EB" w14:textId="77777777" w:rsidR="00474334" w:rsidRPr="006827D3" w:rsidRDefault="00474334" w:rsidP="00172E62"/>
        </w:tc>
      </w:tr>
      <w:tr w:rsidR="00474334" w:rsidRPr="006827D3" w14:paraId="3427B000" w14:textId="77777777" w:rsidTr="00852DAF">
        <w:trPr>
          <w:trHeight w:val="144"/>
        </w:trPr>
        <w:tc>
          <w:tcPr>
            <w:tcW w:w="2430" w:type="dxa"/>
          </w:tcPr>
          <w:p w14:paraId="771AB037" w14:textId="424425E0" w:rsidR="00474334" w:rsidRPr="006827D3" w:rsidRDefault="00474334" w:rsidP="00D7436D">
            <w:r w:rsidRPr="006827D3">
              <w:t xml:space="preserve">Private </w:t>
            </w:r>
            <w:r w:rsidR="000E0E4D" w:rsidRPr="006827D3">
              <w:t>P</w:t>
            </w:r>
            <w:r w:rsidRPr="006827D3">
              <w:t xml:space="preserve">hysician </w:t>
            </w:r>
            <w:r w:rsidR="000E0E4D" w:rsidRPr="006827D3">
              <w:t>O</w:t>
            </w:r>
            <w:r w:rsidRPr="006827D3">
              <w:t>ffice</w:t>
            </w:r>
          </w:p>
        </w:tc>
        <w:tc>
          <w:tcPr>
            <w:tcW w:w="1221" w:type="dxa"/>
          </w:tcPr>
          <w:p w14:paraId="55E726FD" w14:textId="77777777" w:rsidR="00474334" w:rsidRPr="006827D3" w:rsidRDefault="00474334" w:rsidP="00172E62"/>
        </w:tc>
        <w:tc>
          <w:tcPr>
            <w:tcW w:w="1221" w:type="dxa"/>
          </w:tcPr>
          <w:p w14:paraId="1FCF9F3D" w14:textId="77777777" w:rsidR="00474334" w:rsidRPr="006827D3" w:rsidRDefault="00474334" w:rsidP="00172E62"/>
        </w:tc>
        <w:tc>
          <w:tcPr>
            <w:tcW w:w="1222" w:type="dxa"/>
          </w:tcPr>
          <w:p w14:paraId="7B1CAD24" w14:textId="77777777" w:rsidR="00474334" w:rsidRPr="006827D3" w:rsidRDefault="00474334" w:rsidP="00172E62"/>
        </w:tc>
        <w:tc>
          <w:tcPr>
            <w:tcW w:w="1221" w:type="dxa"/>
          </w:tcPr>
          <w:p w14:paraId="162B30F2" w14:textId="77777777" w:rsidR="00474334" w:rsidRPr="006827D3" w:rsidRDefault="00474334" w:rsidP="00172E62"/>
        </w:tc>
        <w:tc>
          <w:tcPr>
            <w:tcW w:w="1140" w:type="dxa"/>
          </w:tcPr>
          <w:p w14:paraId="120178ED" w14:textId="77777777" w:rsidR="00474334" w:rsidRPr="006827D3" w:rsidRDefault="00474334" w:rsidP="00172E62"/>
        </w:tc>
        <w:tc>
          <w:tcPr>
            <w:tcW w:w="1303" w:type="dxa"/>
          </w:tcPr>
          <w:p w14:paraId="5D88DABC" w14:textId="77777777" w:rsidR="00474334" w:rsidRPr="006827D3" w:rsidRDefault="00474334" w:rsidP="00172E62"/>
        </w:tc>
        <w:tc>
          <w:tcPr>
            <w:tcW w:w="1222" w:type="dxa"/>
          </w:tcPr>
          <w:p w14:paraId="663C58CD" w14:textId="77777777" w:rsidR="00474334" w:rsidRPr="006827D3" w:rsidRDefault="00474334" w:rsidP="00172E62"/>
        </w:tc>
      </w:tr>
      <w:tr w:rsidR="00474334" w:rsidRPr="006827D3" w14:paraId="1F1CCF9C" w14:textId="77777777" w:rsidTr="00852DAF">
        <w:trPr>
          <w:trHeight w:val="144"/>
        </w:trPr>
        <w:tc>
          <w:tcPr>
            <w:tcW w:w="2430" w:type="dxa"/>
          </w:tcPr>
          <w:p w14:paraId="7197CFAE" w14:textId="4B6DC86F" w:rsidR="00474334" w:rsidRPr="006827D3" w:rsidRDefault="00474334" w:rsidP="00D7436D">
            <w:r w:rsidRPr="006827D3">
              <w:t xml:space="preserve">Rural </w:t>
            </w:r>
            <w:r w:rsidR="000E0E4D" w:rsidRPr="006827D3">
              <w:t>C</w:t>
            </w:r>
            <w:r w:rsidRPr="006827D3">
              <w:t>linic/</w:t>
            </w:r>
            <w:proofErr w:type="spellStart"/>
            <w:r w:rsidRPr="006827D3">
              <w:t>AHEC</w:t>
            </w:r>
            <w:proofErr w:type="spellEnd"/>
          </w:p>
        </w:tc>
        <w:tc>
          <w:tcPr>
            <w:tcW w:w="1221" w:type="dxa"/>
          </w:tcPr>
          <w:p w14:paraId="680744B0" w14:textId="77777777" w:rsidR="00474334" w:rsidRPr="006827D3" w:rsidRDefault="00474334" w:rsidP="00172E62"/>
        </w:tc>
        <w:tc>
          <w:tcPr>
            <w:tcW w:w="1221" w:type="dxa"/>
          </w:tcPr>
          <w:p w14:paraId="79E30527" w14:textId="77777777" w:rsidR="00474334" w:rsidRPr="006827D3" w:rsidRDefault="00474334" w:rsidP="00172E62"/>
        </w:tc>
        <w:tc>
          <w:tcPr>
            <w:tcW w:w="1222" w:type="dxa"/>
          </w:tcPr>
          <w:p w14:paraId="1549949E" w14:textId="77777777" w:rsidR="00474334" w:rsidRPr="006827D3" w:rsidRDefault="00474334" w:rsidP="00172E62"/>
        </w:tc>
        <w:tc>
          <w:tcPr>
            <w:tcW w:w="1221" w:type="dxa"/>
          </w:tcPr>
          <w:p w14:paraId="42D73728" w14:textId="77777777" w:rsidR="00474334" w:rsidRPr="006827D3" w:rsidRDefault="00474334" w:rsidP="00172E62"/>
        </w:tc>
        <w:tc>
          <w:tcPr>
            <w:tcW w:w="1140" w:type="dxa"/>
          </w:tcPr>
          <w:p w14:paraId="556BD77E" w14:textId="77777777" w:rsidR="00474334" w:rsidRPr="006827D3" w:rsidRDefault="00474334" w:rsidP="00172E62"/>
        </w:tc>
        <w:tc>
          <w:tcPr>
            <w:tcW w:w="1303" w:type="dxa"/>
          </w:tcPr>
          <w:p w14:paraId="2536CE13" w14:textId="77777777" w:rsidR="00474334" w:rsidRPr="006827D3" w:rsidRDefault="00474334" w:rsidP="00172E62"/>
        </w:tc>
        <w:tc>
          <w:tcPr>
            <w:tcW w:w="1222" w:type="dxa"/>
          </w:tcPr>
          <w:p w14:paraId="428C6573" w14:textId="77777777" w:rsidR="00474334" w:rsidRPr="006827D3" w:rsidRDefault="00474334" w:rsidP="00172E62"/>
        </w:tc>
      </w:tr>
      <w:tr w:rsidR="00474334" w:rsidRPr="006827D3" w14:paraId="716AF8DF" w14:textId="77777777" w:rsidTr="00852DAF">
        <w:trPr>
          <w:trHeight w:val="144"/>
        </w:trPr>
        <w:tc>
          <w:tcPr>
            <w:tcW w:w="2430" w:type="dxa"/>
          </w:tcPr>
          <w:p w14:paraId="2F555D8D" w14:textId="77777777" w:rsidR="00474334" w:rsidRPr="006827D3" w:rsidRDefault="00474334" w:rsidP="00172E62">
            <w:r w:rsidRPr="006827D3">
              <w:t xml:space="preserve">Other </w:t>
            </w:r>
            <w:r w:rsidR="00CC3389" w:rsidRPr="006827D3">
              <w:t xml:space="preserve">Type of Site </w:t>
            </w:r>
            <w:r w:rsidRPr="006827D3">
              <w:t>(list)</w:t>
            </w:r>
          </w:p>
        </w:tc>
        <w:tc>
          <w:tcPr>
            <w:tcW w:w="1221" w:type="dxa"/>
          </w:tcPr>
          <w:p w14:paraId="78F2C7CE" w14:textId="77777777" w:rsidR="00474334" w:rsidRPr="006827D3" w:rsidRDefault="00474334" w:rsidP="00172E62"/>
        </w:tc>
        <w:tc>
          <w:tcPr>
            <w:tcW w:w="1221" w:type="dxa"/>
          </w:tcPr>
          <w:p w14:paraId="14E82505" w14:textId="77777777" w:rsidR="00474334" w:rsidRPr="006827D3" w:rsidRDefault="00474334" w:rsidP="00172E62"/>
        </w:tc>
        <w:tc>
          <w:tcPr>
            <w:tcW w:w="1222" w:type="dxa"/>
          </w:tcPr>
          <w:p w14:paraId="28E0FBF9" w14:textId="77777777" w:rsidR="00474334" w:rsidRPr="006827D3" w:rsidRDefault="00474334" w:rsidP="00172E62"/>
        </w:tc>
        <w:tc>
          <w:tcPr>
            <w:tcW w:w="1221" w:type="dxa"/>
          </w:tcPr>
          <w:p w14:paraId="5A2F3A0D" w14:textId="77777777" w:rsidR="00474334" w:rsidRPr="006827D3" w:rsidRDefault="00474334" w:rsidP="00172E62"/>
        </w:tc>
        <w:tc>
          <w:tcPr>
            <w:tcW w:w="1140" w:type="dxa"/>
          </w:tcPr>
          <w:p w14:paraId="60D2E035" w14:textId="77777777" w:rsidR="00474334" w:rsidRPr="006827D3" w:rsidRDefault="00474334" w:rsidP="00172E62"/>
        </w:tc>
        <w:tc>
          <w:tcPr>
            <w:tcW w:w="1303" w:type="dxa"/>
          </w:tcPr>
          <w:p w14:paraId="14F04924" w14:textId="77777777" w:rsidR="00474334" w:rsidRPr="006827D3" w:rsidRDefault="00474334" w:rsidP="00172E62"/>
        </w:tc>
        <w:tc>
          <w:tcPr>
            <w:tcW w:w="1222" w:type="dxa"/>
          </w:tcPr>
          <w:p w14:paraId="6132B587" w14:textId="77777777" w:rsidR="00474334" w:rsidRPr="006827D3" w:rsidRDefault="00474334" w:rsidP="00172E62"/>
        </w:tc>
      </w:tr>
      <w:bookmarkEnd w:id="307"/>
    </w:tbl>
    <w:p w14:paraId="06B13445" w14:textId="31207BAE" w:rsidR="00707F5B" w:rsidRDefault="00707F5B" w:rsidP="00172E62">
      <w:pPr>
        <w:rPr>
          <w:b/>
        </w:rPr>
      </w:pPr>
    </w:p>
    <w:p w14:paraId="463581E6" w14:textId="77777777" w:rsidR="008D55DB" w:rsidRPr="006827D3" w:rsidRDefault="008D55DB" w:rsidP="00172E62">
      <w:pPr>
        <w:rPr>
          <w:b/>
        </w:rPr>
      </w:pPr>
    </w:p>
    <w:p w14:paraId="7B9DF3EE" w14:textId="77777777" w:rsidR="00707F5B" w:rsidRPr="006827D3" w:rsidRDefault="00707F5B">
      <w:pPr>
        <w:rPr>
          <w:b/>
        </w:rPr>
      </w:pPr>
      <w:r w:rsidRPr="006827D3">
        <w:rPr>
          <w:b/>
        </w:rPr>
        <w:br w:type="page"/>
      </w:r>
    </w:p>
    <w:p w14:paraId="73E4535F" w14:textId="77777777" w:rsidR="008D6AD5" w:rsidRPr="006827D3" w:rsidRDefault="008D6AD5" w:rsidP="00172E62">
      <w:pPr>
        <w:rPr>
          <w:b/>
        </w:rPr>
      </w:pPr>
    </w:p>
    <w:tbl>
      <w:tblPr>
        <w:tblStyle w:val="TableGrid"/>
        <w:tblW w:w="9828" w:type="dxa"/>
        <w:tblLayout w:type="fixed"/>
        <w:tblLook w:val="04A0" w:firstRow="1" w:lastRow="0" w:firstColumn="1" w:lastColumn="0" w:noHBand="0" w:noVBand="1"/>
      </w:tblPr>
      <w:tblGrid>
        <w:gridCol w:w="1075"/>
        <w:gridCol w:w="990"/>
        <w:gridCol w:w="1170"/>
        <w:gridCol w:w="990"/>
        <w:gridCol w:w="1080"/>
        <w:gridCol w:w="1170"/>
        <w:gridCol w:w="1238"/>
        <w:gridCol w:w="1057"/>
        <w:gridCol w:w="1058"/>
      </w:tblGrid>
      <w:tr w:rsidR="00D2748E" w:rsidRPr="006827D3" w14:paraId="74296E0D" w14:textId="77777777" w:rsidTr="00D17CB7">
        <w:tc>
          <w:tcPr>
            <w:tcW w:w="9828" w:type="dxa"/>
            <w:gridSpan w:val="9"/>
          </w:tcPr>
          <w:p w14:paraId="48C2CC6E" w14:textId="0DE3C6D6" w:rsidR="00D2748E" w:rsidRPr="006827D3" w:rsidRDefault="00D2748E" w:rsidP="00D17CB7">
            <w:pPr>
              <w:pStyle w:val="Default"/>
              <w:rPr>
                <w:rFonts w:ascii="Times New Roman" w:hAnsi="Times New Roman"/>
                <w:sz w:val="22"/>
                <w:szCs w:val="22"/>
              </w:rPr>
            </w:pPr>
            <w:r w:rsidRPr="006827D3">
              <w:rPr>
                <w:rFonts w:ascii="Times New Roman" w:hAnsi="Times New Roman"/>
                <w:b/>
                <w:sz w:val="22"/>
                <w:szCs w:val="22"/>
              </w:rPr>
              <w:t xml:space="preserve">Table 5.5- </w:t>
            </w:r>
            <w:r w:rsidR="000D0E61" w:rsidRPr="006827D3">
              <w:rPr>
                <w:rFonts w:ascii="Times New Roman" w:hAnsi="Times New Roman"/>
                <w:b/>
                <w:sz w:val="22"/>
                <w:szCs w:val="22"/>
              </w:rPr>
              <w:t>4</w:t>
            </w:r>
            <w:r w:rsidRPr="006827D3">
              <w:rPr>
                <w:rFonts w:ascii="Times New Roman" w:hAnsi="Times New Roman"/>
                <w:sz w:val="22"/>
                <w:szCs w:val="22"/>
              </w:rPr>
              <w:t xml:space="preserve"> </w:t>
            </w:r>
            <w:r w:rsidRPr="006827D3">
              <w:rPr>
                <w:rFonts w:ascii="Times New Roman" w:hAnsi="Times New Roman"/>
                <w:b/>
                <w:sz w:val="22"/>
                <w:szCs w:val="22"/>
              </w:rPr>
              <w:t xml:space="preserve">| Satisfaction with Access to </w:t>
            </w:r>
            <w:r w:rsidR="00707F5B" w:rsidRPr="006827D3">
              <w:rPr>
                <w:rFonts w:ascii="Times New Roman" w:hAnsi="Times New Roman"/>
                <w:b/>
                <w:sz w:val="22"/>
                <w:szCs w:val="22"/>
              </w:rPr>
              <w:t>P</w:t>
            </w:r>
            <w:r w:rsidRPr="006827D3">
              <w:rPr>
                <w:rFonts w:ascii="Times New Roman" w:hAnsi="Times New Roman"/>
                <w:b/>
                <w:sz w:val="22"/>
                <w:szCs w:val="22"/>
              </w:rPr>
              <w:t xml:space="preserve">atients during the </w:t>
            </w:r>
            <w:r w:rsidR="00707F5B" w:rsidRPr="006827D3">
              <w:rPr>
                <w:rFonts w:ascii="Times New Roman" w:hAnsi="Times New Roman"/>
                <w:b/>
                <w:sz w:val="22"/>
                <w:szCs w:val="22"/>
              </w:rPr>
              <w:t>R</w:t>
            </w:r>
            <w:r w:rsidRPr="006827D3">
              <w:rPr>
                <w:rFonts w:ascii="Times New Roman" w:hAnsi="Times New Roman"/>
                <w:b/>
                <w:sz w:val="22"/>
                <w:szCs w:val="22"/>
              </w:rPr>
              <w:t xml:space="preserve">equired </w:t>
            </w:r>
            <w:r w:rsidR="00707F5B" w:rsidRPr="006827D3">
              <w:rPr>
                <w:rFonts w:ascii="Times New Roman" w:hAnsi="Times New Roman"/>
                <w:b/>
                <w:sz w:val="22"/>
                <w:szCs w:val="22"/>
              </w:rPr>
              <w:t>C</w:t>
            </w:r>
            <w:r w:rsidRPr="006827D3">
              <w:rPr>
                <w:rFonts w:ascii="Times New Roman" w:hAnsi="Times New Roman"/>
                <w:b/>
                <w:sz w:val="22"/>
                <w:szCs w:val="22"/>
              </w:rPr>
              <w:t xml:space="preserve">lerkships </w:t>
            </w:r>
          </w:p>
        </w:tc>
      </w:tr>
      <w:tr w:rsidR="00D2748E" w:rsidRPr="006827D3" w14:paraId="0295914D" w14:textId="77777777" w:rsidTr="00D17CB7">
        <w:tc>
          <w:tcPr>
            <w:tcW w:w="9828" w:type="dxa"/>
            <w:gridSpan w:val="9"/>
          </w:tcPr>
          <w:p w14:paraId="746FDD9C" w14:textId="77777777" w:rsidR="00D2748E" w:rsidRPr="006827D3" w:rsidRDefault="00D2748E" w:rsidP="00D17CB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D2748E" w:rsidRPr="006827D3" w14:paraId="5519CBB8" w14:textId="77777777" w:rsidTr="00BB06F0">
        <w:tc>
          <w:tcPr>
            <w:tcW w:w="1075" w:type="dxa"/>
            <w:vMerge w:val="restart"/>
          </w:tcPr>
          <w:p w14:paraId="3EF3F28B" w14:textId="292370C0"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Medical School Class</w:t>
            </w:r>
            <w:r w:rsidR="00E430E9">
              <w:rPr>
                <w:rFonts w:ascii="Times New Roman" w:hAnsi="Times New Roman"/>
                <w:sz w:val="22"/>
                <w:szCs w:val="22"/>
              </w:rPr>
              <w:t>*</w:t>
            </w:r>
          </w:p>
        </w:tc>
        <w:tc>
          <w:tcPr>
            <w:tcW w:w="2160" w:type="dxa"/>
            <w:gridSpan w:val="2"/>
          </w:tcPr>
          <w:p w14:paraId="2FAC817C"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7F04B5D"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and % of</w:t>
            </w:r>
          </w:p>
          <w:p w14:paraId="2887F60B"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N/A</w:t>
            </w:r>
          </w:p>
          <w:p w14:paraId="02F6D3E0"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522ADD9D"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B0B2CD0" w14:textId="377FF32D" w:rsidR="00D2748E" w:rsidRPr="006827D3" w:rsidRDefault="00D2748E"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6C318A2"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Number and % of</w:t>
            </w:r>
          </w:p>
          <w:p w14:paraId="2594B613"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2748E" w:rsidRPr="006827D3" w14:paraId="45BDF76E" w14:textId="77777777" w:rsidTr="00BB06F0">
        <w:tc>
          <w:tcPr>
            <w:tcW w:w="1075" w:type="dxa"/>
            <w:vMerge/>
          </w:tcPr>
          <w:p w14:paraId="59A9435C" w14:textId="77777777" w:rsidR="00D2748E" w:rsidRPr="006827D3" w:rsidRDefault="00D2748E" w:rsidP="00D17CB7">
            <w:pPr>
              <w:pStyle w:val="Default"/>
              <w:rPr>
                <w:rFonts w:ascii="Times New Roman" w:hAnsi="Times New Roman"/>
                <w:sz w:val="22"/>
                <w:szCs w:val="22"/>
              </w:rPr>
            </w:pPr>
          </w:p>
        </w:tc>
        <w:tc>
          <w:tcPr>
            <w:tcW w:w="990" w:type="dxa"/>
          </w:tcPr>
          <w:p w14:paraId="4D8A0161"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263C1BA"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80BCE19"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7EE3A2C"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93A8074"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45EAD24"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F253776"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1CD8D9A" w14:textId="77777777" w:rsidR="00D2748E" w:rsidRPr="006827D3" w:rsidRDefault="00D2748E" w:rsidP="00D17CB7">
            <w:pPr>
              <w:pStyle w:val="Default"/>
              <w:jc w:val="center"/>
              <w:rPr>
                <w:rFonts w:ascii="Times New Roman" w:hAnsi="Times New Roman"/>
                <w:sz w:val="22"/>
                <w:szCs w:val="22"/>
              </w:rPr>
            </w:pPr>
            <w:r w:rsidRPr="006827D3">
              <w:rPr>
                <w:rFonts w:ascii="Times New Roman" w:hAnsi="Times New Roman"/>
                <w:sz w:val="22"/>
                <w:szCs w:val="22"/>
              </w:rPr>
              <w:t>%</w:t>
            </w:r>
          </w:p>
        </w:tc>
      </w:tr>
      <w:tr w:rsidR="00D2748E" w:rsidRPr="006827D3" w14:paraId="1511EDA7" w14:textId="77777777" w:rsidTr="00BB06F0">
        <w:tc>
          <w:tcPr>
            <w:tcW w:w="1075" w:type="dxa"/>
          </w:tcPr>
          <w:p w14:paraId="19C455D8"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1C1E0694" w14:textId="77777777" w:rsidR="00D2748E" w:rsidRPr="006827D3" w:rsidRDefault="00D2748E" w:rsidP="00D17CB7">
            <w:pPr>
              <w:pStyle w:val="Default"/>
              <w:jc w:val="center"/>
              <w:rPr>
                <w:rFonts w:ascii="Times New Roman" w:hAnsi="Times New Roman"/>
                <w:sz w:val="22"/>
                <w:szCs w:val="22"/>
              </w:rPr>
            </w:pPr>
          </w:p>
        </w:tc>
        <w:tc>
          <w:tcPr>
            <w:tcW w:w="1170" w:type="dxa"/>
          </w:tcPr>
          <w:p w14:paraId="46EF1DB4" w14:textId="77777777" w:rsidR="00D2748E" w:rsidRPr="006827D3" w:rsidRDefault="00D2748E" w:rsidP="00D17CB7">
            <w:pPr>
              <w:pStyle w:val="Default"/>
              <w:jc w:val="center"/>
              <w:rPr>
                <w:rFonts w:ascii="Times New Roman" w:hAnsi="Times New Roman"/>
                <w:sz w:val="22"/>
                <w:szCs w:val="22"/>
              </w:rPr>
            </w:pPr>
          </w:p>
        </w:tc>
        <w:tc>
          <w:tcPr>
            <w:tcW w:w="990" w:type="dxa"/>
          </w:tcPr>
          <w:p w14:paraId="5E53563C" w14:textId="77777777" w:rsidR="00D2748E" w:rsidRPr="006827D3" w:rsidRDefault="00D2748E" w:rsidP="00D17CB7">
            <w:pPr>
              <w:pStyle w:val="Default"/>
              <w:jc w:val="center"/>
              <w:rPr>
                <w:rFonts w:ascii="Times New Roman" w:hAnsi="Times New Roman"/>
                <w:sz w:val="22"/>
                <w:szCs w:val="22"/>
              </w:rPr>
            </w:pPr>
          </w:p>
        </w:tc>
        <w:tc>
          <w:tcPr>
            <w:tcW w:w="1080" w:type="dxa"/>
          </w:tcPr>
          <w:p w14:paraId="3E201F74" w14:textId="77777777" w:rsidR="00D2748E" w:rsidRPr="006827D3" w:rsidRDefault="00D2748E" w:rsidP="00D17CB7">
            <w:pPr>
              <w:pStyle w:val="Default"/>
              <w:jc w:val="center"/>
              <w:rPr>
                <w:rFonts w:ascii="Times New Roman" w:hAnsi="Times New Roman"/>
                <w:sz w:val="22"/>
                <w:szCs w:val="22"/>
              </w:rPr>
            </w:pPr>
          </w:p>
        </w:tc>
        <w:tc>
          <w:tcPr>
            <w:tcW w:w="1170" w:type="dxa"/>
          </w:tcPr>
          <w:p w14:paraId="71636EF1" w14:textId="77777777" w:rsidR="00D2748E" w:rsidRPr="006827D3" w:rsidRDefault="00D2748E" w:rsidP="00D17CB7">
            <w:pPr>
              <w:pStyle w:val="Default"/>
              <w:jc w:val="center"/>
              <w:rPr>
                <w:rFonts w:ascii="Times New Roman" w:hAnsi="Times New Roman"/>
                <w:sz w:val="22"/>
                <w:szCs w:val="22"/>
              </w:rPr>
            </w:pPr>
          </w:p>
        </w:tc>
        <w:tc>
          <w:tcPr>
            <w:tcW w:w="1238" w:type="dxa"/>
          </w:tcPr>
          <w:p w14:paraId="0EA41089" w14:textId="77777777" w:rsidR="00D2748E" w:rsidRPr="006827D3" w:rsidRDefault="00D2748E" w:rsidP="00D17CB7">
            <w:pPr>
              <w:pStyle w:val="Default"/>
              <w:jc w:val="center"/>
              <w:rPr>
                <w:rFonts w:ascii="Times New Roman" w:hAnsi="Times New Roman"/>
                <w:sz w:val="22"/>
                <w:szCs w:val="22"/>
              </w:rPr>
            </w:pPr>
          </w:p>
        </w:tc>
        <w:tc>
          <w:tcPr>
            <w:tcW w:w="1057" w:type="dxa"/>
          </w:tcPr>
          <w:p w14:paraId="471B0A59" w14:textId="77777777" w:rsidR="00D2748E" w:rsidRPr="006827D3" w:rsidRDefault="00D2748E" w:rsidP="00D17CB7">
            <w:pPr>
              <w:pStyle w:val="Default"/>
              <w:jc w:val="center"/>
              <w:rPr>
                <w:rFonts w:ascii="Times New Roman" w:hAnsi="Times New Roman"/>
                <w:sz w:val="22"/>
                <w:szCs w:val="22"/>
              </w:rPr>
            </w:pPr>
          </w:p>
        </w:tc>
        <w:tc>
          <w:tcPr>
            <w:tcW w:w="1058" w:type="dxa"/>
          </w:tcPr>
          <w:p w14:paraId="7368C31C" w14:textId="77777777" w:rsidR="00D2748E" w:rsidRPr="006827D3" w:rsidRDefault="00D2748E" w:rsidP="00D17CB7">
            <w:pPr>
              <w:pStyle w:val="Default"/>
              <w:jc w:val="center"/>
              <w:rPr>
                <w:rFonts w:ascii="Times New Roman" w:hAnsi="Times New Roman"/>
                <w:sz w:val="22"/>
                <w:szCs w:val="22"/>
              </w:rPr>
            </w:pPr>
          </w:p>
        </w:tc>
      </w:tr>
      <w:tr w:rsidR="00D2748E" w:rsidRPr="006827D3" w14:paraId="4C946B6A" w14:textId="77777777" w:rsidTr="00BB06F0">
        <w:tc>
          <w:tcPr>
            <w:tcW w:w="1075" w:type="dxa"/>
          </w:tcPr>
          <w:p w14:paraId="6BD6E978"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EC79D93" w14:textId="77777777" w:rsidR="00D2748E" w:rsidRPr="006827D3" w:rsidRDefault="00D2748E" w:rsidP="00D17CB7">
            <w:pPr>
              <w:pStyle w:val="Default"/>
              <w:jc w:val="center"/>
              <w:rPr>
                <w:rFonts w:ascii="Times New Roman" w:hAnsi="Times New Roman"/>
                <w:sz w:val="22"/>
                <w:szCs w:val="22"/>
              </w:rPr>
            </w:pPr>
          </w:p>
        </w:tc>
        <w:tc>
          <w:tcPr>
            <w:tcW w:w="1170" w:type="dxa"/>
          </w:tcPr>
          <w:p w14:paraId="3AF4E958" w14:textId="77777777" w:rsidR="00D2748E" w:rsidRPr="006827D3" w:rsidRDefault="00D2748E" w:rsidP="00D17CB7">
            <w:pPr>
              <w:pStyle w:val="Default"/>
              <w:jc w:val="center"/>
              <w:rPr>
                <w:rFonts w:ascii="Times New Roman" w:hAnsi="Times New Roman"/>
                <w:sz w:val="22"/>
                <w:szCs w:val="22"/>
              </w:rPr>
            </w:pPr>
          </w:p>
        </w:tc>
        <w:tc>
          <w:tcPr>
            <w:tcW w:w="990" w:type="dxa"/>
          </w:tcPr>
          <w:p w14:paraId="60A89FBF" w14:textId="77777777" w:rsidR="00D2748E" w:rsidRPr="006827D3" w:rsidRDefault="00D2748E" w:rsidP="00D17CB7">
            <w:pPr>
              <w:pStyle w:val="Default"/>
              <w:jc w:val="center"/>
              <w:rPr>
                <w:rFonts w:ascii="Times New Roman" w:hAnsi="Times New Roman"/>
                <w:sz w:val="22"/>
                <w:szCs w:val="22"/>
              </w:rPr>
            </w:pPr>
          </w:p>
        </w:tc>
        <w:tc>
          <w:tcPr>
            <w:tcW w:w="1080" w:type="dxa"/>
          </w:tcPr>
          <w:p w14:paraId="400546DE" w14:textId="77777777" w:rsidR="00D2748E" w:rsidRPr="006827D3" w:rsidRDefault="00D2748E" w:rsidP="00D17CB7">
            <w:pPr>
              <w:pStyle w:val="Default"/>
              <w:jc w:val="center"/>
              <w:rPr>
                <w:rFonts w:ascii="Times New Roman" w:hAnsi="Times New Roman"/>
                <w:sz w:val="22"/>
                <w:szCs w:val="22"/>
              </w:rPr>
            </w:pPr>
          </w:p>
        </w:tc>
        <w:tc>
          <w:tcPr>
            <w:tcW w:w="1170" w:type="dxa"/>
          </w:tcPr>
          <w:p w14:paraId="257C7C61" w14:textId="77777777" w:rsidR="00D2748E" w:rsidRPr="006827D3" w:rsidRDefault="00D2748E" w:rsidP="00D17CB7">
            <w:pPr>
              <w:pStyle w:val="Default"/>
              <w:jc w:val="center"/>
              <w:rPr>
                <w:rFonts w:ascii="Times New Roman" w:hAnsi="Times New Roman"/>
                <w:sz w:val="22"/>
                <w:szCs w:val="22"/>
              </w:rPr>
            </w:pPr>
          </w:p>
        </w:tc>
        <w:tc>
          <w:tcPr>
            <w:tcW w:w="1238" w:type="dxa"/>
          </w:tcPr>
          <w:p w14:paraId="33BC64E3" w14:textId="77777777" w:rsidR="00D2748E" w:rsidRPr="006827D3" w:rsidRDefault="00D2748E" w:rsidP="00D17CB7">
            <w:pPr>
              <w:pStyle w:val="Default"/>
              <w:jc w:val="center"/>
              <w:rPr>
                <w:rFonts w:ascii="Times New Roman" w:hAnsi="Times New Roman"/>
                <w:sz w:val="22"/>
                <w:szCs w:val="22"/>
              </w:rPr>
            </w:pPr>
          </w:p>
        </w:tc>
        <w:tc>
          <w:tcPr>
            <w:tcW w:w="1057" w:type="dxa"/>
          </w:tcPr>
          <w:p w14:paraId="5D773586" w14:textId="77777777" w:rsidR="00D2748E" w:rsidRPr="006827D3" w:rsidRDefault="00D2748E" w:rsidP="00D17CB7">
            <w:pPr>
              <w:pStyle w:val="Default"/>
              <w:jc w:val="center"/>
              <w:rPr>
                <w:rFonts w:ascii="Times New Roman" w:hAnsi="Times New Roman"/>
                <w:sz w:val="22"/>
                <w:szCs w:val="22"/>
              </w:rPr>
            </w:pPr>
          </w:p>
        </w:tc>
        <w:tc>
          <w:tcPr>
            <w:tcW w:w="1058" w:type="dxa"/>
          </w:tcPr>
          <w:p w14:paraId="414D4672" w14:textId="77777777" w:rsidR="00D2748E" w:rsidRPr="006827D3" w:rsidRDefault="00D2748E" w:rsidP="00D17CB7">
            <w:pPr>
              <w:pStyle w:val="Default"/>
              <w:jc w:val="center"/>
              <w:rPr>
                <w:rFonts w:ascii="Times New Roman" w:hAnsi="Times New Roman"/>
                <w:sz w:val="22"/>
                <w:szCs w:val="22"/>
              </w:rPr>
            </w:pPr>
          </w:p>
        </w:tc>
      </w:tr>
      <w:tr w:rsidR="00D2748E" w:rsidRPr="006827D3" w14:paraId="76A80D3E" w14:textId="77777777" w:rsidTr="00BB06F0">
        <w:tc>
          <w:tcPr>
            <w:tcW w:w="1075" w:type="dxa"/>
          </w:tcPr>
          <w:p w14:paraId="74E99FD7"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1A5EF3F" w14:textId="77777777" w:rsidR="00D2748E" w:rsidRPr="006827D3" w:rsidRDefault="00D2748E" w:rsidP="00D17CB7">
            <w:pPr>
              <w:pStyle w:val="Default"/>
              <w:jc w:val="center"/>
              <w:rPr>
                <w:rFonts w:ascii="Times New Roman" w:hAnsi="Times New Roman"/>
                <w:sz w:val="22"/>
                <w:szCs w:val="22"/>
              </w:rPr>
            </w:pPr>
          </w:p>
        </w:tc>
        <w:tc>
          <w:tcPr>
            <w:tcW w:w="1170" w:type="dxa"/>
          </w:tcPr>
          <w:p w14:paraId="15D80C58" w14:textId="77777777" w:rsidR="00D2748E" w:rsidRPr="006827D3" w:rsidRDefault="00D2748E" w:rsidP="00D17CB7">
            <w:pPr>
              <w:pStyle w:val="Default"/>
              <w:jc w:val="center"/>
              <w:rPr>
                <w:rFonts w:ascii="Times New Roman" w:hAnsi="Times New Roman"/>
                <w:sz w:val="22"/>
                <w:szCs w:val="22"/>
              </w:rPr>
            </w:pPr>
          </w:p>
        </w:tc>
        <w:tc>
          <w:tcPr>
            <w:tcW w:w="990" w:type="dxa"/>
          </w:tcPr>
          <w:p w14:paraId="1C5E5840" w14:textId="77777777" w:rsidR="00D2748E" w:rsidRPr="006827D3" w:rsidRDefault="00D2748E" w:rsidP="00D17CB7">
            <w:pPr>
              <w:pStyle w:val="Default"/>
              <w:jc w:val="center"/>
              <w:rPr>
                <w:rFonts w:ascii="Times New Roman" w:hAnsi="Times New Roman"/>
                <w:sz w:val="22"/>
                <w:szCs w:val="22"/>
              </w:rPr>
            </w:pPr>
          </w:p>
        </w:tc>
        <w:tc>
          <w:tcPr>
            <w:tcW w:w="1080" w:type="dxa"/>
          </w:tcPr>
          <w:p w14:paraId="6A6C3F47" w14:textId="77777777" w:rsidR="00D2748E" w:rsidRPr="006827D3" w:rsidRDefault="00D2748E" w:rsidP="00D17CB7">
            <w:pPr>
              <w:pStyle w:val="Default"/>
              <w:jc w:val="center"/>
              <w:rPr>
                <w:rFonts w:ascii="Times New Roman" w:hAnsi="Times New Roman"/>
                <w:sz w:val="22"/>
                <w:szCs w:val="22"/>
              </w:rPr>
            </w:pPr>
          </w:p>
        </w:tc>
        <w:tc>
          <w:tcPr>
            <w:tcW w:w="1170" w:type="dxa"/>
          </w:tcPr>
          <w:p w14:paraId="55C47131" w14:textId="77777777" w:rsidR="00D2748E" w:rsidRPr="006827D3" w:rsidRDefault="00D2748E" w:rsidP="00D17CB7">
            <w:pPr>
              <w:pStyle w:val="Default"/>
              <w:jc w:val="center"/>
              <w:rPr>
                <w:rFonts w:ascii="Times New Roman" w:hAnsi="Times New Roman"/>
                <w:sz w:val="22"/>
                <w:szCs w:val="22"/>
              </w:rPr>
            </w:pPr>
          </w:p>
        </w:tc>
        <w:tc>
          <w:tcPr>
            <w:tcW w:w="1238" w:type="dxa"/>
          </w:tcPr>
          <w:p w14:paraId="6C373BF1" w14:textId="77777777" w:rsidR="00D2748E" w:rsidRPr="006827D3" w:rsidRDefault="00D2748E" w:rsidP="00D17CB7">
            <w:pPr>
              <w:pStyle w:val="Default"/>
              <w:jc w:val="center"/>
              <w:rPr>
                <w:rFonts w:ascii="Times New Roman" w:hAnsi="Times New Roman"/>
                <w:sz w:val="22"/>
                <w:szCs w:val="22"/>
              </w:rPr>
            </w:pPr>
          </w:p>
        </w:tc>
        <w:tc>
          <w:tcPr>
            <w:tcW w:w="1057" w:type="dxa"/>
          </w:tcPr>
          <w:p w14:paraId="1E036FE8" w14:textId="77777777" w:rsidR="00D2748E" w:rsidRPr="006827D3" w:rsidRDefault="00D2748E" w:rsidP="00D17CB7">
            <w:pPr>
              <w:pStyle w:val="Default"/>
              <w:jc w:val="center"/>
              <w:rPr>
                <w:rFonts w:ascii="Times New Roman" w:hAnsi="Times New Roman"/>
                <w:sz w:val="22"/>
                <w:szCs w:val="22"/>
              </w:rPr>
            </w:pPr>
          </w:p>
        </w:tc>
        <w:tc>
          <w:tcPr>
            <w:tcW w:w="1058" w:type="dxa"/>
          </w:tcPr>
          <w:p w14:paraId="04E8EBBB" w14:textId="77777777" w:rsidR="00D2748E" w:rsidRPr="006827D3" w:rsidRDefault="00D2748E" w:rsidP="00D17CB7">
            <w:pPr>
              <w:pStyle w:val="Default"/>
              <w:jc w:val="center"/>
              <w:rPr>
                <w:rFonts w:ascii="Times New Roman" w:hAnsi="Times New Roman"/>
                <w:sz w:val="22"/>
                <w:szCs w:val="22"/>
              </w:rPr>
            </w:pPr>
          </w:p>
        </w:tc>
      </w:tr>
      <w:tr w:rsidR="00D2748E" w:rsidRPr="006827D3" w14:paraId="6B9310C9" w14:textId="77777777" w:rsidTr="00BB06F0">
        <w:tc>
          <w:tcPr>
            <w:tcW w:w="1075" w:type="dxa"/>
          </w:tcPr>
          <w:p w14:paraId="2810F916" w14:textId="77777777" w:rsidR="00D2748E" w:rsidRPr="006827D3" w:rsidRDefault="00D2748E" w:rsidP="00D17CB7">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E309AAF" w14:textId="77777777" w:rsidR="00D2748E" w:rsidRPr="006827D3" w:rsidRDefault="00D2748E" w:rsidP="00D17CB7">
            <w:pPr>
              <w:pStyle w:val="Default"/>
              <w:jc w:val="center"/>
              <w:rPr>
                <w:rFonts w:ascii="Times New Roman" w:hAnsi="Times New Roman"/>
                <w:sz w:val="22"/>
                <w:szCs w:val="22"/>
              </w:rPr>
            </w:pPr>
          </w:p>
        </w:tc>
        <w:tc>
          <w:tcPr>
            <w:tcW w:w="1170" w:type="dxa"/>
          </w:tcPr>
          <w:p w14:paraId="19AAEF50" w14:textId="77777777" w:rsidR="00D2748E" w:rsidRPr="006827D3" w:rsidRDefault="00D2748E" w:rsidP="00D17CB7">
            <w:pPr>
              <w:pStyle w:val="Default"/>
              <w:jc w:val="center"/>
              <w:rPr>
                <w:rFonts w:ascii="Times New Roman" w:hAnsi="Times New Roman"/>
                <w:sz w:val="22"/>
                <w:szCs w:val="22"/>
              </w:rPr>
            </w:pPr>
          </w:p>
        </w:tc>
        <w:tc>
          <w:tcPr>
            <w:tcW w:w="990" w:type="dxa"/>
          </w:tcPr>
          <w:p w14:paraId="4DAB8B55" w14:textId="77777777" w:rsidR="00D2748E" w:rsidRPr="006827D3" w:rsidRDefault="00D2748E" w:rsidP="00D17CB7">
            <w:pPr>
              <w:pStyle w:val="Default"/>
              <w:jc w:val="center"/>
              <w:rPr>
                <w:rFonts w:ascii="Times New Roman" w:hAnsi="Times New Roman"/>
                <w:sz w:val="22"/>
                <w:szCs w:val="22"/>
              </w:rPr>
            </w:pPr>
          </w:p>
        </w:tc>
        <w:tc>
          <w:tcPr>
            <w:tcW w:w="1080" w:type="dxa"/>
          </w:tcPr>
          <w:p w14:paraId="490D095B" w14:textId="77777777" w:rsidR="00D2748E" w:rsidRPr="006827D3" w:rsidRDefault="00D2748E" w:rsidP="00D17CB7">
            <w:pPr>
              <w:pStyle w:val="Default"/>
              <w:jc w:val="center"/>
              <w:rPr>
                <w:rFonts w:ascii="Times New Roman" w:hAnsi="Times New Roman"/>
                <w:sz w:val="22"/>
                <w:szCs w:val="22"/>
              </w:rPr>
            </w:pPr>
          </w:p>
        </w:tc>
        <w:tc>
          <w:tcPr>
            <w:tcW w:w="1170" w:type="dxa"/>
          </w:tcPr>
          <w:p w14:paraId="142CBADB" w14:textId="77777777" w:rsidR="00D2748E" w:rsidRPr="006827D3" w:rsidRDefault="00D2748E" w:rsidP="00D17CB7">
            <w:pPr>
              <w:pStyle w:val="Default"/>
              <w:jc w:val="center"/>
              <w:rPr>
                <w:rFonts w:ascii="Times New Roman" w:hAnsi="Times New Roman"/>
                <w:sz w:val="22"/>
                <w:szCs w:val="22"/>
              </w:rPr>
            </w:pPr>
          </w:p>
        </w:tc>
        <w:tc>
          <w:tcPr>
            <w:tcW w:w="1238" w:type="dxa"/>
          </w:tcPr>
          <w:p w14:paraId="13093263" w14:textId="77777777" w:rsidR="00D2748E" w:rsidRPr="006827D3" w:rsidRDefault="00D2748E" w:rsidP="00D17CB7">
            <w:pPr>
              <w:pStyle w:val="Default"/>
              <w:jc w:val="center"/>
              <w:rPr>
                <w:rFonts w:ascii="Times New Roman" w:hAnsi="Times New Roman"/>
                <w:sz w:val="22"/>
                <w:szCs w:val="22"/>
              </w:rPr>
            </w:pPr>
          </w:p>
        </w:tc>
        <w:tc>
          <w:tcPr>
            <w:tcW w:w="1057" w:type="dxa"/>
          </w:tcPr>
          <w:p w14:paraId="62DEB6BC" w14:textId="77777777" w:rsidR="00D2748E" w:rsidRPr="006827D3" w:rsidRDefault="00D2748E" w:rsidP="00D17CB7">
            <w:pPr>
              <w:pStyle w:val="Default"/>
              <w:jc w:val="center"/>
              <w:rPr>
                <w:rFonts w:ascii="Times New Roman" w:hAnsi="Times New Roman"/>
                <w:sz w:val="22"/>
                <w:szCs w:val="22"/>
              </w:rPr>
            </w:pPr>
          </w:p>
        </w:tc>
        <w:tc>
          <w:tcPr>
            <w:tcW w:w="1058" w:type="dxa"/>
          </w:tcPr>
          <w:p w14:paraId="15154209" w14:textId="77777777" w:rsidR="00D2748E" w:rsidRPr="006827D3" w:rsidRDefault="00D2748E" w:rsidP="00D17CB7">
            <w:pPr>
              <w:pStyle w:val="Default"/>
              <w:jc w:val="center"/>
              <w:rPr>
                <w:rFonts w:ascii="Times New Roman" w:hAnsi="Times New Roman"/>
                <w:sz w:val="22"/>
                <w:szCs w:val="22"/>
              </w:rPr>
            </w:pPr>
          </w:p>
        </w:tc>
      </w:tr>
    </w:tbl>
    <w:p w14:paraId="5872ADCD" w14:textId="0E155412" w:rsidR="00B92B7E" w:rsidRDefault="00E430E9" w:rsidP="00B92B7E">
      <w:r>
        <w:t>*</w:t>
      </w:r>
      <w:r w:rsidR="00B92B7E">
        <w:t xml:space="preserve"> Delete any rows that include students who have not experienced the required clerkships. </w:t>
      </w:r>
    </w:p>
    <w:p w14:paraId="30C6C0C8" w14:textId="213903C7" w:rsidR="00D2748E" w:rsidRPr="006827D3" w:rsidRDefault="00D2748E" w:rsidP="00172E62"/>
    <w:p w14:paraId="7AB3B6E4" w14:textId="77777777" w:rsidR="00FD0260" w:rsidRPr="006827D3" w:rsidRDefault="00FD0260" w:rsidP="00172E62">
      <w:pPr>
        <w:rPr>
          <w:bCs/>
        </w:rPr>
      </w:pPr>
    </w:p>
    <w:p w14:paraId="69DB2793" w14:textId="1899BE7A" w:rsidR="00516C8E" w:rsidRPr="006827D3" w:rsidRDefault="00AC619C" w:rsidP="00255120">
      <w:pPr>
        <w:pStyle w:val="Heading3"/>
      </w:pPr>
      <w:r w:rsidRPr="006827D3">
        <w:t>Narrative Response</w:t>
      </w:r>
    </w:p>
    <w:p w14:paraId="2B275FB2" w14:textId="77777777" w:rsidR="001010FA" w:rsidRPr="006827D3" w:rsidRDefault="001010FA" w:rsidP="006E02CD">
      <w:bookmarkStart w:id="308" w:name="_Toc385931430"/>
      <w:bookmarkStart w:id="309" w:name="_Toc385931977"/>
    </w:p>
    <w:p w14:paraId="78B32CF0" w14:textId="6B70A6EE" w:rsidR="00437207" w:rsidRPr="006827D3" w:rsidRDefault="003C7E3D" w:rsidP="003C7E3D">
      <w:pPr>
        <w:ind w:left="720" w:hanging="360"/>
      </w:pPr>
      <w:r>
        <w:t>a.</w:t>
      </w:r>
      <w:r>
        <w:tab/>
      </w:r>
      <w:r w:rsidR="00437207" w:rsidRPr="006827D3">
        <w:t xml:space="preserve">Describe any substantive changes anticipated by the medical school over the next three </w:t>
      </w:r>
      <w:r w:rsidR="003310FD" w:rsidRPr="006827D3">
        <w:t xml:space="preserve">academic </w:t>
      </w:r>
      <w:r w:rsidR="00437207" w:rsidRPr="006827D3">
        <w:t xml:space="preserve">years in </w:t>
      </w:r>
      <w:r w:rsidR="00FD433C" w:rsidRPr="006827D3">
        <w:t>clinical sites (inpatient and/or ambulatory)</w:t>
      </w:r>
      <w:r w:rsidR="001469B1" w:rsidRPr="006827D3">
        <w:t xml:space="preserve"> for clinical education</w:t>
      </w:r>
      <w:r w:rsidR="00437207" w:rsidRPr="006827D3">
        <w:t>.</w:t>
      </w:r>
      <w:bookmarkEnd w:id="308"/>
      <w:bookmarkEnd w:id="309"/>
      <w:r w:rsidR="000A7116" w:rsidRPr="006827D3">
        <w:t xml:space="preserve"> Note if the needed clinical sites have been identified or if th</w:t>
      </w:r>
      <w:r w:rsidR="009326A2" w:rsidRPr="006827D3">
        <w:t>e search for additional sites</w:t>
      </w:r>
      <w:r w:rsidR="000A7116" w:rsidRPr="006827D3">
        <w:t xml:space="preserve"> is ong</w:t>
      </w:r>
      <w:r w:rsidR="00E32FBF" w:rsidRPr="006827D3">
        <w:t>o</w:t>
      </w:r>
      <w:r w:rsidR="000A7116" w:rsidRPr="006827D3">
        <w:t>ing.</w:t>
      </w:r>
    </w:p>
    <w:p w14:paraId="652589E7" w14:textId="6F437A85" w:rsidR="00294E66" w:rsidRPr="006827D3" w:rsidRDefault="00294E66" w:rsidP="00BB06F0">
      <w:pPr>
        <w:rPr>
          <w:bCs/>
        </w:rPr>
      </w:pPr>
      <w:bookmarkStart w:id="310" w:name="_Toc385931431"/>
      <w:bookmarkStart w:id="311" w:name="_Toc385931978"/>
      <w:bookmarkStart w:id="312" w:name="_Toc448736790"/>
    </w:p>
    <w:p w14:paraId="0AC0264C" w14:textId="77777777" w:rsidR="00BB06F0" w:rsidRPr="006827D3" w:rsidRDefault="00BB06F0" w:rsidP="00BB06F0">
      <w:pPr>
        <w:rPr>
          <w:bCs/>
        </w:rPr>
      </w:pPr>
    </w:p>
    <w:p w14:paraId="6866B6D2" w14:textId="77777777" w:rsidR="0004237D" w:rsidRPr="006827D3" w:rsidRDefault="0004237D">
      <w:pPr>
        <w:rPr>
          <w:bCs/>
        </w:rPr>
      </w:pPr>
      <w:r w:rsidRPr="006827D3">
        <w:rPr>
          <w:bCs/>
        </w:rPr>
        <w:br w:type="page"/>
      </w:r>
    </w:p>
    <w:p w14:paraId="0CCFEB4D" w14:textId="474CB300" w:rsidR="0024364E" w:rsidRPr="006827D3" w:rsidRDefault="0024364E" w:rsidP="00255120">
      <w:pPr>
        <w:pStyle w:val="Heading2"/>
        <w:rPr>
          <w:rFonts w:cs="Times New Roman"/>
        </w:rPr>
      </w:pPr>
      <w:bookmarkStart w:id="313" w:name="_Toc150854205"/>
      <w:r w:rsidRPr="006827D3">
        <w:rPr>
          <w:rFonts w:cs="Times New Roman"/>
        </w:rPr>
        <w:t>5</w:t>
      </w:r>
      <w:r w:rsidR="00AC619C" w:rsidRPr="006827D3">
        <w:rPr>
          <w:rFonts w:cs="Times New Roman"/>
        </w:rPr>
        <w:t>.6 Clinical Instructional Facilities/Information Resources</w:t>
      </w:r>
      <w:bookmarkEnd w:id="310"/>
      <w:bookmarkEnd w:id="311"/>
      <w:bookmarkEnd w:id="312"/>
      <w:bookmarkEnd w:id="313"/>
    </w:p>
    <w:p w14:paraId="71B5AE11" w14:textId="77777777" w:rsidR="0024364E" w:rsidRPr="006827D3" w:rsidRDefault="0024364E" w:rsidP="00172E62">
      <w:pPr>
        <w:rPr>
          <w:b/>
          <w:color w:val="004990"/>
        </w:rPr>
      </w:pPr>
      <w:bookmarkStart w:id="314" w:name="_Toc385931432"/>
      <w:bookmarkStart w:id="315" w:name="_Toc385931979"/>
      <w:r w:rsidRPr="006827D3">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6827D3" w:rsidRDefault="00965F3B" w:rsidP="00172E62"/>
    <w:p w14:paraId="76F8B3C3" w14:textId="77777777" w:rsidR="00E104B8" w:rsidRPr="006827D3" w:rsidRDefault="00E104B8" w:rsidP="00172E62"/>
    <w:p w14:paraId="3E1535ED" w14:textId="66767945" w:rsidR="00FE0B41" w:rsidRPr="006827D3" w:rsidRDefault="00AC619C" w:rsidP="00255120">
      <w:pPr>
        <w:pStyle w:val="Heading3"/>
      </w:pPr>
      <w:r w:rsidRPr="006827D3">
        <w:t>Supporting Data</w:t>
      </w:r>
    </w:p>
    <w:p w14:paraId="1BAD7ED4" w14:textId="77777777" w:rsidR="008D6AD5" w:rsidRPr="006827D3" w:rsidRDefault="008D6AD5" w:rsidP="00172E62"/>
    <w:tbl>
      <w:tblPr>
        <w:tblStyle w:val="table"/>
        <w:tblW w:w="0" w:type="auto"/>
        <w:tblLook w:val="04A0" w:firstRow="1" w:lastRow="0" w:firstColumn="1" w:lastColumn="0" w:noHBand="0" w:noVBand="1"/>
      </w:tblPr>
      <w:tblGrid>
        <w:gridCol w:w="3460"/>
        <w:gridCol w:w="3513"/>
        <w:gridCol w:w="3443"/>
      </w:tblGrid>
      <w:tr w:rsidR="00FF38B0" w:rsidRPr="006827D3" w14:paraId="3672C871" w14:textId="77777777" w:rsidTr="0047631D">
        <w:trPr>
          <w:trHeight w:val="144"/>
        </w:trPr>
        <w:tc>
          <w:tcPr>
            <w:tcW w:w="0" w:type="auto"/>
            <w:gridSpan w:val="3"/>
            <w:vAlign w:val="top"/>
          </w:tcPr>
          <w:p w14:paraId="1CDF1D46" w14:textId="145BCD1E" w:rsidR="00FF38B0" w:rsidRPr="006827D3" w:rsidRDefault="00FF38B0" w:rsidP="004B6611">
            <w:pPr>
              <w:rPr>
                <w:b/>
              </w:rPr>
            </w:pPr>
            <w:r w:rsidRPr="006827D3">
              <w:rPr>
                <w:b/>
              </w:rPr>
              <w:t>Table 5.6-1</w:t>
            </w:r>
            <w:r w:rsidR="00762598" w:rsidRPr="006827D3">
              <w:rPr>
                <w:b/>
              </w:rPr>
              <w:t xml:space="preserve"> </w:t>
            </w:r>
            <w:r w:rsidRPr="006827D3">
              <w:rPr>
                <w:b/>
              </w:rPr>
              <w:t>|</w:t>
            </w:r>
            <w:r w:rsidR="00762598" w:rsidRPr="006827D3">
              <w:rPr>
                <w:b/>
              </w:rPr>
              <w:t xml:space="preserve"> </w:t>
            </w:r>
            <w:r w:rsidRPr="006827D3">
              <w:rPr>
                <w:b/>
              </w:rPr>
              <w:t>Inpatient Hospital Clerkship Resources</w:t>
            </w:r>
          </w:p>
        </w:tc>
      </w:tr>
      <w:tr w:rsidR="000444E6" w:rsidRPr="006827D3" w14:paraId="169D0AD2" w14:textId="77777777" w:rsidTr="0047631D">
        <w:trPr>
          <w:trHeight w:val="144"/>
        </w:trPr>
        <w:tc>
          <w:tcPr>
            <w:tcW w:w="0" w:type="auto"/>
            <w:gridSpan w:val="3"/>
          </w:tcPr>
          <w:p w14:paraId="6C8071DD" w14:textId="79072215" w:rsidR="00FE0B41" w:rsidRPr="006827D3" w:rsidRDefault="00FE0B41" w:rsidP="00172E62">
            <w:r w:rsidRPr="006827D3">
              <w:t xml:space="preserve">List each hospital used for </w:t>
            </w:r>
            <w:r w:rsidR="009C3661" w:rsidRPr="006827D3">
              <w:t>the inpatient portion of one or more</w:t>
            </w:r>
            <w:r w:rsidRPr="006827D3">
              <w:t xml:space="preserve"> required clinical clerkship</w:t>
            </w:r>
            <w:r w:rsidR="009C3661" w:rsidRPr="006827D3">
              <w:t>s</w:t>
            </w:r>
            <w:r w:rsidR="0000429C" w:rsidRPr="006827D3">
              <w:t>.</w:t>
            </w:r>
            <w:r w:rsidR="00762598" w:rsidRPr="006827D3">
              <w:t xml:space="preserve"> </w:t>
            </w:r>
            <w:r w:rsidR="0000429C" w:rsidRPr="006827D3">
              <w:t xml:space="preserve">Indicate whether the indicated resource is available for medical student use by placing </w:t>
            </w:r>
            <w:r w:rsidRPr="006827D3">
              <w:t>a</w:t>
            </w:r>
            <w:r w:rsidR="005A3532" w:rsidRPr="006827D3">
              <w:t>n</w:t>
            </w:r>
            <w:r w:rsidRPr="006827D3">
              <w:t xml:space="preserve"> “</w:t>
            </w:r>
            <w:r w:rsidR="005A3532" w:rsidRPr="006827D3">
              <w:t>X</w:t>
            </w:r>
            <w:r w:rsidRPr="006827D3">
              <w:t xml:space="preserve">” </w:t>
            </w:r>
            <w:r w:rsidR="002B441B" w:rsidRPr="006827D3">
              <w:t xml:space="preserve">in </w:t>
            </w:r>
            <w:r w:rsidRPr="006827D3">
              <w:t xml:space="preserve">the </w:t>
            </w:r>
            <w:r w:rsidR="0000429C" w:rsidRPr="006827D3">
              <w:t>appropriate column heading.</w:t>
            </w:r>
            <w:r w:rsidR="00762598" w:rsidRPr="006827D3">
              <w:t xml:space="preserve"> </w:t>
            </w:r>
            <w:r w:rsidR="005C4D35" w:rsidRPr="006827D3">
              <w:t xml:space="preserve">Schools with </w:t>
            </w:r>
            <w:r w:rsidR="00665C79" w:rsidRPr="006827D3">
              <w:t>regional</w:t>
            </w:r>
            <w:r w:rsidR="005C4D35" w:rsidRPr="006827D3">
              <w:t xml:space="preserve"> campuses should include the campus name for each facility.</w:t>
            </w:r>
            <w:r w:rsidR="00762598" w:rsidRPr="006827D3">
              <w:t xml:space="preserve"> </w:t>
            </w:r>
            <w:r w:rsidR="005C4D35" w:rsidRPr="006827D3">
              <w:t>Add rows as needed.</w:t>
            </w:r>
          </w:p>
        </w:tc>
      </w:tr>
      <w:tr w:rsidR="005755C2" w:rsidRPr="006827D3" w14:paraId="65247F2C" w14:textId="77777777" w:rsidTr="00F72AA3">
        <w:trPr>
          <w:trHeight w:val="144"/>
        </w:trPr>
        <w:tc>
          <w:tcPr>
            <w:tcW w:w="2688" w:type="dxa"/>
          </w:tcPr>
          <w:p w14:paraId="21B4E48C" w14:textId="733DE337" w:rsidR="005755C2" w:rsidRPr="006827D3" w:rsidRDefault="005755C2" w:rsidP="00172E62">
            <w:pPr>
              <w:jc w:val="center"/>
            </w:pPr>
            <w:r w:rsidRPr="006827D3">
              <w:t>Facility Name/</w:t>
            </w:r>
          </w:p>
          <w:p w14:paraId="33B08290" w14:textId="77777777" w:rsidR="005755C2" w:rsidRPr="006827D3" w:rsidRDefault="005755C2" w:rsidP="00172E62">
            <w:pPr>
              <w:jc w:val="center"/>
            </w:pPr>
            <w:r w:rsidRPr="006827D3">
              <w:t>Campus (if applicable)</w:t>
            </w:r>
          </w:p>
        </w:tc>
        <w:tc>
          <w:tcPr>
            <w:tcW w:w="2716" w:type="dxa"/>
          </w:tcPr>
          <w:p w14:paraId="158D8E87" w14:textId="3388C2C1" w:rsidR="005755C2" w:rsidRPr="006827D3" w:rsidRDefault="005755C2" w:rsidP="00172E62">
            <w:pPr>
              <w:jc w:val="center"/>
            </w:pPr>
            <w:r w:rsidRPr="006827D3">
              <w:t>Lecture/</w:t>
            </w:r>
          </w:p>
          <w:p w14:paraId="72A19E11" w14:textId="2175A61A" w:rsidR="005755C2" w:rsidRPr="006827D3" w:rsidRDefault="005755C2" w:rsidP="00431784">
            <w:pPr>
              <w:jc w:val="center"/>
            </w:pPr>
            <w:r w:rsidRPr="006827D3">
              <w:t>Conference Rooms</w:t>
            </w:r>
          </w:p>
        </w:tc>
        <w:tc>
          <w:tcPr>
            <w:tcW w:w="2680" w:type="dxa"/>
          </w:tcPr>
          <w:p w14:paraId="7181D717" w14:textId="23F745AD" w:rsidR="005755C2" w:rsidRPr="006827D3" w:rsidRDefault="005755C2" w:rsidP="00E75835">
            <w:pPr>
              <w:jc w:val="center"/>
            </w:pPr>
            <w:r w:rsidRPr="006827D3">
              <w:t>Computers and Internet Access</w:t>
            </w:r>
          </w:p>
        </w:tc>
      </w:tr>
      <w:tr w:rsidR="005755C2" w:rsidRPr="006827D3" w14:paraId="347864A6" w14:textId="77777777" w:rsidTr="00F72AA3">
        <w:trPr>
          <w:trHeight w:val="144"/>
        </w:trPr>
        <w:tc>
          <w:tcPr>
            <w:tcW w:w="2688" w:type="dxa"/>
          </w:tcPr>
          <w:p w14:paraId="442FA90E" w14:textId="77777777" w:rsidR="005755C2" w:rsidRPr="006827D3" w:rsidRDefault="005755C2" w:rsidP="00172E62"/>
        </w:tc>
        <w:tc>
          <w:tcPr>
            <w:tcW w:w="2716" w:type="dxa"/>
          </w:tcPr>
          <w:p w14:paraId="73755167" w14:textId="77777777" w:rsidR="005755C2" w:rsidRPr="006827D3" w:rsidRDefault="005755C2" w:rsidP="00172E62"/>
        </w:tc>
        <w:tc>
          <w:tcPr>
            <w:tcW w:w="2680" w:type="dxa"/>
          </w:tcPr>
          <w:p w14:paraId="5FC5928B" w14:textId="77777777" w:rsidR="005755C2" w:rsidRPr="006827D3" w:rsidRDefault="005755C2" w:rsidP="00172E62"/>
        </w:tc>
      </w:tr>
    </w:tbl>
    <w:p w14:paraId="2B1793BD" w14:textId="77777777" w:rsidR="00965F3B" w:rsidRPr="006827D3" w:rsidRDefault="00965F3B" w:rsidP="00172E62"/>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956B51" w:rsidRPr="006827D3" w14:paraId="29A083C8" w14:textId="77777777" w:rsidTr="00B55375">
        <w:tc>
          <w:tcPr>
            <w:tcW w:w="9828" w:type="dxa"/>
            <w:gridSpan w:val="9"/>
          </w:tcPr>
          <w:p w14:paraId="56B2EFA5" w14:textId="68FF58C6" w:rsidR="00956B51" w:rsidRPr="006827D3" w:rsidRDefault="00956B51" w:rsidP="00956B51">
            <w:pPr>
              <w:pStyle w:val="Default"/>
              <w:rPr>
                <w:rFonts w:ascii="Times New Roman" w:hAnsi="Times New Roman"/>
                <w:sz w:val="22"/>
                <w:szCs w:val="22"/>
              </w:rPr>
            </w:pPr>
            <w:r w:rsidRPr="006827D3">
              <w:rPr>
                <w:rFonts w:ascii="Times New Roman" w:hAnsi="Times New Roman"/>
                <w:b/>
                <w:sz w:val="22"/>
                <w:szCs w:val="22"/>
              </w:rPr>
              <w:t xml:space="preserve">Table 5.6-2 </w:t>
            </w:r>
            <w:r w:rsidR="000C49B6" w:rsidRPr="006827D3">
              <w:rPr>
                <w:rFonts w:ascii="Times New Roman" w:hAnsi="Times New Roman"/>
                <w:b/>
                <w:sz w:val="22"/>
                <w:szCs w:val="22"/>
              </w:rPr>
              <w:t xml:space="preserve">| </w:t>
            </w:r>
            <w:r w:rsidR="0073672E" w:rsidRPr="006827D3">
              <w:rPr>
                <w:rFonts w:ascii="Times New Roman" w:hAnsi="Times New Roman"/>
                <w:b/>
                <w:sz w:val="22"/>
                <w:szCs w:val="22"/>
              </w:rPr>
              <w:t xml:space="preserve">Satisfaction with the Adequacy of </w:t>
            </w:r>
            <w:r w:rsidRPr="006827D3">
              <w:rPr>
                <w:rFonts w:ascii="Times New Roman" w:hAnsi="Times New Roman"/>
                <w:b/>
                <w:sz w:val="22"/>
                <w:szCs w:val="22"/>
              </w:rPr>
              <w:t>Educational/Teaching Spaces at Hospitals</w:t>
            </w:r>
          </w:p>
        </w:tc>
      </w:tr>
      <w:tr w:rsidR="00956B51" w:rsidRPr="006827D3" w14:paraId="3C50FB98" w14:textId="77777777" w:rsidTr="00B55375">
        <w:tc>
          <w:tcPr>
            <w:tcW w:w="9828" w:type="dxa"/>
            <w:gridSpan w:val="9"/>
          </w:tcPr>
          <w:p w14:paraId="0DEC4648" w14:textId="26F4D48C" w:rsidR="00956B51" w:rsidRPr="006827D3" w:rsidRDefault="00764717" w:rsidP="00956B51">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3D67C4AA" w14:textId="77777777" w:rsidTr="006D4082">
        <w:tc>
          <w:tcPr>
            <w:tcW w:w="1368" w:type="dxa"/>
            <w:vMerge w:val="restart"/>
          </w:tcPr>
          <w:p w14:paraId="09D0BBFB" w14:textId="043FB279"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r w:rsidR="00C05394" w:rsidRPr="006827D3">
              <w:rPr>
                <w:rFonts w:ascii="Times New Roman" w:hAnsi="Times New Roman"/>
                <w:sz w:val="22"/>
                <w:szCs w:val="22"/>
              </w:rPr>
              <w:t>*</w:t>
            </w:r>
          </w:p>
        </w:tc>
        <w:tc>
          <w:tcPr>
            <w:tcW w:w="2115" w:type="dxa"/>
            <w:gridSpan w:val="2"/>
          </w:tcPr>
          <w:p w14:paraId="27C843C8" w14:textId="30826843" w:rsidR="00294E66"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CE4A65F" w14:textId="77777777"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6ACF8039" w14:textId="77777777"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N/A</w:t>
            </w:r>
          </w:p>
          <w:p w14:paraId="48DD20F4" w14:textId="3576F255"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19FC568D" w14:textId="1AAE6BE1"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A9B8BF7" w14:textId="4A94DD94"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C05394"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A2D84B6" w14:textId="78672888" w:rsidR="00294E66" w:rsidRPr="006827D3" w:rsidRDefault="00294E66" w:rsidP="00D07BEB">
            <w:pPr>
              <w:pStyle w:val="Default"/>
              <w:jc w:val="center"/>
              <w:rPr>
                <w:rFonts w:ascii="Times New Roman" w:hAnsi="Times New Roman"/>
                <w:sz w:val="22"/>
                <w:szCs w:val="22"/>
              </w:rPr>
            </w:pPr>
            <w:r w:rsidRPr="006827D3">
              <w:rPr>
                <w:rFonts w:ascii="Times New Roman" w:hAnsi="Times New Roman"/>
                <w:sz w:val="22"/>
                <w:szCs w:val="22"/>
              </w:rPr>
              <w:t>Number and % of</w:t>
            </w:r>
          </w:p>
          <w:p w14:paraId="6EE0B40A" w14:textId="29312BAA" w:rsidR="00294E66" w:rsidRPr="006827D3" w:rsidRDefault="00294E66" w:rsidP="00C05394">
            <w:pPr>
              <w:pStyle w:val="Default"/>
              <w:jc w:val="center"/>
              <w:rPr>
                <w:rFonts w:ascii="Times New Roman" w:hAnsi="Times New Roman"/>
                <w:sz w:val="22"/>
                <w:szCs w:val="22"/>
              </w:rPr>
            </w:pPr>
            <w:r w:rsidRPr="006827D3">
              <w:rPr>
                <w:rFonts w:ascii="Times New Roman" w:hAnsi="Times New Roman"/>
                <w:sz w:val="22"/>
                <w:szCs w:val="22"/>
              </w:rPr>
              <w:t>Satisfied</w:t>
            </w:r>
            <w:r w:rsidR="00C05394" w:rsidRPr="006827D3">
              <w:rPr>
                <w:rFonts w:ascii="Times New Roman" w:hAnsi="Times New Roman"/>
                <w:sz w:val="22"/>
                <w:szCs w:val="22"/>
              </w:rPr>
              <w:t>/</w:t>
            </w:r>
            <w:r w:rsidRPr="006827D3">
              <w:rPr>
                <w:rFonts w:ascii="Times New Roman" w:hAnsi="Times New Roman"/>
                <w:sz w:val="22"/>
                <w:szCs w:val="22"/>
              </w:rPr>
              <w:t>Very Satisfied Responses</w:t>
            </w:r>
          </w:p>
        </w:tc>
      </w:tr>
      <w:tr w:rsidR="00D07BEB" w:rsidRPr="006827D3" w14:paraId="7D024431" w14:textId="77777777" w:rsidTr="006D4082">
        <w:tc>
          <w:tcPr>
            <w:tcW w:w="1368" w:type="dxa"/>
            <w:vMerge/>
          </w:tcPr>
          <w:p w14:paraId="50F0904A" w14:textId="77777777" w:rsidR="00D07BEB" w:rsidRPr="006827D3" w:rsidRDefault="00D07BEB" w:rsidP="00D07BEB">
            <w:pPr>
              <w:pStyle w:val="Default"/>
              <w:rPr>
                <w:rFonts w:ascii="Times New Roman" w:hAnsi="Times New Roman"/>
                <w:sz w:val="22"/>
                <w:szCs w:val="22"/>
              </w:rPr>
            </w:pPr>
          </w:p>
        </w:tc>
        <w:tc>
          <w:tcPr>
            <w:tcW w:w="1057" w:type="dxa"/>
          </w:tcPr>
          <w:p w14:paraId="35B3F409" w14:textId="37E61413"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7DC3B41" w14:textId="109CE31D"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6D9F453"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427EC11C"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3C3286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0F22ACC"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560A81B"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81DDF0A" w14:textId="77777777" w:rsidR="00D07BEB" w:rsidRPr="006827D3" w:rsidRDefault="00D07BEB" w:rsidP="00D07BEB">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6CDF12D7" w14:textId="77777777" w:rsidTr="006D4082">
        <w:tc>
          <w:tcPr>
            <w:tcW w:w="1368" w:type="dxa"/>
          </w:tcPr>
          <w:p w14:paraId="68E68B56" w14:textId="4A464130" w:rsidR="00346F7C" w:rsidRPr="006827D3" w:rsidRDefault="00346F7C" w:rsidP="00D07BEB">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6F7C5E8C" w14:textId="77777777" w:rsidR="00346F7C" w:rsidRPr="006827D3" w:rsidRDefault="00346F7C" w:rsidP="00D07BEB">
            <w:pPr>
              <w:pStyle w:val="Default"/>
              <w:jc w:val="center"/>
              <w:rPr>
                <w:rFonts w:ascii="Times New Roman" w:hAnsi="Times New Roman"/>
                <w:sz w:val="22"/>
                <w:szCs w:val="22"/>
              </w:rPr>
            </w:pPr>
          </w:p>
        </w:tc>
        <w:tc>
          <w:tcPr>
            <w:tcW w:w="1058" w:type="dxa"/>
          </w:tcPr>
          <w:p w14:paraId="114407D0" w14:textId="77777777" w:rsidR="00346F7C" w:rsidRPr="006827D3" w:rsidRDefault="00346F7C" w:rsidP="00D07BEB">
            <w:pPr>
              <w:pStyle w:val="Default"/>
              <w:jc w:val="center"/>
              <w:rPr>
                <w:rFonts w:ascii="Times New Roman" w:hAnsi="Times New Roman"/>
                <w:sz w:val="22"/>
                <w:szCs w:val="22"/>
              </w:rPr>
            </w:pPr>
          </w:p>
        </w:tc>
        <w:tc>
          <w:tcPr>
            <w:tcW w:w="1057" w:type="dxa"/>
          </w:tcPr>
          <w:p w14:paraId="79EC8037" w14:textId="77777777" w:rsidR="00346F7C" w:rsidRPr="006827D3" w:rsidRDefault="00346F7C" w:rsidP="00D07BEB">
            <w:pPr>
              <w:pStyle w:val="Default"/>
              <w:jc w:val="center"/>
              <w:rPr>
                <w:rFonts w:ascii="Times New Roman" w:hAnsi="Times New Roman"/>
                <w:sz w:val="22"/>
                <w:szCs w:val="22"/>
              </w:rPr>
            </w:pPr>
          </w:p>
        </w:tc>
        <w:tc>
          <w:tcPr>
            <w:tcW w:w="855" w:type="dxa"/>
          </w:tcPr>
          <w:p w14:paraId="00FFAD07" w14:textId="77777777" w:rsidR="00346F7C" w:rsidRPr="006827D3" w:rsidRDefault="00346F7C" w:rsidP="00D07BEB">
            <w:pPr>
              <w:pStyle w:val="Default"/>
              <w:jc w:val="center"/>
              <w:rPr>
                <w:rFonts w:ascii="Times New Roman" w:hAnsi="Times New Roman"/>
                <w:sz w:val="22"/>
                <w:szCs w:val="22"/>
              </w:rPr>
            </w:pPr>
          </w:p>
        </w:tc>
        <w:tc>
          <w:tcPr>
            <w:tcW w:w="1260" w:type="dxa"/>
          </w:tcPr>
          <w:p w14:paraId="6B9DA082" w14:textId="77777777" w:rsidR="00346F7C" w:rsidRPr="006827D3" w:rsidRDefault="00346F7C" w:rsidP="00D07BEB">
            <w:pPr>
              <w:pStyle w:val="Default"/>
              <w:jc w:val="center"/>
              <w:rPr>
                <w:rFonts w:ascii="Times New Roman" w:hAnsi="Times New Roman"/>
                <w:sz w:val="22"/>
                <w:szCs w:val="22"/>
              </w:rPr>
            </w:pPr>
          </w:p>
        </w:tc>
        <w:tc>
          <w:tcPr>
            <w:tcW w:w="1058" w:type="dxa"/>
          </w:tcPr>
          <w:p w14:paraId="1923998F" w14:textId="77777777" w:rsidR="00346F7C" w:rsidRPr="006827D3" w:rsidRDefault="00346F7C" w:rsidP="00D07BEB">
            <w:pPr>
              <w:pStyle w:val="Default"/>
              <w:jc w:val="center"/>
              <w:rPr>
                <w:rFonts w:ascii="Times New Roman" w:hAnsi="Times New Roman"/>
                <w:sz w:val="22"/>
                <w:szCs w:val="22"/>
              </w:rPr>
            </w:pPr>
          </w:p>
        </w:tc>
        <w:tc>
          <w:tcPr>
            <w:tcW w:w="1057" w:type="dxa"/>
          </w:tcPr>
          <w:p w14:paraId="05C6CB69" w14:textId="77777777" w:rsidR="00346F7C" w:rsidRPr="006827D3" w:rsidRDefault="00346F7C" w:rsidP="00D07BEB">
            <w:pPr>
              <w:pStyle w:val="Default"/>
              <w:jc w:val="center"/>
              <w:rPr>
                <w:rFonts w:ascii="Times New Roman" w:hAnsi="Times New Roman"/>
                <w:sz w:val="22"/>
                <w:szCs w:val="22"/>
              </w:rPr>
            </w:pPr>
          </w:p>
        </w:tc>
        <w:tc>
          <w:tcPr>
            <w:tcW w:w="1058" w:type="dxa"/>
          </w:tcPr>
          <w:p w14:paraId="3676210F" w14:textId="77777777" w:rsidR="00346F7C" w:rsidRPr="006827D3" w:rsidRDefault="00346F7C" w:rsidP="00D07BEB">
            <w:pPr>
              <w:pStyle w:val="Default"/>
              <w:jc w:val="center"/>
              <w:rPr>
                <w:rFonts w:ascii="Times New Roman" w:hAnsi="Times New Roman"/>
                <w:sz w:val="22"/>
                <w:szCs w:val="22"/>
              </w:rPr>
            </w:pPr>
          </w:p>
        </w:tc>
      </w:tr>
      <w:tr w:rsidR="00D07BEB" w:rsidRPr="006827D3" w14:paraId="096B53CB" w14:textId="77777777" w:rsidTr="006D4082">
        <w:tc>
          <w:tcPr>
            <w:tcW w:w="1368" w:type="dxa"/>
          </w:tcPr>
          <w:p w14:paraId="7746F52D"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3AA2EDBC" w14:textId="77777777" w:rsidR="00D07BEB" w:rsidRPr="006827D3" w:rsidRDefault="00D07BEB" w:rsidP="00D07BEB">
            <w:pPr>
              <w:pStyle w:val="Default"/>
              <w:jc w:val="center"/>
              <w:rPr>
                <w:rFonts w:ascii="Times New Roman" w:hAnsi="Times New Roman"/>
                <w:sz w:val="22"/>
                <w:szCs w:val="22"/>
              </w:rPr>
            </w:pPr>
          </w:p>
        </w:tc>
        <w:tc>
          <w:tcPr>
            <w:tcW w:w="1058" w:type="dxa"/>
          </w:tcPr>
          <w:p w14:paraId="7838B3DC" w14:textId="4E1C9C3F" w:rsidR="00D07BEB" w:rsidRPr="006827D3" w:rsidRDefault="00D07BEB" w:rsidP="00D07BEB">
            <w:pPr>
              <w:pStyle w:val="Default"/>
              <w:jc w:val="center"/>
              <w:rPr>
                <w:rFonts w:ascii="Times New Roman" w:hAnsi="Times New Roman"/>
                <w:sz w:val="22"/>
                <w:szCs w:val="22"/>
              </w:rPr>
            </w:pPr>
          </w:p>
        </w:tc>
        <w:tc>
          <w:tcPr>
            <w:tcW w:w="1057" w:type="dxa"/>
          </w:tcPr>
          <w:p w14:paraId="3258EA25" w14:textId="77777777" w:rsidR="00D07BEB" w:rsidRPr="006827D3" w:rsidRDefault="00D07BEB" w:rsidP="00D07BEB">
            <w:pPr>
              <w:pStyle w:val="Default"/>
              <w:jc w:val="center"/>
              <w:rPr>
                <w:rFonts w:ascii="Times New Roman" w:hAnsi="Times New Roman"/>
                <w:sz w:val="22"/>
                <w:szCs w:val="22"/>
              </w:rPr>
            </w:pPr>
          </w:p>
        </w:tc>
        <w:tc>
          <w:tcPr>
            <w:tcW w:w="855" w:type="dxa"/>
          </w:tcPr>
          <w:p w14:paraId="181B6496" w14:textId="77777777" w:rsidR="00D07BEB" w:rsidRPr="006827D3" w:rsidRDefault="00D07BEB" w:rsidP="00D07BEB">
            <w:pPr>
              <w:pStyle w:val="Default"/>
              <w:jc w:val="center"/>
              <w:rPr>
                <w:rFonts w:ascii="Times New Roman" w:hAnsi="Times New Roman"/>
                <w:sz w:val="22"/>
                <w:szCs w:val="22"/>
              </w:rPr>
            </w:pPr>
          </w:p>
        </w:tc>
        <w:tc>
          <w:tcPr>
            <w:tcW w:w="1260" w:type="dxa"/>
          </w:tcPr>
          <w:p w14:paraId="6DEE8B7B" w14:textId="77777777" w:rsidR="00D07BEB" w:rsidRPr="006827D3" w:rsidRDefault="00D07BEB" w:rsidP="00D07BEB">
            <w:pPr>
              <w:pStyle w:val="Default"/>
              <w:jc w:val="center"/>
              <w:rPr>
                <w:rFonts w:ascii="Times New Roman" w:hAnsi="Times New Roman"/>
                <w:sz w:val="22"/>
                <w:szCs w:val="22"/>
              </w:rPr>
            </w:pPr>
          </w:p>
        </w:tc>
        <w:tc>
          <w:tcPr>
            <w:tcW w:w="1058" w:type="dxa"/>
          </w:tcPr>
          <w:p w14:paraId="7369E857" w14:textId="77777777" w:rsidR="00D07BEB" w:rsidRPr="006827D3" w:rsidRDefault="00D07BEB" w:rsidP="00D07BEB">
            <w:pPr>
              <w:pStyle w:val="Default"/>
              <w:jc w:val="center"/>
              <w:rPr>
                <w:rFonts w:ascii="Times New Roman" w:hAnsi="Times New Roman"/>
                <w:sz w:val="22"/>
                <w:szCs w:val="22"/>
              </w:rPr>
            </w:pPr>
          </w:p>
        </w:tc>
        <w:tc>
          <w:tcPr>
            <w:tcW w:w="1057" w:type="dxa"/>
          </w:tcPr>
          <w:p w14:paraId="410338C8" w14:textId="77777777" w:rsidR="00D07BEB" w:rsidRPr="006827D3" w:rsidRDefault="00D07BEB" w:rsidP="00D07BEB">
            <w:pPr>
              <w:pStyle w:val="Default"/>
              <w:jc w:val="center"/>
              <w:rPr>
                <w:rFonts w:ascii="Times New Roman" w:hAnsi="Times New Roman"/>
                <w:sz w:val="22"/>
                <w:szCs w:val="22"/>
              </w:rPr>
            </w:pPr>
          </w:p>
        </w:tc>
        <w:tc>
          <w:tcPr>
            <w:tcW w:w="1058" w:type="dxa"/>
          </w:tcPr>
          <w:p w14:paraId="33A62F24" w14:textId="77777777" w:rsidR="00D07BEB" w:rsidRPr="006827D3" w:rsidRDefault="00D07BEB" w:rsidP="00D07BEB">
            <w:pPr>
              <w:pStyle w:val="Default"/>
              <w:jc w:val="center"/>
              <w:rPr>
                <w:rFonts w:ascii="Times New Roman" w:hAnsi="Times New Roman"/>
                <w:sz w:val="22"/>
                <w:szCs w:val="22"/>
              </w:rPr>
            </w:pPr>
          </w:p>
        </w:tc>
      </w:tr>
      <w:tr w:rsidR="00D07BEB" w:rsidRPr="006827D3" w14:paraId="07889787" w14:textId="77777777" w:rsidTr="006D4082">
        <w:tc>
          <w:tcPr>
            <w:tcW w:w="1368" w:type="dxa"/>
          </w:tcPr>
          <w:p w14:paraId="757A52CF"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0B837B44" w14:textId="77777777" w:rsidR="00D07BEB" w:rsidRPr="006827D3" w:rsidRDefault="00D07BEB" w:rsidP="00D07BEB">
            <w:pPr>
              <w:pStyle w:val="Default"/>
              <w:jc w:val="center"/>
              <w:rPr>
                <w:rFonts w:ascii="Times New Roman" w:hAnsi="Times New Roman"/>
                <w:sz w:val="22"/>
                <w:szCs w:val="22"/>
              </w:rPr>
            </w:pPr>
          </w:p>
        </w:tc>
        <w:tc>
          <w:tcPr>
            <w:tcW w:w="1058" w:type="dxa"/>
          </w:tcPr>
          <w:p w14:paraId="70C7B4A6" w14:textId="067D2F12" w:rsidR="00D07BEB" w:rsidRPr="006827D3" w:rsidRDefault="00D07BEB" w:rsidP="00D07BEB">
            <w:pPr>
              <w:pStyle w:val="Default"/>
              <w:jc w:val="center"/>
              <w:rPr>
                <w:rFonts w:ascii="Times New Roman" w:hAnsi="Times New Roman"/>
                <w:sz w:val="22"/>
                <w:szCs w:val="22"/>
              </w:rPr>
            </w:pPr>
          </w:p>
        </w:tc>
        <w:tc>
          <w:tcPr>
            <w:tcW w:w="1057" w:type="dxa"/>
          </w:tcPr>
          <w:p w14:paraId="386A4269" w14:textId="77777777" w:rsidR="00D07BEB" w:rsidRPr="006827D3" w:rsidRDefault="00D07BEB" w:rsidP="00D07BEB">
            <w:pPr>
              <w:pStyle w:val="Default"/>
              <w:jc w:val="center"/>
              <w:rPr>
                <w:rFonts w:ascii="Times New Roman" w:hAnsi="Times New Roman"/>
                <w:sz w:val="22"/>
                <w:szCs w:val="22"/>
              </w:rPr>
            </w:pPr>
          </w:p>
        </w:tc>
        <w:tc>
          <w:tcPr>
            <w:tcW w:w="855" w:type="dxa"/>
          </w:tcPr>
          <w:p w14:paraId="5F828498" w14:textId="77777777" w:rsidR="00D07BEB" w:rsidRPr="006827D3" w:rsidRDefault="00D07BEB" w:rsidP="00D07BEB">
            <w:pPr>
              <w:pStyle w:val="Default"/>
              <w:jc w:val="center"/>
              <w:rPr>
                <w:rFonts w:ascii="Times New Roman" w:hAnsi="Times New Roman"/>
                <w:sz w:val="22"/>
                <w:szCs w:val="22"/>
              </w:rPr>
            </w:pPr>
          </w:p>
        </w:tc>
        <w:tc>
          <w:tcPr>
            <w:tcW w:w="1260" w:type="dxa"/>
          </w:tcPr>
          <w:p w14:paraId="2D259BE1" w14:textId="77777777" w:rsidR="00D07BEB" w:rsidRPr="006827D3" w:rsidRDefault="00D07BEB" w:rsidP="00D07BEB">
            <w:pPr>
              <w:pStyle w:val="Default"/>
              <w:jc w:val="center"/>
              <w:rPr>
                <w:rFonts w:ascii="Times New Roman" w:hAnsi="Times New Roman"/>
                <w:sz w:val="22"/>
                <w:szCs w:val="22"/>
              </w:rPr>
            </w:pPr>
          </w:p>
        </w:tc>
        <w:tc>
          <w:tcPr>
            <w:tcW w:w="1058" w:type="dxa"/>
          </w:tcPr>
          <w:p w14:paraId="16D9C65B" w14:textId="77777777" w:rsidR="00D07BEB" w:rsidRPr="006827D3" w:rsidRDefault="00D07BEB" w:rsidP="00D07BEB">
            <w:pPr>
              <w:pStyle w:val="Default"/>
              <w:jc w:val="center"/>
              <w:rPr>
                <w:rFonts w:ascii="Times New Roman" w:hAnsi="Times New Roman"/>
                <w:sz w:val="22"/>
                <w:szCs w:val="22"/>
              </w:rPr>
            </w:pPr>
          </w:p>
        </w:tc>
        <w:tc>
          <w:tcPr>
            <w:tcW w:w="1057" w:type="dxa"/>
          </w:tcPr>
          <w:p w14:paraId="3B9B4CB4" w14:textId="77777777" w:rsidR="00D07BEB" w:rsidRPr="006827D3" w:rsidRDefault="00D07BEB" w:rsidP="00D07BEB">
            <w:pPr>
              <w:pStyle w:val="Default"/>
              <w:jc w:val="center"/>
              <w:rPr>
                <w:rFonts w:ascii="Times New Roman" w:hAnsi="Times New Roman"/>
                <w:sz w:val="22"/>
                <w:szCs w:val="22"/>
              </w:rPr>
            </w:pPr>
          </w:p>
        </w:tc>
        <w:tc>
          <w:tcPr>
            <w:tcW w:w="1058" w:type="dxa"/>
          </w:tcPr>
          <w:p w14:paraId="4FDA5F58" w14:textId="77777777" w:rsidR="00D07BEB" w:rsidRPr="006827D3" w:rsidRDefault="00D07BEB" w:rsidP="00D07BEB">
            <w:pPr>
              <w:pStyle w:val="Default"/>
              <w:jc w:val="center"/>
              <w:rPr>
                <w:rFonts w:ascii="Times New Roman" w:hAnsi="Times New Roman"/>
                <w:sz w:val="22"/>
                <w:szCs w:val="22"/>
              </w:rPr>
            </w:pPr>
          </w:p>
        </w:tc>
      </w:tr>
      <w:tr w:rsidR="00D07BEB" w:rsidRPr="006827D3" w14:paraId="365235BC" w14:textId="77777777" w:rsidTr="006D4082">
        <w:tc>
          <w:tcPr>
            <w:tcW w:w="1368" w:type="dxa"/>
          </w:tcPr>
          <w:p w14:paraId="1E29C061" w14:textId="77777777" w:rsidR="00D07BEB" w:rsidRPr="006827D3" w:rsidRDefault="00D07BEB" w:rsidP="00D07BEB">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6AA8354" w14:textId="77777777" w:rsidR="00D07BEB" w:rsidRPr="006827D3" w:rsidRDefault="00D07BEB" w:rsidP="00D07BEB">
            <w:pPr>
              <w:pStyle w:val="Default"/>
              <w:jc w:val="center"/>
              <w:rPr>
                <w:rFonts w:ascii="Times New Roman" w:hAnsi="Times New Roman"/>
                <w:sz w:val="22"/>
                <w:szCs w:val="22"/>
              </w:rPr>
            </w:pPr>
          </w:p>
        </w:tc>
        <w:tc>
          <w:tcPr>
            <w:tcW w:w="1058" w:type="dxa"/>
          </w:tcPr>
          <w:p w14:paraId="42C614C4" w14:textId="0CC18225" w:rsidR="00D07BEB" w:rsidRPr="006827D3" w:rsidRDefault="00D07BEB" w:rsidP="00D07BEB">
            <w:pPr>
              <w:pStyle w:val="Default"/>
              <w:jc w:val="center"/>
              <w:rPr>
                <w:rFonts w:ascii="Times New Roman" w:hAnsi="Times New Roman"/>
                <w:sz w:val="22"/>
                <w:szCs w:val="22"/>
              </w:rPr>
            </w:pPr>
          </w:p>
        </w:tc>
        <w:tc>
          <w:tcPr>
            <w:tcW w:w="1057" w:type="dxa"/>
          </w:tcPr>
          <w:p w14:paraId="441780A4" w14:textId="77777777" w:rsidR="00D07BEB" w:rsidRPr="006827D3" w:rsidRDefault="00D07BEB" w:rsidP="00D07BEB">
            <w:pPr>
              <w:pStyle w:val="Default"/>
              <w:jc w:val="center"/>
              <w:rPr>
                <w:rFonts w:ascii="Times New Roman" w:hAnsi="Times New Roman"/>
                <w:sz w:val="22"/>
                <w:szCs w:val="22"/>
              </w:rPr>
            </w:pPr>
          </w:p>
        </w:tc>
        <w:tc>
          <w:tcPr>
            <w:tcW w:w="855" w:type="dxa"/>
          </w:tcPr>
          <w:p w14:paraId="54AEDA76" w14:textId="77777777" w:rsidR="00D07BEB" w:rsidRPr="006827D3" w:rsidRDefault="00D07BEB" w:rsidP="00D07BEB">
            <w:pPr>
              <w:pStyle w:val="Default"/>
              <w:jc w:val="center"/>
              <w:rPr>
                <w:rFonts w:ascii="Times New Roman" w:hAnsi="Times New Roman"/>
                <w:sz w:val="22"/>
                <w:szCs w:val="22"/>
              </w:rPr>
            </w:pPr>
          </w:p>
        </w:tc>
        <w:tc>
          <w:tcPr>
            <w:tcW w:w="1260" w:type="dxa"/>
          </w:tcPr>
          <w:p w14:paraId="52FFB443" w14:textId="77777777" w:rsidR="00D07BEB" w:rsidRPr="006827D3" w:rsidRDefault="00D07BEB" w:rsidP="00D07BEB">
            <w:pPr>
              <w:pStyle w:val="Default"/>
              <w:jc w:val="center"/>
              <w:rPr>
                <w:rFonts w:ascii="Times New Roman" w:hAnsi="Times New Roman"/>
                <w:sz w:val="22"/>
                <w:szCs w:val="22"/>
              </w:rPr>
            </w:pPr>
          </w:p>
        </w:tc>
        <w:tc>
          <w:tcPr>
            <w:tcW w:w="1058" w:type="dxa"/>
          </w:tcPr>
          <w:p w14:paraId="36B34E8C" w14:textId="77777777" w:rsidR="00D07BEB" w:rsidRPr="006827D3" w:rsidRDefault="00D07BEB" w:rsidP="00D07BEB">
            <w:pPr>
              <w:pStyle w:val="Default"/>
              <w:jc w:val="center"/>
              <w:rPr>
                <w:rFonts w:ascii="Times New Roman" w:hAnsi="Times New Roman"/>
                <w:sz w:val="22"/>
                <w:szCs w:val="22"/>
              </w:rPr>
            </w:pPr>
          </w:p>
        </w:tc>
        <w:tc>
          <w:tcPr>
            <w:tcW w:w="1057" w:type="dxa"/>
          </w:tcPr>
          <w:p w14:paraId="17D93365" w14:textId="77777777" w:rsidR="00D07BEB" w:rsidRPr="006827D3" w:rsidRDefault="00D07BEB" w:rsidP="00D07BEB">
            <w:pPr>
              <w:pStyle w:val="Default"/>
              <w:jc w:val="center"/>
              <w:rPr>
                <w:rFonts w:ascii="Times New Roman" w:hAnsi="Times New Roman"/>
                <w:sz w:val="22"/>
                <w:szCs w:val="22"/>
              </w:rPr>
            </w:pPr>
          </w:p>
        </w:tc>
        <w:tc>
          <w:tcPr>
            <w:tcW w:w="1058" w:type="dxa"/>
          </w:tcPr>
          <w:p w14:paraId="029557B4" w14:textId="77777777" w:rsidR="00D07BEB" w:rsidRPr="006827D3" w:rsidRDefault="00D07BEB" w:rsidP="00D07BEB">
            <w:pPr>
              <w:pStyle w:val="Default"/>
              <w:jc w:val="center"/>
              <w:rPr>
                <w:rFonts w:ascii="Times New Roman" w:hAnsi="Times New Roman"/>
                <w:sz w:val="22"/>
                <w:szCs w:val="22"/>
              </w:rPr>
            </w:pPr>
          </w:p>
        </w:tc>
      </w:tr>
    </w:tbl>
    <w:p w14:paraId="56D9CEC5" w14:textId="6207B7D4" w:rsidR="00C05394" w:rsidRPr="006827D3" w:rsidRDefault="00C05394" w:rsidP="00C05394">
      <w:r w:rsidRPr="006827D3">
        <w:t xml:space="preserve">* Delete any rows that </w:t>
      </w:r>
      <w:r w:rsidR="000641BF" w:rsidRPr="006827D3">
        <w:t xml:space="preserve">include students who have not </w:t>
      </w:r>
      <w:r w:rsidR="00283269" w:rsidRPr="006827D3">
        <w:t xml:space="preserve">experienced </w:t>
      </w:r>
      <w:r w:rsidRPr="006827D3">
        <w:t xml:space="preserve">the required clerkships. </w:t>
      </w:r>
    </w:p>
    <w:p w14:paraId="5388EE12" w14:textId="458ED70B" w:rsidR="00FA0133" w:rsidRPr="006827D3" w:rsidRDefault="00FA0133" w:rsidP="00172E62"/>
    <w:p w14:paraId="13DC9DE9" w14:textId="77777777" w:rsidR="00026743" w:rsidRPr="006827D3" w:rsidRDefault="00026743" w:rsidP="00172E62"/>
    <w:p w14:paraId="7E4D76B0" w14:textId="3DB673E4" w:rsidR="0024364E" w:rsidRPr="006827D3" w:rsidRDefault="00AC619C" w:rsidP="00255120">
      <w:pPr>
        <w:pStyle w:val="Heading3"/>
      </w:pPr>
      <w:r w:rsidRPr="006827D3">
        <w:t>Narrative Response</w:t>
      </w:r>
    </w:p>
    <w:p w14:paraId="7CCF397E" w14:textId="77777777" w:rsidR="00965F3B" w:rsidRPr="006827D3" w:rsidRDefault="00965F3B" w:rsidP="006F12BA"/>
    <w:p w14:paraId="1F502201" w14:textId="225A94C0" w:rsidR="00B40970" w:rsidRPr="006827D3" w:rsidRDefault="003C7E3D" w:rsidP="003C7E3D">
      <w:pPr>
        <w:ind w:left="720" w:hanging="360"/>
      </w:pPr>
      <w:bookmarkStart w:id="316" w:name="_Toc385931433"/>
      <w:bookmarkStart w:id="317" w:name="_Toc385931980"/>
      <w:r>
        <w:t>a.</w:t>
      </w:r>
      <w:r>
        <w:tab/>
      </w:r>
      <w:r w:rsidR="00DA177B" w:rsidRPr="006827D3">
        <w:t xml:space="preserve">Comment on the adequacy of infrastructure resources to support medical student education at each inpatient and outpatient </w:t>
      </w:r>
      <w:bookmarkEnd w:id="316"/>
      <w:bookmarkEnd w:id="317"/>
      <w:r w:rsidR="00DA177B" w:rsidRPr="006827D3">
        <w:t>site (excluding private physician offices) used for required clinical clerkships, including space for teaching (lectures/conference rooms), and access to information technology.</w:t>
      </w:r>
    </w:p>
    <w:p w14:paraId="6EBED376" w14:textId="77777777" w:rsidR="00B40970" w:rsidRPr="006827D3" w:rsidRDefault="00B40970" w:rsidP="00B40970"/>
    <w:p w14:paraId="3CAC36F8" w14:textId="28307CB3" w:rsidR="00DA177B" w:rsidRPr="006827D3" w:rsidRDefault="00DA177B" w:rsidP="00B40970"/>
    <w:p w14:paraId="35C59DBD" w14:textId="67B184F8" w:rsidR="00DA177B" w:rsidRPr="006827D3" w:rsidRDefault="003C7E3D" w:rsidP="003C7E3D">
      <w:pPr>
        <w:ind w:left="720" w:hanging="360"/>
      </w:pPr>
      <w:r>
        <w:t>b.</w:t>
      </w:r>
      <w:r>
        <w:tab/>
      </w:r>
      <w:r w:rsidR="00602BAE" w:rsidRPr="006827D3">
        <w:t>Describe any problems with the availability of educational res</w:t>
      </w:r>
      <w:r w:rsidR="000C2307" w:rsidRPr="006827D3">
        <w:t>o</w:t>
      </w:r>
      <w:r w:rsidR="003A2BDE" w:rsidRPr="006827D3">
        <w:t>u</w:t>
      </w:r>
      <w:r w:rsidR="00602BAE" w:rsidRPr="006827D3">
        <w:t>rces</w:t>
      </w:r>
      <w:r w:rsidR="000C2307" w:rsidRPr="006827D3">
        <w:t xml:space="preserve"> </w:t>
      </w:r>
      <w:r w:rsidR="00DA177B" w:rsidRPr="006827D3">
        <w:t>at one or more inpatient or outpatient sites</w:t>
      </w:r>
      <w:r w:rsidR="003A2BDE" w:rsidRPr="006827D3">
        <w:t xml:space="preserve"> and</w:t>
      </w:r>
      <w:r w:rsidR="00DA177B" w:rsidRPr="006827D3">
        <w:t xml:space="preserve"> the steps being taken to address the identified problems.</w:t>
      </w:r>
      <w:r w:rsidR="00710FB6" w:rsidRPr="006827D3">
        <w:t xml:space="preserve"> Note the means by which the problems were identified.</w:t>
      </w:r>
    </w:p>
    <w:p w14:paraId="2C11415E" w14:textId="27C6BD21" w:rsidR="003E08C9" w:rsidRPr="006827D3" w:rsidRDefault="003E08C9" w:rsidP="00172E62"/>
    <w:p w14:paraId="0E5259DB" w14:textId="77777777" w:rsidR="003E08C9" w:rsidRPr="006827D3" w:rsidRDefault="003E08C9" w:rsidP="00172E62"/>
    <w:p w14:paraId="74A5174D" w14:textId="2C5FC8FA" w:rsidR="0024364E" w:rsidRPr="006827D3" w:rsidRDefault="00AC619C" w:rsidP="00314737">
      <w:pPr>
        <w:pStyle w:val="Heading2"/>
        <w:rPr>
          <w:rFonts w:cs="Times New Roman"/>
        </w:rPr>
      </w:pPr>
      <w:r w:rsidRPr="006827D3">
        <w:rPr>
          <w:rFonts w:cs="Times New Roman"/>
        </w:rPr>
        <w:br w:type="page"/>
      </w:r>
      <w:bookmarkStart w:id="318" w:name="_Toc385931434"/>
      <w:bookmarkStart w:id="319" w:name="_Toc385931981"/>
      <w:bookmarkStart w:id="320" w:name="_Toc448736791"/>
      <w:bookmarkStart w:id="321" w:name="_Toc150854206"/>
      <w:r w:rsidRPr="006827D3">
        <w:rPr>
          <w:rFonts w:cs="Times New Roman"/>
        </w:rPr>
        <w:t xml:space="preserve">5.7 Security, Student Safety, </w:t>
      </w:r>
      <w:r w:rsidR="00205449" w:rsidRPr="006827D3">
        <w:rPr>
          <w:rFonts w:cs="Times New Roman"/>
        </w:rPr>
        <w:t>a</w:t>
      </w:r>
      <w:r w:rsidRPr="006827D3">
        <w:rPr>
          <w:rFonts w:cs="Times New Roman"/>
        </w:rPr>
        <w:t>nd Disaster Preparedness</w:t>
      </w:r>
      <w:bookmarkEnd w:id="318"/>
      <w:bookmarkEnd w:id="319"/>
      <w:bookmarkEnd w:id="320"/>
      <w:bookmarkEnd w:id="321"/>
    </w:p>
    <w:p w14:paraId="3741EA9C" w14:textId="77777777" w:rsidR="0024364E" w:rsidRPr="006827D3" w:rsidRDefault="0024364E" w:rsidP="00172E62">
      <w:pPr>
        <w:rPr>
          <w:b/>
          <w:color w:val="004990"/>
        </w:rPr>
      </w:pPr>
      <w:bookmarkStart w:id="322" w:name="_Toc385931435"/>
      <w:bookmarkStart w:id="323" w:name="_Toc385931982"/>
      <w:r w:rsidRPr="006827D3">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6827D3" w:rsidRDefault="00965F3B" w:rsidP="00172E62">
      <w:pPr>
        <w:rPr>
          <w:color w:val="004990"/>
        </w:rPr>
      </w:pPr>
    </w:p>
    <w:p w14:paraId="7B87B253" w14:textId="77777777" w:rsidR="00965F3B" w:rsidRPr="006827D3" w:rsidRDefault="00965F3B" w:rsidP="00172E62"/>
    <w:p w14:paraId="1FD123F3" w14:textId="5FB491EA" w:rsidR="004A52BC" w:rsidRPr="006827D3" w:rsidRDefault="00AC619C" w:rsidP="00255120">
      <w:pPr>
        <w:pStyle w:val="Heading3"/>
      </w:pPr>
      <w:r w:rsidRPr="006827D3">
        <w:t>Supporting Data</w:t>
      </w:r>
    </w:p>
    <w:p w14:paraId="25DC8267" w14:textId="72DFDCAD" w:rsidR="00965F3B" w:rsidRPr="006827D3" w:rsidRDefault="00965F3B"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6827D3" w14:paraId="386A3787" w14:textId="77777777" w:rsidTr="00B55375">
        <w:tc>
          <w:tcPr>
            <w:tcW w:w="9828" w:type="dxa"/>
            <w:gridSpan w:val="9"/>
          </w:tcPr>
          <w:p w14:paraId="139AE5AF" w14:textId="694C5115" w:rsidR="00C772AC" w:rsidRPr="006827D3" w:rsidRDefault="00C772AC" w:rsidP="00C772AC">
            <w:pPr>
              <w:pStyle w:val="Default"/>
              <w:rPr>
                <w:rFonts w:ascii="Times New Roman" w:hAnsi="Times New Roman"/>
                <w:sz w:val="22"/>
                <w:szCs w:val="22"/>
              </w:rPr>
            </w:pPr>
            <w:r w:rsidRPr="006827D3">
              <w:rPr>
                <w:rFonts w:ascii="Times New Roman" w:hAnsi="Times New Roman"/>
                <w:b/>
                <w:sz w:val="22"/>
                <w:szCs w:val="22"/>
              </w:rPr>
              <w:t xml:space="preserve">Table 5.7-1a | </w:t>
            </w:r>
            <w:r w:rsidR="0073672E" w:rsidRPr="006827D3">
              <w:rPr>
                <w:rFonts w:ascii="Times New Roman" w:hAnsi="Times New Roman"/>
                <w:b/>
                <w:sz w:val="22"/>
                <w:szCs w:val="22"/>
              </w:rPr>
              <w:t xml:space="preserve">Satisfaction with </w:t>
            </w:r>
            <w:r w:rsidRPr="006827D3">
              <w:rPr>
                <w:rFonts w:ascii="Times New Roman" w:hAnsi="Times New Roman"/>
                <w:b/>
                <w:sz w:val="22"/>
                <w:szCs w:val="22"/>
              </w:rPr>
              <w:t>Medical School Campus Safety and Security</w:t>
            </w:r>
          </w:p>
        </w:tc>
      </w:tr>
      <w:tr w:rsidR="00C772AC" w:rsidRPr="006827D3" w14:paraId="1B8D60E9" w14:textId="77777777" w:rsidTr="00B55375">
        <w:tc>
          <w:tcPr>
            <w:tcW w:w="9828" w:type="dxa"/>
            <w:gridSpan w:val="9"/>
          </w:tcPr>
          <w:p w14:paraId="5DE0FE6C" w14:textId="364772ED" w:rsidR="00C772AC" w:rsidRPr="006827D3" w:rsidRDefault="00764717" w:rsidP="00C772AC">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45AC8217" w14:textId="77777777" w:rsidTr="00BB06F0">
        <w:tc>
          <w:tcPr>
            <w:tcW w:w="1165" w:type="dxa"/>
            <w:vMerge w:val="restart"/>
          </w:tcPr>
          <w:p w14:paraId="19CB7ECC"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ECC1BC5" w14:textId="5F13F079" w:rsidR="00294E66"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25824440" w14:textId="77777777"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Number and % of</w:t>
            </w:r>
          </w:p>
          <w:p w14:paraId="11811043" w14:textId="77777777"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N/A</w:t>
            </w:r>
          </w:p>
          <w:p w14:paraId="67522F3A" w14:textId="1F5998FB"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3C2D4AF" w14:textId="209B1169"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308D5DC" w14:textId="5BB260EA"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DA177B"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B7488AB" w14:textId="4E0914D5" w:rsidR="00294E66" w:rsidRPr="006827D3" w:rsidRDefault="00294E66" w:rsidP="005C56F7">
            <w:pPr>
              <w:pStyle w:val="Default"/>
              <w:jc w:val="center"/>
              <w:rPr>
                <w:rFonts w:ascii="Times New Roman" w:hAnsi="Times New Roman"/>
                <w:sz w:val="22"/>
                <w:szCs w:val="22"/>
              </w:rPr>
            </w:pPr>
            <w:r w:rsidRPr="006827D3">
              <w:rPr>
                <w:rFonts w:ascii="Times New Roman" w:hAnsi="Times New Roman"/>
                <w:sz w:val="22"/>
                <w:szCs w:val="22"/>
              </w:rPr>
              <w:t>Number and % of</w:t>
            </w:r>
          </w:p>
          <w:p w14:paraId="4E7A521A" w14:textId="57004D74" w:rsidR="00294E66" w:rsidRPr="006827D3" w:rsidRDefault="00294E66" w:rsidP="00DA177B">
            <w:pPr>
              <w:pStyle w:val="Default"/>
              <w:jc w:val="center"/>
              <w:rPr>
                <w:rFonts w:ascii="Times New Roman" w:hAnsi="Times New Roman"/>
                <w:sz w:val="22"/>
                <w:szCs w:val="22"/>
              </w:rPr>
            </w:pPr>
            <w:r w:rsidRPr="006827D3">
              <w:rPr>
                <w:rFonts w:ascii="Times New Roman" w:hAnsi="Times New Roman"/>
                <w:sz w:val="22"/>
                <w:szCs w:val="22"/>
              </w:rPr>
              <w:t>Satisfied</w:t>
            </w:r>
            <w:r w:rsidR="00DA177B" w:rsidRPr="006827D3">
              <w:rPr>
                <w:rFonts w:ascii="Times New Roman" w:hAnsi="Times New Roman"/>
                <w:sz w:val="22"/>
                <w:szCs w:val="22"/>
              </w:rPr>
              <w:t>/</w:t>
            </w:r>
            <w:r w:rsidRPr="006827D3">
              <w:rPr>
                <w:rFonts w:ascii="Times New Roman" w:hAnsi="Times New Roman"/>
                <w:sz w:val="22"/>
                <w:szCs w:val="22"/>
              </w:rPr>
              <w:t>Very Satisfied Responses</w:t>
            </w:r>
          </w:p>
        </w:tc>
      </w:tr>
      <w:tr w:rsidR="005C56F7" w:rsidRPr="006827D3" w14:paraId="50571624" w14:textId="77777777" w:rsidTr="00BB06F0">
        <w:tc>
          <w:tcPr>
            <w:tcW w:w="1165" w:type="dxa"/>
            <w:vMerge/>
          </w:tcPr>
          <w:p w14:paraId="0607939C" w14:textId="77777777" w:rsidR="005C56F7" w:rsidRPr="006827D3" w:rsidRDefault="005C56F7" w:rsidP="005C56F7">
            <w:pPr>
              <w:pStyle w:val="Default"/>
              <w:rPr>
                <w:rFonts w:ascii="Times New Roman" w:hAnsi="Times New Roman"/>
                <w:sz w:val="22"/>
                <w:szCs w:val="22"/>
              </w:rPr>
            </w:pPr>
          </w:p>
        </w:tc>
        <w:tc>
          <w:tcPr>
            <w:tcW w:w="990" w:type="dxa"/>
          </w:tcPr>
          <w:p w14:paraId="356A80EA" w14:textId="710AE402"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BB686AF" w14:textId="49DA129E"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459DE8F"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BBFEE0"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52D9292"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05CB18D"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F141EC6"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1ED86BF" w14:textId="77777777" w:rsidR="005C56F7" w:rsidRPr="006827D3" w:rsidRDefault="005C56F7" w:rsidP="005C56F7">
            <w:pPr>
              <w:pStyle w:val="Default"/>
              <w:jc w:val="center"/>
              <w:rPr>
                <w:rFonts w:ascii="Times New Roman" w:hAnsi="Times New Roman"/>
                <w:sz w:val="22"/>
                <w:szCs w:val="22"/>
              </w:rPr>
            </w:pPr>
            <w:r w:rsidRPr="006827D3">
              <w:rPr>
                <w:rFonts w:ascii="Times New Roman" w:hAnsi="Times New Roman"/>
                <w:sz w:val="22"/>
                <w:szCs w:val="22"/>
              </w:rPr>
              <w:t>%</w:t>
            </w:r>
          </w:p>
        </w:tc>
      </w:tr>
      <w:tr w:rsidR="005C56F7" w:rsidRPr="006827D3" w14:paraId="3D32CF9A" w14:textId="77777777" w:rsidTr="00BB06F0">
        <w:tc>
          <w:tcPr>
            <w:tcW w:w="1165" w:type="dxa"/>
          </w:tcPr>
          <w:p w14:paraId="37F94B3B"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ECF7D18" w14:textId="77777777" w:rsidR="005C56F7" w:rsidRPr="006827D3" w:rsidRDefault="005C56F7" w:rsidP="005C56F7">
            <w:pPr>
              <w:pStyle w:val="Default"/>
              <w:jc w:val="center"/>
              <w:rPr>
                <w:rFonts w:ascii="Times New Roman" w:hAnsi="Times New Roman"/>
                <w:sz w:val="22"/>
                <w:szCs w:val="22"/>
              </w:rPr>
            </w:pPr>
          </w:p>
        </w:tc>
        <w:tc>
          <w:tcPr>
            <w:tcW w:w="1080" w:type="dxa"/>
          </w:tcPr>
          <w:p w14:paraId="71C7DC57" w14:textId="278FB2EA" w:rsidR="005C56F7" w:rsidRPr="006827D3" w:rsidRDefault="005C56F7" w:rsidP="005C56F7">
            <w:pPr>
              <w:pStyle w:val="Default"/>
              <w:jc w:val="center"/>
              <w:rPr>
                <w:rFonts w:ascii="Times New Roman" w:hAnsi="Times New Roman"/>
                <w:sz w:val="22"/>
                <w:szCs w:val="22"/>
              </w:rPr>
            </w:pPr>
          </w:p>
        </w:tc>
        <w:tc>
          <w:tcPr>
            <w:tcW w:w="1080" w:type="dxa"/>
          </w:tcPr>
          <w:p w14:paraId="1B5CE181" w14:textId="77777777" w:rsidR="005C56F7" w:rsidRPr="006827D3" w:rsidRDefault="005C56F7" w:rsidP="005C56F7">
            <w:pPr>
              <w:pStyle w:val="Default"/>
              <w:jc w:val="center"/>
              <w:rPr>
                <w:rFonts w:ascii="Times New Roman" w:hAnsi="Times New Roman"/>
                <w:sz w:val="22"/>
                <w:szCs w:val="22"/>
              </w:rPr>
            </w:pPr>
          </w:p>
        </w:tc>
        <w:tc>
          <w:tcPr>
            <w:tcW w:w="1080" w:type="dxa"/>
          </w:tcPr>
          <w:p w14:paraId="5543DAEB" w14:textId="77777777" w:rsidR="005C56F7" w:rsidRPr="006827D3" w:rsidRDefault="005C56F7" w:rsidP="005C56F7">
            <w:pPr>
              <w:pStyle w:val="Default"/>
              <w:jc w:val="center"/>
              <w:rPr>
                <w:rFonts w:ascii="Times New Roman" w:hAnsi="Times New Roman"/>
                <w:sz w:val="22"/>
                <w:szCs w:val="22"/>
              </w:rPr>
            </w:pPr>
          </w:p>
        </w:tc>
        <w:tc>
          <w:tcPr>
            <w:tcW w:w="1170" w:type="dxa"/>
          </w:tcPr>
          <w:p w14:paraId="27324709" w14:textId="77777777" w:rsidR="005C56F7" w:rsidRPr="006827D3" w:rsidRDefault="005C56F7" w:rsidP="005C56F7">
            <w:pPr>
              <w:pStyle w:val="Default"/>
              <w:jc w:val="center"/>
              <w:rPr>
                <w:rFonts w:ascii="Times New Roman" w:hAnsi="Times New Roman"/>
                <w:sz w:val="22"/>
                <w:szCs w:val="22"/>
              </w:rPr>
            </w:pPr>
          </w:p>
        </w:tc>
        <w:tc>
          <w:tcPr>
            <w:tcW w:w="1148" w:type="dxa"/>
          </w:tcPr>
          <w:p w14:paraId="4EDBD9B1" w14:textId="77777777" w:rsidR="005C56F7" w:rsidRPr="006827D3" w:rsidRDefault="005C56F7" w:rsidP="005C56F7">
            <w:pPr>
              <w:pStyle w:val="Default"/>
              <w:jc w:val="center"/>
              <w:rPr>
                <w:rFonts w:ascii="Times New Roman" w:hAnsi="Times New Roman"/>
                <w:sz w:val="22"/>
                <w:szCs w:val="22"/>
              </w:rPr>
            </w:pPr>
          </w:p>
        </w:tc>
        <w:tc>
          <w:tcPr>
            <w:tcW w:w="1057" w:type="dxa"/>
          </w:tcPr>
          <w:p w14:paraId="633B48B2" w14:textId="77777777" w:rsidR="005C56F7" w:rsidRPr="006827D3" w:rsidRDefault="005C56F7" w:rsidP="005C56F7">
            <w:pPr>
              <w:pStyle w:val="Default"/>
              <w:jc w:val="center"/>
              <w:rPr>
                <w:rFonts w:ascii="Times New Roman" w:hAnsi="Times New Roman"/>
                <w:sz w:val="22"/>
                <w:szCs w:val="22"/>
              </w:rPr>
            </w:pPr>
          </w:p>
        </w:tc>
        <w:tc>
          <w:tcPr>
            <w:tcW w:w="1058" w:type="dxa"/>
          </w:tcPr>
          <w:p w14:paraId="7460B5FE" w14:textId="77777777" w:rsidR="005C56F7" w:rsidRPr="006827D3" w:rsidRDefault="005C56F7" w:rsidP="005C56F7">
            <w:pPr>
              <w:pStyle w:val="Default"/>
              <w:jc w:val="center"/>
              <w:rPr>
                <w:rFonts w:ascii="Times New Roman" w:hAnsi="Times New Roman"/>
                <w:sz w:val="22"/>
                <w:szCs w:val="22"/>
              </w:rPr>
            </w:pPr>
          </w:p>
        </w:tc>
      </w:tr>
      <w:tr w:rsidR="005C56F7" w:rsidRPr="006827D3" w14:paraId="324FE0F5" w14:textId="77777777" w:rsidTr="00BB06F0">
        <w:tc>
          <w:tcPr>
            <w:tcW w:w="1165" w:type="dxa"/>
          </w:tcPr>
          <w:p w14:paraId="61532A60"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F3E6403" w14:textId="77777777" w:rsidR="005C56F7" w:rsidRPr="006827D3" w:rsidRDefault="005C56F7" w:rsidP="005C56F7">
            <w:pPr>
              <w:pStyle w:val="Default"/>
              <w:jc w:val="center"/>
              <w:rPr>
                <w:rFonts w:ascii="Times New Roman" w:hAnsi="Times New Roman"/>
                <w:sz w:val="22"/>
                <w:szCs w:val="22"/>
              </w:rPr>
            </w:pPr>
          </w:p>
        </w:tc>
        <w:tc>
          <w:tcPr>
            <w:tcW w:w="1080" w:type="dxa"/>
          </w:tcPr>
          <w:p w14:paraId="4E8D8023" w14:textId="5C8AADE7" w:rsidR="005C56F7" w:rsidRPr="006827D3" w:rsidRDefault="005C56F7" w:rsidP="005C56F7">
            <w:pPr>
              <w:pStyle w:val="Default"/>
              <w:jc w:val="center"/>
              <w:rPr>
                <w:rFonts w:ascii="Times New Roman" w:hAnsi="Times New Roman"/>
                <w:sz w:val="22"/>
                <w:szCs w:val="22"/>
              </w:rPr>
            </w:pPr>
          </w:p>
        </w:tc>
        <w:tc>
          <w:tcPr>
            <w:tcW w:w="1080" w:type="dxa"/>
          </w:tcPr>
          <w:p w14:paraId="2579A1B2" w14:textId="77777777" w:rsidR="005C56F7" w:rsidRPr="006827D3" w:rsidRDefault="005C56F7" w:rsidP="005C56F7">
            <w:pPr>
              <w:pStyle w:val="Default"/>
              <w:jc w:val="center"/>
              <w:rPr>
                <w:rFonts w:ascii="Times New Roman" w:hAnsi="Times New Roman"/>
                <w:sz w:val="22"/>
                <w:szCs w:val="22"/>
              </w:rPr>
            </w:pPr>
          </w:p>
        </w:tc>
        <w:tc>
          <w:tcPr>
            <w:tcW w:w="1080" w:type="dxa"/>
          </w:tcPr>
          <w:p w14:paraId="463D017B" w14:textId="77777777" w:rsidR="005C56F7" w:rsidRPr="006827D3" w:rsidRDefault="005C56F7" w:rsidP="005C56F7">
            <w:pPr>
              <w:pStyle w:val="Default"/>
              <w:jc w:val="center"/>
              <w:rPr>
                <w:rFonts w:ascii="Times New Roman" w:hAnsi="Times New Roman"/>
                <w:sz w:val="22"/>
                <w:szCs w:val="22"/>
              </w:rPr>
            </w:pPr>
          </w:p>
        </w:tc>
        <w:tc>
          <w:tcPr>
            <w:tcW w:w="1170" w:type="dxa"/>
          </w:tcPr>
          <w:p w14:paraId="2D6EA107" w14:textId="77777777" w:rsidR="005C56F7" w:rsidRPr="006827D3" w:rsidRDefault="005C56F7" w:rsidP="005C56F7">
            <w:pPr>
              <w:pStyle w:val="Default"/>
              <w:jc w:val="center"/>
              <w:rPr>
                <w:rFonts w:ascii="Times New Roman" w:hAnsi="Times New Roman"/>
                <w:sz w:val="22"/>
                <w:szCs w:val="22"/>
              </w:rPr>
            </w:pPr>
          </w:p>
        </w:tc>
        <w:tc>
          <w:tcPr>
            <w:tcW w:w="1148" w:type="dxa"/>
          </w:tcPr>
          <w:p w14:paraId="08245F1D" w14:textId="77777777" w:rsidR="005C56F7" w:rsidRPr="006827D3" w:rsidRDefault="005C56F7" w:rsidP="005C56F7">
            <w:pPr>
              <w:pStyle w:val="Default"/>
              <w:jc w:val="center"/>
              <w:rPr>
                <w:rFonts w:ascii="Times New Roman" w:hAnsi="Times New Roman"/>
                <w:sz w:val="22"/>
                <w:szCs w:val="22"/>
              </w:rPr>
            </w:pPr>
          </w:p>
        </w:tc>
        <w:tc>
          <w:tcPr>
            <w:tcW w:w="1057" w:type="dxa"/>
          </w:tcPr>
          <w:p w14:paraId="76619FA4" w14:textId="77777777" w:rsidR="005C56F7" w:rsidRPr="006827D3" w:rsidRDefault="005C56F7" w:rsidP="005C56F7">
            <w:pPr>
              <w:pStyle w:val="Default"/>
              <w:jc w:val="center"/>
              <w:rPr>
                <w:rFonts w:ascii="Times New Roman" w:hAnsi="Times New Roman"/>
                <w:sz w:val="22"/>
                <w:szCs w:val="22"/>
              </w:rPr>
            </w:pPr>
          </w:p>
        </w:tc>
        <w:tc>
          <w:tcPr>
            <w:tcW w:w="1058" w:type="dxa"/>
          </w:tcPr>
          <w:p w14:paraId="1A365B0E" w14:textId="77777777" w:rsidR="005C56F7" w:rsidRPr="006827D3" w:rsidRDefault="005C56F7" w:rsidP="005C56F7">
            <w:pPr>
              <w:pStyle w:val="Default"/>
              <w:jc w:val="center"/>
              <w:rPr>
                <w:rFonts w:ascii="Times New Roman" w:hAnsi="Times New Roman"/>
                <w:sz w:val="22"/>
                <w:szCs w:val="22"/>
              </w:rPr>
            </w:pPr>
          </w:p>
        </w:tc>
      </w:tr>
      <w:tr w:rsidR="005C56F7" w:rsidRPr="006827D3" w14:paraId="71142C9F" w14:textId="77777777" w:rsidTr="00BB06F0">
        <w:tc>
          <w:tcPr>
            <w:tcW w:w="1165" w:type="dxa"/>
          </w:tcPr>
          <w:p w14:paraId="3D75EBAC"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58438FB" w14:textId="77777777" w:rsidR="005C56F7" w:rsidRPr="006827D3" w:rsidRDefault="005C56F7" w:rsidP="005C56F7">
            <w:pPr>
              <w:pStyle w:val="Default"/>
              <w:jc w:val="center"/>
              <w:rPr>
                <w:rFonts w:ascii="Times New Roman" w:hAnsi="Times New Roman"/>
                <w:sz w:val="22"/>
                <w:szCs w:val="22"/>
              </w:rPr>
            </w:pPr>
          </w:p>
        </w:tc>
        <w:tc>
          <w:tcPr>
            <w:tcW w:w="1080" w:type="dxa"/>
          </w:tcPr>
          <w:p w14:paraId="6FDF0910" w14:textId="1E75BA99" w:rsidR="005C56F7" w:rsidRPr="006827D3" w:rsidRDefault="005C56F7" w:rsidP="005C56F7">
            <w:pPr>
              <w:pStyle w:val="Default"/>
              <w:jc w:val="center"/>
              <w:rPr>
                <w:rFonts w:ascii="Times New Roman" w:hAnsi="Times New Roman"/>
                <w:sz w:val="22"/>
                <w:szCs w:val="22"/>
              </w:rPr>
            </w:pPr>
          </w:p>
        </w:tc>
        <w:tc>
          <w:tcPr>
            <w:tcW w:w="1080" w:type="dxa"/>
          </w:tcPr>
          <w:p w14:paraId="5A6B9403" w14:textId="77777777" w:rsidR="005C56F7" w:rsidRPr="006827D3" w:rsidRDefault="005C56F7" w:rsidP="005C56F7">
            <w:pPr>
              <w:pStyle w:val="Default"/>
              <w:jc w:val="center"/>
              <w:rPr>
                <w:rFonts w:ascii="Times New Roman" w:hAnsi="Times New Roman"/>
                <w:sz w:val="22"/>
                <w:szCs w:val="22"/>
              </w:rPr>
            </w:pPr>
          </w:p>
        </w:tc>
        <w:tc>
          <w:tcPr>
            <w:tcW w:w="1080" w:type="dxa"/>
          </w:tcPr>
          <w:p w14:paraId="6C1A11D3" w14:textId="77777777" w:rsidR="005C56F7" w:rsidRPr="006827D3" w:rsidRDefault="005C56F7" w:rsidP="005C56F7">
            <w:pPr>
              <w:pStyle w:val="Default"/>
              <w:jc w:val="center"/>
              <w:rPr>
                <w:rFonts w:ascii="Times New Roman" w:hAnsi="Times New Roman"/>
                <w:sz w:val="22"/>
                <w:szCs w:val="22"/>
              </w:rPr>
            </w:pPr>
          </w:p>
        </w:tc>
        <w:tc>
          <w:tcPr>
            <w:tcW w:w="1170" w:type="dxa"/>
          </w:tcPr>
          <w:p w14:paraId="3F2ACA95" w14:textId="77777777" w:rsidR="005C56F7" w:rsidRPr="006827D3" w:rsidRDefault="005C56F7" w:rsidP="005C56F7">
            <w:pPr>
              <w:pStyle w:val="Default"/>
              <w:jc w:val="center"/>
              <w:rPr>
                <w:rFonts w:ascii="Times New Roman" w:hAnsi="Times New Roman"/>
                <w:sz w:val="22"/>
                <w:szCs w:val="22"/>
              </w:rPr>
            </w:pPr>
          </w:p>
        </w:tc>
        <w:tc>
          <w:tcPr>
            <w:tcW w:w="1148" w:type="dxa"/>
          </w:tcPr>
          <w:p w14:paraId="67AA8494" w14:textId="77777777" w:rsidR="005C56F7" w:rsidRPr="006827D3" w:rsidRDefault="005C56F7" w:rsidP="005C56F7">
            <w:pPr>
              <w:pStyle w:val="Default"/>
              <w:jc w:val="center"/>
              <w:rPr>
                <w:rFonts w:ascii="Times New Roman" w:hAnsi="Times New Roman"/>
                <w:sz w:val="22"/>
                <w:szCs w:val="22"/>
              </w:rPr>
            </w:pPr>
          </w:p>
        </w:tc>
        <w:tc>
          <w:tcPr>
            <w:tcW w:w="1057" w:type="dxa"/>
          </w:tcPr>
          <w:p w14:paraId="13AD026D" w14:textId="77777777" w:rsidR="005C56F7" w:rsidRPr="006827D3" w:rsidRDefault="005C56F7" w:rsidP="005C56F7">
            <w:pPr>
              <w:pStyle w:val="Default"/>
              <w:jc w:val="center"/>
              <w:rPr>
                <w:rFonts w:ascii="Times New Roman" w:hAnsi="Times New Roman"/>
                <w:sz w:val="22"/>
                <w:szCs w:val="22"/>
              </w:rPr>
            </w:pPr>
          </w:p>
        </w:tc>
        <w:tc>
          <w:tcPr>
            <w:tcW w:w="1058" w:type="dxa"/>
          </w:tcPr>
          <w:p w14:paraId="6F42CF36" w14:textId="77777777" w:rsidR="005C56F7" w:rsidRPr="006827D3" w:rsidRDefault="005C56F7" w:rsidP="005C56F7">
            <w:pPr>
              <w:pStyle w:val="Default"/>
              <w:jc w:val="center"/>
              <w:rPr>
                <w:rFonts w:ascii="Times New Roman" w:hAnsi="Times New Roman"/>
                <w:sz w:val="22"/>
                <w:szCs w:val="22"/>
              </w:rPr>
            </w:pPr>
          </w:p>
        </w:tc>
      </w:tr>
      <w:tr w:rsidR="005C56F7" w:rsidRPr="006827D3" w14:paraId="70D2DC5C" w14:textId="77777777" w:rsidTr="00BB06F0">
        <w:tc>
          <w:tcPr>
            <w:tcW w:w="1165" w:type="dxa"/>
          </w:tcPr>
          <w:p w14:paraId="2E00C015"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CD3A535" w14:textId="77777777" w:rsidR="005C56F7" w:rsidRPr="006827D3" w:rsidRDefault="005C56F7" w:rsidP="005C56F7">
            <w:pPr>
              <w:pStyle w:val="Default"/>
              <w:jc w:val="center"/>
              <w:rPr>
                <w:rFonts w:ascii="Times New Roman" w:hAnsi="Times New Roman"/>
                <w:sz w:val="22"/>
                <w:szCs w:val="22"/>
              </w:rPr>
            </w:pPr>
          </w:p>
        </w:tc>
        <w:tc>
          <w:tcPr>
            <w:tcW w:w="1080" w:type="dxa"/>
          </w:tcPr>
          <w:p w14:paraId="6DD5A3E4" w14:textId="62038A0B" w:rsidR="005C56F7" w:rsidRPr="006827D3" w:rsidRDefault="005C56F7" w:rsidP="005C56F7">
            <w:pPr>
              <w:pStyle w:val="Default"/>
              <w:jc w:val="center"/>
              <w:rPr>
                <w:rFonts w:ascii="Times New Roman" w:hAnsi="Times New Roman"/>
                <w:sz w:val="22"/>
                <w:szCs w:val="22"/>
              </w:rPr>
            </w:pPr>
          </w:p>
        </w:tc>
        <w:tc>
          <w:tcPr>
            <w:tcW w:w="1080" w:type="dxa"/>
          </w:tcPr>
          <w:p w14:paraId="37FD5FDC" w14:textId="77777777" w:rsidR="005C56F7" w:rsidRPr="006827D3" w:rsidRDefault="005C56F7" w:rsidP="005C56F7">
            <w:pPr>
              <w:pStyle w:val="Default"/>
              <w:jc w:val="center"/>
              <w:rPr>
                <w:rFonts w:ascii="Times New Roman" w:hAnsi="Times New Roman"/>
                <w:sz w:val="22"/>
                <w:szCs w:val="22"/>
              </w:rPr>
            </w:pPr>
          </w:p>
        </w:tc>
        <w:tc>
          <w:tcPr>
            <w:tcW w:w="1080" w:type="dxa"/>
          </w:tcPr>
          <w:p w14:paraId="0E53427B" w14:textId="77777777" w:rsidR="005C56F7" w:rsidRPr="006827D3" w:rsidRDefault="005C56F7" w:rsidP="005C56F7">
            <w:pPr>
              <w:pStyle w:val="Default"/>
              <w:jc w:val="center"/>
              <w:rPr>
                <w:rFonts w:ascii="Times New Roman" w:hAnsi="Times New Roman"/>
                <w:sz w:val="22"/>
                <w:szCs w:val="22"/>
              </w:rPr>
            </w:pPr>
          </w:p>
        </w:tc>
        <w:tc>
          <w:tcPr>
            <w:tcW w:w="1170" w:type="dxa"/>
          </w:tcPr>
          <w:p w14:paraId="2B2A2E12" w14:textId="77777777" w:rsidR="005C56F7" w:rsidRPr="006827D3" w:rsidRDefault="005C56F7" w:rsidP="005C56F7">
            <w:pPr>
              <w:pStyle w:val="Default"/>
              <w:jc w:val="center"/>
              <w:rPr>
                <w:rFonts w:ascii="Times New Roman" w:hAnsi="Times New Roman"/>
                <w:sz w:val="22"/>
                <w:szCs w:val="22"/>
              </w:rPr>
            </w:pPr>
          </w:p>
        </w:tc>
        <w:tc>
          <w:tcPr>
            <w:tcW w:w="1148" w:type="dxa"/>
          </w:tcPr>
          <w:p w14:paraId="0C3623A9" w14:textId="77777777" w:rsidR="005C56F7" w:rsidRPr="006827D3" w:rsidRDefault="005C56F7" w:rsidP="005C56F7">
            <w:pPr>
              <w:pStyle w:val="Default"/>
              <w:jc w:val="center"/>
              <w:rPr>
                <w:rFonts w:ascii="Times New Roman" w:hAnsi="Times New Roman"/>
                <w:sz w:val="22"/>
                <w:szCs w:val="22"/>
              </w:rPr>
            </w:pPr>
          </w:p>
        </w:tc>
        <w:tc>
          <w:tcPr>
            <w:tcW w:w="1057" w:type="dxa"/>
          </w:tcPr>
          <w:p w14:paraId="1402C9F0" w14:textId="77777777" w:rsidR="005C56F7" w:rsidRPr="006827D3" w:rsidRDefault="005C56F7" w:rsidP="005C56F7">
            <w:pPr>
              <w:pStyle w:val="Default"/>
              <w:jc w:val="center"/>
              <w:rPr>
                <w:rFonts w:ascii="Times New Roman" w:hAnsi="Times New Roman"/>
                <w:sz w:val="22"/>
                <w:szCs w:val="22"/>
              </w:rPr>
            </w:pPr>
          </w:p>
        </w:tc>
        <w:tc>
          <w:tcPr>
            <w:tcW w:w="1058" w:type="dxa"/>
          </w:tcPr>
          <w:p w14:paraId="4A09B0DD" w14:textId="77777777" w:rsidR="005C56F7" w:rsidRPr="006827D3" w:rsidRDefault="005C56F7" w:rsidP="005C56F7">
            <w:pPr>
              <w:pStyle w:val="Default"/>
              <w:jc w:val="center"/>
              <w:rPr>
                <w:rFonts w:ascii="Times New Roman" w:hAnsi="Times New Roman"/>
                <w:sz w:val="22"/>
                <w:szCs w:val="22"/>
              </w:rPr>
            </w:pPr>
          </w:p>
        </w:tc>
      </w:tr>
      <w:tr w:rsidR="005C56F7" w:rsidRPr="006827D3" w14:paraId="7D8FF295" w14:textId="77777777" w:rsidTr="00BB06F0">
        <w:tc>
          <w:tcPr>
            <w:tcW w:w="1165" w:type="dxa"/>
          </w:tcPr>
          <w:p w14:paraId="645C9999" w14:textId="77777777" w:rsidR="005C56F7" w:rsidRPr="006827D3" w:rsidRDefault="005C56F7" w:rsidP="005C56F7">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41227587" w14:textId="77777777" w:rsidR="005C56F7" w:rsidRPr="006827D3" w:rsidRDefault="005C56F7" w:rsidP="005C56F7">
            <w:pPr>
              <w:pStyle w:val="Default"/>
              <w:jc w:val="center"/>
              <w:rPr>
                <w:rFonts w:ascii="Times New Roman" w:hAnsi="Times New Roman"/>
                <w:sz w:val="22"/>
                <w:szCs w:val="22"/>
              </w:rPr>
            </w:pPr>
          </w:p>
        </w:tc>
        <w:tc>
          <w:tcPr>
            <w:tcW w:w="1080" w:type="dxa"/>
          </w:tcPr>
          <w:p w14:paraId="4F7D7D3D" w14:textId="44BDD1B2" w:rsidR="005C56F7" w:rsidRPr="006827D3" w:rsidRDefault="005C56F7" w:rsidP="005C56F7">
            <w:pPr>
              <w:pStyle w:val="Default"/>
              <w:jc w:val="center"/>
              <w:rPr>
                <w:rFonts w:ascii="Times New Roman" w:hAnsi="Times New Roman"/>
                <w:sz w:val="22"/>
                <w:szCs w:val="22"/>
              </w:rPr>
            </w:pPr>
          </w:p>
        </w:tc>
        <w:tc>
          <w:tcPr>
            <w:tcW w:w="1080" w:type="dxa"/>
          </w:tcPr>
          <w:p w14:paraId="1C3A7444" w14:textId="77777777" w:rsidR="005C56F7" w:rsidRPr="006827D3" w:rsidRDefault="005C56F7" w:rsidP="005C56F7">
            <w:pPr>
              <w:pStyle w:val="Default"/>
              <w:jc w:val="center"/>
              <w:rPr>
                <w:rFonts w:ascii="Times New Roman" w:hAnsi="Times New Roman"/>
                <w:sz w:val="22"/>
                <w:szCs w:val="22"/>
              </w:rPr>
            </w:pPr>
          </w:p>
        </w:tc>
        <w:tc>
          <w:tcPr>
            <w:tcW w:w="1080" w:type="dxa"/>
          </w:tcPr>
          <w:p w14:paraId="098B05C9" w14:textId="77777777" w:rsidR="005C56F7" w:rsidRPr="006827D3" w:rsidRDefault="005C56F7" w:rsidP="005C56F7">
            <w:pPr>
              <w:pStyle w:val="Default"/>
              <w:jc w:val="center"/>
              <w:rPr>
                <w:rFonts w:ascii="Times New Roman" w:hAnsi="Times New Roman"/>
                <w:sz w:val="22"/>
                <w:szCs w:val="22"/>
              </w:rPr>
            </w:pPr>
          </w:p>
        </w:tc>
        <w:tc>
          <w:tcPr>
            <w:tcW w:w="1170" w:type="dxa"/>
          </w:tcPr>
          <w:p w14:paraId="3569A286" w14:textId="77777777" w:rsidR="005C56F7" w:rsidRPr="006827D3" w:rsidRDefault="005C56F7" w:rsidP="005C56F7">
            <w:pPr>
              <w:pStyle w:val="Default"/>
              <w:jc w:val="center"/>
              <w:rPr>
                <w:rFonts w:ascii="Times New Roman" w:hAnsi="Times New Roman"/>
                <w:sz w:val="22"/>
                <w:szCs w:val="22"/>
              </w:rPr>
            </w:pPr>
          </w:p>
        </w:tc>
        <w:tc>
          <w:tcPr>
            <w:tcW w:w="1148" w:type="dxa"/>
          </w:tcPr>
          <w:p w14:paraId="308CB27E" w14:textId="77777777" w:rsidR="005C56F7" w:rsidRPr="006827D3" w:rsidRDefault="005C56F7" w:rsidP="005C56F7">
            <w:pPr>
              <w:pStyle w:val="Default"/>
              <w:jc w:val="center"/>
              <w:rPr>
                <w:rFonts w:ascii="Times New Roman" w:hAnsi="Times New Roman"/>
                <w:sz w:val="22"/>
                <w:szCs w:val="22"/>
              </w:rPr>
            </w:pPr>
          </w:p>
        </w:tc>
        <w:tc>
          <w:tcPr>
            <w:tcW w:w="1057" w:type="dxa"/>
          </w:tcPr>
          <w:p w14:paraId="20A84E03" w14:textId="77777777" w:rsidR="005C56F7" w:rsidRPr="006827D3" w:rsidRDefault="005C56F7" w:rsidP="005C56F7">
            <w:pPr>
              <w:pStyle w:val="Default"/>
              <w:jc w:val="center"/>
              <w:rPr>
                <w:rFonts w:ascii="Times New Roman" w:hAnsi="Times New Roman"/>
                <w:sz w:val="22"/>
                <w:szCs w:val="22"/>
              </w:rPr>
            </w:pPr>
          </w:p>
        </w:tc>
        <w:tc>
          <w:tcPr>
            <w:tcW w:w="1058" w:type="dxa"/>
          </w:tcPr>
          <w:p w14:paraId="73C59271" w14:textId="77777777" w:rsidR="005C56F7" w:rsidRPr="006827D3" w:rsidRDefault="005C56F7" w:rsidP="005C56F7">
            <w:pPr>
              <w:pStyle w:val="Default"/>
              <w:jc w:val="center"/>
              <w:rPr>
                <w:rFonts w:ascii="Times New Roman" w:hAnsi="Times New Roman"/>
                <w:sz w:val="22"/>
                <w:szCs w:val="22"/>
              </w:rPr>
            </w:pPr>
          </w:p>
        </w:tc>
      </w:tr>
    </w:tbl>
    <w:p w14:paraId="1CEE2D75" w14:textId="7852B379" w:rsidR="00B55375" w:rsidRPr="006827D3" w:rsidRDefault="00B55375"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6827D3" w14:paraId="01659EE7" w14:textId="77777777" w:rsidTr="00B55375">
        <w:tc>
          <w:tcPr>
            <w:tcW w:w="9828" w:type="dxa"/>
            <w:gridSpan w:val="9"/>
          </w:tcPr>
          <w:p w14:paraId="26E02E86" w14:textId="4F39DDFB" w:rsidR="00C772AC" w:rsidRPr="006827D3" w:rsidRDefault="00C772AC" w:rsidP="00C772AC">
            <w:pPr>
              <w:pStyle w:val="Default"/>
              <w:rPr>
                <w:rFonts w:ascii="Times New Roman" w:hAnsi="Times New Roman"/>
                <w:sz w:val="22"/>
                <w:szCs w:val="22"/>
              </w:rPr>
            </w:pPr>
            <w:r w:rsidRPr="006827D3">
              <w:rPr>
                <w:rFonts w:ascii="Times New Roman" w:hAnsi="Times New Roman"/>
                <w:b/>
                <w:sz w:val="22"/>
                <w:szCs w:val="22"/>
              </w:rPr>
              <w:t>Table 5.7-1b |</w:t>
            </w:r>
            <w:r w:rsidR="0073672E" w:rsidRPr="006827D3">
              <w:rPr>
                <w:rFonts w:ascii="Times New Roman" w:hAnsi="Times New Roman"/>
                <w:b/>
                <w:sz w:val="22"/>
                <w:szCs w:val="22"/>
              </w:rPr>
              <w:t xml:space="preserve"> Satisfaction with</w:t>
            </w:r>
            <w:r w:rsidRPr="006827D3">
              <w:rPr>
                <w:rFonts w:ascii="Times New Roman" w:hAnsi="Times New Roman"/>
                <w:b/>
                <w:sz w:val="22"/>
                <w:szCs w:val="22"/>
              </w:rPr>
              <w:t xml:space="preserve"> Clinical Site Safety and Security</w:t>
            </w:r>
          </w:p>
        </w:tc>
      </w:tr>
      <w:tr w:rsidR="00C772AC" w:rsidRPr="006827D3" w14:paraId="02B2E481" w14:textId="77777777" w:rsidTr="00B55375">
        <w:tc>
          <w:tcPr>
            <w:tcW w:w="9828" w:type="dxa"/>
            <w:gridSpan w:val="9"/>
          </w:tcPr>
          <w:p w14:paraId="328DBDB0" w14:textId="627D4F00" w:rsidR="00C772AC" w:rsidRPr="006827D3" w:rsidRDefault="00764717" w:rsidP="00C772AC">
            <w:pPr>
              <w:rPr>
                <w:rFonts w:ascii="Times New Roman" w:hAnsi="Times New Roman"/>
              </w:rPr>
            </w:pPr>
            <w:r w:rsidRPr="006827D3">
              <w:rPr>
                <w:rFonts w:ascii="Times New Roman" w:eastAsia="Times New Roman" w:hAnsi="Times New Roman"/>
              </w:rPr>
              <w:t xml:space="preserve">Provide data from the ISA by curriculum year on the number and percentage of respondents who selected </w:t>
            </w:r>
            <w:r w:rsidRPr="006827D3">
              <w:rPr>
                <w:rFonts w:ascii="Times New Roman" w:eastAsia="Times New Roman" w:hAnsi="Times New Roman"/>
                <w:i/>
                <w:iCs w:val="0"/>
              </w:rPr>
              <w:t>N/A</w:t>
            </w:r>
            <w:r w:rsidRPr="006827D3">
              <w:rPr>
                <w:rFonts w:ascii="Times New Roman" w:eastAsia="Times New Roman" w:hAnsi="Times New Roman"/>
              </w:rPr>
              <w:t xml:space="preserve">, </w:t>
            </w:r>
            <w:r w:rsidRPr="006827D3">
              <w:rPr>
                <w:rFonts w:ascii="Times New Roman" w:eastAsia="Times New Roman" w:hAnsi="Times New Roman"/>
                <w:i/>
                <w:iCs w:val="0"/>
              </w:rPr>
              <w:t>dissatisfied/very dissatisfied</w:t>
            </w:r>
            <w:r w:rsidRPr="006827D3">
              <w:rPr>
                <w:rFonts w:ascii="Times New Roman" w:eastAsia="Times New Roman" w:hAnsi="Times New Roman"/>
              </w:rPr>
              <w:t xml:space="preserve"> (combined), and </w:t>
            </w:r>
            <w:r w:rsidRPr="006827D3">
              <w:rPr>
                <w:rFonts w:ascii="Times New Roman" w:eastAsia="Times New Roman" w:hAnsi="Times New Roman"/>
                <w:i/>
                <w:iCs w:val="0"/>
              </w:rPr>
              <w:t>satisfied/very satisfied</w:t>
            </w:r>
            <w:r w:rsidRPr="006827D3">
              <w:rPr>
                <w:rFonts w:ascii="Times New Roman" w:eastAsia="Times New Roman" w:hAnsi="Times New Roman"/>
              </w:rPr>
              <w:t xml:space="preserve"> (combined).</w:t>
            </w:r>
          </w:p>
        </w:tc>
      </w:tr>
      <w:tr w:rsidR="00294E66" w:rsidRPr="006827D3" w14:paraId="1A54CE6C" w14:textId="77777777" w:rsidTr="00BB06F0">
        <w:tc>
          <w:tcPr>
            <w:tcW w:w="1165" w:type="dxa"/>
            <w:vMerge w:val="restart"/>
          </w:tcPr>
          <w:p w14:paraId="23F4E67E" w14:textId="009806D9"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r w:rsidR="00DA177B" w:rsidRPr="006827D3">
              <w:rPr>
                <w:rFonts w:ascii="Times New Roman" w:hAnsi="Times New Roman"/>
                <w:sz w:val="22"/>
                <w:szCs w:val="22"/>
              </w:rPr>
              <w:t>*</w:t>
            </w:r>
          </w:p>
        </w:tc>
        <w:tc>
          <w:tcPr>
            <w:tcW w:w="2070" w:type="dxa"/>
            <w:gridSpan w:val="2"/>
          </w:tcPr>
          <w:p w14:paraId="053B45C3" w14:textId="79C786E5" w:rsidR="00294E66"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CD05944" w14:textId="7777777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Number and % of</w:t>
            </w:r>
          </w:p>
          <w:p w14:paraId="1FFD52A8" w14:textId="7777777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N/A</w:t>
            </w:r>
          </w:p>
          <w:p w14:paraId="4DEFEB5F" w14:textId="5458BF69"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750FCE70" w14:textId="483036A7"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9A3DD8F" w14:textId="0B56CFB9"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DA177B"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27603CC" w14:textId="74A52BE2" w:rsidR="00294E66" w:rsidRPr="006827D3" w:rsidRDefault="00294E66" w:rsidP="00F71C50">
            <w:pPr>
              <w:pStyle w:val="Default"/>
              <w:jc w:val="center"/>
              <w:rPr>
                <w:rFonts w:ascii="Times New Roman" w:hAnsi="Times New Roman"/>
                <w:sz w:val="22"/>
                <w:szCs w:val="22"/>
              </w:rPr>
            </w:pPr>
            <w:r w:rsidRPr="006827D3">
              <w:rPr>
                <w:rFonts w:ascii="Times New Roman" w:hAnsi="Times New Roman"/>
                <w:sz w:val="22"/>
                <w:szCs w:val="22"/>
              </w:rPr>
              <w:t>Number and % of</w:t>
            </w:r>
          </w:p>
          <w:p w14:paraId="4A903BD9" w14:textId="2F55C1B1" w:rsidR="00294E66" w:rsidRPr="006827D3" w:rsidRDefault="00294E66" w:rsidP="00DA177B">
            <w:pPr>
              <w:pStyle w:val="Default"/>
              <w:jc w:val="center"/>
              <w:rPr>
                <w:rFonts w:ascii="Times New Roman" w:hAnsi="Times New Roman"/>
                <w:sz w:val="22"/>
                <w:szCs w:val="22"/>
              </w:rPr>
            </w:pPr>
            <w:r w:rsidRPr="006827D3">
              <w:rPr>
                <w:rFonts w:ascii="Times New Roman" w:hAnsi="Times New Roman"/>
                <w:sz w:val="22"/>
                <w:szCs w:val="22"/>
              </w:rPr>
              <w:t>Satisfied</w:t>
            </w:r>
            <w:r w:rsidR="00DA177B" w:rsidRPr="006827D3">
              <w:rPr>
                <w:rFonts w:ascii="Times New Roman" w:hAnsi="Times New Roman"/>
                <w:sz w:val="22"/>
                <w:szCs w:val="22"/>
              </w:rPr>
              <w:t>/</w:t>
            </w:r>
            <w:r w:rsidRPr="006827D3">
              <w:rPr>
                <w:rFonts w:ascii="Times New Roman" w:hAnsi="Times New Roman"/>
                <w:sz w:val="22"/>
                <w:szCs w:val="22"/>
              </w:rPr>
              <w:t>Very Satisfied Responses</w:t>
            </w:r>
          </w:p>
        </w:tc>
      </w:tr>
      <w:tr w:rsidR="00F71C50" w:rsidRPr="006827D3" w14:paraId="2D9EDE7E" w14:textId="77777777" w:rsidTr="00BB06F0">
        <w:tc>
          <w:tcPr>
            <w:tcW w:w="1165" w:type="dxa"/>
            <w:vMerge/>
          </w:tcPr>
          <w:p w14:paraId="427FCFDD" w14:textId="77777777" w:rsidR="00F71C50" w:rsidRPr="006827D3" w:rsidRDefault="00F71C50" w:rsidP="00F71C50">
            <w:pPr>
              <w:pStyle w:val="Default"/>
              <w:rPr>
                <w:rFonts w:ascii="Times New Roman" w:hAnsi="Times New Roman"/>
                <w:sz w:val="22"/>
                <w:szCs w:val="22"/>
              </w:rPr>
            </w:pPr>
          </w:p>
        </w:tc>
        <w:tc>
          <w:tcPr>
            <w:tcW w:w="990" w:type="dxa"/>
          </w:tcPr>
          <w:p w14:paraId="3BCBE470" w14:textId="4D2A3BD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C5627D4" w14:textId="68468690"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042C1FD"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C18D5D0"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FCF4A4E"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E625F96"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EF9E1BE"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3563793" w14:textId="77777777" w:rsidR="00F71C50" w:rsidRPr="006827D3" w:rsidRDefault="00F71C50" w:rsidP="00F71C50">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16A9D414" w14:textId="77777777" w:rsidTr="00BB06F0">
        <w:tc>
          <w:tcPr>
            <w:tcW w:w="1165" w:type="dxa"/>
          </w:tcPr>
          <w:p w14:paraId="3A0C0409" w14:textId="736CA197" w:rsidR="00346F7C" w:rsidRPr="006827D3" w:rsidRDefault="00346F7C" w:rsidP="00F71C50">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A039319" w14:textId="77777777" w:rsidR="00346F7C" w:rsidRPr="006827D3" w:rsidRDefault="00346F7C" w:rsidP="00F71C50">
            <w:pPr>
              <w:pStyle w:val="Default"/>
              <w:jc w:val="center"/>
              <w:rPr>
                <w:rFonts w:ascii="Times New Roman" w:hAnsi="Times New Roman"/>
                <w:sz w:val="22"/>
                <w:szCs w:val="22"/>
              </w:rPr>
            </w:pPr>
          </w:p>
        </w:tc>
        <w:tc>
          <w:tcPr>
            <w:tcW w:w="1080" w:type="dxa"/>
          </w:tcPr>
          <w:p w14:paraId="762F315F" w14:textId="77777777" w:rsidR="00346F7C" w:rsidRPr="006827D3" w:rsidRDefault="00346F7C" w:rsidP="00F71C50">
            <w:pPr>
              <w:pStyle w:val="Default"/>
              <w:jc w:val="center"/>
              <w:rPr>
                <w:rFonts w:ascii="Times New Roman" w:hAnsi="Times New Roman"/>
                <w:sz w:val="22"/>
                <w:szCs w:val="22"/>
              </w:rPr>
            </w:pPr>
          </w:p>
        </w:tc>
        <w:tc>
          <w:tcPr>
            <w:tcW w:w="1080" w:type="dxa"/>
          </w:tcPr>
          <w:p w14:paraId="0B85FD21" w14:textId="77777777" w:rsidR="00346F7C" w:rsidRPr="006827D3" w:rsidRDefault="00346F7C" w:rsidP="00F71C50">
            <w:pPr>
              <w:pStyle w:val="Default"/>
              <w:jc w:val="center"/>
              <w:rPr>
                <w:rFonts w:ascii="Times New Roman" w:hAnsi="Times New Roman"/>
                <w:sz w:val="22"/>
                <w:szCs w:val="22"/>
              </w:rPr>
            </w:pPr>
          </w:p>
        </w:tc>
        <w:tc>
          <w:tcPr>
            <w:tcW w:w="1080" w:type="dxa"/>
          </w:tcPr>
          <w:p w14:paraId="2E4C98F5" w14:textId="77777777" w:rsidR="00346F7C" w:rsidRPr="006827D3" w:rsidRDefault="00346F7C" w:rsidP="00F71C50">
            <w:pPr>
              <w:pStyle w:val="Default"/>
              <w:jc w:val="center"/>
              <w:rPr>
                <w:rFonts w:ascii="Times New Roman" w:hAnsi="Times New Roman"/>
                <w:sz w:val="22"/>
                <w:szCs w:val="22"/>
              </w:rPr>
            </w:pPr>
          </w:p>
        </w:tc>
        <w:tc>
          <w:tcPr>
            <w:tcW w:w="1170" w:type="dxa"/>
          </w:tcPr>
          <w:p w14:paraId="4B94AACC" w14:textId="77777777" w:rsidR="00346F7C" w:rsidRPr="006827D3" w:rsidRDefault="00346F7C" w:rsidP="00F71C50">
            <w:pPr>
              <w:pStyle w:val="Default"/>
              <w:jc w:val="center"/>
              <w:rPr>
                <w:rFonts w:ascii="Times New Roman" w:hAnsi="Times New Roman"/>
                <w:sz w:val="22"/>
                <w:szCs w:val="22"/>
              </w:rPr>
            </w:pPr>
          </w:p>
        </w:tc>
        <w:tc>
          <w:tcPr>
            <w:tcW w:w="1148" w:type="dxa"/>
          </w:tcPr>
          <w:p w14:paraId="21692C01" w14:textId="77777777" w:rsidR="00346F7C" w:rsidRPr="006827D3" w:rsidRDefault="00346F7C" w:rsidP="00F71C50">
            <w:pPr>
              <w:pStyle w:val="Default"/>
              <w:jc w:val="center"/>
              <w:rPr>
                <w:rFonts w:ascii="Times New Roman" w:hAnsi="Times New Roman"/>
                <w:sz w:val="22"/>
                <w:szCs w:val="22"/>
              </w:rPr>
            </w:pPr>
          </w:p>
        </w:tc>
        <w:tc>
          <w:tcPr>
            <w:tcW w:w="1057" w:type="dxa"/>
          </w:tcPr>
          <w:p w14:paraId="5AC9D84F" w14:textId="77777777" w:rsidR="00346F7C" w:rsidRPr="006827D3" w:rsidRDefault="00346F7C" w:rsidP="00F71C50">
            <w:pPr>
              <w:pStyle w:val="Default"/>
              <w:jc w:val="center"/>
              <w:rPr>
                <w:rFonts w:ascii="Times New Roman" w:hAnsi="Times New Roman"/>
                <w:sz w:val="22"/>
                <w:szCs w:val="22"/>
              </w:rPr>
            </w:pPr>
          </w:p>
        </w:tc>
        <w:tc>
          <w:tcPr>
            <w:tcW w:w="1058" w:type="dxa"/>
          </w:tcPr>
          <w:p w14:paraId="0C7C4683" w14:textId="77777777" w:rsidR="00346F7C" w:rsidRPr="006827D3" w:rsidRDefault="00346F7C" w:rsidP="00F71C50">
            <w:pPr>
              <w:pStyle w:val="Default"/>
              <w:jc w:val="center"/>
              <w:rPr>
                <w:rFonts w:ascii="Times New Roman" w:hAnsi="Times New Roman"/>
                <w:sz w:val="22"/>
                <w:szCs w:val="22"/>
              </w:rPr>
            </w:pPr>
          </w:p>
        </w:tc>
      </w:tr>
      <w:tr w:rsidR="00F71C50" w:rsidRPr="006827D3" w14:paraId="2E4B2FDF" w14:textId="77777777" w:rsidTr="00BB06F0">
        <w:tc>
          <w:tcPr>
            <w:tcW w:w="1165" w:type="dxa"/>
          </w:tcPr>
          <w:p w14:paraId="1C178D14"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36595FC" w14:textId="77777777" w:rsidR="00F71C50" w:rsidRPr="006827D3" w:rsidRDefault="00F71C50" w:rsidP="00F71C50">
            <w:pPr>
              <w:pStyle w:val="Default"/>
              <w:jc w:val="center"/>
              <w:rPr>
                <w:rFonts w:ascii="Times New Roman" w:hAnsi="Times New Roman"/>
                <w:sz w:val="22"/>
                <w:szCs w:val="22"/>
              </w:rPr>
            </w:pPr>
          </w:p>
        </w:tc>
        <w:tc>
          <w:tcPr>
            <w:tcW w:w="1080" w:type="dxa"/>
          </w:tcPr>
          <w:p w14:paraId="4E8BE85F" w14:textId="4E8585A9" w:rsidR="00F71C50" w:rsidRPr="006827D3" w:rsidRDefault="00F71C50" w:rsidP="00F71C50">
            <w:pPr>
              <w:pStyle w:val="Default"/>
              <w:jc w:val="center"/>
              <w:rPr>
                <w:rFonts w:ascii="Times New Roman" w:hAnsi="Times New Roman"/>
                <w:sz w:val="22"/>
                <w:szCs w:val="22"/>
              </w:rPr>
            </w:pPr>
          </w:p>
        </w:tc>
        <w:tc>
          <w:tcPr>
            <w:tcW w:w="1080" w:type="dxa"/>
          </w:tcPr>
          <w:p w14:paraId="685E6684" w14:textId="77777777" w:rsidR="00F71C50" w:rsidRPr="006827D3" w:rsidRDefault="00F71C50" w:rsidP="00F71C50">
            <w:pPr>
              <w:pStyle w:val="Default"/>
              <w:jc w:val="center"/>
              <w:rPr>
                <w:rFonts w:ascii="Times New Roman" w:hAnsi="Times New Roman"/>
                <w:sz w:val="22"/>
                <w:szCs w:val="22"/>
              </w:rPr>
            </w:pPr>
          </w:p>
        </w:tc>
        <w:tc>
          <w:tcPr>
            <w:tcW w:w="1080" w:type="dxa"/>
          </w:tcPr>
          <w:p w14:paraId="088FC646" w14:textId="77777777" w:rsidR="00F71C50" w:rsidRPr="006827D3" w:rsidRDefault="00F71C50" w:rsidP="00F71C50">
            <w:pPr>
              <w:pStyle w:val="Default"/>
              <w:jc w:val="center"/>
              <w:rPr>
                <w:rFonts w:ascii="Times New Roman" w:hAnsi="Times New Roman"/>
                <w:sz w:val="22"/>
                <w:szCs w:val="22"/>
              </w:rPr>
            </w:pPr>
          </w:p>
        </w:tc>
        <w:tc>
          <w:tcPr>
            <w:tcW w:w="1170" w:type="dxa"/>
          </w:tcPr>
          <w:p w14:paraId="0EB629A0" w14:textId="77777777" w:rsidR="00F71C50" w:rsidRPr="006827D3" w:rsidRDefault="00F71C50" w:rsidP="00F71C50">
            <w:pPr>
              <w:pStyle w:val="Default"/>
              <w:jc w:val="center"/>
              <w:rPr>
                <w:rFonts w:ascii="Times New Roman" w:hAnsi="Times New Roman"/>
                <w:sz w:val="22"/>
                <w:szCs w:val="22"/>
              </w:rPr>
            </w:pPr>
          </w:p>
        </w:tc>
        <w:tc>
          <w:tcPr>
            <w:tcW w:w="1148" w:type="dxa"/>
          </w:tcPr>
          <w:p w14:paraId="7D678975" w14:textId="77777777" w:rsidR="00F71C50" w:rsidRPr="006827D3" w:rsidRDefault="00F71C50" w:rsidP="00F71C50">
            <w:pPr>
              <w:pStyle w:val="Default"/>
              <w:jc w:val="center"/>
              <w:rPr>
                <w:rFonts w:ascii="Times New Roman" w:hAnsi="Times New Roman"/>
                <w:sz w:val="22"/>
                <w:szCs w:val="22"/>
              </w:rPr>
            </w:pPr>
          </w:p>
        </w:tc>
        <w:tc>
          <w:tcPr>
            <w:tcW w:w="1057" w:type="dxa"/>
          </w:tcPr>
          <w:p w14:paraId="08113F66" w14:textId="77777777" w:rsidR="00F71C50" w:rsidRPr="006827D3" w:rsidRDefault="00F71C50" w:rsidP="00F71C50">
            <w:pPr>
              <w:pStyle w:val="Default"/>
              <w:jc w:val="center"/>
              <w:rPr>
                <w:rFonts w:ascii="Times New Roman" w:hAnsi="Times New Roman"/>
                <w:sz w:val="22"/>
                <w:szCs w:val="22"/>
              </w:rPr>
            </w:pPr>
          </w:p>
        </w:tc>
        <w:tc>
          <w:tcPr>
            <w:tcW w:w="1058" w:type="dxa"/>
          </w:tcPr>
          <w:p w14:paraId="18B9E321" w14:textId="77777777" w:rsidR="00F71C50" w:rsidRPr="006827D3" w:rsidRDefault="00F71C50" w:rsidP="00F71C50">
            <w:pPr>
              <w:pStyle w:val="Default"/>
              <w:jc w:val="center"/>
              <w:rPr>
                <w:rFonts w:ascii="Times New Roman" w:hAnsi="Times New Roman"/>
                <w:sz w:val="22"/>
                <w:szCs w:val="22"/>
              </w:rPr>
            </w:pPr>
          </w:p>
        </w:tc>
      </w:tr>
      <w:tr w:rsidR="00F71C50" w:rsidRPr="006827D3" w14:paraId="3A6EC1EA" w14:textId="77777777" w:rsidTr="00BB06F0">
        <w:tc>
          <w:tcPr>
            <w:tcW w:w="1165" w:type="dxa"/>
          </w:tcPr>
          <w:p w14:paraId="15785169"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C2DA7A8" w14:textId="77777777" w:rsidR="00F71C50" w:rsidRPr="006827D3" w:rsidRDefault="00F71C50" w:rsidP="00F71C50">
            <w:pPr>
              <w:pStyle w:val="Default"/>
              <w:jc w:val="center"/>
              <w:rPr>
                <w:rFonts w:ascii="Times New Roman" w:hAnsi="Times New Roman"/>
                <w:sz w:val="22"/>
                <w:szCs w:val="22"/>
              </w:rPr>
            </w:pPr>
          </w:p>
        </w:tc>
        <w:tc>
          <w:tcPr>
            <w:tcW w:w="1080" w:type="dxa"/>
          </w:tcPr>
          <w:p w14:paraId="43D7E2FD" w14:textId="2BF5B501" w:rsidR="00F71C50" w:rsidRPr="006827D3" w:rsidRDefault="00F71C50" w:rsidP="00F71C50">
            <w:pPr>
              <w:pStyle w:val="Default"/>
              <w:jc w:val="center"/>
              <w:rPr>
                <w:rFonts w:ascii="Times New Roman" w:hAnsi="Times New Roman"/>
                <w:sz w:val="22"/>
                <w:szCs w:val="22"/>
              </w:rPr>
            </w:pPr>
          </w:p>
        </w:tc>
        <w:tc>
          <w:tcPr>
            <w:tcW w:w="1080" w:type="dxa"/>
          </w:tcPr>
          <w:p w14:paraId="4C2BE671" w14:textId="77777777" w:rsidR="00F71C50" w:rsidRPr="006827D3" w:rsidRDefault="00F71C50" w:rsidP="00F71C50">
            <w:pPr>
              <w:pStyle w:val="Default"/>
              <w:jc w:val="center"/>
              <w:rPr>
                <w:rFonts w:ascii="Times New Roman" w:hAnsi="Times New Roman"/>
                <w:sz w:val="22"/>
                <w:szCs w:val="22"/>
              </w:rPr>
            </w:pPr>
          </w:p>
        </w:tc>
        <w:tc>
          <w:tcPr>
            <w:tcW w:w="1080" w:type="dxa"/>
          </w:tcPr>
          <w:p w14:paraId="4B34516B" w14:textId="77777777" w:rsidR="00F71C50" w:rsidRPr="006827D3" w:rsidRDefault="00F71C50" w:rsidP="00F71C50">
            <w:pPr>
              <w:pStyle w:val="Default"/>
              <w:jc w:val="center"/>
              <w:rPr>
                <w:rFonts w:ascii="Times New Roman" w:hAnsi="Times New Roman"/>
                <w:sz w:val="22"/>
                <w:szCs w:val="22"/>
              </w:rPr>
            </w:pPr>
          </w:p>
        </w:tc>
        <w:tc>
          <w:tcPr>
            <w:tcW w:w="1170" w:type="dxa"/>
          </w:tcPr>
          <w:p w14:paraId="312463F1" w14:textId="77777777" w:rsidR="00F71C50" w:rsidRPr="006827D3" w:rsidRDefault="00F71C50" w:rsidP="00F71C50">
            <w:pPr>
              <w:pStyle w:val="Default"/>
              <w:jc w:val="center"/>
              <w:rPr>
                <w:rFonts w:ascii="Times New Roman" w:hAnsi="Times New Roman"/>
                <w:sz w:val="22"/>
                <w:szCs w:val="22"/>
              </w:rPr>
            </w:pPr>
          </w:p>
        </w:tc>
        <w:tc>
          <w:tcPr>
            <w:tcW w:w="1148" w:type="dxa"/>
          </w:tcPr>
          <w:p w14:paraId="5C1AE7DF" w14:textId="77777777" w:rsidR="00F71C50" w:rsidRPr="006827D3" w:rsidRDefault="00F71C50" w:rsidP="00F71C50">
            <w:pPr>
              <w:pStyle w:val="Default"/>
              <w:jc w:val="center"/>
              <w:rPr>
                <w:rFonts w:ascii="Times New Roman" w:hAnsi="Times New Roman"/>
                <w:sz w:val="22"/>
                <w:szCs w:val="22"/>
              </w:rPr>
            </w:pPr>
          </w:p>
        </w:tc>
        <w:tc>
          <w:tcPr>
            <w:tcW w:w="1057" w:type="dxa"/>
          </w:tcPr>
          <w:p w14:paraId="0F3E2F41" w14:textId="77777777" w:rsidR="00F71C50" w:rsidRPr="006827D3" w:rsidRDefault="00F71C50" w:rsidP="00F71C50">
            <w:pPr>
              <w:pStyle w:val="Default"/>
              <w:jc w:val="center"/>
              <w:rPr>
                <w:rFonts w:ascii="Times New Roman" w:hAnsi="Times New Roman"/>
                <w:sz w:val="22"/>
                <w:szCs w:val="22"/>
              </w:rPr>
            </w:pPr>
          </w:p>
        </w:tc>
        <w:tc>
          <w:tcPr>
            <w:tcW w:w="1058" w:type="dxa"/>
          </w:tcPr>
          <w:p w14:paraId="5FA790E6" w14:textId="77777777" w:rsidR="00F71C50" w:rsidRPr="006827D3" w:rsidRDefault="00F71C50" w:rsidP="00F71C50">
            <w:pPr>
              <w:pStyle w:val="Default"/>
              <w:jc w:val="center"/>
              <w:rPr>
                <w:rFonts w:ascii="Times New Roman" w:hAnsi="Times New Roman"/>
                <w:sz w:val="22"/>
                <w:szCs w:val="22"/>
              </w:rPr>
            </w:pPr>
          </w:p>
        </w:tc>
      </w:tr>
      <w:tr w:rsidR="00F71C50" w:rsidRPr="006827D3" w14:paraId="28AEC152" w14:textId="77777777" w:rsidTr="00BB06F0">
        <w:tc>
          <w:tcPr>
            <w:tcW w:w="1165" w:type="dxa"/>
          </w:tcPr>
          <w:p w14:paraId="4611F93C" w14:textId="77777777" w:rsidR="00F71C50" w:rsidRPr="006827D3" w:rsidRDefault="00F71C50" w:rsidP="00F71C50">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3F4A8A0" w14:textId="77777777" w:rsidR="00F71C50" w:rsidRPr="006827D3" w:rsidRDefault="00F71C50" w:rsidP="00F71C50">
            <w:pPr>
              <w:pStyle w:val="Default"/>
              <w:jc w:val="center"/>
              <w:rPr>
                <w:rFonts w:ascii="Times New Roman" w:hAnsi="Times New Roman"/>
                <w:sz w:val="22"/>
                <w:szCs w:val="22"/>
              </w:rPr>
            </w:pPr>
          </w:p>
        </w:tc>
        <w:tc>
          <w:tcPr>
            <w:tcW w:w="1080" w:type="dxa"/>
          </w:tcPr>
          <w:p w14:paraId="3A935AB9" w14:textId="1D63AD1B" w:rsidR="00F71C50" w:rsidRPr="006827D3" w:rsidRDefault="00F71C50" w:rsidP="00F71C50">
            <w:pPr>
              <w:pStyle w:val="Default"/>
              <w:jc w:val="center"/>
              <w:rPr>
                <w:rFonts w:ascii="Times New Roman" w:hAnsi="Times New Roman"/>
                <w:sz w:val="22"/>
                <w:szCs w:val="22"/>
              </w:rPr>
            </w:pPr>
          </w:p>
        </w:tc>
        <w:tc>
          <w:tcPr>
            <w:tcW w:w="1080" w:type="dxa"/>
          </w:tcPr>
          <w:p w14:paraId="420C4293" w14:textId="77777777" w:rsidR="00F71C50" w:rsidRPr="006827D3" w:rsidRDefault="00F71C50" w:rsidP="00F71C50">
            <w:pPr>
              <w:pStyle w:val="Default"/>
              <w:jc w:val="center"/>
              <w:rPr>
                <w:rFonts w:ascii="Times New Roman" w:hAnsi="Times New Roman"/>
                <w:sz w:val="22"/>
                <w:szCs w:val="22"/>
              </w:rPr>
            </w:pPr>
          </w:p>
        </w:tc>
        <w:tc>
          <w:tcPr>
            <w:tcW w:w="1080" w:type="dxa"/>
          </w:tcPr>
          <w:p w14:paraId="6B62D34C" w14:textId="77777777" w:rsidR="00F71C50" w:rsidRPr="006827D3" w:rsidRDefault="00F71C50" w:rsidP="00F71C50">
            <w:pPr>
              <w:pStyle w:val="Default"/>
              <w:jc w:val="center"/>
              <w:rPr>
                <w:rFonts w:ascii="Times New Roman" w:hAnsi="Times New Roman"/>
                <w:sz w:val="22"/>
                <w:szCs w:val="22"/>
              </w:rPr>
            </w:pPr>
          </w:p>
        </w:tc>
        <w:tc>
          <w:tcPr>
            <w:tcW w:w="1170" w:type="dxa"/>
          </w:tcPr>
          <w:p w14:paraId="4950F8E7" w14:textId="77777777" w:rsidR="00F71C50" w:rsidRPr="006827D3" w:rsidRDefault="00F71C50" w:rsidP="00F71C50">
            <w:pPr>
              <w:pStyle w:val="Default"/>
              <w:jc w:val="center"/>
              <w:rPr>
                <w:rFonts w:ascii="Times New Roman" w:hAnsi="Times New Roman"/>
                <w:sz w:val="22"/>
                <w:szCs w:val="22"/>
              </w:rPr>
            </w:pPr>
          </w:p>
        </w:tc>
        <w:tc>
          <w:tcPr>
            <w:tcW w:w="1148" w:type="dxa"/>
          </w:tcPr>
          <w:p w14:paraId="42699E25" w14:textId="77777777" w:rsidR="00F71C50" w:rsidRPr="006827D3" w:rsidRDefault="00F71C50" w:rsidP="00F71C50">
            <w:pPr>
              <w:pStyle w:val="Default"/>
              <w:jc w:val="center"/>
              <w:rPr>
                <w:rFonts w:ascii="Times New Roman" w:hAnsi="Times New Roman"/>
                <w:sz w:val="22"/>
                <w:szCs w:val="22"/>
              </w:rPr>
            </w:pPr>
          </w:p>
        </w:tc>
        <w:tc>
          <w:tcPr>
            <w:tcW w:w="1057" w:type="dxa"/>
          </w:tcPr>
          <w:p w14:paraId="68E4BE51" w14:textId="77777777" w:rsidR="00F71C50" w:rsidRPr="006827D3" w:rsidRDefault="00F71C50" w:rsidP="00F71C50">
            <w:pPr>
              <w:pStyle w:val="Default"/>
              <w:jc w:val="center"/>
              <w:rPr>
                <w:rFonts w:ascii="Times New Roman" w:hAnsi="Times New Roman"/>
                <w:sz w:val="22"/>
                <w:szCs w:val="22"/>
              </w:rPr>
            </w:pPr>
          </w:p>
        </w:tc>
        <w:tc>
          <w:tcPr>
            <w:tcW w:w="1058" w:type="dxa"/>
          </w:tcPr>
          <w:p w14:paraId="2A661134" w14:textId="77777777" w:rsidR="00F71C50" w:rsidRPr="006827D3" w:rsidRDefault="00F71C50" w:rsidP="00F71C50">
            <w:pPr>
              <w:pStyle w:val="Default"/>
              <w:jc w:val="center"/>
              <w:rPr>
                <w:rFonts w:ascii="Times New Roman" w:hAnsi="Times New Roman"/>
                <w:sz w:val="22"/>
                <w:szCs w:val="22"/>
              </w:rPr>
            </w:pPr>
          </w:p>
        </w:tc>
      </w:tr>
    </w:tbl>
    <w:p w14:paraId="6BB457C5" w14:textId="4104C79D" w:rsidR="00DA177B" w:rsidRPr="006827D3" w:rsidRDefault="00DA177B" w:rsidP="00DA177B">
      <w:r w:rsidRPr="006827D3">
        <w:t xml:space="preserve">* Delete any rows that </w:t>
      </w:r>
      <w:r w:rsidR="00D954F0" w:rsidRPr="006827D3">
        <w:t>include students who have not experienced</w:t>
      </w:r>
      <w:r w:rsidRPr="006827D3">
        <w:t xml:space="preserve"> the required clerkships. </w:t>
      </w:r>
    </w:p>
    <w:p w14:paraId="6A2DE9E4" w14:textId="663DCB7D" w:rsidR="00346F7C" w:rsidRPr="006827D3" w:rsidRDefault="00346F7C" w:rsidP="00DA177B"/>
    <w:p w14:paraId="612DC1CC" w14:textId="77777777" w:rsidR="00F71C50" w:rsidRPr="006827D3" w:rsidRDefault="00F71C50" w:rsidP="00172E62"/>
    <w:p w14:paraId="17837E77" w14:textId="0DDFCB15" w:rsidR="004A52BC" w:rsidRPr="006827D3" w:rsidRDefault="00AC619C" w:rsidP="00255120">
      <w:pPr>
        <w:pStyle w:val="Heading3"/>
      </w:pPr>
      <w:r w:rsidRPr="006827D3">
        <w:t>Narrative Response</w:t>
      </w:r>
    </w:p>
    <w:p w14:paraId="2A9754ED" w14:textId="77777777" w:rsidR="00965F3B" w:rsidRPr="006827D3" w:rsidRDefault="00965F3B" w:rsidP="00172E62"/>
    <w:p w14:paraId="1F891CBC" w14:textId="5C27AA0D" w:rsidR="00AB2B4F" w:rsidRPr="006827D3" w:rsidRDefault="003C7E3D" w:rsidP="003C7E3D">
      <w:pPr>
        <w:ind w:left="720" w:hanging="360"/>
      </w:pPr>
      <w:bookmarkStart w:id="324" w:name="_Toc385931436"/>
      <w:bookmarkStart w:id="325" w:name="_Toc385931983"/>
      <w:r>
        <w:t>a.</w:t>
      </w:r>
      <w:r>
        <w:tab/>
      </w:r>
      <w:r w:rsidR="005C4D35" w:rsidRPr="006827D3">
        <w:t>Describe the security system(s) in place and the personnel available to provide a safe learning environment for medical students during the times/situations</w:t>
      </w:r>
      <w:r w:rsidR="00BB66FA" w:rsidRPr="006827D3">
        <w:t xml:space="preserve"> listed below</w:t>
      </w:r>
      <w:r w:rsidR="005C4D35" w:rsidRPr="006827D3">
        <w:t>.</w:t>
      </w:r>
      <w:r w:rsidR="00762598" w:rsidRPr="006827D3">
        <w:t xml:space="preserve"> </w:t>
      </w:r>
      <w:r w:rsidR="005C4D35" w:rsidRPr="006827D3">
        <w:t xml:space="preserve">If the medical school has </w:t>
      </w:r>
      <w:r w:rsidR="00665C79" w:rsidRPr="006827D3">
        <w:t>regional</w:t>
      </w:r>
      <w:r w:rsidR="005C4D35" w:rsidRPr="006827D3">
        <w:t xml:space="preserve"> campuses, describe the security systems in place at each campus.</w:t>
      </w:r>
      <w:bookmarkStart w:id="326" w:name="_Toc385931437"/>
      <w:bookmarkStart w:id="327" w:name="_Toc385931984"/>
      <w:bookmarkEnd w:id="324"/>
      <w:bookmarkEnd w:id="325"/>
    </w:p>
    <w:p w14:paraId="7E9C4EE9" w14:textId="35E7DC50" w:rsidR="00767D55" w:rsidRPr="006827D3" w:rsidRDefault="003C7E3D" w:rsidP="003C7E3D">
      <w:pPr>
        <w:ind w:left="720" w:firstLine="360"/>
      </w:pPr>
      <w:r>
        <w:t>1.</w:t>
      </w:r>
      <w:r>
        <w:tab/>
      </w:r>
      <w:r w:rsidR="005C4D35" w:rsidRPr="006827D3">
        <w:t>D</w:t>
      </w:r>
      <w:r w:rsidR="00D33FA8" w:rsidRPr="006827D3">
        <w:t>uring regula</w:t>
      </w:r>
      <w:r w:rsidR="005C4D35" w:rsidRPr="006827D3">
        <w:t>r classroom hours on campu</w:t>
      </w:r>
      <w:bookmarkStart w:id="328" w:name="_Toc385931438"/>
      <w:bookmarkStart w:id="329" w:name="_Toc385931985"/>
      <w:bookmarkEnd w:id="326"/>
      <w:bookmarkEnd w:id="327"/>
      <w:r w:rsidR="00767D55" w:rsidRPr="006827D3">
        <w:t>s</w:t>
      </w:r>
    </w:p>
    <w:p w14:paraId="4D8C2DF7" w14:textId="722C11FF" w:rsidR="00767D55" w:rsidRPr="006827D3" w:rsidRDefault="003C7E3D" w:rsidP="003C7E3D">
      <w:pPr>
        <w:ind w:left="720" w:firstLine="360"/>
      </w:pPr>
      <w:r>
        <w:t>2.</w:t>
      </w:r>
      <w:r>
        <w:tab/>
      </w:r>
      <w:r w:rsidR="005C4D35" w:rsidRPr="006827D3">
        <w:t>O</w:t>
      </w:r>
      <w:r w:rsidR="00D33FA8" w:rsidRPr="006827D3">
        <w:t>utside of regular classroom hours on campus</w:t>
      </w:r>
      <w:bookmarkStart w:id="330" w:name="_Toc385931439"/>
      <w:bookmarkStart w:id="331" w:name="_Toc385931986"/>
      <w:bookmarkEnd w:id="328"/>
      <w:bookmarkEnd w:id="329"/>
    </w:p>
    <w:p w14:paraId="566D4FAD" w14:textId="168ECC6F" w:rsidR="005C4D35" w:rsidRPr="006827D3" w:rsidRDefault="003C7E3D" w:rsidP="003C7E3D">
      <w:pPr>
        <w:ind w:left="720" w:firstLine="360"/>
      </w:pPr>
      <w:r>
        <w:t>3.</w:t>
      </w:r>
      <w:r>
        <w:tab/>
      </w:r>
      <w:r w:rsidR="005C4D35" w:rsidRPr="006827D3">
        <w:t>A</w:t>
      </w:r>
      <w:r w:rsidR="00F35FDA" w:rsidRPr="006827D3">
        <w:t xml:space="preserve">t clinical teaching </w:t>
      </w:r>
      <w:bookmarkEnd w:id="330"/>
      <w:bookmarkEnd w:id="331"/>
      <w:r w:rsidR="00DB4AE0" w:rsidRPr="006827D3">
        <w:t>sites</w:t>
      </w:r>
      <w:r w:rsidR="005C4D35" w:rsidRPr="006827D3">
        <w:t xml:space="preserve"> </w:t>
      </w:r>
    </w:p>
    <w:p w14:paraId="30CAE7C8" w14:textId="701DC79C" w:rsidR="00173AD7" w:rsidRPr="006827D3" w:rsidRDefault="00173AD7" w:rsidP="00173AD7"/>
    <w:p w14:paraId="62DD736D" w14:textId="77777777" w:rsidR="00BB06F0" w:rsidRPr="006827D3" w:rsidRDefault="00BB06F0" w:rsidP="006F12BA"/>
    <w:p w14:paraId="0A288BCB" w14:textId="6F6E92C8" w:rsidR="00B35023" w:rsidRPr="006827D3" w:rsidRDefault="003C7E3D" w:rsidP="003C7E3D">
      <w:pPr>
        <w:ind w:left="720" w:hanging="360"/>
      </w:pPr>
      <w:r>
        <w:t>b.</w:t>
      </w:r>
      <w:r>
        <w:tab/>
      </w:r>
      <w:r w:rsidR="00ED2B7D" w:rsidRPr="006827D3">
        <w:t xml:space="preserve">Based on student feedback from the ISA, note any issues related to campus </w:t>
      </w:r>
      <w:r w:rsidR="009019E8" w:rsidRPr="006827D3">
        <w:t xml:space="preserve">or clinical </w:t>
      </w:r>
      <w:r w:rsidR="00ED2B7D" w:rsidRPr="006827D3">
        <w:t xml:space="preserve">site safety and </w:t>
      </w:r>
      <w:r w:rsidR="009E173F" w:rsidRPr="006827D3">
        <w:t>security.</w:t>
      </w:r>
    </w:p>
    <w:p w14:paraId="64B524D9" w14:textId="361369B4" w:rsidR="00F921FF" w:rsidRPr="006827D3" w:rsidRDefault="00F921FF" w:rsidP="006F12BA"/>
    <w:p w14:paraId="7C29DBC1" w14:textId="20DE65FC" w:rsidR="009E173F" w:rsidRPr="006827D3" w:rsidRDefault="009E173F">
      <w:bookmarkStart w:id="332" w:name="_Toc385931440"/>
      <w:bookmarkStart w:id="333" w:name="_Toc385931987"/>
    </w:p>
    <w:p w14:paraId="0EFB44A6" w14:textId="1C6B9E90" w:rsidR="006D4082" w:rsidRDefault="006D4082">
      <w:r>
        <w:br w:type="page"/>
      </w:r>
    </w:p>
    <w:p w14:paraId="67AEB02F" w14:textId="77777777" w:rsidR="00AD472C" w:rsidRPr="006827D3" w:rsidRDefault="00AD472C"/>
    <w:p w14:paraId="3A967EA2" w14:textId="1E4D48A1" w:rsidR="00D33FA8" w:rsidRPr="006827D3" w:rsidRDefault="003C7E3D" w:rsidP="003C7E3D">
      <w:pPr>
        <w:ind w:left="720" w:hanging="360"/>
      </w:pPr>
      <w:r>
        <w:t>c.</w:t>
      </w:r>
      <w:r>
        <w:tab/>
      </w:r>
      <w:r w:rsidR="00D33FA8" w:rsidRPr="006827D3">
        <w:t xml:space="preserve">Describe </w:t>
      </w:r>
      <w:r w:rsidR="004C57FE" w:rsidRPr="006827D3">
        <w:t>how medical students are protected</w:t>
      </w:r>
      <w:r w:rsidR="00D33FA8" w:rsidRPr="006827D3">
        <w:t xml:space="preserve"> at instructional sites that may pose special physical dangers (e.g., during interactions with patients in detention facilities</w:t>
      </w:r>
      <w:r w:rsidR="006B4295" w:rsidRPr="006827D3">
        <w:t>, in the emergency department</w:t>
      </w:r>
      <w:r w:rsidR="00D33FA8" w:rsidRPr="006827D3">
        <w:t>).</w:t>
      </w:r>
      <w:bookmarkEnd w:id="332"/>
      <w:bookmarkEnd w:id="333"/>
    </w:p>
    <w:p w14:paraId="3A84DE13" w14:textId="29544C51" w:rsidR="00D33FA8" w:rsidRPr="006827D3" w:rsidRDefault="00D33FA8" w:rsidP="006F12BA"/>
    <w:p w14:paraId="2200936C" w14:textId="77777777" w:rsidR="00C4596A" w:rsidRPr="006827D3" w:rsidRDefault="00C4596A" w:rsidP="006F12BA"/>
    <w:p w14:paraId="164854D9" w14:textId="696CF0BF" w:rsidR="00D33FA8" w:rsidRPr="006827D3" w:rsidRDefault="003C7E3D" w:rsidP="003C7E3D">
      <w:pPr>
        <w:ind w:left="720" w:hanging="360"/>
      </w:pPr>
      <w:bookmarkStart w:id="334" w:name="_Toc385931441"/>
      <w:bookmarkStart w:id="335" w:name="_Toc385931988"/>
      <w:r>
        <w:t>d.</w:t>
      </w:r>
      <w:r>
        <w:tab/>
      </w:r>
      <w:r w:rsidR="00D33FA8" w:rsidRPr="006827D3">
        <w:t>Describe how medical students and faculty are informed of institutional emergency and disaster preparedness policies and plans</w:t>
      </w:r>
      <w:r w:rsidR="00D074A6" w:rsidRPr="006827D3">
        <w:t xml:space="preserve"> and </w:t>
      </w:r>
      <w:r w:rsidR="00E95473" w:rsidRPr="006827D3">
        <w:t xml:space="preserve">how they are </w:t>
      </w:r>
      <w:r w:rsidR="00D074A6" w:rsidRPr="006827D3">
        <w:t>notified in the case of emergency situations</w:t>
      </w:r>
      <w:r w:rsidR="00D33FA8" w:rsidRPr="006827D3">
        <w:t>.</w:t>
      </w:r>
      <w:bookmarkEnd w:id="334"/>
      <w:bookmarkEnd w:id="335"/>
    </w:p>
    <w:p w14:paraId="6FEBC96B" w14:textId="63014BCA" w:rsidR="00965F3B" w:rsidRPr="006827D3" w:rsidRDefault="00965F3B" w:rsidP="00F65A0B">
      <w:pPr>
        <w:rPr>
          <w:rStyle w:val="Strong"/>
        </w:rPr>
      </w:pPr>
    </w:p>
    <w:p w14:paraId="43C57D78" w14:textId="77777777" w:rsidR="00217DAB" w:rsidRPr="003C7E3D" w:rsidRDefault="00217DAB" w:rsidP="00F65A0B">
      <w:pPr>
        <w:rPr>
          <w:rStyle w:val="Strong"/>
          <w:sz w:val="22"/>
          <w:szCs w:val="24"/>
        </w:rPr>
      </w:pPr>
    </w:p>
    <w:p w14:paraId="26C95AF9" w14:textId="33C39370" w:rsidR="00F666C8" w:rsidRPr="006827D3" w:rsidRDefault="00AC619C" w:rsidP="00314737">
      <w:pPr>
        <w:pStyle w:val="Heading2"/>
        <w:rPr>
          <w:rFonts w:cs="Times New Roman"/>
        </w:rPr>
      </w:pPr>
      <w:r w:rsidRPr="006827D3">
        <w:rPr>
          <w:rFonts w:cs="Times New Roman"/>
        </w:rPr>
        <w:br w:type="page"/>
      </w:r>
      <w:bookmarkStart w:id="336" w:name="_Toc448736792"/>
      <w:bookmarkStart w:id="337" w:name="_Toc150854207"/>
      <w:bookmarkStart w:id="338" w:name="_Toc385931442"/>
      <w:bookmarkStart w:id="339" w:name="_Toc385931989"/>
      <w:r w:rsidRPr="006827D3">
        <w:rPr>
          <w:rFonts w:cs="Times New Roman"/>
        </w:rPr>
        <w:t>5.8 Library Resources/Staff</w:t>
      </w:r>
      <w:bookmarkEnd w:id="336"/>
      <w:bookmarkEnd w:id="337"/>
    </w:p>
    <w:p w14:paraId="2E007956" w14:textId="509662DE" w:rsidR="000E6101" w:rsidRPr="006827D3" w:rsidRDefault="00C91EE5" w:rsidP="00172E62">
      <w:pPr>
        <w:rPr>
          <w:b/>
          <w:color w:val="004990"/>
        </w:rPr>
      </w:pPr>
      <w:r w:rsidRPr="006827D3">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6827D3" w:rsidRDefault="00965F3B" w:rsidP="00172E62"/>
    <w:p w14:paraId="03FDA360" w14:textId="77777777" w:rsidR="00965F3B" w:rsidRPr="006827D3" w:rsidRDefault="00965F3B" w:rsidP="00172E62"/>
    <w:p w14:paraId="3471421D" w14:textId="0601B545" w:rsidR="0024364E" w:rsidRPr="006827D3" w:rsidRDefault="00AC619C" w:rsidP="00255120">
      <w:pPr>
        <w:pStyle w:val="Heading3"/>
      </w:pPr>
      <w:r w:rsidRPr="006827D3">
        <w:t>Supporting Data</w:t>
      </w:r>
    </w:p>
    <w:p w14:paraId="1715FF4B" w14:textId="3C2A181E" w:rsidR="00852DAF" w:rsidRPr="006827D3" w:rsidRDefault="00852DAF"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170"/>
        <w:gridCol w:w="1148"/>
        <w:gridCol w:w="1057"/>
        <w:gridCol w:w="1058"/>
      </w:tblGrid>
      <w:tr w:rsidR="00E36477" w:rsidRPr="006827D3" w14:paraId="10C1A24A" w14:textId="77777777" w:rsidTr="00AD472C">
        <w:tc>
          <w:tcPr>
            <w:tcW w:w="9828" w:type="dxa"/>
            <w:gridSpan w:val="9"/>
          </w:tcPr>
          <w:p w14:paraId="5A552D8F" w14:textId="07B0D7C3" w:rsidR="00E36477" w:rsidRPr="006827D3" w:rsidRDefault="00E36477" w:rsidP="00610B43">
            <w:pPr>
              <w:pStyle w:val="Default"/>
              <w:rPr>
                <w:rFonts w:ascii="Times New Roman" w:hAnsi="Times New Roman"/>
                <w:sz w:val="22"/>
              </w:rPr>
            </w:pPr>
            <w:r w:rsidRPr="006827D3">
              <w:rPr>
                <w:rFonts w:ascii="Times New Roman" w:hAnsi="Times New Roman"/>
                <w:b/>
                <w:sz w:val="22"/>
              </w:rPr>
              <w:t>Table 5.8-</w:t>
            </w:r>
            <w:r w:rsidR="00206748" w:rsidRPr="006827D3">
              <w:rPr>
                <w:rFonts w:ascii="Times New Roman" w:hAnsi="Times New Roman"/>
                <w:b/>
                <w:sz w:val="22"/>
                <w:szCs w:val="22"/>
              </w:rPr>
              <w:t>1</w:t>
            </w:r>
            <w:r w:rsidRPr="006827D3">
              <w:rPr>
                <w:rFonts w:ascii="Times New Roman" w:hAnsi="Times New Roman"/>
                <w:b/>
                <w:sz w:val="22"/>
                <w:szCs w:val="22"/>
              </w:rPr>
              <w:t>a</w:t>
            </w:r>
            <w:r w:rsidRPr="006827D3">
              <w:rPr>
                <w:rFonts w:ascii="Times New Roman" w:hAnsi="Times New Roman"/>
                <w:b/>
                <w:sz w:val="22"/>
              </w:rPr>
              <w:t xml:space="preserve"> | Satisfaction with </w:t>
            </w:r>
            <w:r w:rsidR="00F05CFF" w:rsidRPr="006827D3">
              <w:rPr>
                <w:rFonts w:ascii="Times New Roman" w:hAnsi="Times New Roman"/>
                <w:b/>
                <w:sz w:val="22"/>
                <w:szCs w:val="22"/>
              </w:rPr>
              <w:t>Access to</w:t>
            </w:r>
            <w:r w:rsidR="00F05CFF" w:rsidRPr="006827D3">
              <w:rPr>
                <w:rFonts w:ascii="Times New Roman" w:hAnsi="Times New Roman"/>
                <w:b/>
                <w:sz w:val="22"/>
              </w:rPr>
              <w:t xml:space="preserve"> </w:t>
            </w:r>
            <w:r w:rsidRPr="006827D3">
              <w:rPr>
                <w:rFonts w:ascii="Times New Roman" w:hAnsi="Times New Roman"/>
                <w:b/>
                <w:sz w:val="22"/>
              </w:rPr>
              <w:t>Library</w:t>
            </w:r>
            <w:r w:rsidRPr="006827D3">
              <w:rPr>
                <w:rFonts w:ascii="Times New Roman" w:hAnsi="Times New Roman"/>
                <w:b/>
                <w:sz w:val="22"/>
                <w:szCs w:val="22"/>
              </w:rPr>
              <w:t xml:space="preserve"> Resources and Holdings</w:t>
            </w:r>
          </w:p>
        </w:tc>
      </w:tr>
      <w:tr w:rsidR="00E36477" w:rsidRPr="006827D3" w14:paraId="77C73349" w14:textId="77777777" w:rsidTr="00A56EC1">
        <w:tc>
          <w:tcPr>
            <w:tcW w:w="9828" w:type="dxa"/>
            <w:gridSpan w:val="9"/>
          </w:tcPr>
          <w:p w14:paraId="6F7BB477" w14:textId="38EA8339" w:rsidR="00E36477" w:rsidRPr="006827D3" w:rsidRDefault="00764717" w:rsidP="00E3647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94E66" w:rsidRPr="006827D3" w14:paraId="398C6622" w14:textId="77777777" w:rsidTr="006D4082">
        <w:tc>
          <w:tcPr>
            <w:tcW w:w="1165" w:type="dxa"/>
            <w:vMerge w:val="restart"/>
          </w:tcPr>
          <w:p w14:paraId="300773AD"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318" w:type="dxa"/>
            <w:gridSpan w:val="2"/>
          </w:tcPr>
          <w:p w14:paraId="28ED8CF0" w14:textId="28384C39" w:rsidR="00294E66"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69CF635" w14:textId="77777777"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Number and % of</w:t>
            </w:r>
          </w:p>
          <w:p w14:paraId="2E9E36CE" w14:textId="77777777"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N/A</w:t>
            </w:r>
          </w:p>
          <w:p w14:paraId="3C44ABE7" w14:textId="06A957BA"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29B41E2D" w14:textId="5450DD5D"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9FE61B1" w14:textId="7037626B"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396185"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7CF7140" w14:textId="1546EEAB" w:rsidR="00294E66" w:rsidRPr="006827D3" w:rsidRDefault="00294E66" w:rsidP="00443720">
            <w:pPr>
              <w:pStyle w:val="Default"/>
              <w:jc w:val="center"/>
              <w:rPr>
                <w:rFonts w:ascii="Times New Roman" w:hAnsi="Times New Roman"/>
                <w:sz w:val="22"/>
                <w:szCs w:val="22"/>
              </w:rPr>
            </w:pPr>
            <w:r w:rsidRPr="006827D3">
              <w:rPr>
                <w:rFonts w:ascii="Times New Roman" w:hAnsi="Times New Roman"/>
                <w:sz w:val="22"/>
                <w:szCs w:val="22"/>
              </w:rPr>
              <w:t>Number and % of</w:t>
            </w:r>
          </w:p>
          <w:p w14:paraId="1D895B9D" w14:textId="49B26A63" w:rsidR="00294E66" w:rsidRPr="006827D3" w:rsidRDefault="00294E66" w:rsidP="00396185">
            <w:pPr>
              <w:pStyle w:val="Default"/>
              <w:jc w:val="center"/>
              <w:rPr>
                <w:rFonts w:ascii="Times New Roman" w:hAnsi="Times New Roman"/>
                <w:sz w:val="22"/>
                <w:szCs w:val="22"/>
              </w:rPr>
            </w:pPr>
            <w:r w:rsidRPr="006827D3">
              <w:rPr>
                <w:rFonts w:ascii="Times New Roman" w:hAnsi="Times New Roman"/>
                <w:sz w:val="22"/>
                <w:szCs w:val="22"/>
              </w:rPr>
              <w:t>Satisfied</w:t>
            </w:r>
            <w:r w:rsidR="00396185" w:rsidRPr="006827D3">
              <w:rPr>
                <w:rFonts w:ascii="Times New Roman" w:hAnsi="Times New Roman"/>
                <w:sz w:val="22"/>
                <w:szCs w:val="22"/>
              </w:rPr>
              <w:t>/</w:t>
            </w:r>
            <w:r w:rsidRPr="006827D3">
              <w:rPr>
                <w:rFonts w:ascii="Times New Roman" w:hAnsi="Times New Roman"/>
                <w:sz w:val="22"/>
                <w:szCs w:val="22"/>
              </w:rPr>
              <w:t>Very Satisfied Responses</w:t>
            </w:r>
          </w:p>
        </w:tc>
      </w:tr>
      <w:tr w:rsidR="00443720" w:rsidRPr="006827D3" w14:paraId="79668923" w14:textId="77777777" w:rsidTr="006D4082">
        <w:tc>
          <w:tcPr>
            <w:tcW w:w="1165" w:type="dxa"/>
            <w:vMerge/>
          </w:tcPr>
          <w:p w14:paraId="5A3706DC" w14:textId="77777777" w:rsidR="00443720" w:rsidRPr="006827D3" w:rsidRDefault="00443720" w:rsidP="00443720">
            <w:pPr>
              <w:pStyle w:val="Default"/>
              <w:rPr>
                <w:rFonts w:ascii="Times New Roman" w:hAnsi="Times New Roman"/>
                <w:sz w:val="22"/>
                <w:szCs w:val="22"/>
              </w:rPr>
            </w:pPr>
          </w:p>
        </w:tc>
        <w:tc>
          <w:tcPr>
            <w:tcW w:w="1080" w:type="dxa"/>
          </w:tcPr>
          <w:p w14:paraId="3908A440" w14:textId="61D54F43"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C0EFDF7" w14:textId="4F4E98C0"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012" w:type="dxa"/>
          </w:tcPr>
          <w:p w14:paraId="3631B09E"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2B51669B"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CDA0D8A"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0446610C"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B05AADB"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3784E74" w14:textId="77777777" w:rsidR="00443720" w:rsidRPr="006827D3" w:rsidRDefault="00443720" w:rsidP="00443720">
            <w:pPr>
              <w:pStyle w:val="Default"/>
              <w:jc w:val="center"/>
              <w:rPr>
                <w:rFonts w:ascii="Times New Roman" w:hAnsi="Times New Roman"/>
                <w:sz w:val="22"/>
                <w:szCs w:val="22"/>
              </w:rPr>
            </w:pPr>
            <w:r w:rsidRPr="006827D3">
              <w:rPr>
                <w:rFonts w:ascii="Times New Roman" w:hAnsi="Times New Roman"/>
                <w:sz w:val="22"/>
                <w:szCs w:val="22"/>
              </w:rPr>
              <w:t>%</w:t>
            </w:r>
          </w:p>
        </w:tc>
      </w:tr>
      <w:tr w:rsidR="00443720" w:rsidRPr="006827D3" w14:paraId="74AE2FCA" w14:textId="77777777" w:rsidTr="006D4082">
        <w:tc>
          <w:tcPr>
            <w:tcW w:w="1165" w:type="dxa"/>
          </w:tcPr>
          <w:p w14:paraId="6DA7EB1D"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4EB55A1" w14:textId="77777777" w:rsidR="00443720" w:rsidRPr="006827D3" w:rsidRDefault="00443720" w:rsidP="00443720">
            <w:pPr>
              <w:pStyle w:val="Default"/>
              <w:jc w:val="center"/>
              <w:rPr>
                <w:rFonts w:ascii="Times New Roman" w:hAnsi="Times New Roman"/>
                <w:sz w:val="22"/>
                <w:szCs w:val="22"/>
              </w:rPr>
            </w:pPr>
          </w:p>
        </w:tc>
        <w:tc>
          <w:tcPr>
            <w:tcW w:w="1238" w:type="dxa"/>
          </w:tcPr>
          <w:p w14:paraId="5DF3AAD9" w14:textId="06A361CB" w:rsidR="00443720" w:rsidRPr="006827D3" w:rsidRDefault="00443720" w:rsidP="00443720">
            <w:pPr>
              <w:pStyle w:val="Default"/>
              <w:jc w:val="center"/>
              <w:rPr>
                <w:rFonts w:ascii="Times New Roman" w:hAnsi="Times New Roman"/>
                <w:sz w:val="22"/>
                <w:szCs w:val="22"/>
              </w:rPr>
            </w:pPr>
          </w:p>
        </w:tc>
        <w:tc>
          <w:tcPr>
            <w:tcW w:w="1012" w:type="dxa"/>
          </w:tcPr>
          <w:p w14:paraId="67EE35A6" w14:textId="77777777" w:rsidR="00443720" w:rsidRPr="006827D3" w:rsidRDefault="00443720" w:rsidP="00443720">
            <w:pPr>
              <w:pStyle w:val="Default"/>
              <w:jc w:val="center"/>
              <w:rPr>
                <w:rFonts w:ascii="Times New Roman" w:hAnsi="Times New Roman"/>
                <w:sz w:val="22"/>
                <w:szCs w:val="22"/>
              </w:rPr>
            </w:pPr>
          </w:p>
        </w:tc>
        <w:tc>
          <w:tcPr>
            <w:tcW w:w="900" w:type="dxa"/>
          </w:tcPr>
          <w:p w14:paraId="388D13F2" w14:textId="77777777" w:rsidR="00443720" w:rsidRPr="006827D3" w:rsidRDefault="00443720" w:rsidP="00443720">
            <w:pPr>
              <w:pStyle w:val="Default"/>
              <w:jc w:val="center"/>
              <w:rPr>
                <w:rFonts w:ascii="Times New Roman" w:hAnsi="Times New Roman"/>
                <w:sz w:val="22"/>
                <w:szCs w:val="22"/>
              </w:rPr>
            </w:pPr>
          </w:p>
        </w:tc>
        <w:tc>
          <w:tcPr>
            <w:tcW w:w="1170" w:type="dxa"/>
          </w:tcPr>
          <w:p w14:paraId="1743014F" w14:textId="77777777" w:rsidR="00443720" w:rsidRPr="006827D3" w:rsidRDefault="00443720" w:rsidP="00443720">
            <w:pPr>
              <w:pStyle w:val="Default"/>
              <w:jc w:val="center"/>
              <w:rPr>
                <w:rFonts w:ascii="Times New Roman" w:hAnsi="Times New Roman"/>
                <w:sz w:val="22"/>
                <w:szCs w:val="22"/>
              </w:rPr>
            </w:pPr>
          </w:p>
        </w:tc>
        <w:tc>
          <w:tcPr>
            <w:tcW w:w="1148" w:type="dxa"/>
          </w:tcPr>
          <w:p w14:paraId="0095F7BD" w14:textId="77777777" w:rsidR="00443720" w:rsidRPr="006827D3" w:rsidRDefault="00443720" w:rsidP="00443720">
            <w:pPr>
              <w:pStyle w:val="Default"/>
              <w:jc w:val="center"/>
              <w:rPr>
                <w:rFonts w:ascii="Times New Roman" w:hAnsi="Times New Roman"/>
                <w:sz w:val="22"/>
                <w:szCs w:val="22"/>
              </w:rPr>
            </w:pPr>
          </w:p>
        </w:tc>
        <w:tc>
          <w:tcPr>
            <w:tcW w:w="1057" w:type="dxa"/>
          </w:tcPr>
          <w:p w14:paraId="144DBE71" w14:textId="77777777" w:rsidR="00443720" w:rsidRPr="006827D3" w:rsidRDefault="00443720" w:rsidP="00443720">
            <w:pPr>
              <w:pStyle w:val="Default"/>
              <w:jc w:val="center"/>
              <w:rPr>
                <w:rFonts w:ascii="Times New Roman" w:hAnsi="Times New Roman"/>
                <w:sz w:val="22"/>
                <w:szCs w:val="22"/>
              </w:rPr>
            </w:pPr>
          </w:p>
        </w:tc>
        <w:tc>
          <w:tcPr>
            <w:tcW w:w="1058" w:type="dxa"/>
          </w:tcPr>
          <w:p w14:paraId="058FB20C" w14:textId="77777777" w:rsidR="00443720" w:rsidRPr="006827D3" w:rsidRDefault="00443720" w:rsidP="00443720">
            <w:pPr>
              <w:pStyle w:val="Default"/>
              <w:jc w:val="center"/>
              <w:rPr>
                <w:rFonts w:ascii="Times New Roman" w:hAnsi="Times New Roman"/>
                <w:sz w:val="22"/>
                <w:szCs w:val="22"/>
              </w:rPr>
            </w:pPr>
          </w:p>
        </w:tc>
      </w:tr>
      <w:tr w:rsidR="00443720" w:rsidRPr="006827D3" w14:paraId="34E8D013" w14:textId="77777777" w:rsidTr="006D4082">
        <w:tc>
          <w:tcPr>
            <w:tcW w:w="1165" w:type="dxa"/>
          </w:tcPr>
          <w:p w14:paraId="596C4E22"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F46B53A" w14:textId="77777777" w:rsidR="00443720" w:rsidRPr="006827D3" w:rsidRDefault="00443720" w:rsidP="00443720">
            <w:pPr>
              <w:pStyle w:val="Default"/>
              <w:jc w:val="center"/>
              <w:rPr>
                <w:rFonts w:ascii="Times New Roman" w:hAnsi="Times New Roman"/>
                <w:sz w:val="22"/>
                <w:szCs w:val="22"/>
              </w:rPr>
            </w:pPr>
          </w:p>
        </w:tc>
        <w:tc>
          <w:tcPr>
            <w:tcW w:w="1238" w:type="dxa"/>
          </w:tcPr>
          <w:p w14:paraId="2AFE463E" w14:textId="0D78D316" w:rsidR="00443720" w:rsidRPr="006827D3" w:rsidRDefault="00443720" w:rsidP="00443720">
            <w:pPr>
              <w:pStyle w:val="Default"/>
              <w:jc w:val="center"/>
              <w:rPr>
                <w:rFonts w:ascii="Times New Roman" w:hAnsi="Times New Roman"/>
                <w:sz w:val="22"/>
                <w:szCs w:val="22"/>
              </w:rPr>
            </w:pPr>
          </w:p>
        </w:tc>
        <w:tc>
          <w:tcPr>
            <w:tcW w:w="1012" w:type="dxa"/>
          </w:tcPr>
          <w:p w14:paraId="77D994D5" w14:textId="77777777" w:rsidR="00443720" w:rsidRPr="006827D3" w:rsidRDefault="00443720" w:rsidP="00443720">
            <w:pPr>
              <w:pStyle w:val="Default"/>
              <w:jc w:val="center"/>
              <w:rPr>
                <w:rFonts w:ascii="Times New Roman" w:hAnsi="Times New Roman"/>
                <w:sz w:val="22"/>
                <w:szCs w:val="22"/>
              </w:rPr>
            </w:pPr>
          </w:p>
        </w:tc>
        <w:tc>
          <w:tcPr>
            <w:tcW w:w="900" w:type="dxa"/>
          </w:tcPr>
          <w:p w14:paraId="712FA730" w14:textId="77777777" w:rsidR="00443720" w:rsidRPr="006827D3" w:rsidRDefault="00443720" w:rsidP="00443720">
            <w:pPr>
              <w:pStyle w:val="Default"/>
              <w:jc w:val="center"/>
              <w:rPr>
                <w:rFonts w:ascii="Times New Roman" w:hAnsi="Times New Roman"/>
                <w:sz w:val="22"/>
                <w:szCs w:val="22"/>
              </w:rPr>
            </w:pPr>
          </w:p>
        </w:tc>
        <w:tc>
          <w:tcPr>
            <w:tcW w:w="1170" w:type="dxa"/>
          </w:tcPr>
          <w:p w14:paraId="4C2DC75C" w14:textId="77777777" w:rsidR="00443720" w:rsidRPr="006827D3" w:rsidRDefault="00443720" w:rsidP="00443720">
            <w:pPr>
              <w:pStyle w:val="Default"/>
              <w:jc w:val="center"/>
              <w:rPr>
                <w:rFonts w:ascii="Times New Roman" w:hAnsi="Times New Roman"/>
                <w:sz w:val="22"/>
                <w:szCs w:val="22"/>
              </w:rPr>
            </w:pPr>
          </w:p>
        </w:tc>
        <w:tc>
          <w:tcPr>
            <w:tcW w:w="1148" w:type="dxa"/>
          </w:tcPr>
          <w:p w14:paraId="1345F60E" w14:textId="77777777" w:rsidR="00443720" w:rsidRPr="006827D3" w:rsidRDefault="00443720" w:rsidP="00443720">
            <w:pPr>
              <w:pStyle w:val="Default"/>
              <w:jc w:val="center"/>
              <w:rPr>
                <w:rFonts w:ascii="Times New Roman" w:hAnsi="Times New Roman"/>
                <w:sz w:val="22"/>
                <w:szCs w:val="22"/>
              </w:rPr>
            </w:pPr>
          </w:p>
        </w:tc>
        <w:tc>
          <w:tcPr>
            <w:tcW w:w="1057" w:type="dxa"/>
          </w:tcPr>
          <w:p w14:paraId="7DFD448F" w14:textId="77777777" w:rsidR="00443720" w:rsidRPr="006827D3" w:rsidRDefault="00443720" w:rsidP="00443720">
            <w:pPr>
              <w:pStyle w:val="Default"/>
              <w:jc w:val="center"/>
              <w:rPr>
                <w:rFonts w:ascii="Times New Roman" w:hAnsi="Times New Roman"/>
                <w:sz w:val="22"/>
                <w:szCs w:val="22"/>
              </w:rPr>
            </w:pPr>
          </w:p>
        </w:tc>
        <w:tc>
          <w:tcPr>
            <w:tcW w:w="1058" w:type="dxa"/>
          </w:tcPr>
          <w:p w14:paraId="783C1B1B" w14:textId="77777777" w:rsidR="00443720" w:rsidRPr="006827D3" w:rsidRDefault="00443720" w:rsidP="00443720">
            <w:pPr>
              <w:pStyle w:val="Default"/>
              <w:jc w:val="center"/>
              <w:rPr>
                <w:rFonts w:ascii="Times New Roman" w:hAnsi="Times New Roman"/>
                <w:sz w:val="22"/>
                <w:szCs w:val="22"/>
              </w:rPr>
            </w:pPr>
          </w:p>
        </w:tc>
      </w:tr>
      <w:tr w:rsidR="00443720" w:rsidRPr="006827D3" w14:paraId="4E800444" w14:textId="77777777" w:rsidTr="006D4082">
        <w:tc>
          <w:tcPr>
            <w:tcW w:w="1165" w:type="dxa"/>
          </w:tcPr>
          <w:p w14:paraId="628326B7"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9200BFD" w14:textId="77777777" w:rsidR="00443720" w:rsidRPr="006827D3" w:rsidRDefault="00443720" w:rsidP="00443720">
            <w:pPr>
              <w:pStyle w:val="Default"/>
              <w:jc w:val="center"/>
              <w:rPr>
                <w:rFonts w:ascii="Times New Roman" w:hAnsi="Times New Roman"/>
                <w:sz w:val="22"/>
                <w:szCs w:val="22"/>
              </w:rPr>
            </w:pPr>
          </w:p>
        </w:tc>
        <w:tc>
          <w:tcPr>
            <w:tcW w:w="1238" w:type="dxa"/>
          </w:tcPr>
          <w:p w14:paraId="5C713510" w14:textId="77789CB0" w:rsidR="00443720" w:rsidRPr="006827D3" w:rsidRDefault="00443720" w:rsidP="00443720">
            <w:pPr>
              <w:pStyle w:val="Default"/>
              <w:jc w:val="center"/>
              <w:rPr>
                <w:rFonts w:ascii="Times New Roman" w:hAnsi="Times New Roman"/>
                <w:sz w:val="22"/>
                <w:szCs w:val="22"/>
              </w:rPr>
            </w:pPr>
          </w:p>
        </w:tc>
        <w:tc>
          <w:tcPr>
            <w:tcW w:w="1012" w:type="dxa"/>
          </w:tcPr>
          <w:p w14:paraId="7E0D86F1" w14:textId="77777777" w:rsidR="00443720" w:rsidRPr="006827D3" w:rsidRDefault="00443720" w:rsidP="00443720">
            <w:pPr>
              <w:pStyle w:val="Default"/>
              <w:jc w:val="center"/>
              <w:rPr>
                <w:rFonts w:ascii="Times New Roman" w:hAnsi="Times New Roman"/>
                <w:sz w:val="22"/>
                <w:szCs w:val="22"/>
              </w:rPr>
            </w:pPr>
          </w:p>
        </w:tc>
        <w:tc>
          <w:tcPr>
            <w:tcW w:w="900" w:type="dxa"/>
          </w:tcPr>
          <w:p w14:paraId="67FECD79" w14:textId="77777777" w:rsidR="00443720" w:rsidRPr="006827D3" w:rsidRDefault="00443720" w:rsidP="00443720">
            <w:pPr>
              <w:pStyle w:val="Default"/>
              <w:jc w:val="center"/>
              <w:rPr>
                <w:rFonts w:ascii="Times New Roman" w:hAnsi="Times New Roman"/>
                <w:sz w:val="22"/>
                <w:szCs w:val="22"/>
              </w:rPr>
            </w:pPr>
          </w:p>
        </w:tc>
        <w:tc>
          <w:tcPr>
            <w:tcW w:w="1170" w:type="dxa"/>
          </w:tcPr>
          <w:p w14:paraId="351D99F6" w14:textId="77777777" w:rsidR="00443720" w:rsidRPr="006827D3" w:rsidRDefault="00443720" w:rsidP="00443720">
            <w:pPr>
              <w:pStyle w:val="Default"/>
              <w:jc w:val="center"/>
              <w:rPr>
                <w:rFonts w:ascii="Times New Roman" w:hAnsi="Times New Roman"/>
                <w:sz w:val="22"/>
                <w:szCs w:val="22"/>
              </w:rPr>
            </w:pPr>
          </w:p>
        </w:tc>
        <w:tc>
          <w:tcPr>
            <w:tcW w:w="1148" w:type="dxa"/>
          </w:tcPr>
          <w:p w14:paraId="4BA847A3" w14:textId="77777777" w:rsidR="00443720" w:rsidRPr="006827D3" w:rsidRDefault="00443720" w:rsidP="00443720">
            <w:pPr>
              <w:pStyle w:val="Default"/>
              <w:jc w:val="center"/>
              <w:rPr>
                <w:rFonts w:ascii="Times New Roman" w:hAnsi="Times New Roman"/>
                <w:sz w:val="22"/>
                <w:szCs w:val="22"/>
              </w:rPr>
            </w:pPr>
          </w:p>
        </w:tc>
        <w:tc>
          <w:tcPr>
            <w:tcW w:w="1057" w:type="dxa"/>
          </w:tcPr>
          <w:p w14:paraId="11D106D1" w14:textId="77777777" w:rsidR="00443720" w:rsidRPr="006827D3" w:rsidRDefault="00443720" w:rsidP="00443720">
            <w:pPr>
              <w:pStyle w:val="Default"/>
              <w:jc w:val="center"/>
              <w:rPr>
                <w:rFonts w:ascii="Times New Roman" w:hAnsi="Times New Roman"/>
                <w:sz w:val="22"/>
                <w:szCs w:val="22"/>
              </w:rPr>
            </w:pPr>
          </w:p>
        </w:tc>
        <w:tc>
          <w:tcPr>
            <w:tcW w:w="1058" w:type="dxa"/>
          </w:tcPr>
          <w:p w14:paraId="1AFF4829" w14:textId="77777777" w:rsidR="00443720" w:rsidRPr="006827D3" w:rsidRDefault="00443720" w:rsidP="00443720">
            <w:pPr>
              <w:pStyle w:val="Default"/>
              <w:jc w:val="center"/>
              <w:rPr>
                <w:rFonts w:ascii="Times New Roman" w:hAnsi="Times New Roman"/>
                <w:sz w:val="22"/>
                <w:szCs w:val="22"/>
              </w:rPr>
            </w:pPr>
          </w:p>
        </w:tc>
      </w:tr>
      <w:tr w:rsidR="00443720" w:rsidRPr="006827D3" w14:paraId="33F22B3E" w14:textId="77777777" w:rsidTr="006D4082">
        <w:tc>
          <w:tcPr>
            <w:tcW w:w="1165" w:type="dxa"/>
          </w:tcPr>
          <w:p w14:paraId="20308776"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C796085" w14:textId="77777777" w:rsidR="00443720" w:rsidRPr="006827D3" w:rsidRDefault="00443720" w:rsidP="00443720">
            <w:pPr>
              <w:pStyle w:val="Default"/>
              <w:jc w:val="center"/>
              <w:rPr>
                <w:rFonts w:ascii="Times New Roman" w:hAnsi="Times New Roman"/>
                <w:sz w:val="22"/>
                <w:szCs w:val="22"/>
              </w:rPr>
            </w:pPr>
          </w:p>
        </w:tc>
        <w:tc>
          <w:tcPr>
            <w:tcW w:w="1238" w:type="dxa"/>
          </w:tcPr>
          <w:p w14:paraId="00C97CC8" w14:textId="4AD9B173" w:rsidR="00443720" w:rsidRPr="006827D3" w:rsidRDefault="00443720" w:rsidP="00443720">
            <w:pPr>
              <w:pStyle w:val="Default"/>
              <w:jc w:val="center"/>
              <w:rPr>
                <w:rFonts w:ascii="Times New Roman" w:hAnsi="Times New Roman"/>
                <w:sz w:val="22"/>
                <w:szCs w:val="22"/>
              </w:rPr>
            </w:pPr>
          </w:p>
        </w:tc>
        <w:tc>
          <w:tcPr>
            <w:tcW w:w="1012" w:type="dxa"/>
          </w:tcPr>
          <w:p w14:paraId="4CC4C000" w14:textId="77777777" w:rsidR="00443720" w:rsidRPr="006827D3" w:rsidRDefault="00443720" w:rsidP="00443720">
            <w:pPr>
              <w:pStyle w:val="Default"/>
              <w:jc w:val="center"/>
              <w:rPr>
                <w:rFonts w:ascii="Times New Roman" w:hAnsi="Times New Roman"/>
                <w:sz w:val="22"/>
                <w:szCs w:val="22"/>
              </w:rPr>
            </w:pPr>
          </w:p>
        </w:tc>
        <w:tc>
          <w:tcPr>
            <w:tcW w:w="900" w:type="dxa"/>
          </w:tcPr>
          <w:p w14:paraId="33069472" w14:textId="77777777" w:rsidR="00443720" w:rsidRPr="006827D3" w:rsidRDefault="00443720" w:rsidP="00443720">
            <w:pPr>
              <w:pStyle w:val="Default"/>
              <w:jc w:val="center"/>
              <w:rPr>
                <w:rFonts w:ascii="Times New Roman" w:hAnsi="Times New Roman"/>
                <w:sz w:val="22"/>
                <w:szCs w:val="22"/>
              </w:rPr>
            </w:pPr>
          </w:p>
        </w:tc>
        <w:tc>
          <w:tcPr>
            <w:tcW w:w="1170" w:type="dxa"/>
          </w:tcPr>
          <w:p w14:paraId="1E79B38E" w14:textId="77777777" w:rsidR="00443720" w:rsidRPr="006827D3" w:rsidRDefault="00443720" w:rsidP="00443720">
            <w:pPr>
              <w:pStyle w:val="Default"/>
              <w:jc w:val="center"/>
              <w:rPr>
                <w:rFonts w:ascii="Times New Roman" w:hAnsi="Times New Roman"/>
                <w:sz w:val="22"/>
                <w:szCs w:val="22"/>
              </w:rPr>
            </w:pPr>
          </w:p>
        </w:tc>
        <w:tc>
          <w:tcPr>
            <w:tcW w:w="1148" w:type="dxa"/>
          </w:tcPr>
          <w:p w14:paraId="3DEA15C5" w14:textId="77777777" w:rsidR="00443720" w:rsidRPr="006827D3" w:rsidRDefault="00443720" w:rsidP="00443720">
            <w:pPr>
              <w:pStyle w:val="Default"/>
              <w:jc w:val="center"/>
              <w:rPr>
                <w:rFonts w:ascii="Times New Roman" w:hAnsi="Times New Roman"/>
                <w:sz w:val="22"/>
                <w:szCs w:val="22"/>
              </w:rPr>
            </w:pPr>
          </w:p>
        </w:tc>
        <w:tc>
          <w:tcPr>
            <w:tcW w:w="1057" w:type="dxa"/>
          </w:tcPr>
          <w:p w14:paraId="5851EF78" w14:textId="77777777" w:rsidR="00443720" w:rsidRPr="006827D3" w:rsidRDefault="00443720" w:rsidP="00443720">
            <w:pPr>
              <w:pStyle w:val="Default"/>
              <w:jc w:val="center"/>
              <w:rPr>
                <w:rFonts w:ascii="Times New Roman" w:hAnsi="Times New Roman"/>
                <w:sz w:val="22"/>
                <w:szCs w:val="22"/>
              </w:rPr>
            </w:pPr>
          </w:p>
        </w:tc>
        <w:tc>
          <w:tcPr>
            <w:tcW w:w="1058" w:type="dxa"/>
          </w:tcPr>
          <w:p w14:paraId="5A5CC4AE" w14:textId="77777777" w:rsidR="00443720" w:rsidRPr="006827D3" w:rsidRDefault="00443720" w:rsidP="00443720">
            <w:pPr>
              <w:pStyle w:val="Default"/>
              <w:jc w:val="center"/>
              <w:rPr>
                <w:rFonts w:ascii="Times New Roman" w:hAnsi="Times New Roman"/>
                <w:sz w:val="22"/>
                <w:szCs w:val="22"/>
              </w:rPr>
            </w:pPr>
          </w:p>
        </w:tc>
      </w:tr>
      <w:tr w:rsidR="00443720" w:rsidRPr="006827D3" w14:paraId="4DAD649D" w14:textId="77777777" w:rsidTr="006D4082">
        <w:tc>
          <w:tcPr>
            <w:tcW w:w="1165" w:type="dxa"/>
          </w:tcPr>
          <w:p w14:paraId="6C71AFCE" w14:textId="77777777" w:rsidR="00443720" w:rsidRPr="006827D3" w:rsidRDefault="00443720" w:rsidP="00443720">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98D3FE9" w14:textId="77777777" w:rsidR="00443720" w:rsidRPr="006827D3" w:rsidRDefault="00443720" w:rsidP="00443720">
            <w:pPr>
              <w:pStyle w:val="Default"/>
              <w:jc w:val="center"/>
              <w:rPr>
                <w:rFonts w:ascii="Times New Roman" w:hAnsi="Times New Roman"/>
                <w:sz w:val="22"/>
                <w:szCs w:val="22"/>
              </w:rPr>
            </w:pPr>
          </w:p>
        </w:tc>
        <w:tc>
          <w:tcPr>
            <w:tcW w:w="1238" w:type="dxa"/>
          </w:tcPr>
          <w:p w14:paraId="60725A36" w14:textId="2276FB23" w:rsidR="00443720" w:rsidRPr="006827D3" w:rsidRDefault="00443720" w:rsidP="00443720">
            <w:pPr>
              <w:pStyle w:val="Default"/>
              <w:jc w:val="center"/>
              <w:rPr>
                <w:rFonts w:ascii="Times New Roman" w:hAnsi="Times New Roman"/>
                <w:sz w:val="22"/>
                <w:szCs w:val="22"/>
              </w:rPr>
            </w:pPr>
          </w:p>
        </w:tc>
        <w:tc>
          <w:tcPr>
            <w:tcW w:w="1012" w:type="dxa"/>
          </w:tcPr>
          <w:p w14:paraId="1DFBA482" w14:textId="77777777" w:rsidR="00443720" w:rsidRPr="006827D3" w:rsidRDefault="00443720" w:rsidP="00443720">
            <w:pPr>
              <w:pStyle w:val="Default"/>
              <w:jc w:val="center"/>
              <w:rPr>
                <w:rFonts w:ascii="Times New Roman" w:hAnsi="Times New Roman"/>
                <w:sz w:val="22"/>
                <w:szCs w:val="22"/>
              </w:rPr>
            </w:pPr>
          </w:p>
        </w:tc>
        <w:tc>
          <w:tcPr>
            <w:tcW w:w="900" w:type="dxa"/>
          </w:tcPr>
          <w:p w14:paraId="59E2CF5D" w14:textId="77777777" w:rsidR="00443720" w:rsidRPr="006827D3" w:rsidRDefault="00443720" w:rsidP="00443720">
            <w:pPr>
              <w:pStyle w:val="Default"/>
              <w:jc w:val="center"/>
              <w:rPr>
                <w:rFonts w:ascii="Times New Roman" w:hAnsi="Times New Roman"/>
                <w:sz w:val="22"/>
                <w:szCs w:val="22"/>
              </w:rPr>
            </w:pPr>
          </w:p>
        </w:tc>
        <w:tc>
          <w:tcPr>
            <w:tcW w:w="1170" w:type="dxa"/>
          </w:tcPr>
          <w:p w14:paraId="6D3A0F34" w14:textId="77777777" w:rsidR="00443720" w:rsidRPr="006827D3" w:rsidRDefault="00443720" w:rsidP="00443720">
            <w:pPr>
              <w:pStyle w:val="Default"/>
              <w:jc w:val="center"/>
              <w:rPr>
                <w:rFonts w:ascii="Times New Roman" w:hAnsi="Times New Roman"/>
                <w:sz w:val="22"/>
                <w:szCs w:val="22"/>
              </w:rPr>
            </w:pPr>
          </w:p>
        </w:tc>
        <w:tc>
          <w:tcPr>
            <w:tcW w:w="1148" w:type="dxa"/>
          </w:tcPr>
          <w:p w14:paraId="676637B9" w14:textId="77777777" w:rsidR="00443720" w:rsidRPr="006827D3" w:rsidRDefault="00443720" w:rsidP="00443720">
            <w:pPr>
              <w:pStyle w:val="Default"/>
              <w:jc w:val="center"/>
              <w:rPr>
                <w:rFonts w:ascii="Times New Roman" w:hAnsi="Times New Roman"/>
                <w:sz w:val="22"/>
                <w:szCs w:val="22"/>
              </w:rPr>
            </w:pPr>
          </w:p>
        </w:tc>
        <w:tc>
          <w:tcPr>
            <w:tcW w:w="1057" w:type="dxa"/>
          </w:tcPr>
          <w:p w14:paraId="57749B88" w14:textId="77777777" w:rsidR="00443720" w:rsidRPr="006827D3" w:rsidRDefault="00443720" w:rsidP="00443720">
            <w:pPr>
              <w:pStyle w:val="Default"/>
              <w:jc w:val="center"/>
              <w:rPr>
                <w:rFonts w:ascii="Times New Roman" w:hAnsi="Times New Roman"/>
                <w:sz w:val="22"/>
                <w:szCs w:val="22"/>
              </w:rPr>
            </w:pPr>
          </w:p>
        </w:tc>
        <w:tc>
          <w:tcPr>
            <w:tcW w:w="1058" w:type="dxa"/>
          </w:tcPr>
          <w:p w14:paraId="2F7F9CC1" w14:textId="77777777" w:rsidR="00443720" w:rsidRPr="006827D3" w:rsidRDefault="00443720" w:rsidP="00443720">
            <w:pPr>
              <w:pStyle w:val="Default"/>
              <w:jc w:val="center"/>
              <w:rPr>
                <w:rFonts w:ascii="Times New Roman" w:hAnsi="Times New Roman"/>
                <w:sz w:val="22"/>
                <w:szCs w:val="22"/>
              </w:rPr>
            </w:pPr>
          </w:p>
        </w:tc>
      </w:tr>
    </w:tbl>
    <w:p w14:paraId="5071C35E" w14:textId="3760DE5E" w:rsidR="00E36477" w:rsidRPr="006827D3" w:rsidRDefault="00E36477"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260"/>
        <w:gridCol w:w="1058"/>
        <w:gridCol w:w="1057"/>
        <w:gridCol w:w="1058"/>
      </w:tblGrid>
      <w:tr w:rsidR="00E36477" w:rsidRPr="006827D3" w14:paraId="6A0F85CD" w14:textId="77777777" w:rsidTr="00A56EC1">
        <w:tc>
          <w:tcPr>
            <w:tcW w:w="9828" w:type="dxa"/>
            <w:gridSpan w:val="9"/>
          </w:tcPr>
          <w:p w14:paraId="114DA069" w14:textId="7A4DA0FF" w:rsidR="00E36477" w:rsidRPr="006827D3" w:rsidRDefault="00E36477" w:rsidP="00E36477">
            <w:pPr>
              <w:pStyle w:val="Default"/>
              <w:rPr>
                <w:rFonts w:ascii="Times New Roman" w:hAnsi="Times New Roman"/>
                <w:sz w:val="22"/>
                <w:szCs w:val="22"/>
              </w:rPr>
            </w:pPr>
            <w:r w:rsidRPr="006827D3">
              <w:rPr>
                <w:rFonts w:ascii="Times New Roman" w:hAnsi="Times New Roman"/>
                <w:b/>
                <w:sz w:val="22"/>
                <w:szCs w:val="22"/>
              </w:rPr>
              <w:t>Table 5.8-</w:t>
            </w:r>
            <w:r w:rsidR="00206748"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F05CFF" w:rsidRPr="006827D3">
              <w:rPr>
                <w:rFonts w:ascii="Times New Roman" w:hAnsi="Times New Roman"/>
                <w:b/>
                <w:sz w:val="22"/>
                <w:szCs w:val="22"/>
              </w:rPr>
              <w:t xml:space="preserve">the Quality of </w:t>
            </w:r>
            <w:r w:rsidRPr="006827D3">
              <w:rPr>
                <w:rFonts w:ascii="Times New Roman" w:hAnsi="Times New Roman"/>
                <w:b/>
                <w:sz w:val="22"/>
                <w:szCs w:val="22"/>
              </w:rPr>
              <w:t xml:space="preserve">Library Support and Services </w:t>
            </w:r>
          </w:p>
        </w:tc>
      </w:tr>
      <w:tr w:rsidR="00E36477" w:rsidRPr="006827D3" w14:paraId="6DAD8409" w14:textId="77777777" w:rsidTr="00A56EC1">
        <w:tc>
          <w:tcPr>
            <w:tcW w:w="9828" w:type="dxa"/>
            <w:gridSpan w:val="9"/>
          </w:tcPr>
          <w:p w14:paraId="708D095F" w14:textId="43C53650" w:rsidR="00E36477" w:rsidRPr="006827D3" w:rsidRDefault="00764717" w:rsidP="00E3647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94E66" w:rsidRPr="006827D3" w14:paraId="7FE279D5" w14:textId="77777777" w:rsidTr="006D4082">
        <w:tc>
          <w:tcPr>
            <w:tcW w:w="1165" w:type="dxa"/>
            <w:vMerge w:val="restart"/>
          </w:tcPr>
          <w:p w14:paraId="34AF374B"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318" w:type="dxa"/>
            <w:gridSpan w:val="2"/>
          </w:tcPr>
          <w:p w14:paraId="40E912FC" w14:textId="61268F4D" w:rsidR="00294E66"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156F6A1A" w14:textId="7777777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Number and % of</w:t>
            </w:r>
          </w:p>
          <w:p w14:paraId="6E4619F2" w14:textId="7777777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N/A</w:t>
            </w:r>
          </w:p>
          <w:p w14:paraId="488A261D" w14:textId="125E4317"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83AEF71" w14:textId="5CA835B3"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22D0517" w14:textId="1AFF516C"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396185"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299B1BF" w14:textId="1F54681F" w:rsidR="00294E66" w:rsidRPr="006827D3" w:rsidRDefault="00294E66" w:rsidP="008538E5">
            <w:pPr>
              <w:pStyle w:val="Default"/>
              <w:jc w:val="center"/>
              <w:rPr>
                <w:rFonts w:ascii="Times New Roman" w:hAnsi="Times New Roman"/>
                <w:sz w:val="22"/>
                <w:szCs w:val="22"/>
              </w:rPr>
            </w:pPr>
            <w:r w:rsidRPr="006827D3">
              <w:rPr>
                <w:rFonts w:ascii="Times New Roman" w:hAnsi="Times New Roman"/>
                <w:sz w:val="22"/>
                <w:szCs w:val="22"/>
              </w:rPr>
              <w:t>Number and % of</w:t>
            </w:r>
          </w:p>
          <w:p w14:paraId="2F5F8E4A" w14:textId="730BAFAC" w:rsidR="00294E66" w:rsidRPr="006827D3" w:rsidRDefault="00294E66" w:rsidP="00396185">
            <w:pPr>
              <w:pStyle w:val="Default"/>
              <w:jc w:val="center"/>
              <w:rPr>
                <w:rFonts w:ascii="Times New Roman" w:hAnsi="Times New Roman"/>
                <w:sz w:val="22"/>
                <w:szCs w:val="22"/>
              </w:rPr>
            </w:pPr>
            <w:r w:rsidRPr="006827D3">
              <w:rPr>
                <w:rFonts w:ascii="Times New Roman" w:hAnsi="Times New Roman"/>
                <w:sz w:val="22"/>
                <w:szCs w:val="22"/>
              </w:rPr>
              <w:t>Satisfie</w:t>
            </w:r>
            <w:r w:rsidR="00396185" w:rsidRPr="006827D3">
              <w:rPr>
                <w:rFonts w:ascii="Times New Roman" w:hAnsi="Times New Roman"/>
                <w:sz w:val="22"/>
                <w:szCs w:val="22"/>
              </w:rPr>
              <w:t>d/</w:t>
            </w:r>
            <w:r w:rsidRPr="006827D3">
              <w:rPr>
                <w:rFonts w:ascii="Times New Roman" w:hAnsi="Times New Roman"/>
                <w:sz w:val="22"/>
                <w:szCs w:val="22"/>
              </w:rPr>
              <w:t>Very Satisfied Responses</w:t>
            </w:r>
          </w:p>
        </w:tc>
      </w:tr>
      <w:tr w:rsidR="008538E5" w:rsidRPr="006827D3" w14:paraId="23E2ACD4" w14:textId="77777777" w:rsidTr="006D4082">
        <w:tc>
          <w:tcPr>
            <w:tcW w:w="1165" w:type="dxa"/>
            <w:vMerge/>
          </w:tcPr>
          <w:p w14:paraId="2E68CF20" w14:textId="77777777" w:rsidR="008538E5" w:rsidRPr="006827D3" w:rsidRDefault="008538E5" w:rsidP="008538E5">
            <w:pPr>
              <w:pStyle w:val="Default"/>
              <w:rPr>
                <w:rFonts w:ascii="Times New Roman" w:hAnsi="Times New Roman"/>
                <w:sz w:val="22"/>
                <w:szCs w:val="22"/>
              </w:rPr>
            </w:pPr>
          </w:p>
        </w:tc>
        <w:tc>
          <w:tcPr>
            <w:tcW w:w="1080" w:type="dxa"/>
          </w:tcPr>
          <w:p w14:paraId="1A24C33B" w14:textId="1B4FC972"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5DEC416" w14:textId="5EEFE4E4"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012" w:type="dxa"/>
          </w:tcPr>
          <w:p w14:paraId="4E154214"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2094DB0D"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9A436C7"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BD6147B"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EDCA89F"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23DB201" w14:textId="77777777" w:rsidR="008538E5" w:rsidRPr="006827D3" w:rsidRDefault="008538E5" w:rsidP="008538E5">
            <w:pPr>
              <w:pStyle w:val="Default"/>
              <w:jc w:val="center"/>
              <w:rPr>
                <w:rFonts w:ascii="Times New Roman" w:hAnsi="Times New Roman"/>
                <w:sz w:val="22"/>
                <w:szCs w:val="22"/>
              </w:rPr>
            </w:pPr>
            <w:r w:rsidRPr="006827D3">
              <w:rPr>
                <w:rFonts w:ascii="Times New Roman" w:hAnsi="Times New Roman"/>
                <w:sz w:val="22"/>
                <w:szCs w:val="22"/>
              </w:rPr>
              <w:t>%</w:t>
            </w:r>
          </w:p>
        </w:tc>
      </w:tr>
      <w:tr w:rsidR="008538E5" w:rsidRPr="006827D3" w14:paraId="038987B1" w14:textId="77777777" w:rsidTr="006D4082">
        <w:tc>
          <w:tcPr>
            <w:tcW w:w="1165" w:type="dxa"/>
          </w:tcPr>
          <w:p w14:paraId="4A0CFA09"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C45FA45" w14:textId="77777777" w:rsidR="008538E5" w:rsidRPr="006827D3" w:rsidRDefault="008538E5" w:rsidP="008538E5">
            <w:pPr>
              <w:pStyle w:val="Default"/>
              <w:jc w:val="center"/>
              <w:rPr>
                <w:rFonts w:ascii="Times New Roman" w:hAnsi="Times New Roman"/>
                <w:sz w:val="22"/>
                <w:szCs w:val="22"/>
              </w:rPr>
            </w:pPr>
          </w:p>
        </w:tc>
        <w:tc>
          <w:tcPr>
            <w:tcW w:w="1238" w:type="dxa"/>
          </w:tcPr>
          <w:p w14:paraId="6EE10DDF" w14:textId="5A0E28F4" w:rsidR="008538E5" w:rsidRPr="006827D3" w:rsidRDefault="008538E5" w:rsidP="008538E5">
            <w:pPr>
              <w:pStyle w:val="Default"/>
              <w:jc w:val="center"/>
              <w:rPr>
                <w:rFonts w:ascii="Times New Roman" w:hAnsi="Times New Roman"/>
                <w:sz w:val="22"/>
                <w:szCs w:val="22"/>
              </w:rPr>
            </w:pPr>
          </w:p>
        </w:tc>
        <w:tc>
          <w:tcPr>
            <w:tcW w:w="1012" w:type="dxa"/>
          </w:tcPr>
          <w:p w14:paraId="4ADE25B6" w14:textId="77777777" w:rsidR="008538E5" w:rsidRPr="006827D3" w:rsidRDefault="008538E5" w:rsidP="008538E5">
            <w:pPr>
              <w:pStyle w:val="Default"/>
              <w:jc w:val="center"/>
              <w:rPr>
                <w:rFonts w:ascii="Times New Roman" w:hAnsi="Times New Roman"/>
                <w:sz w:val="22"/>
                <w:szCs w:val="22"/>
              </w:rPr>
            </w:pPr>
          </w:p>
        </w:tc>
        <w:tc>
          <w:tcPr>
            <w:tcW w:w="900" w:type="dxa"/>
          </w:tcPr>
          <w:p w14:paraId="4759A124" w14:textId="77777777" w:rsidR="008538E5" w:rsidRPr="006827D3" w:rsidRDefault="008538E5" w:rsidP="008538E5">
            <w:pPr>
              <w:pStyle w:val="Default"/>
              <w:jc w:val="center"/>
              <w:rPr>
                <w:rFonts w:ascii="Times New Roman" w:hAnsi="Times New Roman"/>
                <w:sz w:val="22"/>
                <w:szCs w:val="22"/>
              </w:rPr>
            </w:pPr>
          </w:p>
        </w:tc>
        <w:tc>
          <w:tcPr>
            <w:tcW w:w="1260" w:type="dxa"/>
          </w:tcPr>
          <w:p w14:paraId="5487BCBE" w14:textId="77777777" w:rsidR="008538E5" w:rsidRPr="006827D3" w:rsidRDefault="008538E5" w:rsidP="008538E5">
            <w:pPr>
              <w:pStyle w:val="Default"/>
              <w:jc w:val="center"/>
              <w:rPr>
                <w:rFonts w:ascii="Times New Roman" w:hAnsi="Times New Roman"/>
                <w:sz w:val="22"/>
                <w:szCs w:val="22"/>
              </w:rPr>
            </w:pPr>
          </w:p>
        </w:tc>
        <w:tc>
          <w:tcPr>
            <w:tcW w:w="1058" w:type="dxa"/>
          </w:tcPr>
          <w:p w14:paraId="7660969E" w14:textId="77777777" w:rsidR="008538E5" w:rsidRPr="006827D3" w:rsidRDefault="008538E5" w:rsidP="008538E5">
            <w:pPr>
              <w:pStyle w:val="Default"/>
              <w:jc w:val="center"/>
              <w:rPr>
                <w:rFonts w:ascii="Times New Roman" w:hAnsi="Times New Roman"/>
                <w:sz w:val="22"/>
                <w:szCs w:val="22"/>
              </w:rPr>
            </w:pPr>
          </w:p>
        </w:tc>
        <w:tc>
          <w:tcPr>
            <w:tcW w:w="1057" w:type="dxa"/>
          </w:tcPr>
          <w:p w14:paraId="727F242E" w14:textId="77777777" w:rsidR="008538E5" w:rsidRPr="006827D3" w:rsidRDefault="008538E5" w:rsidP="008538E5">
            <w:pPr>
              <w:pStyle w:val="Default"/>
              <w:jc w:val="center"/>
              <w:rPr>
                <w:rFonts w:ascii="Times New Roman" w:hAnsi="Times New Roman"/>
                <w:sz w:val="22"/>
                <w:szCs w:val="22"/>
              </w:rPr>
            </w:pPr>
          </w:p>
        </w:tc>
        <w:tc>
          <w:tcPr>
            <w:tcW w:w="1058" w:type="dxa"/>
          </w:tcPr>
          <w:p w14:paraId="129BF16C" w14:textId="77777777" w:rsidR="008538E5" w:rsidRPr="006827D3" w:rsidRDefault="008538E5" w:rsidP="008538E5">
            <w:pPr>
              <w:pStyle w:val="Default"/>
              <w:jc w:val="center"/>
              <w:rPr>
                <w:rFonts w:ascii="Times New Roman" w:hAnsi="Times New Roman"/>
                <w:sz w:val="22"/>
                <w:szCs w:val="22"/>
              </w:rPr>
            </w:pPr>
          </w:p>
        </w:tc>
      </w:tr>
      <w:tr w:rsidR="008538E5" w:rsidRPr="006827D3" w14:paraId="6C87C7E6" w14:textId="77777777" w:rsidTr="006D4082">
        <w:tc>
          <w:tcPr>
            <w:tcW w:w="1165" w:type="dxa"/>
          </w:tcPr>
          <w:p w14:paraId="4E274167"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C545A8" w14:textId="77777777" w:rsidR="008538E5" w:rsidRPr="006827D3" w:rsidRDefault="008538E5" w:rsidP="008538E5">
            <w:pPr>
              <w:pStyle w:val="Default"/>
              <w:jc w:val="center"/>
              <w:rPr>
                <w:rFonts w:ascii="Times New Roman" w:hAnsi="Times New Roman"/>
                <w:sz w:val="22"/>
                <w:szCs w:val="22"/>
              </w:rPr>
            </w:pPr>
          </w:p>
        </w:tc>
        <w:tc>
          <w:tcPr>
            <w:tcW w:w="1238" w:type="dxa"/>
          </w:tcPr>
          <w:p w14:paraId="5304FDC9" w14:textId="1579C69E" w:rsidR="008538E5" w:rsidRPr="006827D3" w:rsidRDefault="008538E5" w:rsidP="008538E5">
            <w:pPr>
              <w:pStyle w:val="Default"/>
              <w:jc w:val="center"/>
              <w:rPr>
                <w:rFonts w:ascii="Times New Roman" w:hAnsi="Times New Roman"/>
                <w:sz w:val="22"/>
                <w:szCs w:val="22"/>
              </w:rPr>
            </w:pPr>
          </w:p>
        </w:tc>
        <w:tc>
          <w:tcPr>
            <w:tcW w:w="1012" w:type="dxa"/>
          </w:tcPr>
          <w:p w14:paraId="0188DB0B" w14:textId="77777777" w:rsidR="008538E5" w:rsidRPr="006827D3" w:rsidRDefault="008538E5" w:rsidP="008538E5">
            <w:pPr>
              <w:pStyle w:val="Default"/>
              <w:jc w:val="center"/>
              <w:rPr>
                <w:rFonts w:ascii="Times New Roman" w:hAnsi="Times New Roman"/>
                <w:sz w:val="22"/>
                <w:szCs w:val="22"/>
              </w:rPr>
            </w:pPr>
          </w:p>
        </w:tc>
        <w:tc>
          <w:tcPr>
            <w:tcW w:w="900" w:type="dxa"/>
          </w:tcPr>
          <w:p w14:paraId="7A47F25C" w14:textId="77777777" w:rsidR="008538E5" w:rsidRPr="006827D3" w:rsidRDefault="008538E5" w:rsidP="008538E5">
            <w:pPr>
              <w:pStyle w:val="Default"/>
              <w:jc w:val="center"/>
              <w:rPr>
                <w:rFonts w:ascii="Times New Roman" w:hAnsi="Times New Roman"/>
                <w:sz w:val="22"/>
                <w:szCs w:val="22"/>
              </w:rPr>
            </w:pPr>
          </w:p>
        </w:tc>
        <w:tc>
          <w:tcPr>
            <w:tcW w:w="1260" w:type="dxa"/>
          </w:tcPr>
          <w:p w14:paraId="3529AA8F" w14:textId="77777777" w:rsidR="008538E5" w:rsidRPr="006827D3" w:rsidRDefault="008538E5" w:rsidP="008538E5">
            <w:pPr>
              <w:pStyle w:val="Default"/>
              <w:jc w:val="center"/>
              <w:rPr>
                <w:rFonts w:ascii="Times New Roman" w:hAnsi="Times New Roman"/>
                <w:sz w:val="22"/>
                <w:szCs w:val="22"/>
              </w:rPr>
            </w:pPr>
          </w:p>
        </w:tc>
        <w:tc>
          <w:tcPr>
            <w:tcW w:w="1058" w:type="dxa"/>
          </w:tcPr>
          <w:p w14:paraId="1A810DFD" w14:textId="77777777" w:rsidR="008538E5" w:rsidRPr="006827D3" w:rsidRDefault="008538E5" w:rsidP="008538E5">
            <w:pPr>
              <w:pStyle w:val="Default"/>
              <w:jc w:val="center"/>
              <w:rPr>
                <w:rFonts w:ascii="Times New Roman" w:hAnsi="Times New Roman"/>
                <w:sz w:val="22"/>
                <w:szCs w:val="22"/>
              </w:rPr>
            </w:pPr>
          </w:p>
        </w:tc>
        <w:tc>
          <w:tcPr>
            <w:tcW w:w="1057" w:type="dxa"/>
          </w:tcPr>
          <w:p w14:paraId="640254CF" w14:textId="77777777" w:rsidR="008538E5" w:rsidRPr="006827D3" w:rsidRDefault="008538E5" w:rsidP="008538E5">
            <w:pPr>
              <w:pStyle w:val="Default"/>
              <w:jc w:val="center"/>
              <w:rPr>
                <w:rFonts w:ascii="Times New Roman" w:hAnsi="Times New Roman"/>
                <w:sz w:val="22"/>
                <w:szCs w:val="22"/>
              </w:rPr>
            </w:pPr>
          </w:p>
        </w:tc>
        <w:tc>
          <w:tcPr>
            <w:tcW w:w="1058" w:type="dxa"/>
          </w:tcPr>
          <w:p w14:paraId="487C885A" w14:textId="77777777" w:rsidR="008538E5" w:rsidRPr="006827D3" w:rsidRDefault="008538E5" w:rsidP="008538E5">
            <w:pPr>
              <w:pStyle w:val="Default"/>
              <w:jc w:val="center"/>
              <w:rPr>
                <w:rFonts w:ascii="Times New Roman" w:hAnsi="Times New Roman"/>
                <w:sz w:val="22"/>
                <w:szCs w:val="22"/>
              </w:rPr>
            </w:pPr>
          </w:p>
        </w:tc>
      </w:tr>
      <w:tr w:rsidR="008538E5" w:rsidRPr="006827D3" w14:paraId="41F26023" w14:textId="77777777" w:rsidTr="006D4082">
        <w:tc>
          <w:tcPr>
            <w:tcW w:w="1165" w:type="dxa"/>
          </w:tcPr>
          <w:p w14:paraId="300CAF47"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2605A6D" w14:textId="77777777" w:rsidR="008538E5" w:rsidRPr="006827D3" w:rsidRDefault="008538E5" w:rsidP="008538E5">
            <w:pPr>
              <w:pStyle w:val="Default"/>
              <w:jc w:val="center"/>
              <w:rPr>
                <w:rFonts w:ascii="Times New Roman" w:hAnsi="Times New Roman"/>
                <w:sz w:val="22"/>
                <w:szCs w:val="22"/>
              </w:rPr>
            </w:pPr>
          </w:p>
        </w:tc>
        <w:tc>
          <w:tcPr>
            <w:tcW w:w="1238" w:type="dxa"/>
          </w:tcPr>
          <w:p w14:paraId="71ACFFD8" w14:textId="3AF6351D" w:rsidR="008538E5" w:rsidRPr="006827D3" w:rsidRDefault="008538E5" w:rsidP="008538E5">
            <w:pPr>
              <w:pStyle w:val="Default"/>
              <w:jc w:val="center"/>
              <w:rPr>
                <w:rFonts w:ascii="Times New Roman" w:hAnsi="Times New Roman"/>
                <w:sz w:val="22"/>
                <w:szCs w:val="22"/>
              </w:rPr>
            </w:pPr>
          </w:p>
        </w:tc>
        <w:tc>
          <w:tcPr>
            <w:tcW w:w="1012" w:type="dxa"/>
          </w:tcPr>
          <w:p w14:paraId="14E0057F" w14:textId="77777777" w:rsidR="008538E5" w:rsidRPr="006827D3" w:rsidRDefault="008538E5" w:rsidP="008538E5">
            <w:pPr>
              <w:pStyle w:val="Default"/>
              <w:jc w:val="center"/>
              <w:rPr>
                <w:rFonts w:ascii="Times New Roman" w:hAnsi="Times New Roman"/>
                <w:sz w:val="22"/>
                <w:szCs w:val="22"/>
              </w:rPr>
            </w:pPr>
          </w:p>
        </w:tc>
        <w:tc>
          <w:tcPr>
            <w:tcW w:w="900" w:type="dxa"/>
          </w:tcPr>
          <w:p w14:paraId="713F8EB5" w14:textId="77777777" w:rsidR="008538E5" w:rsidRPr="006827D3" w:rsidRDefault="008538E5" w:rsidP="008538E5">
            <w:pPr>
              <w:pStyle w:val="Default"/>
              <w:jc w:val="center"/>
              <w:rPr>
                <w:rFonts w:ascii="Times New Roman" w:hAnsi="Times New Roman"/>
                <w:sz w:val="22"/>
                <w:szCs w:val="22"/>
              </w:rPr>
            </w:pPr>
          </w:p>
        </w:tc>
        <w:tc>
          <w:tcPr>
            <w:tcW w:w="1260" w:type="dxa"/>
          </w:tcPr>
          <w:p w14:paraId="2E52B116" w14:textId="77777777" w:rsidR="008538E5" w:rsidRPr="006827D3" w:rsidRDefault="008538E5" w:rsidP="008538E5">
            <w:pPr>
              <w:pStyle w:val="Default"/>
              <w:jc w:val="center"/>
              <w:rPr>
                <w:rFonts w:ascii="Times New Roman" w:hAnsi="Times New Roman"/>
                <w:sz w:val="22"/>
                <w:szCs w:val="22"/>
              </w:rPr>
            </w:pPr>
          </w:p>
        </w:tc>
        <w:tc>
          <w:tcPr>
            <w:tcW w:w="1058" w:type="dxa"/>
          </w:tcPr>
          <w:p w14:paraId="3560723C" w14:textId="77777777" w:rsidR="008538E5" w:rsidRPr="006827D3" w:rsidRDefault="008538E5" w:rsidP="008538E5">
            <w:pPr>
              <w:pStyle w:val="Default"/>
              <w:jc w:val="center"/>
              <w:rPr>
                <w:rFonts w:ascii="Times New Roman" w:hAnsi="Times New Roman"/>
                <w:sz w:val="22"/>
                <w:szCs w:val="22"/>
              </w:rPr>
            </w:pPr>
          </w:p>
        </w:tc>
        <w:tc>
          <w:tcPr>
            <w:tcW w:w="1057" w:type="dxa"/>
          </w:tcPr>
          <w:p w14:paraId="500B2816" w14:textId="77777777" w:rsidR="008538E5" w:rsidRPr="006827D3" w:rsidRDefault="008538E5" w:rsidP="008538E5">
            <w:pPr>
              <w:pStyle w:val="Default"/>
              <w:jc w:val="center"/>
              <w:rPr>
                <w:rFonts w:ascii="Times New Roman" w:hAnsi="Times New Roman"/>
                <w:sz w:val="22"/>
                <w:szCs w:val="22"/>
              </w:rPr>
            </w:pPr>
          </w:p>
        </w:tc>
        <w:tc>
          <w:tcPr>
            <w:tcW w:w="1058" w:type="dxa"/>
          </w:tcPr>
          <w:p w14:paraId="570DA7FC" w14:textId="77777777" w:rsidR="008538E5" w:rsidRPr="006827D3" w:rsidRDefault="008538E5" w:rsidP="008538E5">
            <w:pPr>
              <w:pStyle w:val="Default"/>
              <w:jc w:val="center"/>
              <w:rPr>
                <w:rFonts w:ascii="Times New Roman" w:hAnsi="Times New Roman"/>
                <w:sz w:val="22"/>
                <w:szCs w:val="22"/>
              </w:rPr>
            </w:pPr>
          </w:p>
        </w:tc>
      </w:tr>
      <w:tr w:rsidR="008538E5" w:rsidRPr="006827D3" w14:paraId="5D79EAA0" w14:textId="77777777" w:rsidTr="006D4082">
        <w:tc>
          <w:tcPr>
            <w:tcW w:w="1165" w:type="dxa"/>
          </w:tcPr>
          <w:p w14:paraId="0A5F06A5"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3F2F6E3" w14:textId="77777777" w:rsidR="008538E5" w:rsidRPr="006827D3" w:rsidRDefault="008538E5" w:rsidP="008538E5">
            <w:pPr>
              <w:pStyle w:val="Default"/>
              <w:jc w:val="center"/>
              <w:rPr>
                <w:rFonts w:ascii="Times New Roman" w:hAnsi="Times New Roman"/>
                <w:sz w:val="22"/>
                <w:szCs w:val="22"/>
              </w:rPr>
            </w:pPr>
          </w:p>
        </w:tc>
        <w:tc>
          <w:tcPr>
            <w:tcW w:w="1238" w:type="dxa"/>
          </w:tcPr>
          <w:p w14:paraId="7A8E98F1" w14:textId="5FFA649E" w:rsidR="008538E5" w:rsidRPr="006827D3" w:rsidRDefault="008538E5" w:rsidP="008538E5">
            <w:pPr>
              <w:pStyle w:val="Default"/>
              <w:jc w:val="center"/>
              <w:rPr>
                <w:rFonts w:ascii="Times New Roman" w:hAnsi="Times New Roman"/>
                <w:sz w:val="22"/>
                <w:szCs w:val="22"/>
              </w:rPr>
            </w:pPr>
          </w:p>
        </w:tc>
        <w:tc>
          <w:tcPr>
            <w:tcW w:w="1012" w:type="dxa"/>
          </w:tcPr>
          <w:p w14:paraId="4B8E4DCF" w14:textId="77777777" w:rsidR="008538E5" w:rsidRPr="006827D3" w:rsidRDefault="008538E5" w:rsidP="008538E5">
            <w:pPr>
              <w:pStyle w:val="Default"/>
              <w:jc w:val="center"/>
              <w:rPr>
                <w:rFonts w:ascii="Times New Roman" w:hAnsi="Times New Roman"/>
                <w:sz w:val="22"/>
                <w:szCs w:val="22"/>
              </w:rPr>
            </w:pPr>
          </w:p>
        </w:tc>
        <w:tc>
          <w:tcPr>
            <w:tcW w:w="900" w:type="dxa"/>
          </w:tcPr>
          <w:p w14:paraId="2D4BEC92" w14:textId="77777777" w:rsidR="008538E5" w:rsidRPr="006827D3" w:rsidRDefault="008538E5" w:rsidP="008538E5">
            <w:pPr>
              <w:pStyle w:val="Default"/>
              <w:jc w:val="center"/>
              <w:rPr>
                <w:rFonts w:ascii="Times New Roman" w:hAnsi="Times New Roman"/>
                <w:sz w:val="22"/>
                <w:szCs w:val="22"/>
              </w:rPr>
            </w:pPr>
          </w:p>
        </w:tc>
        <w:tc>
          <w:tcPr>
            <w:tcW w:w="1260" w:type="dxa"/>
          </w:tcPr>
          <w:p w14:paraId="54BF65DE" w14:textId="77777777" w:rsidR="008538E5" w:rsidRPr="006827D3" w:rsidRDefault="008538E5" w:rsidP="008538E5">
            <w:pPr>
              <w:pStyle w:val="Default"/>
              <w:jc w:val="center"/>
              <w:rPr>
                <w:rFonts w:ascii="Times New Roman" w:hAnsi="Times New Roman"/>
                <w:sz w:val="22"/>
                <w:szCs w:val="22"/>
              </w:rPr>
            </w:pPr>
          </w:p>
        </w:tc>
        <w:tc>
          <w:tcPr>
            <w:tcW w:w="1058" w:type="dxa"/>
          </w:tcPr>
          <w:p w14:paraId="4DB3E4C4" w14:textId="77777777" w:rsidR="008538E5" w:rsidRPr="006827D3" w:rsidRDefault="008538E5" w:rsidP="008538E5">
            <w:pPr>
              <w:pStyle w:val="Default"/>
              <w:jc w:val="center"/>
              <w:rPr>
                <w:rFonts w:ascii="Times New Roman" w:hAnsi="Times New Roman"/>
                <w:sz w:val="22"/>
                <w:szCs w:val="22"/>
              </w:rPr>
            </w:pPr>
          </w:p>
        </w:tc>
        <w:tc>
          <w:tcPr>
            <w:tcW w:w="1057" w:type="dxa"/>
          </w:tcPr>
          <w:p w14:paraId="095C1B5B" w14:textId="77777777" w:rsidR="008538E5" w:rsidRPr="006827D3" w:rsidRDefault="008538E5" w:rsidP="008538E5">
            <w:pPr>
              <w:pStyle w:val="Default"/>
              <w:jc w:val="center"/>
              <w:rPr>
                <w:rFonts w:ascii="Times New Roman" w:hAnsi="Times New Roman"/>
                <w:sz w:val="22"/>
                <w:szCs w:val="22"/>
              </w:rPr>
            </w:pPr>
          </w:p>
        </w:tc>
        <w:tc>
          <w:tcPr>
            <w:tcW w:w="1058" w:type="dxa"/>
          </w:tcPr>
          <w:p w14:paraId="2D9237F8" w14:textId="77777777" w:rsidR="008538E5" w:rsidRPr="006827D3" w:rsidRDefault="008538E5" w:rsidP="008538E5">
            <w:pPr>
              <w:pStyle w:val="Default"/>
              <w:jc w:val="center"/>
              <w:rPr>
                <w:rFonts w:ascii="Times New Roman" w:hAnsi="Times New Roman"/>
                <w:sz w:val="22"/>
                <w:szCs w:val="22"/>
              </w:rPr>
            </w:pPr>
          </w:p>
        </w:tc>
      </w:tr>
      <w:tr w:rsidR="008538E5" w:rsidRPr="006827D3" w14:paraId="73514542" w14:textId="77777777" w:rsidTr="006D4082">
        <w:tc>
          <w:tcPr>
            <w:tcW w:w="1165" w:type="dxa"/>
          </w:tcPr>
          <w:p w14:paraId="292AEB8C" w14:textId="77777777" w:rsidR="008538E5" w:rsidRPr="006827D3" w:rsidRDefault="008538E5" w:rsidP="008538E5">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E5A79AB" w14:textId="77777777" w:rsidR="008538E5" w:rsidRPr="006827D3" w:rsidRDefault="008538E5" w:rsidP="008538E5">
            <w:pPr>
              <w:pStyle w:val="Default"/>
              <w:jc w:val="center"/>
              <w:rPr>
                <w:rFonts w:ascii="Times New Roman" w:hAnsi="Times New Roman"/>
                <w:sz w:val="22"/>
                <w:szCs w:val="22"/>
              </w:rPr>
            </w:pPr>
          </w:p>
        </w:tc>
        <w:tc>
          <w:tcPr>
            <w:tcW w:w="1238" w:type="dxa"/>
          </w:tcPr>
          <w:p w14:paraId="6E9B1127" w14:textId="35D7AED2" w:rsidR="008538E5" w:rsidRPr="006827D3" w:rsidRDefault="008538E5" w:rsidP="008538E5">
            <w:pPr>
              <w:pStyle w:val="Default"/>
              <w:jc w:val="center"/>
              <w:rPr>
                <w:rFonts w:ascii="Times New Roman" w:hAnsi="Times New Roman"/>
                <w:sz w:val="22"/>
                <w:szCs w:val="22"/>
              </w:rPr>
            </w:pPr>
          </w:p>
        </w:tc>
        <w:tc>
          <w:tcPr>
            <w:tcW w:w="1012" w:type="dxa"/>
          </w:tcPr>
          <w:p w14:paraId="4DEE0751" w14:textId="77777777" w:rsidR="008538E5" w:rsidRPr="006827D3" w:rsidRDefault="008538E5" w:rsidP="008538E5">
            <w:pPr>
              <w:pStyle w:val="Default"/>
              <w:jc w:val="center"/>
              <w:rPr>
                <w:rFonts w:ascii="Times New Roman" w:hAnsi="Times New Roman"/>
                <w:sz w:val="22"/>
                <w:szCs w:val="22"/>
              </w:rPr>
            </w:pPr>
          </w:p>
        </w:tc>
        <w:tc>
          <w:tcPr>
            <w:tcW w:w="900" w:type="dxa"/>
          </w:tcPr>
          <w:p w14:paraId="3F9B9BE5" w14:textId="77777777" w:rsidR="008538E5" w:rsidRPr="006827D3" w:rsidRDefault="008538E5" w:rsidP="008538E5">
            <w:pPr>
              <w:pStyle w:val="Default"/>
              <w:jc w:val="center"/>
              <w:rPr>
                <w:rFonts w:ascii="Times New Roman" w:hAnsi="Times New Roman"/>
                <w:sz w:val="22"/>
                <w:szCs w:val="22"/>
              </w:rPr>
            </w:pPr>
          </w:p>
        </w:tc>
        <w:tc>
          <w:tcPr>
            <w:tcW w:w="1260" w:type="dxa"/>
          </w:tcPr>
          <w:p w14:paraId="4FB8887E" w14:textId="77777777" w:rsidR="008538E5" w:rsidRPr="006827D3" w:rsidRDefault="008538E5" w:rsidP="008538E5">
            <w:pPr>
              <w:pStyle w:val="Default"/>
              <w:jc w:val="center"/>
              <w:rPr>
                <w:rFonts w:ascii="Times New Roman" w:hAnsi="Times New Roman"/>
                <w:sz w:val="22"/>
                <w:szCs w:val="22"/>
              </w:rPr>
            </w:pPr>
          </w:p>
        </w:tc>
        <w:tc>
          <w:tcPr>
            <w:tcW w:w="1058" w:type="dxa"/>
          </w:tcPr>
          <w:p w14:paraId="75591D9E" w14:textId="77777777" w:rsidR="008538E5" w:rsidRPr="006827D3" w:rsidRDefault="008538E5" w:rsidP="008538E5">
            <w:pPr>
              <w:pStyle w:val="Default"/>
              <w:jc w:val="center"/>
              <w:rPr>
                <w:rFonts w:ascii="Times New Roman" w:hAnsi="Times New Roman"/>
                <w:sz w:val="22"/>
                <w:szCs w:val="22"/>
              </w:rPr>
            </w:pPr>
          </w:p>
        </w:tc>
        <w:tc>
          <w:tcPr>
            <w:tcW w:w="1057" w:type="dxa"/>
          </w:tcPr>
          <w:p w14:paraId="76D21A0D" w14:textId="77777777" w:rsidR="008538E5" w:rsidRPr="006827D3" w:rsidRDefault="008538E5" w:rsidP="008538E5">
            <w:pPr>
              <w:pStyle w:val="Default"/>
              <w:jc w:val="center"/>
              <w:rPr>
                <w:rFonts w:ascii="Times New Roman" w:hAnsi="Times New Roman"/>
                <w:sz w:val="22"/>
                <w:szCs w:val="22"/>
              </w:rPr>
            </w:pPr>
          </w:p>
        </w:tc>
        <w:tc>
          <w:tcPr>
            <w:tcW w:w="1058" w:type="dxa"/>
          </w:tcPr>
          <w:p w14:paraId="753E550A" w14:textId="77777777" w:rsidR="008538E5" w:rsidRPr="006827D3" w:rsidRDefault="008538E5" w:rsidP="008538E5">
            <w:pPr>
              <w:pStyle w:val="Default"/>
              <w:jc w:val="center"/>
              <w:rPr>
                <w:rFonts w:ascii="Times New Roman" w:hAnsi="Times New Roman"/>
                <w:sz w:val="22"/>
                <w:szCs w:val="22"/>
              </w:rPr>
            </w:pPr>
          </w:p>
        </w:tc>
      </w:tr>
    </w:tbl>
    <w:p w14:paraId="63A4453F" w14:textId="7518FDC2" w:rsidR="00F921FF" w:rsidRPr="006827D3" w:rsidRDefault="00F921FF" w:rsidP="00172E62"/>
    <w:tbl>
      <w:tblPr>
        <w:tblStyle w:val="table"/>
        <w:tblW w:w="11155" w:type="dxa"/>
        <w:tblLayout w:type="fixed"/>
        <w:tblLook w:val="0000" w:firstRow="0" w:lastRow="0" w:firstColumn="0" w:lastColumn="0" w:noHBand="0" w:noVBand="0"/>
      </w:tblPr>
      <w:tblGrid>
        <w:gridCol w:w="3055"/>
        <w:gridCol w:w="2700"/>
        <w:gridCol w:w="1980"/>
        <w:gridCol w:w="1620"/>
        <w:gridCol w:w="1800"/>
      </w:tblGrid>
      <w:tr w:rsidR="001A2ECA" w:rsidRPr="006827D3" w14:paraId="45C7684B" w14:textId="77777777" w:rsidTr="001A2ECA">
        <w:trPr>
          <w:trHeight w:val="144"/>
        </w:trPr>
        <w:tc>
          <w:tcPr>
            <w:tcW w:w="11155" w:type="dxa"/>
            <w:gridSpan w:val="5"/>
            <w:vAlign w:val="top"/>
          </w:tcPr>
          <w:p w14:paraId="22482BDC" w14:textId="0B560F8C" w:rsidR="001A2ECA" w:rsidRPr="006827D3" w:rsidRDefault="001A2ECA" w:rsidP="00172E62">
            <w:pPr>
              <w:rPr>
                <w:b/>
              </w:rPr>
            </w:pPr>
            <w:r w:rsidRPr="006827D3">
              <w:rPr>
                <w:b/>
              </w:rPr>
              <w:t>Table 5.8-</w:t>
            </w:r>
            <w:r w:rsidR="00206748" w:rsidRPr="006827D3">
              <w:rPr>
                <w:b/>
              </w:rPr>
              <w:t>2</w:t>
            </w:r>
            <w:r w:rsidR="00762598" w:rsidRPr="006827D3">
              <w:rPr>
                <w:b/>
              </w:rPr>
              <w:t xml:space="preserve"> </w:t>
            </w:r>
            <w:r w:rsidRPr="006827D3">
              <w:rPr>
                <w:b/>
              </w:rPr>
              <w:t>|</w:t>
            </w:r>
            <w:r w:rsidR="00762598" w:rsidRPr="006827D3">
              <w:rPr>
                <w:b/>
              </w:rPr>
              <w:t xml:space="preserve"> </w:t>
            </w:r>
            <w:r w:rsidRPr="006827D3">
              <w:rPr>
                <w:b/>
              </w:rPr>
              <w:t>Medical School Library Resources and Space</w:t>
            </w:r>
          </w:p>
        </w:tc>
      </w:tr>
      <w:tr w:rsidR="000444E6" w:rsidRPr="006827D3" w14:paraId="21144F56" w14:textId="77777777" w:rsidTr="00852DAF">
        <w:trPr>
          <w:trHeight w:val="144"/>
        </w:trPr>
        <w:tc>
          <w:tcPr>
            <w:tcW w:w="11155" w:type="dxa"/>
            <w:gridSpan w:val="5"/>
          </w:tcPr>
          <w:p w14:paraId="0DF8E921" w14:textId="77777777" w:rsidR="0000429C" w:rsidRPr="006827D3" w:rsidRDefault="004C149B" w:rsidP="00172E62">
            <w:r w:rsidRPr="006827D3">
              <w:t xml:space="preserve">Provide the following information for the most recent academic year. Schools with </w:t>
            </w:r>
            <w:r w:rsidR="00AB4CF4" w:rsidRPr="006827D3">
              <w:t>regional</w:t>
            </w:r>
            <w:r w:rsidRPr="006827D3">
              <w:t xml:space="preserve"> campuses may add rows for each additional library.</w:t>
            </w:r>
          </w:p>
        </w:tc>
      </w:tr>
      <w:tr w:rsidR="00950473" w:rsidRPr="006827D3" w14:paraId="56975A1F" w14:textId="77777777" w:rsidTr="00950473">
        <w:trPr>
          <w:trHeight w:val="144"/>
        </w:trPr>
        <w:tc>
          <w:tcPr>
            <w:tcW w:w="3055" w:type="dxa"/>
          </w:tcPr>
          <w:p w14:paraId="23346080" w14:textId="62A6C00A" w:rsidR="00950473" w:rsidRPr="006827D3" w:rsidRDefault="00950473" w:rsidP="00172E62">
            <w:pPr>
              <w:jc w:val="center"/>
            </w:pPr>
            <w:r w:rsidRPr="006827D3">
              <w:t>Library/Campus (as appropriate)</w:t>
            </w:r>
          </w:p>
        </w:tc>
        <w:tc>
          <w:tcPr>
            <w:tcW w:w="2700" w:type="dxa"/>
          </w:tcPr>
          <w:p w14:paraId="2B66C234" w14:textId="25A07316" w:rsidR="00950473" w:rsidRPr="006827D3" w:rsidRDefault="00950473" w:rsidP="00172E62">
            <w:pPr>
              <w:jc w:val="center"/>
            </w:pPr>
            <w:r w:rsidRPr="006827D3">
              <w:t>Total Current Journal Subscriptions (all formats)</w:t>
            </w:r>
          </w:p>
        </w:tc>
        <w:tc>
          <w:tcPr>
            <w:tcW w:w="1980" w:type="dxa"/>
          </w:tcPr>
          <w:p w14:paraId="2035051B" w14:textId="20DFAAC5" w:rsidR="00950473" w:rsidRPr="006827D3" w:rsidRDefault="00950473" w:rsidP="00172E62">
            <w:pPr>
              <w:jc w:val="center"/>
            </w:pPr>
            <w:r w:rsidRPr="006827D3">
              <w:t># of Book Titles</w:t>
            </w:r>
          </w:p>
          <w:p w14:paraId="2D11A9D6" w14:textId="77777777" w:rsidR="00950473" w:rsidRPr="006827D3" w:rsidRDefault="00950473" w:rsidP="00172E62">
            <w:pPr>
              <w:jc w:val="center"/>
            </w:pPr>
            <w:r w:rsidRPr="006827D3">
              <w:t>(all formats)</w:t>
            </w:r>
          </w:p>
        </w:tc>
        <w:tc>
          <w:tcPr>
            <w:tcW w:w="1620" w:type="dxa"/>
          </w:tcPr>
          <w:p w14:paraId="19AD4618" w14:textId="3FA71617" w:rsidR="00950473" w:rsidRPr="006827D3" w:rsidRDefault="00950473" w:rsidP="00172E62">
            <w:pPr>
              <w:jc w:val="center"/>
            </w:pPr>
            <w:r w:rsidRPr="006827D3">
              <w:t># of Databases</w:t>
            </w:r>
          </w:p>
        </w:tc>
        <w:tc>
          <w:tcPr>
            <w:tcW w:w="1800" w:type="dxa"/>
          </w:tcPr>
          <w:p w14:paraId="2D0FEA2C" w14:textId="310D7035" w:rsidR="00950473" w:rsidRPr="006827D3" w:rsidRDefault="00950473" w:rsidP="00172E62">
            <w:pPr>
              <w:jc w:val="center"/>
            </w:pPr>
            <w:r w:rsidRPr="006827D3">
              <w:t>Total User Seating</w:t>
            </w:r>
          </w:p>
        </w:tc>
      </w:tr>
      <w:tr w:rsidR="00950473" w:rsidRPr="006827D3" w14:paraId="56E66A4B" w14:textId="77777777" w:rsidTr="00950473">
        <w:trPr>
          <w:trHeight w:val="144"/>
        </w:trPr>
        <w:tc>
          <w:tcPr>
            <w:tcW w:w="3055" w:type="dxa"/>
          </w:tcPr>
          <w:p w14:paraId="076943B0" w14:textId="77777777" w:rsidR="00950473" w:rsidRPr="006827D3" w:rsidRDefault="00950473" w:rsidP="00172E62"/>
        </w:tc>
        <w:tc>
          <w:tcPr>
            <w:tcW w:w="2700" w:type="dxa"/>
          </w:tcPr>
          <w:p w14:paraId="6C56640B" w14:textId="77777777" w:rsidR="00950473" w:rsidRPr="006827D3" w:rsidRDefault="00950473" w:rsidP="00172E62"/>
        </w:tc>
        <w:tc>
          <w:tcPr>
            <w:tcW w:w="1980" w:type="dxa"/>
          </w:tcPr>
          <w:p w14:paraId="4948E12C" w14:textId="77777777" w:rsidR="00950473" w:rsidRPr="006827D3" w:rsidRDefault="00950473" w:rsidP="00172E62"/>
        </w:tc>
        <w:tc>
          <w:tcPr>
            <w:tcW w:w="1620" w:type="dxa"/>
          </w:tcPr>
          <w:p w14:paraId="0BF33379" w14:textId="77777777" w:rsidR="00950473" w:rsidRPr="006827D3" w:rsidRDefault="00950473" w:rsidP="00172E62"/>
        </w:tc>
        <w:tc>
          <w:tcPr>
            <w:tcW w:w="1800" w:type="dxa"/>
          </w:tcPr>
          <w:p w14:paraId="04D0BCC4" w14:textId="77777777" w:rsidR="00950473" w:rsidRPr="006827D3" w:rsidRDefault="00950473" w:rsidP="00172E62"/>
        </w:tc>
      </w:tr>
    </w:tbl>
    <w:p w14:paraId="41EF966B" w14:textId="2D63A69A" w:rsidR="00206748" w:rsidRPr="006827D3" w:rsidRDefault="00206748" w:rsidP="00172E62"/>
    <w:p w14:paraId="62FB1C2A" w14:textId="77777777" w:rsidR="00AD472C" w:rsidRPr="006827D3" w:rsidRDefault="00AD472C" w:rsidP="00172E62"/>
    <w:p w14:paraId="05E84E46" w14:textId="77777777" w:rsidR="00206748" w:rsidRPr="006827D3" w:rsidRDefault="00206748">
      <w:r w:rsidRPr="006827D3">
        <w:br w:type="page"/>
      </w:r>
    </w:p>
    <w:p w14:paraId="178BEF89" w14:textId="77777777" w:rsidR="00852DAF" w:rsidRPr="006827D3" w:rsidRDefault="00852DAF" w:rsidP="00172E62"/>
    <w:tbl>
      <w:tblPr>
        <w:tblStyle w:val="table"/>
        <w:tblW w:w="10620" w:type="dxa"/>
        <w:tblLayout w:type="fixed"/>
        <w:tblLook w:val="0000" w:firstRow="0" w:lastRow="0" w:firstColumn="0" w:lastColumn="0" w:noHBand="0" w:noVBand="0"/>
      </w:tblPr>
      <w:tblGrid>
        <w:gridCol w:w="3903"/>
        <w:gridCol w:w="3358"/>
        <w:gridCol w:w="3359"/>
      </w:tblGrid>
      <w:tr w:rsidR="001A2ECA" w:rsidRPr="006827D3" w14:paraId="42A20306" w14:textId="77777777" w:rsidTr="005C13A9">
        <w:trPr>
          <w:trHeight w:val="144"/>
        </w:trPr>
        <w:tc>
          <w:tcPr>
            <w:tcW w:w="10620" w:type="dxa"/>
            <w:gridSpan w:val="3"/>
            <w:vAlign w:val="top"/>
          </w:tcPr>
          <w:p w14:paraId="3343946E" w14:textId="160E8400" w:rsidR="001A2ECA" w:rsidRPr="006827D3" w:rsidRDefault="001A2ECA" w:rsidP="00172E62">
            <w:pPr>
              <w:rPr>
                <w:b/>
              </w:rPr>
            </w:pPr>
            <w:r w:rsidRPr="006827D3">
              <w:rPr>
                <w:b/>
              </w:rPr>
              <w:t>Table 5.8-</w:t>
            </w:r>
            <w:r w:rsidR="00206748" w:rsidRPr="006827D3">
              <w:rPr>
                <w:b/>
              </w:rPr>
              <w:t>3</w:t>
            </w:r>
            <w:r w:rsidR="00762598" w:rsidRPr="006827D3">
              <w:rPr>
                <w:b/>
              </w:rPr>
              <w:t xml:space="preserve"> </w:t>
            </w:r>
            <w:r w:rsidRPr="006827D3">
              <w:rPr>
                <w:b/>
              </w:rPr>
              <w:t>| Medical School Library Staffing</w:t>
            </w:r>
          </w:p>
        </w:tc>
      </w:tr>
      <w:tr w:rsidR="000444E6" w:rsidRPr="006827D3" w14:paraId="217C6912" w14:textId="77777777" w:rsidTr="005C13A9">
        <w:trPr>
          <w:trHeight w:val="144"/>
        </w:trPr>
        <w:tc>
          <w:tcPr>
            <w:tcW w:w="10620" w:type="dxa"/>
            <w:gridSpan w:val="3"/>
          </w:tcPr>
          <w:p w14:paraId="5C5AC675" w14:textId="6B08F61F" w:rsidR="00782C3F" w:rsidRPr="006827D3" w:rsidRDefault="00782C3F" w:rsidP="00172E62">
            <w:r w:rsidRPr="006827D3">
              <w:t xml:space="preserve">Provide the </w:t>
            </w:r>
            <w:r w:rsidR="001D03FE" w:rsidRPr="006827D3">
              <w:t xml:space="preserve">number of staff </w:t>
            </w:r>
            <w:r w:rsidR="00140B20" w:rsidRPr="006827D3">
              <w:t>FTEs</w:t>
            </w:r>
            <w:r w:rsidR="001D03FE" w:rsidRPr="006827D3">
              <w:t xml:space="preserve"> in the following areas</w:t>
            </w:r>
            <w:r w:rsidR="00F53224" w:rsidRPr="006827D3">
              <w:t>, u</w:t>
            </w:r>
            <w:r w:rsidR="001D03FE" w:rsidRPr="006827D3">
              <w:t xml:space="preserve">sing the </w:t>
            </w:r>
            <w:r w:rsidRPr="006827D3">
              <w:t>most recent academic year.</w:t>
            </w:r>
            <w:r w:rsidR="00762598" w:rsidRPr="006827D3">
              <w:t xml:space="preserve"> </w:t>
            </w:r>
            <w:r w:rsidRPr="006827D3">
              <w:t xml:space="preserve">Schools with </w:t>
            </w:r>
            <w:r w:rsidR="00AB4CF4" w:rsidRPr="006827D3">
              <w:t>regional</w:t>
            </w:r>
            <w:r w:rsidRPr="006827D3">
              <w:t xml:space="preserve"> campuses may add rows for each additional library</w:t>
            </w:r>
            <w:r w:rsidR="009927CD" w:rsidRPr="006827D3">
              <w:t>/campus</w:t>
            </w:r>
            <w:r w:rsidRPr="006827D3">
              <w:t>.</w:t>
            </w:r>
          </w:p>
        </w:tc>
      </w:tr>
      <w:tr w:rsidR="001D03FE" w:rsidRPr="006827D3" w14:paraId="78B613CF" w14:textId="77777777" w:rsidTr="005C13A9">
        <w:trPr>
          <w:trHeight w:val="144"/>
        </w:trPr>
        <w:tc>
          <w:tcPr>
            <w:tcW w:w="3903" w:type="dxa"/>
          </w:tcPr>
          <w:p w14:paraId="3CD7A6F7" w14:textId="6FFCCB69" w:rsidR="001D03FE" w:rsidRPr="006827D3" w:rsidRDefault="001D03FE" w:rsidP="00D074A6">
            <w:pPr>
              <w:jc w:val="center"/>
            </w:pPr>
            <w:r w:rsidRPr="006827D3">
              <w:t xml:space="preserve">Professional </w:t>
            </w:r>
            <w:r w:rsidR="000E0E4D" w:rsidRPr="006827D3">
              <w:t>S</w:t>
            </w:r>
            <w:r w:rsidRPr="006827D3">
              <w:t>taff</w:t>
            </w:r>
          </w:p>
        </w:tc>
        <w:tc>
          <w:tcPr>
            <w:tcW w:w="3358" w:type="dxa"/>
          </w:tcPr>
          <w:p w14:paraId="382D19E3" w14:textId="77777777" w:rsidR="001D03FE" w:rsidRPr="006827D3" w:rsidRDefault="001D03FE" w:rsidP="00172E62">
            <w:pPr>
              <w:jc w:val="center"/>
            </w:pPr>
            <w:r w:rsidRPr="006827D3">
              <w:t>Technical and</w:t>
            </w:r>
          </w:p>
          <w:p w14:paraId="3546F03C" w14:textId="3BB603B3" w:rsidR="001D03FE" w:rsidRPr="006827D3" w:rsidRDefault="000E0E4D" w:rsidP="00D074A6">
            <w:pPr>
              <w:jc w:val="center"/>
            </w:pPr>
            <w:r w:rsidRPr="006827D3">
              <w:t>P</w:t>
            </w:r>
            <w:r w:rsidR="001D03FE" w:rsidRPr="006827D3">
              <w:t xml:space="preserve">araprofessional </w:t>
            </w:r>
            <w:r w:rsidRPr="006827D3">
              <w:t>S</w:t>
            </w:r>
            <w:r w:rsidR="001D03FE" w:rsidRPr="006827D3">
              <w:t>taff</w:t>
            </w:r>
          </w:p>
        </w:tc>
        <w:tc>
          <w:tcPr>
            <w:tcW w:w="3359" w:type="dxa"/>
          </w:tcPr>
          <w:p w14:paraId="7D7AEE4F" w14:textId="59EE9C73" w:rsidR="001D03FE" w:rsidRPr="006827D3" w:rsidRDefault="001D03FE" w:rsidP="00172E62">
            <w:pPr>
              <w:jc w:val="center"/>
            </w:pPr>
            <w:r w:rsidRPr="006827D3">
              <w:t>Part-</w:t>
            </w:r>
            <w:r w:rsidR="000E0E4D" w:rsidRPr="006827D3">
              <w:t>T</w:t>
            </w:r>
            <w:r w:rsidRPr="006827D3">
              <w:t xml:space="preserve">ime </w:t>
            </w:r>
            <w:r w:rsidR="000E0E4D" w:rsidRPr="006827D3">
              <w:t>S</w:t>
            </w:r>
            <w:r w:rsidRPr="006827D3">
              <w:t>taff</w:t>
            </w:r>
          </w:p>
          <w:p w14:paraId="70153599" w14:textId="77777777" w:rsidR="001D03FE" w:rsidRPr="006827D3" w:rsidRDefault="001D03FE" w:rsidP="00172E62">
            <w:pPr>
              <w:jc w:val="center"/>
            </w:pPr>
            <w:r w:rsidRPr="006827D3">
              <w:t>(e.g., student workers)</w:t>
            </w:r>
          </w:p>
        </w:tc>
      </w:tr>
      <w:tr w:rsidR="001D03FE" w:rsidRPr="006827D3" w14:paraId="2EEA1CEC" w14:textId="77777777" w:rsidTr="005C13A9">
        <w:trPr>
          <w:trHeight w:val="144"/>
        </w:trPr>
        <w:tc>
          <w:tcPr>
            <w:tcW w:w="3903" w:type="dxa"/>
          </w:tcPr>
          <w:p w14:paraId="7C22D552" w14:textId="77777777" w:rsidR="001D03FE" w:rsidRPr="006827D3" w:rsidRDefault="001D03FE" w:rsidP="00172E62"/>
        </w:tc>
        <w:tc>
          <w:tcPr>
            <w:tcW w:w="3358" w:type="dxa"/>
          </w:tcPr>
          <w:p w14:paraId="5F5EA4FF" w14:textId="75D1D7B8" w:rsidR="001D03FE" w:rsidRPr="006827D3" w:rsidRDefault="001D03FE" w:rsidP="00172E62"/>
        </w:tc>
        <w:tc>
          <w:tcPr>
            <w:tcW w:w="3359" w:type="dxa"/>
          </w:tcPr>
          <w:p w14:paraId="4CECAE5E" w14:textId="77777777" w:rsidR="001D03FE" w:rsidRPr="006827D3" w:rsidRDefault="001D03FE" w:rsidP="00172E62"/>
        </w:tc>
      </w:tr>
    </w:tbl>
    <w:p w14:paraId="0347EE59" w14:textId="77777777" w:rsidR="008D6AD5" w:rsidRPr="006827D3" w:rsidRDefault="008D6AD5" w:rsidP="008D6AD5"/>
    <w:p w14:paraId="13A7FD09" w14:textId="77777777" w:rsidR="008D6AD5" w:rsidRPr="006827D3" w:rsidRDefault="008D6AD5" w:rsidP="008D6AD5"/>
    <w:p w14:paraId="33331CC0" w14:textId="798F9083" w:rsidR="0024364E" w:rsidRPr="006827D3" w:rsidRDefault="00AC619C" w:rsidP="00255120">
      <w:pPr>
        <w:pStyle w:val="Heading3"/>
      </w:pPr>
      <w:r w:rsidRPr="006827D3">
        <w:t>Narrative Response</w:t>
      </w:r>
    </w:p>
    <w:p w14:paraId="4AE2B902" w14:textId="77777777" w:rsidR="00965F3B" w:rsidRPr="006827D3" w:rsidRDefault="00965F3B" w:rsidP="000C49B6"/>
    <w:p w14:paraId="2ACB3B4C" w14:textId="2AB06029" w:rsidR="005C13A9" w:rsidRPr="006827D3" w:rsidRDefault="003C7E3D" w:rsidP="003C7E3D">
      <w:pPr>
        <w:ind w:left="720" w:hanging="360"/>
      </w:pPr>
      <w:bookmarkStart w:id="340" w:name="_Toc385931448"/>
      <w:bookmarkStart w:id="341" w:name="_Toc385931995"/>
      <w:r>
        <w:t>a.</w:t>
      </w:r>
      <w:r>
        <w:tab/>
      </w:r>
      <w:r w:rsidR="005C13A9" w:rsidRPr="006827D3">
        <w:t>List any other schools and/or program(s) served by the main medical school library.</w:t>
      </w:r>
    </w:p>
    <w:p w14:paraId="51AE9093" w14:textId="77777777" w:rsidR="005C13A9" w:rsidRPr="006827D3" w:rsidRDefault="005C13A9" w:rsidP="005C13A9"/>
    <w:p w14:paraId="30ED398F" w14:textId="77777777" w:rsidR="005C13A9" w:rsidRPr="006827D3" w:rsidRDefault="005C13A9" w:rsidP="005C13A9"/>
    <w:p w14:paraId="17C5FAD8" w14:textId="0B67B939" w:rsidR="005C13A9" w:rsidRPr="006827D3" w:rsidRDefault="003C7E3D" w:rsidP="003C7E3D">
      <w:pPr>
        <w:ind w:left="720" w:hanging="360"/>
      </w:pPr>
      <w:r>
        <w:t>b.</w:t>
      </w:r>
      <w:r>
        <w:tab/>
      </w:r>
      <w:r w:rsidR="005C13A9" w:rsidRPr="006827D3">
        <w:t>List the regular staffed library hours. If there are additional hours during which medical students have access to all or part of the library for study, provide these as well.</w:t>
      </w:r>
    </w:p>
    <w:p w14:paraId="2134E66B" w14:textId="77777777" w:rsidR="005C13A9" w:rsidRPr="006827D3" w:rsidRDefault="005C13A9" w:rsidP="005C13A9"/>
    <w:p w14:paraId="05786852" w14:textId="77777777" w:rsidR="005C13A9" w:rsidRPr="006827D3" w:rsidRDefault="005C13A9" w:rsidP="005C13A9"/>
    <w:p w14:paraId="7746D645" w14:textId="4102556A" w:rsidR="005C13A9" w:rsidRPr="006827D3" w:rsidRDefault="003C7E3D" w:rsidP="003C7E3D">
      <w:pPr>
        <w:ind w:left="720" w:hanging="360"/>
      </w:pPr>
      <w:bookmarkStart w:id="342" w:name="_Toc385931444"/>
      <w:bookmarkStart w:id="343" w:name="_Toc385931991"/>
      <w:r>
        <w:t>c.</w:t>
      </w:r>
      <w:r>
        <w:tab/>
      </w:r>
      <w:r w:rsidR="005C13A9" w:rsidRPr="006827D3">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6827D3" w:rsidRDefault="005C13A9" w:rsidP="005C13A9"/>
    <w:p w14:paraId="06348886" w14:textId="77777777" w:rsidR="005C13A9" w:rsidRPr="006827D3" w:rsidRDefault="005C13A9" w:rsidP="005C13A9"/>
    <w:p w14:paraId="286633E7" w14:textId="0597F159" w:rsidR="005C13A9" w:rsidRPr="006827D3" w:rsidRDefault="003C7E3D" w:rsidP="003C7E3D">
      <w:pPr>
        <w:ind w:left="720" w:hanging="360"/>
      </w:pPr>
      <w:bookmarkStart w:id="344" w:name="_Toc385931446"/>
      <w:bookmarkStart w:id="345" w:name="_Toc385931993"/>
      <w:r>
        <w:t>d.</w:t>
      </w:r>
      <w:r>
        <w:tab/>
      </w:r>
      <w:r w:rsidR="005C13A9" w:rsidRPr="006827D3">
        <w:t xml:space="preserve">Describe medical student and faculty access to electronic and other library resources across all </w:t>
      </w:r>
      <w:r w:rsidR="00650C77" w:rsidRPr="006827D3">
        <w:t>locations</w:t>
      </w:r>
      <w:r w:rsidR="005C13A9" w:rsidRPr="006827D3">
        <w:t>, including regional campuses. Are the library resources listed above available to medical students and faculty at sites separate from the medical school campus?</w:t>
      </w:r>
      <w:bookmarkEnd w:id="344"/>
      <w:bookmarkEnd w:id="345"/>
    </w:p>
    <w:p w14:paraId="05836B8B" w14:textId="47586D22" w:rsidR="008A75FD" w:rsidRPr="006827D3" w:rsidRDefault="008A75FD" w:rsidP="000C49B6"/>
    <w:bookmarkEnd w:id="340"/>
    <w:bookmarkEnd w:id="341"/>
    <w:p w14:paraId="48FDD27B" w14:textId="77777777" w:rsidR="00C4596A" w:rsidRPr="006827D3" w:rsidRDefault="00C4596A" w:rsidP="00AD472C"/>
    <w:p w14:paraId="1FA0CFBE" w14:textId="777F8E59" w:rsidR="0024364E" w:rsidRPr="006827D3" w:rsidRDefault="00AC619C" w:rsidP="00314737">
      <w:pPr>
        <w:pStyle w:val="Heading2"/>
        <w:rPr>
          <w:rFonts w:cs="Times New Roman"/>
        </w:rPr>
      </w:pPr>
      <w:r w:rsidRPr="006827D3">
        <w:rPr>
          <w:rFonts w:cs="Times New Roman"/>
        </w:rPr>
        <w:br w:type="page"/>
      </w:r>
      <w:bookmarkStart w:id="346" w:name="_Toc385931449"/>
      <w:bookmarkStart w:id="347" w:name="_Toc385931996"/>
      <w:bookmarkStart w:id="348" w:name="_Toc448736793"/>
      <w:bookmarkStart w:id="349" w:name="_Toc150854208"/>
      <w:r w:rsidRPr="006827D3">
        <w:rPr>
          <w:rFonts w:cs="Times New Roman"/>
        </w:rPr>
        <w:t>5.9 Information Technology Resources/Staff</w:t>
      </w:r>
      <w:bookmarkEnd w:id="346"/>
      <w:bookmarkEnd w:id="347"/>
      <w:bookmarkEnd w:id="348"/>
      <w:bookmarkEnd w:id="349"/>
    </w:p>
    <w:p w14:paraId="1886B713" w14:textId="77777777" w:rsidR="0024364E" w:rsidRPr="006827D3" w:rsidRDefault="0024364E" w:rsidP="00172E62">
      <w:pPr>
        <w:rPr>
          <w:b/>
          <w:color w:val="004990"/>
        </w:rPr>
      </w:pPr>
      <w:bookmarkStart w:id="350" w:name="_Toc385931450"/>
      <w:bookmarkStart w:id="351" w:name="_Toc385931997"/>
      <w:r w:rsidRPr="006827D3">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6827D3" w:rsidRDefault="00965F3B" w:rsidP="00B67858"/>
    <w:p w14:paraId="39D3C2C5" w14:textId="77777777" w:rsidR="007D717F" w:rsidRPr="006827D3" w:rsidRDefault="007D717F" w:rsidP="00172E62"/>
    <w:p w14:paraId="007ACE1E" w14:textId="2D795D17" w:rsidR="0024364E" w:rsidRPr="006827D3" w:rsidRDefault="00981884" w:rsidP="00981884">
      <w:pPr>
        <w:pStyle w:val="Heading3"/>
      </w:pPr>
      <w:r w:rsidRPr="006827D3">
        <w:t>Supporting Data</w:t>
      </w:r>
    </w:p>
    <w:p w14:paraId="163858D8" w14:textId="6B7C275A" w:rsidR="009A27F3" w:rsidRPr="006827D3" w:rsidRDefault="009A27F3" w:rsidP="00172E62"/>
    <w:tbl>
      <w:tblPr>
        <w:tblStyle w:val="TableGrid"/>
        <w:tblW w:w="9828" w:type="dxa"/>
        <w:tblLayout w:type="fixed"/>
        <w:tblLook w:val="04A0" w:firstRow="1" w:lastRow="0" w:firstColumn="1" w:lastColumn="0" w:noHBand="0" w:noVBand="1"/>
      </w:tblPr>
      <w:tblGrid>
        <w:gridCol w:w="1165"/>
        <w:gridCol w:w="1080"/>
        <w:gridCol w:w="1170"/>
        <w:gridCol w:w="990"/>
        <w:gridCol w:w="990"/>
        <w:gridCol w:w="1170"/>
        <w:gridCol w:w="1148"/>
        <w:gridCol w:w="1057"/>
        <w:gridCol w:w="1058"/>
      </w:tblGrid>
      <w:tr w:rsidR="00883E1F" w:rsidRPr="006827D3" w14:paraId="79E17135" w14:textId="77777777" w:rsidTr="00A56EC1">
        <w:tc>
          <w:tcPr>
            <w:tcW w:w="9828" w:type="dxa"/>
            <w:gridSpan w:val="9"/>
            <w:vAlign w:val="center"/>
          </w:tcPr>
          <w:p w14:paraId="2C5FFFB4" w14:textId="0A97B239" w:rsidR="00883E1F" w:rsidRPr="006827D3" w:rsidRDefault="00883E1F" w:rsidP="00883E1F">
            <w:pPr>
              <w:pStyle w:val="Default"/>
              <w:rPr>
                <w:rFonts w:ascii="Times New Roman" w:hAnsi="Times New Roman"/>
                <w:sz w:val="22"/>
                <w:szCs w:val="22"/>
              </w:rPr>
            </w:pPr>
            <w:r w:rsidRPr="006827D3">
              <w:rPr>
                <w:rFonts w:ascii="Times New Roman" w:hAnsi="Times New Roman"/>
                <w:b/>
                <w:sz w:val="22"/>
                <w:szCs w:val="22"/>
              </w:rPr>
              <w:t>Table 5.9-</w:t>
            </w:r>
            <w:r w:rsidR="007D33FF" w:rsidRPr="006827D3">
              <w:rPr>
                <w:rFonts w:ascii="Times New Roman" w:hAnsi="Times New Roman"/>
                <w:b/>
                <w:sz w:val="22"/>
                <w:szCs w:val="22"/>
              </w:rPr>
              <w:t>1</w:t>
            </w:r>
            <w:r w:rsidRPr="006827D3">
              <w:rPr>
                <w:rFonts w:ascii="Times New Roman" w:hAnsi="Times New Roman"/>
                <w:b/>
                <w:sz w:val="22"/>
                <w:szCs w:val="22"/>
              </w:rPr>
              <w:t xml:space="preserve">a | Satisfaction with </w:t>
            </w:r>
            <w:r w:rsidR="00BF063E" w:rsidRPr="006827D3">
              <w:rPr>
                <w:rFonts w:ascii="Times New Roman" w:hAnsi="Times New Roman"/>
                <w:b/>
                <w:sz w:val="22"/>
                <w:szCs w:val="22"/>
              </w:rPr>
              <w:t>Ease of Access to</w:t>
            </w:r>
            <w:r w:rsidR="00D524CB" w:rsidRPr="006827D3">
              <w:rPr>
                <w:rFonts w:ascii="Times New Roman" w:hAnsi="Times New Roman"/>
                <w:b/>
                <w:sz w:val="22"/>
                <w:szCs w:val="22"/>
              </w:rPr>
              <w:t xml:space="preserve"> </w:t>
            </w:r>
            <w:r w:rsidR="006C44D7" w:rsidRPr="006827D3">
              <w:rPr>
                <w:rFonts w:ascii="Times New Roman" w:hAnsi="Times New Roman"/>
                <w:b/>
                <w:sz w:val="22"/>
                <w:szCs w:val="22"/>
              </w:rPr>
              <w:t xml:space="preserve">Technology </w:t>
            </w:r>
            <w:r w:rsidRPr="006827D3">
              <w:rPr>
                <w:rFonts w:ascii="Times New Roman" w:hAnsi="Times New Roman"/>
                <w:b/>
                <w:sz w:val="22"/>
                <w:szCs w:val="22"/>
              </w:rPr>
              <w:t>Support</w:t>
            </w:r>
          </w:p>
        </w:tc>
      </w:tr>
      <w:tr w:rsidR="00883E1F" w:rsidRPr="006827D3" w14:paraId="7CBB3998" w14:textId="77777777" w:rsidTr="00A56EC1">
        <w:tc>
          <w:tcPr>
            <w:tcW w:w="9828" w:type="dxa"/>
            <w:gridSpan w:val="9"/>
          </w:tcPr>
          <w:p w14:paraId="58C0EFC5" w14:textId="22E16FA5" w:rsidR="00883E1F" w:rsidRPr="006827D3" w:rsidRDefault="00764717" w:rsidP="005C13A9">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 </w:t>
            </w:r>
            <w:r w:rsidR="001F1D07" w:rsidRPr="006827D3">
              <w:rPr>
                <w:rFonts w:ascii="Times New Roman" w:eastAsia="MS Mincho" w:hAnsi="Times New Roman"/>
              </w:rPr>
              <w:t xml:space="preserve">If the medical school has one </w:t>
            </w:r>
            <w:r w:rsidR="00A140AF" w:rsidRPr="006827D3">
              <w:rPr>
                <w:rFonts w:ascii="Times New Roman" w:eastAsia="MS Mincho" w:hAnsi="Times New Roman"/>
              </w:rPr>
              <w:t>or more</w:t>
            </w:r>
            <w:r w:rsidR="001F1D07" w:rsidRPr="006827D3">
              <w:rPr>
                <w:rFonts w:ascii="Times New Roman" w:eastAsia="MS Mincho" w:hAnsi="Times New Roman"/>
              </w:rPr>
              <w:t xml:space="preserve"> regional campuses, provide the data by campus</w:t>
            </w:r>
            <w:r w:rsidR="005C13A9" w:rsidRPr="006827D3">
              <w:rPr>
                <w:rFonts w:ascii="Times New Roman" w:eastAsia="MS Mincho" w:hAnsi="Times New Roman"/>
              </w:rPr>
              <w:t>.</w:t>
            </w:r>
          </w:p>
        </w:tc>
      </w:tr>
      <w:tr w:rsidR="00294E66" w:rsidRPr="006827D3" w14:paraId="562B3BDB" w14:textId="77777777" w:rsidTr="005829FB">
        <w:tc>
          <w:tcPr>
            <w:tcW w:w="1165" w:type="dxa"/>
            <w:vMerge w:val="restart"/>
          </w:tcPr>
          <w:p w14:paraId="359D850A" w14:textId="77777777" w:rsidR="00294E66" w:rsidRPr="006827D3" w:rsidRDefault="00294E66" w:rsidP="00294E66">
            <w:pPr>
              <w:pStyle w:val="Default"/>
              <w:rPr>
                <w:rFonts w:ascii="Times New Roman" w:hAnsi="Times New Roman"/>
                <w:sz w:val="22"/>
                <w:szCs w:val="22"/>
              </w:rPr>
            </w:pPr>
            <w:r w:rsidRPr="006827D3">
              <w:rPr>
                <w:rFonts w:ascii="Times New Roman" w:hAnsi="Times New Roman"/>
                <w:sz w:val="22"/>
                <w:szCs w:val="22"/>
              </w:rPr>
              <w:t>Medical School Class</w:t>
            </w:r>
          </w:p>
        </w:tc>
        <w:tc>
          <w:tcPr>
            <w:tcW w:w="2250" w:type="dxa"/>
            <w:gridSpan w:val="2"/>
          </w:tcPr>
          <w:p w14:paraId="77059E2E" w14:textId="0F941660" w:rsidR="00294E66"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8486FA6" w14:textId="77777777"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Number and % of</w:t>
            </w:r>
          </w:p>
          <w:p w14:paraId="7DF00D97" w14:textId="77777777"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N/A</w:t>
            </w:r>
          </w:p>
          <w:p w14:paraId="2D924AD7" w14:textId="7D465555"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7B6B469C" w14:textId="46125E5E"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4AE05C1" w14:textId="2AB8FD81" w:rsidR="00294E66" w:rsidRPr="006827D3" w:rsidRDefault="00294E66"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5C13A9" w:rsidRPr="006827D3">
              <w:rPr>
                <w:rFonts w:ascii="Times New Roman" w:hAnsi="Times New Roman"/>
                <w:sz w:val="22"/>
                <w:szCs w:val="22"/>
              </w:rPr>
              <w:t>/</w:t>
            </w:r>
            <w:r w:rsidRPr="006827D3">
              <w:rPr>
                <w:rFonts w:ascii="Times New Roman" w:hAnsi="Times New Roman"/>
                <w:sz w:val="22"/>
                <w:szCs w:val="22"/>
              </w:rPr>
              <w:t>Very Dissatisfied</w:t>
            </w:r>
            <w:r w:rsidR="00AD472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7BB6521" w14:textId="15E0B7C0" w:rsidR="00294E66" w:rsidRPr="006827D3" w:rsidRDefault="00294E66" w:rsidP="000422C1">
            <w:pPr>
              <w:pStyle w:val="Default"/>
              <w:jc w:val="center"/>
              <w:rPr>
                <w:rFonts w:ascii="Times New Roman" w:hAnsi="Times New Roman"/>
                <w:sz w:val="22"/>
                <w:szCs w:val="22"/>
              </w:rPr>
            </w:pPr>
            <w:r w:rsidRPr="006827D3">
              <w:rPr>
                <w:rFonts w:ascii="Times New Roman" w:hAnsi="Times New Roman"/>
                <w:sz w:val="22"/>
                <w:szCs w:val="22"/>
              </w:rPr>
              <w:t>Number and % of</w:t>
            </w:r>
          </w:p>
          <w:p w14:paraId="75443ED4" w14:textId="5AFE62CD" w:rsidR="00294E66" w:rsidRPr="006827D3" w:rsidRDefault="00294E66" w:rsidP="005C13A9">
            <w:pPr>
              <w:pStyle w:val="Default"/>
              <w:jc w:val="center"/>
              <w:rPr>
                <w:rFonts w:ascii="Times New Roman" w:hAnsi="Times New Roman"/>
                <w:sz w:val="22"/>
                <w:szCs w:val="22"/>
              </w:rPr>
            </w:pPr>
            <w:r w:rsidRPr="006827D3">
              <w:rPr>
                <w:rFonts w:ascii="Times New Roman" w:hAnsi="Times New Roman"/>
                <w:sz w:val="22"/>
                <w:szCs w:val="22"/>
              </w:rPr>
              <w:t>Satisfied</w:t>
            </w:r>
            <w:r w:rsidR="005C13A9" w:rsidRPr="006827D3">
              <w:rPr>
                <w:rFonts w:ascii="Times New Roman" w:hAnsi="Times New Roman"/>
                <w:sz w:val="22"/>
                <w:szCs w:val="22"/>
              </w:rPr>
              <w:t>/</w:t>
            </w:r>
            <w:r w:rsidRPr="006827D3">
              <w:rPr>
                <w:rFonts w:ascii="Times New Roman" w:hAnsi="Times New Roman"/>
                <w:sz w:val="22"/>
                <w:szCs w:val="22"/>
              </w:rPr>
              <w:t>Very Satisfied Responses</w:t>
            </w:r>
          </w:p>
        </w:tc>
      </w:tr>
      <w:tr w:rsidR="000422C1" w:rsidRPr="006827D3" w14:paraId="0D0D3D08" w14:textId="77777777" w:rsidTr="005829FB">
        <w:tc>
          <w:tcPr>
            <w:tcW w:w="1165" w:type="dxa"/>
            <w:vMerge/>
          </w:tcPr>
          <w:p w14:paraId="53A42FAD" w14:textId="77777777" w:rsidR="000422C1" w:rsidRPr="006827D3" w:rsidRDefault="000422C1" w:rsidP="000422C1">
            <w:pPr>
              <w:pStyle w:val="Default"/>
              <w:rPr>
                <w:rFonts w:ascii="Times New Roman" w:hAnsi="Times New Roman"/>
                <w:sz w:val="22"/>
                <w:szCs w:val="22"/>
              </w:rPr>
            </w:pPr>
          </w:p>
        </w:tc>
        <w:tc>
          <w:tcPr>
            <w:tcW w:w="1080" w:type="dxa"/>
          </w:tcPr>
          <w:p w14:paraId="446EBE75" w14:textId="5640E3B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5CC5E7FF" w14:textId="126DB5B6"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F620DE9"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FBC692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5A1BD2C4"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787186DC"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4FA813"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8EFA803"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r>
      <w:tr w:rsidR="000422C1" w:rsidRPr="006827D3" w14:paraId="1FE4513C" w14:textId="77777777" w:rsidTr="005829FB">
        <w:tc>
          <w:tcPr>
            <w:tcW w:w="1165" w:type="dxa"/>
          </w:tcPr>
          <w:p w14:paraId="4FEB0963"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7138935C" w14:textId="77777777" w:rsidR="000422C1" w:rsidRPr="006827D3" w:rsidRDefault="000422C1" w:rsidP="000422C1">
            <w:pPr>
              <w:pStyle w:val="Default"/>
              <w:jc w:val="center"/>
              <w:rPr>
                <w:rFonts w:ascii="Times New Roman" w:hAnsi="Times New Roman"/>
                <w:sz w:val="22"/>
                <w:szCs w:val="22"/>
              </w:rPr>
            </w:pPr>
          </w:p>
        </w:tc>
        <w:tc>
          <w:tcPr>
            <w:tcW w:w="1170" w:type="dxa"/>
          </w:tcPr>
          <w:p w14:paraId="06D3FEA0" w14:textId="715BFE52" w:rsidR="000422C1" w:rsidRPr="006827D3" w:rsidRDefault="000422C1" w:rsidP="000422C1">
            <w:pPr>
              <w:pStyle w:val="Default"/>
              <w:jc w:val="center"/>
              <w:rPr>
                <w:rFonts w:ascii="Times New Roman" w:hAnsi="Times New Roman"/>
                <w:sz w:val="22"/>
                <w:szCs w:val="22"/>
              </w:rPr>
            </w:pPr>
          </w:p>
        </w:tc>
        <w:tc>
          <w:tcPr>
            <w:tcW w:w="990" w:type="dxa"/>
          </w:tcPr>
          <w:p w14:paraId="0DDBE392" w14:textId="77777777" w:rsidR="000422C1" w:rsidRPr="006827D3" w:rsidRDefault="000422C1" w:rsidP="000422C1">
            <w:pPr>
              <w:pStyle w:val="Default"/>
              <w:jc w:val="center"/>
              <w:rPr>
                <w:rFonts w:ascii="Times New Roman" w:hAnsi="Times New Roman"/>
                <w:sz w:val="22"/>
                <w:szCs w:val="22"/>
              </w:rPr>
            </w:pPr>
          </w:p>
        </w:tc>
        <w:tc>
          <w:tcPr>
            <w:tcW w:w="990" w:type="dxa"/>
          </w:tcPr>
          <w:p w14:paraId="47B6084B" w14:textId="77777777" w:rsidR="000422C1" w:rsidRPr="006827D3" w:rsidRDefault="000422C1" w:rsidP="000422C1">
            <w:pPr>
              <w:pStyle w:val="Default"/>
              <w:jc w:val="center"/>
              <w:rPr>
                <w:rFonts w:ascii="Times New Roman" w:hAnsi="Times New Roman"/>
                <w:sz w:val="22"/>
                <w:szCs w:val="22"/>
              </w:rPr>
            </w:pPr>
          </w:p>
        </w:tc>
        <w:tc>
          <w:tcPr>
            <w:tcW w:w="1170" w:type="dxa"/>
          </w:tcPr>
          <w:p w14:paraId="2D68FE30" w14:textId="77777777" w:rsidR="000422C1" w:rsidRPr="006827D3" w:rsidRDefault="000422C1" w:rsidP="000422C1">
            <w:pPr>
              <w:pStyle w:val="Default"/>
              <w:jc w:val="center"/>
              <w:rPr>
                <w:rFonts w:ascii="Times New Roman" w:hAnsi="Times New Roman"/>
                <w:sz w:val="22"/>
                <w:szCs w:val="22"/>
              </w:rPr>
            </w:pPr>
          </w:p>
        </w:tc>
        <w:tc>
          <w:tcPr>
            <w:tcW w:w="1148" w:type="dxa"/>
          </w:tcPr>
          <w:p w14:paraId="2FEC4238" w14:textId="77777777" w:rsidR="000422C1" w:rsidRPr="006827D3" w:rsidRDefault="000422C1" w:rsidP="000422C1">
            <w:pPr>
              <w:pStyle w:val="Default"/>
              <w:jc w:val="center"/>
              <w:rPr>
                <w:rFonts w:ascii="Times New Roman" w:hAnsi="Times New Roman"/>
                <w:sz w:val="22"/>
                <w:szCs w:val="22"/>
              </w:rPr>
            </w:pPr>
          </w:p>
        </w:tc>
        <w:tc>
          <w:tcPr>
            <w:tcW w:w="1057" w:type="dxa"/>
          </w:tcPr>
          <w:p w14:paraId="15B51C76" w14:textId="77777777" w:rsidR="000422C1" w:rsidRPr="006827D3" w:rsidRDefault="000422C1" w:rsidP="000422C1">
            <w:pPr>
              <w:pStyle w:val="Default"/>
              <w:jc w:val="center"/>
              <w:rPr>
                <w:rFonts w:ascii="Times New Roman" w:hAnsi="Times New Roman"/>
                <w:sz w:val="22"/>
                <w:szCs w:val="22"/>
              </w:rPr>
            </w:pPr>
          </w:p>
        </w:tc>
        <w:tc>
          <w:tcPr>
            <w:tcW w:w="1058" w:type="dxa"/>
          </w:tcPr>
          <w:p w14:paraId="6011A498" w14:textId="77777777" w:rsidR="000422C1" w:rsidRPr="006827D3" w:rsidRDefault="000422C1" w:rsidP="000422C1">
            <w:pPr>
              <w:pStyle w:val="Default"/>
              <w:jc w:val="center"/>
              <w:rPr>
                <w:rFonts w:ascii="Times New Roman" w:hAnsi="Times New Roman"/>
                <w:sz w:val="22"/>
                <w:szCs w:val="22"/>
              </w:rPr>
            </w:pPr>
          </w:p>
        </w:tc>
      </w:tr>
      <w:tr w:rsidR="000422C1" w:rsidRPr="006827D3" w14:paraId="54C677C1" w14:textId="77777777" w:rsidTr="005829FB">
        <w:tc>
          <w:tcPr>
            <w:tcW w:w="1165" w:type="dxa"/>
          </w:tcPr>
          <w:p w14:paraId="150D217F"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5873E66E" w14:textId="77777777" w:rsidR="000422C1" w:rsidRPr="006827D3" w:rsidRDefault="000422C1" w:rsidP="000422C1">
            <w:pPr>
              <w:pStyle w:val="Default"/>
              <w:jc w:val="center"/>
              <w:rPr>
                <w:rFonts w:ascii="Times New Roman" w:hAnsi="Times New Roman"/>
                <w:sz w:val="22"/>
                <w:szCs w:val="22"/>
              </w:rPr>
            </w:pPr>
          </w:p>
        </w:tc>
        <w:tc>
          <w:tcPr>
            <w:tcW w:w="1170" w:type="dxa"/>
          </w:tcPr>
          <w:p w14:paraId="33CACF8B" w14:textId="580F27BA" w:rsidR="000422C1" w:rsidRPr="006827D3" w:rsidRDefault="000422C1" w:rsidP="000422C1">
            <w:pPr>
              <w:pStyle w:val="Default"/>
              <w:jc w:val="center"/>
              <w:rPr>
                <w:rFonts w:ascii="Times New Roman" w:hAnsi="Times New Roman"/>
                <w:sz w:val="22"/>
                <w:szCs w:val="22"/>
              </w:rPr>
            </w:pPr>
          </w:p>
        </w:tc>
        <w:tc>
          <w:tcPr>
            <w:tcW w:w="990" w:type="dxa"/>
          </w:tcPr>
          <w:p w14:paraId="0688C923" w14:textId="77777777" w:rsidR="000422C1" w:rsidRPr="006827D3" w:rsidRDefault="000422C1" w:rsidP="000422C1">
            <w:pPr>
              <w:pStyle w:val="Default"/>
              <w:jc w:val="center"/>
              <w:rPr>
                <w:rFonts w:ascii="Times New Roman" w:hAnsi="Times New Roman"/>
                <w:sz w:val="22"/>
                <w:szCs w:val="22"/>
              </w:rPr>
            </w:pPr>
          </w:p>
        </w:tc>
        <w:tc>
          <w:tcPr>
            <w:tcW w:w="990" w:type="dxa"/>
          </w:tcPr>
          <w:p w14:paraId="4898FBB0" w14:textId="77777777" w:rsidR="000422C1" w:rsidRPr="006827D3" w:rsidRDefault="000422C1" w:rsidP="000422C1">
            <w:pPr>
              <w:pStyle w:val="Default"/>
              <w:jc w:val="center"/>
              <w:rPr>
                <w:rFonts w:ascii="Times New Roman" w:hAnsi="Times New Roman"/>
                <w:sz w:val="22"/>
                <w:szCs w:val="22"/>
              </w:rPr>
            </w:pPr>
          </w:p>
        </w:tc>
        <w:tc>
          <w:tcPr>
            <w:tcW w:w="1170" w:type="dxa"/>
          </w:tcPr>
          <w:p w14:paraId="2FFC5CB7" w14:textId="77777777" w:rsidR="000422C1" w:rsidRPr="006827D3" w:rsidRDefault="000422C1" w:rsidP="000422C1">
            <w:pPr>
              <w:pStyle w:val="Default"/>
              <w:jc w:val="center"/>
              <w:rPr>
                <w:rFonts w:ascii="Times New Roman" w:hAnsi="Times New Roman"/>
                <w:sz w:val="22"/>
                <w:szCs w:val="22"/>
              </w:rPr>
            </w:pPr>
          </w:p>
        </w:tc>
        <w:tc>
          <w:tcPr>
            <w:tcW w:w="1148" w:type="dxa"/>
          </w:tcPr>
          <w:p w14:paraId="7F7DA0C8" w14:textId="77777777" w:rsidR="000422C1" w:rsidRPr="006827D3" w:rsidRDefault="000422C1" w:rsidP="000422C1">
            <w:pPr>
              <w:pStyle w:val="Default"/>
              <w:jc w:val="center"/>
              <w:rPr>
                <w:rFonts w:ascii="Times New Roman" w:hAnsi="Times New Roman"/>
                <w:sz w:val="22"/>
                <w:szCs w:val="22"/>
              </w:rPr>
            </w:pPr>
          </w:p>
        </w:tc>
        <w:tc>
          <w:tcPr>
            <w:tcW w:w="1057" w:type="dxa"/>
          </w:tcPr>
          <w:p w14:paraId="118E23BA" w14:textId="77777777" w:rsidR="000422C1" w:rsidRPr="006827D3" w:rsidRDefault="000422C1" w:rsidP="000422C1">
            <w:pPr>
              <w:pStyle w:val="Default"/>
              <w:jc w:val="center"/>
              <w:rPr>
                <w:rFonts w:ascii="Times New Roman" w:hAnsi="Times New Roman"/>
                <w:sz w:val="22"/>
                <w:szCs w:val="22"/>
              </w:rPr>
            </w:pPr>
          </w:p>
        </w:tc>
        <w:tc>
          <w:tcPr>
            <w:tcW w:w="1058" w:type="dxa"/>
          </w:tcPr>
          <w:p w14:paraId="14FD4ED8" w14:textId="77777777" w:rsidR="000422C1" w:rsidRPr="006827D3" w:rsidRDefault="000422C1" w:rsidP="000422C1">
            <w:pPr>
              <w:pStyle w:val="Default"/>
              <w:jc w:val="center"/>
              <w:rPr>
                <w:rFonts w:ascii="Times New Roman" w:hAnsi="Times New Roman"/>
                <w:sz w:val="22"/>
                <w:szCs w:val="22"/>
              </w:rPr>
            </w:pPr>
          </w:p>
        </w:tc>
      </w:tr>
      <w:tr w:rsidR="000422C1" w:rsidRPr="006827D3" w14:paraId="3DC92E06" w14:textId="77777777" w:rsidTr="005829FB">
        <w:tc>
          <w:tcPr>
            <w:tcW w:w="1165" w:type="dxa"/>
          </w:tcPr>
          <w:p w14:paraId="5CED054C"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C3C8035" w14:textId="77777777" w:rsidR="000422C1" w:rsidRPr="006827D3" w:rsidRDefault="000422C1" w:rsidP="000422C1">
            <w:pPr>
              <w:pStyle w:val="Default"/>
              <w:jc w:val="center"/>
              <w:rPr>
                <w:rFonts w:ascii="Times New Roman" w:hAnsi="Times New Roman"/>
                <w:sz w:val="22"/>
                <w:szCs w:val="22"/>
              </w:rPr>
            </w:pPr>
          </w:p>
        </w:tc>
        <w:tc>
          <w:tcPr>
            <w:tcW w:w="1170" w:type="dxa"/>
          </w:tcPr>
          <w:p w14:paraId="0BF11AD1" w14:textId="7834CA29" w:rsidR="000422C1" w:rsidRPr="006827D3" w:rsidRDefault="000422C1" w:rsidP="000422C1">
            <w:pPr>
              <w:pStyle w:val="Default"/>
              <w:jc w:val="center"/>
              <w:rPr>
                <w:rFonts w:ascii="Times New Roman" w:hAnsi="Times New Roman"/>
                <w:sz w:val="22"/>
                <w:szCs w:val="22"/>
              </w:rPr>
            </w:pPr>
          </w:p>
        </w:tc>
        <w:tc>
          <w:tcPr>
            <w:tcW w:w="990" w:type="dxa"/>
          </w:tcPr>
          <w:p w14:paraId="3B9E6E1C" w14:textId="77777777" w:rsidR="000422C1" w:rsidRPr="006827D3" w:rsidRDefault="000422C1" w:rsidP="000422C1">
            <w:pPr>
              <w:pStyle w:val="Default"/>
              <w:jc w:val="center"/>
              <w:rPr>
                <w:rFonts w:ascii="Times New Roman" w:hAnsi="Times New Roman"/>
                <w:sz w:val="22"/>
                <w:szCs w:val="22"/>
              </w:rPr>
            </w:pPr>
          </w:p>
        </w:tc>
        <w:tc>
          <w:tcPr>
            <w:tcW w:w="990" w:type="dxa"/>
          </w:tcPr>
          <w:p w14:paraId="47F30C20" w14:textId="77777777" w:rsidR="000422C1" w:rsidRPr="006827D3" w:rsidRDefault="000422C1" w:rsidP="000422C1">
            <w:pPr>
              <w:pStyle w:val="Default"/>
              <w:jc w:val="center"/>
              <w:rPr>
                <w:rFonts w:ascii="Times New Roman" w:hAnsi="Times New Roman"/>
                <w:sz w:val="22"/>
                <w:szCs w:val="22"/>
              </w:rPr>
            </w:pPr>
          </w:p>
        </w:tc>
        <w:tc>
          <w:tcPr>
            <w:tcW w:w="1170" w:type="dxa"/>
          </w:tcPr>
          <w:p w14:paraId="52250D4D" w14:textId="77777777" w:rsidR="000422C1" w:rsidRPr="006827D3" w:rsidRDefault="000422C1" w:rsidP="000422C1">
            <w:pPr>
              <w:pStyle w:val="Default"/>
              <w:jc w:val="center"/>
              <w:rPr>
                <w:rFonts w:ascii="Times New Roman" w:hAnsi="Times New Roman"/>
                <w:sz w:val="22"/>
                <w:szCs w:val="22"/>
              </w:rPr>
            </w:pPr>
          </w:p>
        </w:tc>
        <w:tc>
          <w:tcPr>
            <w:tcW w:w="1148" w:type="dxa"/>
          </w:tcPr>
          <w:p w14:paraId="727C2F77" w14:textId="77777777" w:rsidR="000422C1" w:rsidRPr="006827D3" w:rsidRDefault="000422C1" w:rsidP="000422C1">
            <w:pPr>
              <w:pStyle w:val="Default"/>
              <w:jc w:val="center"/>
              <w:rPr>
                <w:rFonts w:ascii="Times New Roman" w:hAnsi="Times New Roman"/>
                <w:sz w:val="22"/>
                <w:szCs w:val="22"/>
              </w:rPr>
            </w:pPr>
          </w:p>
        </w:tc>
        <w:tc>
          <w:tcPr>
            <w:tcW w:w="1057" w:type="dxa"/>
          </w:tcPr>
          <w:p w14:paraId="2135E909" w14:textId="77777777" w:rsidR="000422C1" w:rsidRPr="006827D3" w:rsidRDefault="000422C1" w:rsidP="000422C1">
            <w:pPr>
              <w:pStyle w:val="Default"/>
              <w:jc w:val="center"/>
              <w:rPr>
                <w:rFonts w:ascii="Times New Roman" w:hAnsi="Times New Roman"/>
                <w:sz w:val="22"/>
                <w:szCs w:val="22"/>
              </w:rPr>
            </w:pPr>
          </w:p>
        </w:tc>
        <w:tc>
          <w:tcPr>
            <w:tcW w:w="1058" w:type="dxa"/>
          </w:tcPr>
          <w:p w14:paraId="2C39BB0A" w14:textId="77777777" w:rsidR="000422C1" w:rsidRPr="006827D3" w:rsidRDefault="000422C1" w:rsidP="000422C1">
            <w:pPr>
              <w:pStyle w:val="Default"/>
              <w:jc w:val="center"/>
              <w:rPr>
                <w:rFonts w:ascii="Times New Roman" w:hAnsi="Times New Roman"/>
                <w:sz w:val="22"/>
                <w:szCs w:val="22"/>
              </w:rPr>
            </w:pPr>
          </w:p>
        </w:tc>
      </w:tr>
      <w:tr w:rsidR="000422C1" w:rsidRPr="006827D3" w14:paraId="534C9BF0" w14:textId="77777777" w:rsidTr="005829FB">
        <w:tc>
          <w:tcPr>
            <w:tcW w:w="1165" w:type="dxa"/>
          </w:tcPr>
          <w:p w14:paraId="69F76947"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642B55E" w14:textId="77777777" w:rsidR="000422C1" w:rsidRPr="006827D3" w:rsidRDefault="000422C1" w:rsidP="000422C1">
            <w:pPr>
              <w:pStyle w:val="Default"/>
              <w:jc w:val="center"/>
              <w:rPr>
                <w:rFonts w:ascii="Times New Roman" w:hAnsi="Times New Roman"/>
                <w:sz w:val="22"/>
                <w:szCs w:val="22"/>
              </w:rPr>
            </w:pPr>
          </w:p>
        </w:tc>
        <w:tc>
          <w:tcPr>
            <w:tcW w:w="1170" w:type="dxa"/>
          </w:tcPr>
          <w:p w14:paraId="538EC579" w14:textId="1F9D729D" w:rsidR="000422C1" w:rsidRPr="006827D3" w:rsidRDefault="000422C1" w:rsidP="000422C1">
            <w:pPr>
              <w:pStyle w:val="Default"/>
              <w:jc w:val="center"/>
              <w:rPr>
                <w:rFonts w:ascii="Times New Roman" w:hAnsi="Times New Roman"/>
                <w:sz w:val="22"/>
                <w:szCs w:val="22"/>
              </w:rPr>
            </w:pPr>
          </w:p>
        </w:tc>
        <w:tc>
          <w:tcPr>
            <w:tcW w:w="990" w:type="dxa"/>
          </w:tcPr>
          <w:p w14:paraId="273A9664" w14:textId="77777777" w:rsidR="000422C1" w:rsidRPr="006827D3" w:rsidRDefault="000422C1" w:rsidP="000422C1">
            <w:pPr>
              <w:pStyle w:val="Default"/>
              <w:jc w:val="center"/>
              <w:rPr>
                <w:rFonts w:ascii="Times New Roman" w:hAnsi="Times New Roman"/>
                <w:sz w:val="22"/>
                <w:szCs w:val="22"/>
              </w:rPr>
            </w:pPr>
          </w:p>
        </w:tc>
        <w:tc>
          <w:tcPr>
            <w:tcW w:w="990" w:type="dxa"/>
          </w:tcPr>
          <w:p w14:paraId="0DA82F3B" w14:textId="77777777" w:rsidR="000422C1" w:rsidRPr="006827D3" w:rsidRDefault="000422C1" w:rsidP="000422C1">
            <w:pPr>
              <w:pStyle w:val="Default"/>
              <w:jc w:val="center"/>
              <w:rPr>
                <w:rFonts w:ascii="Times New Roman" w:hAnsi="Times New Roman"/>
                <w:sz w:val="22"/>
                <w:szCs w:val="22"/>
              </w:rPr>
            </w:pPr>
          </w:p>
        </w:tc>
        <w:tc>
          <w:tcPr>
            <w:tcW w:w="1170" w:type="dxa"/>
          </w:tcPr>
          <w:p w14:paraId="0828A70E" w14:textId="77777777" w:rsidR="000422C1" w:rsidRPr="006827D3" w:rsidRDefault="000422C1" w:rsidP="000422C1">
            <w:pPr>
              <w:pStyle w:val="Default"/>
              <w:jc w:val="center"/>
              <w:rPr>
                <w:rFonts w:ascii="Times New Roman" w:hAnsi="Times New Roman"/>
                <w:sz w:val="22"/>
                <w:szCs w:val="22"/>
              </w:rPr>
            </w:pPr>
          </w:p>
        </w:tc>
        <w:tc>
          <w:tcPr>
            <w:tcW w:w="1148" w:type="dxa"/>
          </w:tcPr>
          <w:p w14:paraId="1A9D758B" w14:textId="77777777" w:rsidR="000422C1" w:rsidRPr="006827D3" w:rsidRDefault="000422C1" w:rsidP="000422C1">
            <w:pPr>
              <w:pStyle w:val="Default"/>
              <w:jc w:val="center"/>
              <w:rPr>
                <w:rFonts w:ascii="Times New Roman" w:hAnsi="Times New Roman"/>
                <w:sz w:val="22"/>
                <w:szCs w:val="22"/>
              </w:rPr>
            </w:pPr>
          </w:p>
        </w:tc>
        <w:tc>
          <w:tcPr>
            <w:tcW w:w="1057" w:type="dxa"/>
          </w:tcPr>
          <w:p w14:paraId="25B3047A" w14:textId="77777777" w:rsidR="000422C1" w:rsidRPr="006827D3" w:rsidRDefault="000422C1" w:rsidP="000422C1">
            <w:pPr>
              <w:pStyle w:val="Default"/>
              <w:jc w:val="center"/>
              <w:rPr>
                <w:rFonts w:ascii="Times New Roman" w:hAnsi="Times New Roman"/>
                <w:sz w:val="22"/>
                <w:szCs w:val="22"/>
              </w:rPr>
            </w:pPr>
          </w:p>
        </w:tc>
        <w:tc>
          <w:tcPr>
            <w:tcW w:w="1058" w:type="dxa"/>
          </w:tcPr>
          <w:p w14:paraId="5FBF91E3" w14:textId="77777777" w:rsidR="000422C1" w:rsidRPr="006827D3" w:rsidRDefault="000422C1" w:rsidP="000422C1">
            <w:pPr>
              <w:pStyle w:val="Default"/>
              <w:jc w:val="center"/>
              <w:rPr>
                <w:rFonts w:ascii="Times New Roman" w:hAnsi="Times New Roman"/>
                <w:sz w:val="22"/>
                <w:szCs w:val="22"/>
              </w:rPr>
            </w:pPr>
          </w:p>
        </w:tc>
      </w:tr>
      <w:tr w:rsidR="000422C1" w:rsidRPr="006827D3" w14:paraId="28F06532" w14:textId="77777777" w:rsidTr="005829FB">
        <w:tc>
          <w:tcPr>
            <w:tcW w:w="1165" w:type="dxa"/>
          </w:tcPr>
          <w:p w14:paraId="3D07244C"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7219D54" w14:textId="77777777" w:rsidR="000422C1" w:rsidRPr="006827D3" w:rsidRDefault="000422C1" w:rsidP="000422C1">
            <w:pPr>
              <w:pStyle w:val="Default"/>
              <w:jc w:val="center"/>
              <w:rPr>
                <w:rFonts w:ascii="Times New Roman" w:hAnsi="Times New Roman"/>
                <w:sz w:val="22"/>
                <w:szCs w:val="22"/>
              </w:rPr>
            </w:pPr>
          </w:p>
        </w:tc>
        <w:tc>
          <w:tcPr>
            <w:tcW w:w="1170" w:type="dxa"/>
          </w:tcPr>
          <w:p w14:paraId="560856D8" w14:textId="409BE15E" w:rsidR="000422C1" w:rsidRPr="006827D3" w:rsidRDefault="000422C1" w:rsidP="000422C1">
            <w:pPr>
              <w:pStyle w:val="Default"/>
              <w:jc w:val="center"/>
              <w:rPr>
                <w:rFonts w:ascii="Times New Roman" w:hAnsi="Times New Roman"/>
                <w:sz w:val="22"/>
                <w:szCs w:val="22"/>
              </w:rPr>
            </w:pPr>
          </w:p>
        </w:tc>
        <w:tc>
          <w:tcPr>
            <w:tcW w:w="990" w:type="dxa"/>
          </w:tcPr>
          <w:p w14:paraId="18F87124" w14:textId="77777777" w:rsidR="000422C1" w:rsidRPr="006827D3" w:rsidRDefault="000422C1" w:rsidP="000422C1">
            <w:pPr>
              <w:pStyle w:val="Default"/>
              <w:jc w:val="center"/>
              <w:rPr>
                <w:rFonts w:ascii="Times New Roman" w:hAnsi="Times New Roman"/>
                <w:sz w:val="22"/>
                <w:szCs w:val="22"/>
              </w:rPr>
            </w:pPr>
          </w:p>
        </w:tc>
        <w:tc>
          <w:tcPr>
            <w:tcW w:w="990" w:type="dxa"/>
          </w:tcPr>
          <w:p w14:paraId="0E192F4C" w14:textId="77777777" w:rsidR="000422C1" w:rsidRPr="006827D3" w:rsidRDefault="000422C1" w:rsidP="000422C1">
            <w:pPr>
              <w:pStyle w:val="Default"/>
              <w:jc w:val="center"/>
              <w:rPr>
                <w:rFonts w:ascii="Times New Roman" w:hAnsi="Times New Roman"/>
                <w:sz w:val="22"/>
                <w:szCs w:val="22"/>
              </w:rPr>
            </w:pPr>
          </w:p>
        </w:tc>
        <w:tc>
          <w:tcPr>
            <w:tcW w:w="1170" w:type="dxa"/>
          </w:tcPr>
          <w:p w14:paraId="77383971" w14:textId="77777777" w:rsidR="000422C1" w:rsidRPr="006827D3" w:rsidRDefault="000422C1" w:rsidP="000422C1">
            <w:pPr>
              <w:pStyle w:val="Default"/>
              <w:jc w:val="center"/>
              <w:rPr>
                <w:rFonts w:ascii="Times New Roman" w:hAnsi="Times New Roman"/>
                <w:sz w:val="22"/>
                <w:szCs w:val="22"/>
              </w:rPr>
            </w:pPr>
          </w:p>
        </w:tc>
        <w:tc>
          <w:tcPr>
            <w:tcW w:w="1148" w:type="dxa"/>
          </w:tcPr>
          <w:p w14:paraId="4300A527" w14:textId="77777777" w:rsidR="000422C1" w:rsidRPr="006827D3" w:rsidRDefault="000422C1" w:rsidP="000422C1">
            <w:pPr>
              <w:pStyle w:val="Default"/>
              <w:jc w:val="center"/>
              <w:rPr>
                <w:rFonts w:ascii="Times New Roman" w:hAnsi="Times New Roman"/>
                <w:sz w:val="22"/>
                <w:szCs w:val="22"/>
              </w:rPr>
            </w:pPr>
          </w:p>
        </w:tc>
        <w:tc>
          <w:tcPr>
            <w:tcW w:w="1057" w:type="dxa"/>
          </w:tcPr>
          <w:p w14:paraId="0ACCA1D0" w14:textId="77777777" w:rsidR="000422C1" w:rsidRPr="006827D3" w:rsidRDefault="000422C1" w:rsidP="000422C1">
            <w:pPr>
              <w:pStyle w:val="Default"/>
              <w:jc w:val="center"/>
              <w:rPr>
                <w:rFonts w:ascii="Times New Roman" w:hAnsi="Times New Roman"/>
                <w:sz w:val="22"/>
                <w:szCs w:val="22"/>
              </w:rPr>
            </w:pPr>
          </w:p>
        </w:tc>
        <w:tc>
          <w:tcPr>
            <w:tcW w:w="1058" w:type="dxa"/>
          </w:tcPr>
          <w:p w14:paraId="67685777" w14:textId="77777777" w:rsidR="000422C1" w:rsidRPr="006827D3" w:rsidRDefault="000422C1" w:rsidP="000422C1">
            <w:pPr>
              <w:pStyle w:val="Default"/>
              <w:jc w:val="center"/>
              <w:rPr>
                <w:rFonts w:ascii="Times New Roman" w:hAnsi="Times New Roman"/>
                <w:sz w:val="22"/>
                <w:szCs w:val="22"/>
              </w:rPr>
            </w:pPr>
          </w:p>
        </w:tc>
      </w:tr>
    </w:tbl>
    <w:p w14:paraId="2138F284" w14:textId="53926547" w:rsidR="000422C1" w:rsidRPr="006827D3" w:rsidRDefault="000422C1"/>
    <w:tbl>
      <w:tblPr>
        <w:tblStyle w:val="TableGrid"/>
        <w:tblW w:w="9828" w:type="dxa"/>
        <w:tblLayout w:type="fixed"/>
        <w:tblLook w:val="04A0" w:firstRow="1" w:lastRow="0" w:firstColumn="1" w:lastColumn="0" w:noHBand="0" w:noVBand="1"/>
      </w:tblPr>
      <w:tblGrid>
        <w:gridCol w:w="1165"/>
        <w:gridCol w:w="1080"/>
        <w:gridCol w:w="1080"/>
        <w:gridCol w:w="990"/>
        <w:gridCol w:w="1080"/>
        <w:gridCol w:w="1170"/>
        <w:gridCol w:w="1148"/>
        <w:gridCol w:w="1057"/>
        <w:gridCol w:w="1058"/>
      </w:tblGrid>
      <w:tr w:rsidR="00883E1F" w:rsidRPr="006827D3" w14:paraId="1F421905" w14:textId="77777777" w:rsidTr="00A56EC1">
        <w:tc>
          <w:tcPr>
            <w:tcW w:w="9828" w:type="dxa"/>
            <w:gridSpan w:val="9"/>
            <w:vAlign w:val="center"/>
          </w:tcPr>
          <w:p w14:paraId="165A3F7B" w14:textId="789CF6F1" w:rsidR="00883E1F" w:rsidRPr="006827D3" w:rsidRDefault="00883E1F" w:rsidP="00883E1F">
            <w:pPr>
              <w:pStyle w:val="Default"/>
              <w:rPr>
                <w:rFonts w:ascii="Times New Roman" w:hAnsi="Times New Roman"/>
                <w:sz w:val="22"/>
                <w:szCs w:val="22"/>
              </w:rPr>
            </w:pPr>
            <w:r w:rsidRPr="006827D3">
              <w:rPr>
                <w:rFonts w:ascii="Times New Roman" w:hAnsi="Times New Roman"/>
                <w:b/>
                <w:sz w:val="22"/>
                <w:szCs w:val="22"/>
              </w:rPr>
              <w:t>Table 5.9-</w:t>
            </w:r>
            <w:r w:rsidR="007D33FF"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D524CB" w:rsidRPr="006827D3">
              <w:rPr>
                <w:rFonts w:ascii="Times New Roman" w:hAnsi="Times New Roman"/>
                <w:b/>
                <w:sz w:val="22"/>
                <w:szCs w:val="22"/>
              </w:rPr>
              <w:t xml:space="preserve">Access to </w:t>
            </w:r>
            <w:r w:rsidRPr="006827D3">
              <w:rPr>
                <w:rFonts w:ascii="Times New Roman" w:hAnsi="Times New Roman"/>
                <w:b/>
                <w:sz w:val="22"/>
                <w:szCs w:val="22"/>
              </w:rPr>
              <w:t>Online Learning Resources</w:t>
            </w:r>
          </w:p>
        </w:tc>
      </w:tr>
      <w:tr w:rsidR="00883E1F" w:rsidRPr="006827D3" w14:paraId="6BF47C17" w14:textId="77777777" w:rsidTr="00A56EC1">
        <w:tc>
          <w:tcPr>
            <w:tcW w:w="9828" w:type="dxa"/>
            <w:gridSpan w:val="9"/>
          </w:tcPr>
          <w:p w14:paraId="45C6854C" w14:textId="49D24658" w:rsidR="00883E1F" w:rsidRPr="006827D3" w:rsidRDefault="00764717" w:rsidP="00883E1F">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096286" w:rsidRPr="006827D3">
              <w:rPr>
                <w:rFonts w:ascii="Times New Roman" w:hAnsi="Times New Roman"/>
              </w:rPr>
              <w:t xml:space="preserve">If the medical school has one </w:t>
            </w:r>
            <w:r w:rsidR="00A140AF" w:rsidRPr="006827D3">
              <w:rPr>
                <w:rFonts w:ascii="Times New Roman" w:hAnsi="Times New Roman"/>
              </w:rPr>
              <w:t>or more</w:t>
            </w:r>
            <w:r w:rsidR="00096286" w:rsidRPr="006827D3">
              <w:rPr>
                <w:rFonts w:ascii="Times New Roman" w:hAnsi="Times New Roman"/>
              </w:rPr>
              <w:t xml:space="preserve"> regional campuses, provide the data by campus</w:t>
            </w:r>
            <w:r w:rsidR="005C13A9" w:rsidRPr="006827D3">
              <w:rPr>
                <w:rFonts w:ascii="Times New Roman" w:hAnsi="Times New Roman"/>
              </w:rPr>
              <w:t>.</w:t>
            </w:r>
            <w:r w:rsidR="00096286" w:rsidRPr="006827D3">
              <w:rPr>
                <w:rFonts w:ascii="Times New Roman" w:hAnsi="Times New Roman"/>
              </w:rPr>
              <w:t xml:space="preserve"> </w:t>
            </w:r>
          </w:p>
        </w:tc>
      </w:tr>
      <w:tr w:rsidR="005C13A9" w:rsidRPr="006827D3" w14:paraId="24A9984D" w14:textId="77777777" w:rsidTr="005829FB">
        <w:tc>
          <w:tcPr>
            <w:tcW w:w="1165" w:type="dxa"/>
            <w:vMerge w:val="restart"/>
          </w:tcPr>
          <w:p w14:paraId="1D496323" w14:textId="77777777" w:rsidR="005C13A9" w:rsidRPr="006827D3" w:rsidRDefault="005C13A9" w:rsidP="005C13A9">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36CF508" w14:textId="2445BA26"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C333FD6"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and % of</w:t>
            </w:r>
          </w:p>
          <w:p w14:paraId="5524F924"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N/A</w:t>
            </w:r>
          </w:p>
          <w:p w14:paraId="2600FA0B" w14:textId="0676B26C"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4A8BD5E"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BF65301" w14:textId="75CA0375" w:rsidR="005C13A9" w:rsidRPr="006827D3" w:rsidRDefault="005C13A9"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AD472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7AB110E" w14:textId="77777777"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Number and % of</w:t>
            </w:r>
          </w:p>
          <w:p w14:paraId="23022747" w14:textId="58BA379A" w:rsidR="005C13A9" w:rsidRPr="006827D3" w:rsidRDefault="005C13A9" w:rsidP="005C13A9">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422C1" w:rsidRPr="006827D3" w14:paraId="1172ABD8" w14:textId="77777777" w:rsidTr="005829FB">
        <w:tc>
          <w:tcPr>
            <w:tcW w:w="1165" w:type="dxa"/>
            <w:vMerge/>
          </w:tcPr>
          <w:p w14:paraId="19447CB8" w14:textId="77777777" w:rsidR="000422C1" w:rsidRPr="006827D3" w:rsidRDefault="000422C1" w:rsidP="000422C1">
            <w:pPr>
              <w:pStyle w:val="Default"/>
              <w:rPr>
                <w:rFonts w:ascii="Times New Roman" w:hAnsi="Times New Roman"/>
                <w:sz w:val="22"/>
                <w:szCs w:val="22"/>
              </w:rPr>
            </w:pPr>
          </w:p>
        </w:tc>
        <w:tc>
          <w:tcPr>
            <w:tcW w:w="1080" w:type="dxa"/>
          </w:tcPr>
          <w:p w14:paraId="3C94B2BC" w14:textId="0B11266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37161E7" w14:textId="2BFBD4AD"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FC5CA8F"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1F8C2AA"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7F50D11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5A73522D"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5245FF1"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F8160FE" w14:textId="77777777" w:rsidR="000422C1" w:rsidRPr="006827D3" w:rsidRDefault="000422C1" w:rsidP="000422C1">
            <w:pPr>
              <w:pStyle w:val="Default"/>
              <w:jc w:val="center"/>
              <w:rPr>
                <w:rFonts w:ascii="Times New Roman" w:hAnsi="Times New Roman"/>
                <w:sz w:val="22"/>
                <w:szCs w:val="22"/>
              </w:rPr>
            </w:pPr>
            <w:r w:rsidRPr="006827D3">
              <w:rPr>
                <w:rFonts w:ascii="Times New Roman" w:hAnsi="Times New Roman"/>
                <w:sz w:val="22"/>
                <w:szCs w:val="22"/>
              </w:rPr>
              <w:t>%</w:t>
            </w:r>
          </w:p>
        </w:tc>
      </w:tr>
      <w:tr w:rsidR="000422C1" w:rsidRPr="006827D3" w14:paraId="79614CEC" w14:textId="77777777" w:rsidTr="005829FB">
        <w:tc>
          <w:tcPr>
            <w:tcW w:w="1165" w:type="dxa"/>
          </w:tcPr>
          <w:p w14:paraId="77374074"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B3A9DC2" w14:textId="77777777" w:rsidR="000422C1" w:rsidRPr="006827D3" w:rsidRDefault="000422C1" w:rsidP="000422C1">
            <w:pPr>
              <w:pStyle w:val="Default"/>
              <w:jc w:val="center"/>
              <w:rPr>
                <w:rFonts w:ascii="Times New Roman" w:hAnsi="Times New Roman"/>
                <w:sz w:val="22"/>
                <w:szCs w:val="22"/>
              </w:rPr>
            </w:pPr>
          </w:p>
        </w:tc>
        <w:tc>
          <w:tcPr>
            <w:tcW w:w="1080" w:type="dxa"/>
          </w:tcPr>
          <w:p w14:paraId="1DB08AD1" w14:textId="5B976CED" w:rsidR="000422C1" w:rsidRPr="006827D3" w:rsidRDefault="000422C1" w:rsidP="000422C1">
            <w:pPr>
              <w:pStyle w:val="Default"/>
              <w:jc w:val="center"/>
              <w:rPr>
                <w:rFonts w:ascii="Times New Roman" w:hAnsi="Times New Roman"/>
                <w:sz w:val="22"/>
                <w:szCs w:val="22"/>
              </w:rPr>
            </w:pPr>
          </w:p>
        </w:tc>
        <w:tc>
          <w:tcPr>
            <w:tcW w:w="990" w:type="dxa"/>
          </w:tcPr>
          <w:p w14:paraId="18CA4454" w14:textId="77777777" w:rsidR="000422C1" w:rsidRPr="006827D3" w:rsidRDefault="000422C1" w:rsidP="000422C1">
            <w:pPr>
              <w:pStyle w:val="Default"/>
              <w:jc w:val="center"/>
              <w:rPr>
                <w:rFonts w:ascii="Times New Roman" w:hAnsi="Times New Roman"/>
                <w:sz w:val="22"/>
                <w:szCs w:val="22"/>
              </w:rPr>
            </w:pPr>
          </w:p>
        </w:tc>
        <w:tc>
          <w:tcPr>
            <w:tcW w:w="1080" w:type="dxa"/>
          </w:tcPr>
          <w:p w14:paraId="22ABFA2C" w14:textId="77777777" w:rsidR="000422C1" w:rsidRPr="006827D3" w:rsidRDefault="000422C1" w:rsidP="000422C1">
            <w:pPr>
              <w:pStyle w:val="Default"/>
              <w:jc w:val="center"/>
              <w:rPr>
                <w:rFonts w:ascii="Times New Roman" w:hAnsi="Times New Roman"/>
                <w:sz w:val="22"/>
                <w:szCs w:val="22"/>
              </w:rPr>
            </w:pPr>
          </w:p>
        </w:tc>
        <w:tc>
          <w:tcPr>
            <w:tcW w:w="1170" w:type="dxa"/>
          </w:tcPr>
          <w:p w14:paraId="3AA9318B" w14:textId="77777777" w:rsidR="000422C1" w:rsidRPr="006827D3" w:rsidRDefault="000422C1" w:rsidP="000422C1">
            <w:pPr>
              <w:pStyle w:val="Default"/>
              <w:jc w:val="center"/>
              <w:rPr>
                <w:rFonts w:ascii="Times New Roman" w:hAnsi="Times New Roman"/>
                <w:sz w:val="22"/>
                <w:szCs w:val="22"/>
              </w:rPr>
            </w:pPr>
          </w:p>
        </w:tc>
        <w:tc>
          <w:tcPr>
            <w:tcW w:w="1148" w:type="dxa"/>
          </w:tcPr>
          <w:p w14:paraId="07DE66E2" w14:textId="77777777" w:rsidR="000422C1" w:rsidRPr="006827D3" w:rsidRDefault="000422C1" w:rsidP="000422C1">
            <w:pPr>
              <w:pStyle w:val="Default"/>
              <w:jc w:val="center"/>
              <w:rPr>
                <w:rFonts w:ascii="Times New Roman" w:hAnsi="Times New Roman"/>
                <w:sz w:val="22"/>
                <w:szCs w:val="22"/>
              </w:rPr>
            </w:pPr>
          </w:p>
        </w:tc>
        <w:tc>
          <w:tcPr>
            <w:tcW w:w="1057" w:type="dxa"/>
          </w:tcPr>
          <w:p w14:paraId="7A1DA737" w14:textId="77777777" w:rsidR="000422C1" w:rsidRPr="006827D3" w:rsidRDefault="000422C1" w:rsidP="000422C1">
            <w:pPr>
              <w:pStyle w:val="Default"/>
              <w:jc w:val="center"/>
              <w:rPr>
                <w:rFonts w:ascii="Times New Roman" w:hAnsi="Times New Roman"/>
                <w:sz w:val="22"/>
                <w:szCs w:val="22"/>
              </w:rPr>
            </w:pPr>
          </w:p>
        </w:tc>
        <w:tc>
          <w:tcPr>
            <w:tcW w:w="1058" w:type="dxa"/>
          </w:tcPr>
          <w:p w14:paraId="5EA4F53F" w14:textId="77777777" w:rsidR="000422C1" w:rsidRPr="006827D3" w:rsidRDefault="000422C1" w:rsidP="000422C1">
            <w:pPr>
              <w:pStyle w:val="Default"/>
              <w:jc w:val="center"/>
              <w:rPr>
                <w:rFonts w:ascii="Times New Roman" w:hAnsi="Times New Roman"/>
                <w:sz w:val="22"/>
                <w:szCs w:val="22"/>
              </w:rPr>
            </w:pPr>
          </w:p>
        </w:tc>
      </w:tr>
      <w:tr w:rsidR="000422C1" w:rsidRPr="006827D3" w14:paraId="0103CFA8" w14:textId="77777777" w:rsidTr="005829FB">
        <w:tc>
          <w:tcPr>
            <w:tcW w:w="1165" w:type="dxa"/>
          </w:tcPr>
          <w:p w14:paraId="24D0EE2D"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825576B" w14:textId="77777777" w:rsidR="000422C1" w:rsidRPr="006827D3" w:rsidRDefault="000422C1" w:rsidP="000422C1">
            <w:pPr>
              <w:pStyle w:val="Default"/>
              <w:jc w:val="center"/>
              <w:rPr>
                <w:rFonts w:ascii="Times New Roman" w:hAnsi="Times New Roman"/>
                <w:sz w:val="22"/>
                <w:szCs w:val="22"/>
              </w:rPr>
            </w:pPr>
          </w:p>
        </w:tc>
        <w:tc>
          <w:tcPr>
            <w:tcW w:w="1080" w:type="dxa"/>
          </w:tcPr>
          <w:p w14:paraId="7E4DF24F" w14:textId="5C15B749" w:rsidR="000422C1" w:rsidRPr="006827D3" w:rsidRDefault="000422C1" w:rsidP="000422C1">
            <w:pPr>
              <w:pStyle w:val="Default"/>
              <w:jc w:val="center"/>
              <w:rPr>
                <w:rFonts w:ascii="Times New Roman" w:hAnsi="Times New Roman"/>
                <w:sz w:val="22"/>
                <w:szCs w:val="22"/>
              </w:rPr>
            </w:pPr>
          </w:p>
        </w:tc>
        <w:tc>
          <w:tcPr>
            <w:tcW w:w="990" w:type="dxa"/>
          </w:tcPr>
          <w:p w14:paraId="0F55C939" w14:textId="77777777" w:rsidR="000422C1" w:rsidRPr="006827D3" w:rsidRDefault="000422C1" w:rsidP="000422C1">
            <w:pPr>
              <w:pStyle w:val="Default"/>
              <w:jc w:val="center"/>
              <w:rPr>
                <w:rFonts w:ascii="Times New Roman" w:hAnsi="Times New Roman"/>
                <w:sz w:val="22"/>
                <w:szCs w:val="22"/>
              </w:rPr>
            </w:pPr>
          </w:p>
        </w:tc>
        <w:tc>
          <w:tcPr>
            <w:tcW w:w="1080" w:type="dxa"/>
          </w:tcPr>
          <w:p w14:paraId="69154162" w14:textId="77777777" w:rsidR="000422C1" w:rsidRPr="006827D3" w:rsidRDefault="000422C1" w:rsidP="000422C1">
            <w:pPr>
              <w:pStyle w:val="Default"/>
              <w:jc w:val="center"/>
              <w:rPr>
                <w:rFonts w:ascii="Times New Roman" w:hAnsi="Times New Roman"/>
                <w:sz w:val="22"/>
                <w:szCs w:val="22"/>
              </w:rPr>
            </w:pPr>
          </w:p>
        </w:tc>
        <w:tc>
          <w:tcPr>
            <w:tcW w:w="1170" w:type="dxa"/>
          </w:tcPr>
          <w:p w14:paraId="6F7A36D9" w14:textId="77777777" w:rsidR="000422C1" w:rsidRPr="006827D3" w:rsidRDefault="000422C1" w:rsidP="000422C1">
            <w:pPr>
              <w:pStyle w:val="Default"/>
              <w:jc w:val="center"/>
              <w:rPr>
                <w:rFonts w:ascii="Times New Roman" w:hAnsi="Times New Roman"/>
                <w:sz w:val="22"/>
                <w:szCs w:val="22"/>
              </w:rPr>
            </w:pPr>
          </w:p>
        </w:tc>
        <w:tc>
          <w:tcPr>
            <w:tcW w:w="1148" w:type="dxa"/>
          </w:tcPr>
          <w:p w14:paraId="3E971267" w14:textId="77777777" w:rsidR="000422C1" w:rsidRPr="006827D3" w:rsidRDefault="000422C1" w:rsidP="000422C1">
            <w:pPr>
              <w:pStyle w:val="Default"/>
              <w:jc w:val="center"/>
              <w:rPr>
                <w:rFonts w:ascii="Times New Roman" w:hAnsi="Times New Roman"/>
                <w:sz w:val="22"/>
                <w:szCs w:val="22"/>
              </w:rPr>
            </w:pPr>
          </w:p>
        </w:tc>
        <w:tc>
          <w:tcPr>
            <w:tcW w:w="1057" w:type="dxa"/>
          </w:tcPr>
          <w:p w14:paraId="44A9BEBA" w14:textId="77777777" w:rsidR="000422C1" w:rsidRPr="006827D3" w:rsidRDefault="000422C1" w:rsidP="000422C1">
            <w:pPr>
              <w:pStyle w:val="Default"/>
              <w:jc w:val="center"/>
              <w:rPr>
                <w:rFonts w:ascii="Times New Roman" w:hAnsi="Times New Roman"/>
                <w:sz w:val="22"/>
                <w:szCs w:val="22"/>
              </w:rPr>
            </w:pPr>
          </w:p>
        </w:tc>
        <w:tc>
          <w:tcPr>
            <w:tcW w:w="1058" w:type="dxa"/>
          </w:tcPr>
          <w:p w14:paraId="3F06C016" w14:textId="77777777" w:rsidR="000422C1" w:rsidRPr="006827D3" w:rsidRDefault="000422C1" w:rsidP="000422C1">
            <w:pPr>
              <w:pStyle w:val="Default"/>
              <w:jc w:val="center"/>
              <w:rPr>
                <w:rFonts w:ascii="Times New Roman" w:hAnsi="Times New Roman"/>
                <w:sz w:val="22"/>
                <w:szCs w:val="22"/>
              </w:rPr>
            </w:pPr>
          </w:p>
        </w:tc>
      </w:tr>
      <w:tr w:rsidR="000422C1" w:rsidRPr="006827D3" w14:paraId="3EC3F7BD" w14:textId="77777777" w:rsidTr="005829FB">
        <w:tc>
          <w:tcPr>
            <w:tcW w:w="1165" w:type="dxa"/>
          </w:tcPr>
          <w:p w14:paraId="0A421456"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F30BED5" w14:textId="77777777" w:rsidR="000422C1" w:rsidRPr="006827D3" w:rsidRDefault="000422C1" w:rsidP="000422C1">
            <w:pPr>
              <w:pStyle w:val="Default"/>
              <w:jc w:val="center"/>
              <w:rPr>
                <w:rFonts w:ascii="Times New Roman" w:hAnsi="Times New Roman"/>
                <w:sz w:val="22"/>
                <w:szCs w:val="22"/>
              </w:rPr>
            </w:pPr>
          </w:p>
        </w:tc>
        <w:tc>
          <w:tcPr>
            <w:tcW w:w="1080" w:type="dxa"/>
          </w:tcPr>
          <w:p w14:paraId="2412D27B" w14:textId="2F8EAA87" w:rsidR="000422C1" w:rsidRPr="006827D3" w:rsidRDefault="000422C1" w:rsidP="000422C1">
            <w:pPr>
              <w:pStyle w:val="Default"/>
              <w:jc w:val="center"/>
              <w:rPr>
                <w:rFonts w:ascii="Times New Roman" w:hAnsi="Times New Roman"/>
                <w:sz w:val="22"/>
                <w:szCs w:val="22"/>
              </w:rPr>
            </w:pPr>
          </w:p>
        </w:tc>
        <w:tc>
          <w:tcPr>
            <w:tcW w:w="990" w:type="dxa"/>
          </w:tcPr>
          <w:p w14:paraId="0121703F" w14:textId="77777777" w:rsidR="000422C1" w:rsidRPr="006827D3" w:rsidRDefault="000422C1" w:rsidP="000422C1">
            <w:pPr>
              <w:pStyle w:val="Default"/>
              <w:jc w:val="center"/>
              <w:rPr>
                <w:rFonts w:ascii="Times New Roman" w:hAnsi="Times New Roman"/>
                <w:sz w:val="22"/>
                <w:szCs w:val="22"/>
              </w:rPr>
            </w:pPr>
          </w:p>
        </w:tc>
        <w:tc>
          <w:tcPr>
            <w:tcW w:w="1080" w:type="dxa"/>
          </w:tcPr>
          <w:p w14:paraId="7ADBDB84" w14:textId="77777777" w:rsidR="000422C1" w:rsidRPr="006827D3" w:rsidRDefault="000422C1" w:rsidP="000422C1">
            <w:pPr>
              <w:pStyle w:val="Default"/>
              <w:jc w:val="center"/>
              <w:rPr>
                <w:rFonts w:ascii="Times New Roman" w:hAnsi="Times New Roman"/>
                <w:sz w:val="22"/>
                <w:szCs w:val="22"/>
              </w:rPr>
            </w:pPr>
          </w:p>
        </w:tc>
        <w:tc>
          <w:tcPr>
            <w:tcW w:w="1170" w:type="dxa"/>
          </w:tcPr>
          <w:p w14:paraId="5F81491B" w14:textId="77777777" w:rsidR="000422C1" w:rsidRPr="006827D3" w:rsidRDefault="000422C1" w:rsidP="000422C1">
            <w:pPr>
              <w:pStyle w:val="Default"/>
              <w:jc w:val="center"/>
              <w:rPr>
                <w:rFonts w:ascii="Times New Roman" w:hAnsi="Times New Roman"/>
                <w:sz w:val="22"/>
                <w:szCs w:val="22"/>
              </w:rPr>
            </w:pPr>
          </w:p>
        </w:tc>
        <w:tc>
          <w:tcPr>
            <w:tcW w:w="1148" w:type="dxa"/>
          </w:tcPr>
          <w:p w14:paraId="7DDE7F06" w14:textId="77777777" w:rsidR="000422C1" w:rsidRPr="006827D3" w:rsidRDefault="000422C1" w:rsidP="000422C1">
            <w:pPr>
              <w:pStyle w:val="Default"/>
              <w:jc w:val="center"/>
              <w:rPr>
                <w:rFonts w:ascii="Times New Roman" w:hAnsi="Times New Roman"/>
                <w:sz w:val="22"/>
                <w:szCs w:val="22"/>
              </w:rPr>
            </w:pPr>
          </w:p>
        </w:tc>
        <w:tc>
          <w:tcPr>
            <w:tcW w:w="1057" w:type="dxa"/>
          </w:tcPr>
          <w:p w14:paraId="5BBC10CC" w14:textId="77777777" w:rsidR="000422C1" w:rsidRPr="006827D3" w:rsidRDefault="000422C1" w:rsidP="000422C1">
            <w:pPr>
              <w:pStyle w:val="Default"/>
              <w:jc w:val="center"/>
              <w:rPr>
                <w:rFonts w:ascii="Times New Roman" w:hAnsi="Times New Roman"/>
                <w:sz w:val="22"/>
                <w:szCs w:val="22"/>
              </w:rPr>
            </w:pPr>
          </w:p>
        </w:tc>
        <w:tc>
          <w:tcPr>
            <w:tcW w:w="1058" w:type="dxa"/>
          </w:tcPr>
          <w:p w14:paraId="58DD599E" w14:textId="77777777" w:rsidR="000422C1" w:rsidRPr="006827D3" w:rsidRDefault="000422C1" w:rsidP="000422C1">
            <w:pPr>
              <w:pStyle w:val="Default"/>
              <w:jc w:val="center"/>
              <w:rPr>
                <w:rFonts w:ascii="Times New Roman" w:hAnsi="Times New Roman"/>
                <w:sz w:val="22"/>
                <w:szCs w:val="22"/>
              </w:rPr>
            </w:pPr>
          </w:p>
        </w:tc>
      </w:tr>
      <w:tr w:rsidR="000422C1" w:rsidRPr="006827D3" w14:paraId="3FFE3916" w14:textId="77777777" w:rsidTr="005829FB">
        <w:tc>
          <w:tcPr>
            <w:tcW w:w="1165" w:type="dxa"/>
          </w:tcPr>
          <w:p w14:paraId="7F03D25E"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D592289" w14:textId="77777777" w:rsidR="000422C1" w:rsidRPr="006827D3" w:rsidRDefault="000422C1" w:rsidP="000422C1">
            <w:pPr>
              <w:pStyle w:val="Default"/>
              <w:jc w:val="center"/>
              <w:rPr>
                <w:rFonts w:ascii="Times New Roman" w:hAnsi="Times New Roman"/>
                <w:sz w:val="22"/>
                <w:szCs w:val="22"/>
              </w:rPr>
            </w:pPr>
          </w:p>
        </w:tc>
        <w:tc>
          <w:tcPr>
            <w:tcW w:w="1080" w:type="dxa"/>
          </w:tcPr>
          <w:p w14:paraId="50AA4FA4" w14:textId="36EBC108" w:rsidR="000422C1" w:rsidRPr="006827D3" w:rsidRDefault="000422C1" w:rsidP="000422C1">
            <w:pPr>
              <w:pStyle w:val="Default"/>
              <w:jc w:val="center"/>
              <w:rPr>
                <w:rFonts w:ascii="Times New Roman" w:hAnsi="Times New Roman"/>
                <w:sz w:val="22"/>
                <w:szCs w:val="22"/>
              </w:rPr>
            </w:pPr>
          </w:p>
        </w:tc>
        <w:tc>
          <w:tcPr>
            <w:tcW w:w="990" w:type="dxa"/>
          </w:tcPr>
          <w:p w14:paraId="30BE2B35" w14:textId="77777777" w:rsidR="000422C1" w:rsidRPr="006827D3" w:rsidRDefault="000422C1" w:rsidP="000422C1">
            <w:pPr>
              <w:pStyle w:val="Default"/>
              <w:jc w:val="center"/>
              <w:rPr>
                <w:rFonts w:ascii="Times New Roman" w:hAnsi="Times New Roman"/>
                <w:sz w:val="22"/>
                <w:szCs w:val="22"/>
              </w:rPr>
            </w:pPr>
          </w:p>
        </w:tc>
        <w:tc>
          <w:tcPr>
            <w:tcW w:w="1080" w:type="dxa"/>
          </w:tcPr>
          <w:p w14:paraId="0A8C67EC" w14:textId="77777777" w:rsidR="000422C1" w:rsidRPr="006827D3" w:rsidRDefault="000422C1" w:rsidP="000422C1">
            <w:pPr>
              <w:pStyle w:val="Default"/>
              <w:jc w:val="center"/>
              <w:rPr>
                <w:rFonts w:ascii="Times New Roman" w:hAnsi="Times New Roman"/>
                <w:sz w:val="22"/>
                <w:szCs w:val="22"/>
              </w:rPr>
            </w:pPr>
          </w:p>
        </w:tc>
        <w:tc>
          <w:tcPr>
            <w:tcW w:w="1170" w:type="dxa"/>
          </w:tcPr>
          <w:p w14:paraId="477B9024" w14:textId="77777777" w:rsidR="000422C1" w:rsidRPr="006827D3" w:rsidRDefault="000422C1" w:rsidP="000422C1">
            <w:pPr>
              <w:pStyle w:val="Default"/>
              <w:jc w:val="center"/>
              <w:rPr>
                <w:rFonts w:ascii="Times New Roman" w:hAnsi="Times New Roman"/>
                <w:sz w:val="22"/>
                <w:szCs w:val="22"/>
              </w:rPr>
            </w:pPr>
          </w:p>
        </w:tc>
        <w:tc>
          <w:tcPr>
            <w:tcW w:w="1148" w:type="dxa"/>
          </w:tcPr>
          <w:p w14:paraId="6A5592E3" w14:textId="77777777" w:rsidR="000422C1" w:rsidRPr="006827D3" w:rsidRDefault="000422C1" w:rsidP="000422C1">
            <w:pPr>
              <w:pStyle w:val="Default"/>
              <w:jc w:val="center"/>
              <w:rPr>
                <w:rFonts w:ascii="Times New Roman" w:hAnsi="Times New Roman"/>
                <w:sz w:val="22"/>
                <w:szCs w:val="22"/>
              </w:rPr>
            </w:pPr>
          </w:p>
        </w:tc>
        <w:tc>
          <w:tcPr>
            <w:tcW w:w="1057" w:type="dxa"/>
          </w:tcPr>
          <w:p w14:paraId="6FF0F830" w14:textId="77777777" w:rsidR="000422C1" w:rsidRPr="006827D3" w:rsidRDefault="000422C1" w:rsidP="000422C1">
            <w:pPr>
              <w:pStyle w:val="Default"/>
              <w:jc w:val="center"/>
              <w:rPr>
                <w:rFonts w:ascii="Times New Roman" w:hAnsi="Times New Roman"/>
                <w:sz w:val="22"/>
                <w:szCs w:val="22"/>
              </w:rPr>
            </w:pPr>
          </w:p>
        </w:tc>
        <w:tc>
          <w:tcPr>
            <w:tcW w:w="1058" w:type="dxa"/>
          </w:tcPr>
          <w:p w14:paraId="0A6E2E98" w14:textId="77777777" w:rsidR="000422C1" w:rsidRPr="006827D3" w:rsidRDefault="000422C1" w:rsidP="000422C1">
            <w:pPr>
              <w:pStyle w:val="Default"/>
              <w:jc w:val="center"/>
              <w:rPr>
                <w:rFonts w:ascii="Times New Roman" w:hAnsi="Times New Roman"/>
                <w:sz w:val="22"/>
                <w:szCs w:val="22"/>
              </w:rPr>
            </w:pPr>
          </w:p>
        </w:tc>
      </w:tr>
      <w:tr w:rsidR="000422C1" w:rsidRPr="006827D3" w14:paraId="497540D6" w14:textId="77777777" w:rsidTr="005829FB">
        <w:tc>
          <w:tcPr>
            <w:tcW w:w="1165" w:type="dxa"/>
          </w:tcPr>
          <w:p w14:paraId="16E0DFDB" w14:textId="77777777" w:rsidR="000422C1" w:rsidRPr="006827D3" w:rsidRDefault="000422C1" w:rsidP="000422C1">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8A617CD" w14:textId="77777777" w:rsidR="000422C1" w:rsidRPr="006827D3" w:rsidRDefault="000422C1" w:rsidP="000422C1">
            <w:pPr>
              <w:pStyle w:val="Default"/>
              <w:jc w:val="center"/>
              <w:rPr>
                <w:rFonts w:ascii="Times New Roman" w:hAnsi="Times New Roman"/>
                <w:sz w:val="22"/>
                <w:szCs w:val="22"/>
              </w:rPr>
            </w:pPr>
          </w:p>
        </w:tc>
        <w:tc>
          <w:tcPr>
            <w:tcW w:w="1080" w:type="dxa"/>
          </w:tcPr>
          <w:p w14:paraId="4BF88663" w14:textId="0064087B" w:rsidR="000422C1" w:rsidRPr="006827D3" w:rsidRDefault="000422C1" w:rsidP="000422C1">
            <w:pPr>
              <w:pStyle w:val="Default"/>
              <w:jc w:val="center"/>
              <w:rPr>
                <w:rFonts w:ascii="Times New Roman" w:hAnsi="Times New Roman"/>
                <w:sz w:val="22"/>
                <w:szCs w:val="22"/>
              </w:rPr>
            </w:pPr>
          </w:p>
        </w:tc>
        <w:tc>
          <w:tcPr>
            <w:tcW w:w="990" w:type="dxa"/>
          </w:tcPr>
          <w:p w14:paraId="184855CA" w14:textId="77777777" w:rsidR="000422C1" w:rsidRPr="006827D3" w:rsidRDefault="000422C1" w:rsidP="000422C1">
            <w:pPr>
              <w:pStyle w:val="Default"/>
              <w:jc w:val="center"/>
              <w:rPr>
                <w:rFonts w:ascii="Times New Roman" w:hAnsi="Times New Roman"/>
                <w:sz w:val="22"/>
                <w:szCs w:val="22"/>
              </w:rPr>
            </w:pPr>
          </w:p>
        </w:tc>
        <w:tc>
          <w:tcPr>
            <w:tcW w:w="1080" w:type="dxa"/>
          </w:tcPr>
          <w:p w14:paraId="2A0FE759" w14:textId="77777777" w:rsidR="000422C1" w:rsidRPr="006827D3" w:rsidRDefault="000422C1" w:rsidP="000422C1">
            <w:pPr>
              <w:pStyle w:val="Default"/>
              <w:jc w:val="center"/>
              <w:rPr>
                <w:rFonts w:ascii="Times New Roman" w:hAnsi="Times New Roman"/>
                <w:sz w:val="22"/>
                <w:szCs w:val="22"/>
              </w:rPr>
            </w:pPr>
          </w:p>
        </w:tc>
        <w:tc>
          <w:tcPr>
            <w:tcW w:w="1170" w:type="dxa"/>
          </w:tcPr>
          <w:p w14:paraId="3F2B0751" w14:textId="77777777" w:rsidR="000422C1" w:rsidRPr="006827D3" w:rsidRDefault="000422C1" w:rsidP="000422C1">
            <w:pPr>
              <w:pStyle w:val="Default"/>
              <w:jc w:val="center"/>
              <w:rPr>
                <w:rFonts w:ascii="Times New Roman" w:hAnsi="Times New Roman"/>
                <w:sz w:val="22"/>
                <w:szCs w:val="22"/>
              </w:rPr>
            </w:pPr>
          </w:p>
        </w:tc>
        <w:tc>
          <w:tcPr>
            <w:tcW w:w="1148" w:type="dxa"/>
          </w:tcPr>
          <w:p w14:paraId="70C47AED" w14:textId="77777777" w:rsidR="000422C1" w:rsidRPr="006827D3" w:rsidRDefault="000422C1" w:rsidP="000422C1">
            <w:pPr>
              <w:pStyle w:val="Default"/>
              <w:jc w:val="center"/>
              <w:rPr>
                <w:rFonts w:ascii="Times New Roman" w:hAnsi="Times New Roman"/>
                <w:sz w:val="22"/>
                <w:szCs w:val="22"/>
              </w:rPr>
            </w:pPr>
          </w:p>
        </w:tc>
        <w:tc>
          <w:tcPr>
            <w:tcW w:w="1057" w:type="dxa"/>
          </w:tcPr>
          <w:p w14:paraId="3CACC165" w14:textId="77777777" w:rsidR="000422C1" w:rsidRPr="006827D3" w:rsidRDefault="000422C1" w:rsidP="000422C1">
            <w:pPr>
              <w:pStyle w:val="Default"/>
              <w:jc w:val="center"/>
              <w:rPr>
                <w:rFonts w:ascii="Times New Roman" w:hAnsi="Times New Roman"/>
                <w:sz w:val="22"/>
                <w:szCs w:val="22"/>
              </w:rPr>
            </w:pPr>
          </w:p>
        </w:tc>
        <w:tc>
          <w:tcPr>
            <w:tcW w:w="1058" w:type="dxa"/>
          </w:tcPr>
          <w:p w14:paraId="4A841DBA" w14:textId="77777777" w:rsidR="000422C1" w:rsidRPr="006827D3" w:rsidRDefault="000422C1" w:rsidP="000422C1">
            <w:pPr>
              <w:pStyle w:val="Default"/>
              <w:jc w:val="center"/>
              <w:rPr>
                <w:rFonts w:ascii="Times New Roman" w:hAnsi="Times New Roman"/>
                <w:sz w:val="22"/>
                <w:szCs w:val="22"/>
              </w:rPr>
            </w:pPr>
          </w:p>
        </w:tc>
      </w:tr>
    </w:tbl>
    <w:p w14:paraId="4D06E2C7" w14:textId="77777777" w:rsidR="00B33070" w:rsidRPr="006827D3" w:rsidRDefault="00B33070" w:rsidP="00172E62"/>
    <w:tbl>
      <w:tblPr>
        <w:tblStyle w:val="table"/>
        <w:tblW w:w="5000" w:type="pct"/>
        <w:tblLayout w:type="fixed"/>
        <w:tblLook w:val="0000" w:firstRow="0" w:lastRow="0" w:firstColumn="0" w:lastColumn="0" w:noHBand="0" w:noVBand="0"/>
      </w:tblPr>
      <w:tblGrid>
        <w:gridCol w:w="1590"/>
        <w:gridCol w:w="2000"/>
        <w:gridCol w:w="2787"/>
        <w:gridCol w:w="4039"/>
      </w:tblGrid>
      <w:tr w:rsidR="005347F6" w:rsidRPr="006827D3" w14:paraId="5B1EBF5A" w14:textId="77777777" w:rsidTr="00B66143">
        <w:trPr>
          <w:trHeight w:val="144"/>
        </w:trPr>
        <w:tc>
          <w:tcPr>
            <w:tcW w:w="5000" w:type="pct"/>
            <w:gridSpan w:val="4"/>
            <w:vAlign w:val="top"/>
          </w:tcPr>
          <w:p w14:paraId="2EB46F4E" w14:textId="38BA6B45" w:rsidR="005347F6" w:rsidRPr="006827D3" w:rsidRDefault="005347F6" w:rsidP="00C21F88">
            <w:pPr>
              <w:rPr>
                <w:b/>
              </w:rPr>
            </w:pPr>
            <w:r w:rsidRPr="006827D3">
              <w:rPr>
                <w:b/>
              </w:rPr>
              <w:t>Table 5.9-</w:t>
            </w:r>
            <w:r w:rsidR="007D33FF" w:rsidRPr="006827D3">
              <w:rPr>
                <w:b/>
              </w:rPr>
              <w:t>2</w:t>
            </w:r>
            <w:r w:rsidRPr="006827D3">
              <w:rPr>
                <w:b/>
              </w:rPr>
              <w:t xml:space="preserve"> | Medical School IT Resources</w:t>
            </w:r>
          </w:p>
        </w:tc>
      </w:tr>
      <w:tr w:rsidR="005347F6" w:rsidRPr="006827D3" w14:paraId="1E74CDB9" w14:textId="77777777" w:rsidTr="00B66143">
        <w:trPr>
          <w:trHeight w:val="144"/>
        </w:trPr>
        <w:tc>
          <w:tcPr>
            <w:tcW w:w="5000" w:type="pct"/>
            <w:gridSpan w:val="4"/>
          </w:tcPr>
          <w:p w14:paraId="459FCC7E" w14:textId="77777777" w:rsidR="005347F6" w:rsidRPr="006827D3" w:rsidRDefault="005347F6" w:rsidP="00C21F88">
            <w:r w:rsidRPr="006827D3">
              <w:t>Provide the following information based on the most recent academic year. Schools with regional campuses should specify the campus in each row.</w:t>
            </w:r>
          </w:p>
        </w:tc>
      </w:tr>
      <w:tr w:rsidR="00950473" w:rsidRPr="006827D3" w14:paraId="3C782868" w14:textId="77777777" w:rsidTr="00B66143">
        <w:trPr>
          <w:trHeight w:val="144"/>
        </w:trPr>
        <w:tc>
          <w:tcPr>
            <w:tcW w:w="763" w:type="pct"/>
          </w:tcPr>
          <w:p w14:paraId="020504C8" w14:textId="77777777" w:rsidR="00950473" w:rsidRPr="006827D3" w:rsidRDefault="00950473" w:rsidP="00C21F88">
            <w:pPr>
              <w:jc w:val="center"/>
            </w:pPr>
            <w:r w:rsidRPr="006827D3">
              <w:t xml:space="preserve">Campus </w:t>
            </w:r>
            <w:r w:rsidRPr="006827D3">
              <w:br/>
              <w:t>(if applicable)</w:t>
            </w:r>
          </w:p>
        </w:tc>
        <w:tc>
          <w:tcPr>
            <w:tcW w:w="960" w:type="pct"/>
          </w:tcPr>
          <w:p w14:paraId="764CD5FF" w14:textId="79134E93" w:rsidR="00950473" w:rsidRPr="006827D3" w:rsidRDefault="00950473" w:rsidP="0090368C">
            <w:pPr>
              <w:jc w:val="center"/>
            </w:pPr>
            <w:r w:rsidRPr="006827D3">
              <w:t>Is there a wireless network</w:t>
            </w:r>
            <w:r w:rsidR="0090368C" w:rsidRPr="006827D3">
              <w:t xml:space="preserve"> </w:t>
            </w:r>
            <w:r w:rsidRPr="006827D3">
              <w:t>on campus?</w:t>
            </w:r>
            <w:r w:rsidRPr="006827D3">
              <w:br/>
              <w:t>(Y/N)</w:t>
            </w:r>
          </w:p>
        </w:tc>
        <w:tc>
          <w:tcPr>
            <w:tcW w:w="1338" w:type="pct"/>
          </w:tcPr>
          <w:p w14:paraId="1BFE54B0" w14:textId="2E356E8B" w:rsidR="00950473" w:rsidRPr="006827D3" w:rsidRDefault="00950473" w:rsidP="0090368C">
            <w:pPr>
              <w:jc w:val="center"/>
            </w:pPr>
            <w:r w:rsidRPr="006827D3">
              <w:t>Is there a wireless network in</w:t>
            </w:r>
            <w:r w:rsidR="0090368C" w:rsidRPr="006827D3">
              <w:t xml:space="preserve"> </w:t>
            </w:r>
            <w:r w:rsidRPr="006827D3">
              <w:t>classrooms and study spaces?</w:t>
            </w:r>
            <w:r w:rsidRPr="006827D3">
              <w:br/>
              <w:t>(Y/N)</w:t>
            </w:r>
          </w:p>
        </w:tc>
        <w:tc>
          <w:tcPr>
            <w:tcW w:w="1939" w:type="pct"/>
          </w:tcPr>
          <w:p w14:paraId="0FC6109E" w14:textId="10A3BDC0" w:rsidR="00950473" w:rsidRPr="006827D3" w:rsidRDefault="00950473" w:rsidP="0090368C">
            <w:pPr>
              <w:jc w:val="center"/>
            </w:pPr>
            <w:r w:rsidRPr="006827D3">
              <w:t>Are there sufficient electrical outlets in</w:t>
            </w:r>
            <w:r w:rsidR="0090368C" w:rsidRPr="006827D3">
              <w:t xml:space="preserve"> </w:t>
            </w:r>
            <w:r w:rsidRPr="006827D3">
              <w:t>educational spaces to allow</w:t>
            </w:r>
            <w:r w:rsidR="0090368C" w:rsidRPr="006827D3">
              <w:t xml:space="preserve"> </w:t>
            </w:r>
            <w:r w:rsidRPr="006827D3">
              <w:t>computer use?</w:t>
            </w:r>
            <w:r w:rsidRPr="006827D3">
              <w:br/>
              <w:t>(Y/N)</w:t>
            </w:r>
          </w:p>
        </w:tc>
      </w:tr>
      <w:tr w:rsidR="00950473" w:rsidRPr="006827D3" w14:paraId="14F8DB58" w14:textId="77777777" w:rsidTr="00B66143">
        <w:trPr>
          <w:trHeight w:val="144"/>
        </w:trPr>
        <w:tc>
          <w:tcPr>
            <w:tcW w:w="763" w:type="pct"/>
          </w:tcPr>
          <w:p w14:paraId="68B301A9" w14:textId="1C1BF403" w:rsidR="00B66143" w:rsidRPr="006827D3" w:rsidRDefault="00B66143" w:rsidP="00C21F88"/>
        </w:tc>
        <w:tc>
          <w:tcPr>
            <w:tcW w:w="960" w:type="pct"/>
          </w:tcPr>
          <w:p w14:paraId="791F44E0" w14:textId="77777777" w:rsidR="00950473" w:rsidRPr="006827D3" w:rsidRDefault="00950473" w:rsidP="00C21F88"/>
        </w:tc>
        <w:tc>
          <w:tcPr>
            <w:tcW w:w="1338" w:type="pct"/>
          </w:tcPr>
          <w:p w14:paraId="3FA22BF4" w14:textId="77777777" w:rsidR="00950473" w:rsidRPr="006827D3" w:rsidRDefault="00950473" w:rsidP="00C21F88"/>
        </w:tc>
        <w:tc>
          <w:tcPr>
            <w:tcW w:w="1939" w:type="pct"/>
          </w:tcPr>
          <w:p w14:paraId="4B7CFCBE" w14:textId="77777777" w:rsidR="00950473" w:rsidRPr="006827D3" w:rsidRDefault="00950473" w:rsidP="00C21F88"/>
        </w:tc>
      </w:tr>
    </w:tbl>
    <w:p w14:paraId="7DFF89A0" w14:textId="4F4FBFDA" w:rsidR="00B66143" w:rsidRPr="006827D3" w:rsidRDefault="00B66143"/>
    <w:p w14:paraId="417FEA6F" w14:textId="61F3A001" w:rsidR="006D4082" w:rsidRDefault="006D4082">
      <w:r>
        <w:br w:type="page"/>
      </w:r>
    </w:p>
    <w:tbl>
      <w:tblPr>
        <w:tblStyle w:val="table"/>
        <w:tblW w:w="5005" w:type="pct"/>
        <w:tblLayout w:type="fixed"/>
        <w:tblLook w:val="0000" w:firstRow="0" w:lastRow="0" w:firstColumn="0" w:lastColumn="0" w:noHBand="0" w:noVBand="0"/>
      </w:tblPr>
      <w:tblGrid>
        <w:gridCol w:w="1331"/>
        <w:gridCol w:w="3013"/>
        <w:gridCol w:w="3013"/>
        <w:gridCol w:w="3069"/>
      </w:tblGrid>
      <w:tr w:rsidR="001A2ECA" w:rsidRPr="006827D3" w14:paraId="7EF0EA6B" w14:textId="77777777" w:rsidTr="00B33070">
        <w:trPr>
          <w:trHeight w:val="144"/>
        </w:trPr>
        <w:tc>
          <w:tcPr>
            <w:tcW w:w="5000" w:type="pct"/>
            <w:gridSpan w:val="4"/>
            <w:vAlign w:val="top"/>
          </w:tcPr>
          <w:p w14:paraId="7AD2AAD7" w14:textId="62B2094F" w:rsidR="001A2ECA" w:rsidRPr="006827D3" w:rsidRDefault="001A2ECA" w:rsidP="00172E62">
            <w:pPr>
              <w:rPr>
                <w:b/>
              </w:rPr>
            </w:pPr>
            <w:r w:rsidRPr="006827D3">
              <w:rPr>
                <w:b/>
              </w:rPr>
              <w:t>Table 5.9-</w:t>
            </w:r>
            <w:r w:rsidR="007D33FF" w:rsidRPr="006827D3">
              <w:rPr>
                <w:b/>
              </w:rPr>
              <w:t>3</w:t>
            </w:r>
            <w:r w:rsidR="00762598" w:rsidRPr="006827D3">
              <w:rPr>
                <w:b/>
              </w:rPr>
              <w:t xml:space="preserve"> </w:t>
            </w:r>
            <w:r w:rsidRPr="006827D3">
              <w:rPr>
                <w:b/>
              </w:rPr>
              <w:t>| Medical School IT Services Staffing</w:t>
            </w:r>
          </w:p>
        </w:tc>
      </w:tr>
      <w:tr w:rsidR="000444E6" w:rsidRPr="006827D3" w14:paraId="63799706" w14:textId="77777777" w:rsidTr="00B33070">
        <w:trPr>
          <w:trHeight w:val="144"/>
        </w:trPr>
        <w:tc>
          <w:tcPr>
            <w:tcW w:w="5000" w:type="pct"/>
            <w:gridSpan w:val="4"/>
          </w:tcPr>
          <w:p w14:paraId="7B5E15DC" w14:textId="48C5FB6A" w:rsidR="00E233BA" w:rsidRPr="006827D3" w:rsidRDefault="00D40D74" w:rsidP="00172E62">
            <w:r w:rsidRPr="006827D3">
              <w:t xml:space="preserve">Provide the number of IT staff </w:t>
            </w:r>
            <w:r w:rsidR="00140B20" w:rsidRPr="006827D3">
              <w:t>FTEs</w:t>
            </w:r>
            <w:r w:rsidRPr="006827D3">
              <w:t xml:space="preserve"> </w:t>
            </w:r>
            <w:r w:rsidR="00FD0C68" w:rsidRPr="006827D3">
              <w:rPr>
                <w:u w:val="single"/>
              </w:rPr>
              <w:t>dedicated</w:t>
            </w:r>
            <w:r w:rsidR="004C7103" w:rsidRPr="006827D3">
              <w:rPr>
                <w:u w:val="single"/>
              </w:rPr>
              <w:t xml:space="preserve">/available </w:t>
            </w:r>
            <w:r w:rsidR="00FD0C68" w:rsidRPr="006827D3">
              <w:rPr>
                <w:u w:val="single"/>
              </w:rPr>
              <w:t>to the medical school</w:t>
            </w:r>
            <w:r w:rsidR="00FD0C68" w:rsidRPr="006827D3">
              <w:t xml:space="preserve"> </w:t>
            </w:r>
            <w:r w:rsidRPr="006827D3">
              <w:t xml:space="preserve">in the following </w:t>
            </w:r>
            <w:r w:rsidR="00350CF6" w:rsidRPr="006827D3">
              <w:t>categories</w:t>
            </w:r>
            <w:r w:rsidRPr="006827D3">
              <w:t xml:space="preserve">, using the most recent academic year. Schools with </w:t>
            </w:r>
            <w:r w:rsidR="006B645A" w:rsidRPr="006827D3">
              <w:t>regional</w:t>
            </w:r>
            <w:r w:rsidRPr="006827D3">
              <w:t xml:space="preserve"> campuses may add rows for each additional campus.</w:t>
            </w:r>
          </w:p>
        </w:tc>
      </w:tr>
      <w:tr w:rsidR="00E233BA" w:rsidRPr="006827D3" w14:paraId="7E887356" w14:textId="77777777" w:rsidTr="00B66143">
        <w:trPr>
          <w:trHeight w:val="144"/>
        </w:trPr>
        <w:tc>
          <w:tcPr>
            <w:tcW w:w="638" w:type="pct"/>
          </w:tcPr>
          <w:p w14:paraId="4AA3B5FE" w14:textId="0A18B7F1" w:rsidR="00E233BA" w:rsidRPr="006827D3" w:rsidRDefault="002F3089" w:rsidP="00172E62">
            <w:pPr>
              <w:jc w:val="center"/>
            </w:pPr>
            <w:r w:rsidRPr="006827D3">
              <w:t xml:space="preserve">Total </w:t>
            </w:r>
            <w:r w:rsidR="00FF202A" w:rsidRPr="006827D3">
              <w:t>#</w:t>
            </w:r>
            <w:r w:rsidR="00D40D74" w:rsidRPr="006827D3">
              <w:t xml:space="preserve"> of </w:t>
            </w:r>
            <w:r w:rsidR="00F35FDA" w:rsidRPr="006827D3">
              <w:br/>
            </w:r>
            <w:r w:rsidRPr="006827D3">
              <w:t xml:space="preserve">IT </w:t>
            </w:r>
            <w:r w:rsidR="00D40D74" w:rsidRPr="006827D3">
              <w:t xml:space="preserve">Staff </w:t>
            </w:r>
            <w:r w:rsidR="00140B20" w:rsidRPr="006827D3">
              <w:t>FTEs</w:t>
            </w:r>
            <w:r w:rsidR="00FD0C68" w:rsidRPr="006827D3">
              <w:t xml:space="preserve"> </w:t>
            </w:r>
          </w:p>
        </w:tc>
        <w:tc>
          <w:tcPr>
            <w:tcW w:w="1445" w:type="pct"/>
          </w:tcPr>
          <w:p w14:paraId="0589B1EF" w14:textId="31F4D6F9" w:rsidR="00E233BA" w:rsidRPr="006827D3" w:rsidRDefault="00E233BA" w:rsidP="000C4CD3">
            <w:pPr>
              <w:jc w:val="center"/>
            </w:pPr>
            <w:r w:rsidRPr="006827D3">
              <w:t xml:space="preserve">Professional </w:t>
            </w:r>
            <w:r w:rsidR="00981884" w:rsidRPr="006827D3">
              <w:t>S</w:t>
            </w:r>
            <w:r w:rsidRPr="006827D3">
              <w:t>taff</w:t>
            </w:r>
          </w:p>
        </w:tc>
        <w:tc>
          <w:tcPr>
            <w:tcW w:w="1445" w:type="pct"/>
          </w:tcPr>
          <w:p w14:paraId="0E7BDD71" w14:textId="77777777" w:rsidR="00E233BA" w:rsidRPr="006827D3" w:rsidRDefault="00E233BA" w:rsidP="00172E62">
            <w:pPr>
              <w:jc w:val="center"/>
            </w:pPr>
            <w:r w:rsidRPr="006827D3">
              <w:t>Technical and</w:t>
            </w:r>
          </w:p>
          <w:p w14:paraId="40EAF3B2" w14:textId="11381AC5" w:rsidR="00E233BA" w:rsidRPr="006827D3" w:rsidRDefault="00981884" w:rsidP="000C4CD3">
            <w:pPr>
              <w:jc w:val="center"/>
            </w:pPr>
            <w:r w:rsidRPr="006827D3">
              <w:t>S</w:t>
            </w:r>
            <w:r w:rsidR="009846BA" w:rsidRPr="006827D3">
              <w:t xml:space="preserve">upport </w:t>
            </w:r>
            <w:r w:rsidRPr="006827D3">
              <w:t>S</w:t>
            </w:r>
            <w:r w:rsidR="00E233BA" w:rsidRPr="006827D3">
              <w:t>taff</w:t>
            </w:r>
          </w:p>
        </w:tc>
        <w:tc>
          <w:tcPr>
            <w:tcW w:w="1472" w:type="pct"/>
          </w:tcPr>
          <w:p w14:paraId="1093BD9F" w14:textId="16DCB6DB" w:rsidR="00E233BA" w:rsidRPr="006827D3" w:rsidRDefault="00E233BA" w:rsidP="00172E62">
            <w:pPr>
              <w:jc w:val="center"/>
            </w:pPr>
            <w:r w:rsidRPr="006827D3">
              <w:t>Part-</w:t>
            </w:r>
            <w:r w:rsidR="00981884" w:rsidRPr="006827D3">
              <w:t>T</w:t>
            </w:r>
            <w:r w:rsidRPr="006827D3">
              <w:t xml:space="preserve">ime </w:t>
            </w:r>
            <w:r w:rsidR="00981884" w:rsidRPr="006827D3">
              <w:t>S</w:t>
            </w:r>
            <w:r w:rsidRPr="006827D3">
              <w:t>taff</w:t>
            </w:r>
          </w:p>
          <w:p w14:paraId="0EDE3AF5" w14:textId="77777777" w:rsidR="00E233BA" w:rsidRPr="006827D3" w:rsidRDefault="00E233BA" w:rsidP="00172E62">
            <w:pPr>
              <w:jc w:val="center"/>
            </w:pPr>
            <w:r w:rsidRPr="006827D3">
              <w:t>(e.g., student workers)</w:t>
            </w:r>
          </w:p>
        </w:tc>
      </w:tr>
      <w:tr w:rsidR="00E233BA" w:rsidRPr="006827D3" w14:paraId="12FFA44B" w14:textId="77777777" w:rsidTr="00B66143">
        <w:trPr>
          <w:trHeight w:val="144"/>
        </w:trPr>
        <w:tc>
          <w:tcPr>
            <w:tcW w:w="638" w:type="pct"/>
          </w:tcPr>
          <w:p w14:paraId="53BD9C22" w14:textId="77777777" w:rsidR="00E233BA" w:rsidRPr="006827D3" w:rsidRDefault="00E233BA" w:rsidP="00172E62"/>
        </w:tc>
        <w:tc>
          <w:tcPr>
            <w:tcW w:w="1445" w:type="pct"/>
          </w:tcPr>
          <w:p w14:paraId="2C1BA1CA" w14:textId="77777777" w:rsidR="00E233BA" w:rsidRPr="006827D3" w:rsidRDefault="00E233BA" w:rsidP="00172E62"/>
        </w:tc>
        <w:tc>
          <w:tcPr>
            <w:tcW w:w="1445" w:type="pct"/>
          </w:tcPr>
          <w:p w14:paraId="3B1A8944" w14:textId="77777777" w:rsidR="00E233BA" w:rsidRPr="006827D3" w:rsidRDefault="00E233BA" w:rsidP="00172E62"/>
        </w:tc>
        <w:tc>
          <w:tcPr>
            <w:tcW w:w="1472" w:type="pct"/>
          </w:tcPr>
          <w:p w14:paraId="0410C91A" w14:textId="77777777" w:rsidR="00E233BA" w:rsidRPr="006827D3" w:rsidRDefault="00E233BA" w:rsidP="00172E62"/>
        </w:tc>
      </w:tr>
    </w:tbl>
    <w:p w14:paraId="080D5C35" w14:textId="77777777" w:rsidR="00346F7C" w:rsidRPr="006827D3" w:rsidRDefault="00346F7C" w:rsidP="00CF68AF"/>
    <w:p w14:paraId="55BA23FC" w14:textId="77777777" w:rsidR="00346F7C" w:rsidRPr="006827D3" w:rsidRDefault="00346F7C" w:rsidP="00CF68AF"/>
    <w:p w14:paraId="0493EFE2" w14:textId="039712D5" w:rsidR="0024364E" w:rsidRPr="006827D3" w:rsidRDefault="00AC619C" w:rsidP="002D044D">
      <w:pPr>
        <w:pStyle w:val="Heading3"/>
      </w:pPr>
      <w:r w:rsidRPr="006827D3">
        <w:t>Narrative Response</w:t>
      </w:r>
    </w:p>
    <w:p w14:paraId="3A665298" w14:textId="77777777" w:rsidR="00965F3B" w:rsidRPr="006827D3" w:rsidRDefault="00965F3B" w:rsidP="00B64A53"/>
    <w:p w14:paraId="54E38351" w14:textId="513286A2" w:rsidR="009576A7" w:rsidRPr="006827D3" w:rsidRDefault="003C7E3D" w:rsidP="003C7E3D">
      <w:pPr>
        <w:ind w:left="720" w:hanging="360"/>
      </w:pPr>
      <w:bookmarkStart w:id="352" w:name="_Toc385931451"/>
      <w:bookmarkStart w:id="353" w:name="_Toc385931998"/>
      <w:r>
        <w:t>a.</w:t>
      </w:r>
      <w:r>
        <w:tab/>
      </w:r>
      <w:r w:rsidR="00B865E5" w:rsidRPr="006827D3">
        <w:t xml:space="preserve">Describe </w:t>
      </w:r>
      <w:r w:rsidR="00AB0D31" w:rsidRPr="006827D3">
        <w:t xml:space="preserve">how the school ensures </w:t>
      </w:r>
      <w:r w:rsidR="00FD0C68" w:rsidRPr="006827D3">
        <w:t xml:space="preserve">reliability and accessibility </w:t>
      </w:r>
      <w:r w:rsidR="00B865E5" w:rsidRPr="006827D3">
        <w:t xml:space="preserve">of a wireless network </w:t>
      </w:r>
      <w:r w:rsidR="009576A7" w:rsidRPr="006827D3">
        <w:t>in classrooms and study space</w:t>
      </w:r>
      <w:r w:rsidR="001637FE" w:rsidRPr="006827D3">
        <w:t>s</w:t>
      </w:r>
      <w:r w:rsidR="00B865E5" w:rsidRPr="006827D3">
        <w:t xml:space="preserve">. </w:t>
      </w:r>
      <w:bookmarkEnd w:id="352"/>
      <w:bookmarkEnd w:id="353"/>
      <w:r w:rsidR="006049DA" w:rsidRPr="006827D3">
        <w:t>If the school has regional campuses, include the description by campus.</w:t>
      </w:r>
    </w:p>
    <w:p w14:paraId="2986EC25" w14:textId="2BDA7F8C" w:rsidR="00E1354D" w:rsidRPr="006827D3" w:rsidRDefault="00E1354D" w:rsidP="000C49B6"/>
    <w:p w14:paraId="785BF200" w14:textId="77777777" w:rsidR="00B67858" w:rsidRPr="006827D3" w:rsidRDefault="00B67858" w:rsidP="000C49B6"/>
    <w:p w14:paraId="4AA37DDA" w14:textId="340A1ADF" w:rsidR="008526D7" w:rsidRPr="006827D3" w:rsidRDefault="003C7E3D" w:rsidP="003C7E3D">
      <w:pPr>
        <w:ind w:left="720" w:hanging="360"/>
      </w:pPr>
      <w:bookmarkStart w:id="354" w:name="_Toc385931452"/>
      <w:bookmarkStart w:id="355" w:name="_Toc385931999"/>
      <w:r>
        <w:t>b.</w:t>
      </w:r>
      <w:r>
        <w:tab/>
      </w:r>
      <w:r w:rsidR="009576A7" w:rsidRPr="006827D3">
        <w:t xml:space="preserve">Describe the availability of telecommunications technology that links all instructional sites/campuses and how </w:t>
      </w:r>
      <w:r w:rsidR="006863F6" w:rsidRPr="006827D3">
        <w:t>i</w:t>
      </w:r>
      <w:r w:rsidR="009576A7" w:rsidRPr="006827D3">
        <w:t xml:space="preserve">nformation </w:t>
      </w:r>
      <w:r w:rsidR="006863F6" w:rsidRPr="006827D3">
        <w:t>t</w:t>
      </w:r>
      <w:r w:rsidR="009576A7" w:rsidRPr="006827D3">
        <w:t>echnology (IT) services support</w:t>
      </w:r>
      <w:r w:rsidR="006620CF" w:rsidRPr="006827D3">
        <w:t xml:space="preserve"> </w:t>
      </w:r>
      <w:r w:rsidR="009576A7" w:rsidRPr="006827D3">
        <w:t>the delivery of distributed education</w:t>
      </w:r>
      <w:r w:rsidR="00CC12C0" w:rsidRPr="006827D3">
        <w:t>, as relevant</w:t>
      </w:r>
      <w:r w:rsidR="009576A7" w:rsidRPr="006827D3">
        <w:t>.</w:t>
      </w:r>
    </w:p>
    <w:p w14:paraId="15AFE274" w14:textId="5CAE6F95" w:rsidR="00002A3B" w:rsidRPr="006827D3" w:rsidRDefault="00002A3B" w:rsidP="00AD472C"/>
    <w:p w14:paraId="492C14AD" w14:textId="77777777" w:rsidR="00002A3B" w:rsidRPr="006827D3" w:rsidRDefault="00002A3B" w:rsidP="00AD472C"/>
    <w:p w14:paraId="3731A1D4" w14:textId="38C12603" w:rsidR="009576A7" w:rsidRPr="006827D3" w:rsidRDefault="003C7E3D" w:rsidP="003C7E3D">
      <w:pPr>
        <w:ind w:left="720" w:hanging="360"/>
      </w:pPr>
      <w:r>
        <w:t>c.</w:t>
      </w:r>
      <w:r>
        <w:tab/>
      </w:r>
      <w:r w:rsidR="009576A7" w:rsidRPr="006827D3">
        <w:t xml:space="preserve">Describe how medical students, residents, and faculty </w:t>
      </w:r>
      <w:r w:rsidR="00DA6676" w:rsidRPr="006827D3">
        <w:t xml:space="preserve">can </w:t>
      </w:r>
      <w:r w:rsidR="009576A7" w:rsidRPr="006827D3">
        <w:t>access educational resources (e.g., curriculum materials) from off-campus sites</w:t>
      </w:r>
      <w:r w:rsidR="008526D7" w:rsidRPr="006827D3">
        <w:t>, including teaching h</w:t>
      </w:r>
      <w:r w:rsidR="004A7826" w:rsidRPr="006827D3">
        <w:t>os</w:t>
      </w:r>
      <w:r w:rsidR="008526D7" w:rsidRPr="006827D3">
        <w:t>pitals and ambulatory teaching sites</w:t>
      </w:r>
      <w:bookmarkEnd w:id="354"/>
      <w:bookmarkEnd w:id="355"/>
      <w:r w:rsidR="006863F6" w:rsidRPr="006827D3">
        <w:t>.</w:t>
      </w:r>
    </w:p>
    <w:p w14:paraId="2976CD17" w14:textId="0D4A9D2B" w:rsidR="005229A3" w:rsidRPr="006827D3" w:rsidRDefault="005229A3" w:rsidP="000C49B6"/>
    <w:p w14:paraId="3A44CD54" w14:textId="77777777" w:rsidR="00E1354D" w:rsidRPr="006827D3" w:rsidRDefault="00E1354D" w:rsidP="000C49B6"/>
    <w:p w14:paraId="1D6BF211" w14:textId="5890B4A6" w:rsidR="00485834" w:rsidRPr="006827D3" w:rsidRDefault="003C7E3D" w:rsidP="003C7E3D">
      <w:pPr>
        <w:ind w:left="720" w:hanging="360"/>
      </w:pPr>
      <w:r>
        <w:t>d.</w:t>
      </w:r>
      <w:r>
        <w:tab/>
      </w:r>
      <w:r w:rsidR="00D351D5" w:rsidRPr="006827D3">
        <w:t>Summarize how</w:t>
      </w:r>
      <w:r w:rsidR="00485834" w:rsidRPr="006827D3">
        <w:t xml:space="preserve"> the medi</w:t>
      </w:r>
      <w:r w:rsidR="00DA7A3C" w:rsidRPr="006827D3">
        <w:t xml:space="preserve">cal school </w:t>
      </w:r>
      <w:r w:rsidR="00212107" w:rsidRPr="006827D3">
        <w:t>determine</w:t>
      </w:r>
      <w:r w:rsidR="00D351D5" w:rsidRPr="006827D3">
        <w:t>s</w:t>
      </w:r>
      <w:r w:rsidR="00DA7A3C" w:rsidRPr="006827D3">
        <w:t xml:space="preserve"> the adequacy o</w:t>
      </w:r>
      <w:r w:rsidR="00485834" w:rsidRPr="006827D3">
        <w:t xml:space="preserve">f </w:t>
      </w:r>
      <w:r w:rsidR="00981884" w:rsidRPr="006827D3">
        <w:t>IT</w:t>
      </w:r>
      <w:r w:rsidR="00485834" w:rsidRPr="006827D3">
        <w:t xml:space="preserve"> resources to support the educational program</w:t>
      </w:r>
      <w:r w:rsidR="00D351D5" w:rsidRPr="006827D3">
        <w:t>.</w:t>
      </w:r>
    </w:p>
    <w:p w14:paraId="51322A40" w14:textId="78587416" w:rsidR="0024364E" w:rsidRPr="006827D3" w:rsidRDefault="0024364E" w:rsidP="000C49B6"/>
    <w:p w14:paraId="746A5DD6" w14:textId="77777777" w:rsidR="00E1354D" w:rsidRPr="006827D3" w:rsidRDefault="00E1354D" w:rsidP="000C49B6"/>
    <w:p w14:paraId="67C3DB1E" w14:textId="4EDCAB5E" w:rsidR="0024364E" w:rsidRPr="006827D3" w:rsidRDefault="003C7E3D" w:rsidP="003C7E3D">
      <w:pPr>
        <w:ind w:left="720" w:hanging="360"/>
      </w:pPr>
      <w:bookmarkStart w:id="356" w:name="_Toc385931454"/>
      <w:bookmarkStart w:id="357" w:name="_Toc385932001"/>
      <w:r>
        <w:t>e.</w:t>
      </w:r>
      <w:r>
        <w:tab/>
      </w:r>
      <w:r w:rsidR="0024364E" w:rsidRPr="006827D3">
        <w:t>Describe the ways that staff members in the IT services unit are involved in curriculum planning</w:t>
      </w:r>
      <w:r w:rsidR="00D351D5" w:rsidRPr="006827D3">
        <w:t>,</w:t>
      </w:r>
      <w:r w:rsidR="0024364E" w:rsidRPr="006827D3">
        <w:t xml:space="preserve"> delivery</w:t>
      </w:r>
      <w:r w:rsidR="00D351D5" w:rsidRPr="006827D3">
        <w:t>, and evaluation</w:t>
      </w:r>
      <w:r w:rsidR="00651FAC" w:rsidRPr="006827D3">
        <w:t xml:space="preserve"> for the medical school</w:t>
      </w:r>
      <w:r w:rsidR="00073383" w:rsidRPr="006827D3">
        <w:t>, including the creation and maintenance of tools (e.g., learn</w:t>
      </w:r>
      <w:r w:rsidR="00BB2449" w:rsidRPr="006827D3">
        <w:t xml:space="preserve">ing management systems, curriculum database) </w:t>
      </w:r>
      <w:r w:rsidR="00073383" w:rsidRPr="006827D3">
        <w:t>for these purposes</w:t>
      </w:r>
      <w:r w:rsidR="0024364E" w:rsidRPr="006827D3">
        <w:t>.</w:t>
      </w:r>
      <w:r w:rsidR="00762598" w:rsidRPr="006827D3">
        <w:t xml:space="preserve"> </w:t>
      </w:r>
      <w:bookmarkEnd w:id="356"/>
      <w:bookmarkEnd w:id="357"/>
    </w:p>
    <w:p w14:paraId="5D9EA039" w14:textId="082B6954" w:rsidR="00E1354D" w:rsidRPr="006827D3" w:rsidRDefault="00E1354D" w:rsidP="00172E62"/>
    <w:p w14:paraId="047474D7" w14:textId="77777777" w:rsidR="00AD472C" w:rsidRPr="006827D3" w:rsidRDefault="00AD472C" w:rsidP="00172E62"/>
    <w:p w14:paraId="6A65FD7A" w14:textId="77777777" w:rsidR="00036BA7" w:rsidRPr="006827D3" w:rsidRDefault="00036BA7" w:rsidP="00172E62">
      <w:pPr>
        <w:rPr>
          <w:rFonts w:eastAsia="Times New Roman"/>
          <w:b/>
        </w:rPr>
      </w:pPr>
      <w:r w:rsidRPr="006827D3">
        <w:br w:type="page"/>
      </w:r>
    </w:p>
    <w:p w14:paraId="5FBA057B" w14:textId="4C9EB121" w:rsidR="0024364E" w:rsidRPr="006827D3" w:rsidRDefault="00AC619C" w:rsidP="00314737">
      <w:pPr>
        <w:pStyle w:val="Heading2"/>
        <w:rPr>
          <w:rFonts w:cs="Times New Roman"/>
        </w:rPr>
      </w:pPr>
      <w:bookmarkStart w:id="358" w:name="_Toc385931456"/>
      <w:bookmarkStart w:id="359" w:name="_Toc385932003"/>
      <w:bookmarkStart w:id="360" w:name="_Toc448736794"/>
      <w:bookmarkStart w:id="361" w:name="_Toc150854209"/>
      <w:r w:rsidRPr="006827D3">
        <w:rPr>
          <w:rFonts w:cs="Times New Roman"/>
        </w:rPr>
        <w:t xml:space="preserve">5.10 Resources Used </w:t>
      </w:r>
      <w:r w:rsidR="00EC298C" w:rsidRPr="006827D3">
        <w:rPr>
          <w:rFonts w:cs="Times New Roman"/>
        </w:rPr>
        <w:t>b</w:t>
      </w:r>
      <w:r w:rsidRPr="006827D3">
        <w:rPr>
          <w:rFonts w:cs="Times New Roman"/>
        </w:rPr>
        <w:t xml:space="preserve">y Transfer/Visiting </w:t>
      </w:r>
      <w:bookmarkEnd w:id="358"/>
      <w:bookmarkEnd w:id="359"/>
      <w:bookmarkEnd w:id="360"/>
      <w:r w:rsidR="005347F6" w:rsidRPr="006827D3">
        <w:rPr>
          <w:rFonts w:cs="Times New Roman"/>
        </w:rPr>
        <w:t>Students</w:t>
      </w:r>
      <w:bookmarkEnd w:id="361"/>
    </w:p>
    <w:p w14:paraId="59173FDC" w14:textId="77777777" w:rsidR="0024364E" w:rsidRPr="006827D3" w:rsidRDefault="0024364E" w:rsidP="00172E62">
      <w:pPr>
        <w:rPr>
          <w:b/>
          <w:color w:val="004990"/>
        </w:rPr>
      </w:pPr>
      <w:bookmarkStart w:id="362" w:name="_Toc385931457"/>
      <w:bookmarkStart w:id="363" w:name="_Toc385932004"/>
      <w:r w:rsidRPr="006827D3">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6827D3" w:rsidRDefault="009964F5" w:rsidP="00172E62"/>
    <w:p w14:paraId="5DA879BD" w14:textId="77777777" w:rsidR="004E3331" w:rsidRPr="006827D3" w:rsidRDefault="004E3331" w:rsidP="00172E62">
      <w:pPr>
        <w:rPr>
          <w:b/>
        </w:rPr>
      </w:pPr>
    </w:p>
    <w:p w14:paraId="1A1F6155" w14:textId="1D1200FE" w:rsidR="001637FE" w:rsidRPr="006827D3" w:rsidRDefault="00AC619C" w:rsidP="002D044D">
      <w:pPr>
        <w:pStyle w:val="Heading3"/>
      </w:pPr>
      <w:r w:rsidRPr="006827D3">
        <w:t>Narrative Response</w:t>
      </w:r>
    </w:p>
    <w:p w14:paraId="40E5AE1B" w14:textId="77777777" w:rsidR="009964F5" w:rsidRPr="006827D3" w:rsidRDefault="009964F5" w:rsidP="00B67858"/>
    <w:p w14:paraId="79CDB422" w14:textId="24B012E9" w:rsidR="00B66143" w:rsidRPr="006827D3" w:rsidRDefault="003C7E3D" w:rsidP="003C7E3D">
      <w:pPr>
        <w:ind w:left="720" w:hanging="360"/>
      </w:pPr>
      <w:bookmarkStart w:id="364" w:name="_Toc385931458"/>
      <w:bookmarkStart w:id="365" w:name="_Toc385932005"/>
      <w:r>
        <w:t>a.</w:t>
      </w:r>
      <w:r>
        <w:tab/>
      </w:r>
      <w:r w:rsidR="00B66143" w:rsidRPr="006827D3">
        <w:t>Describe</w:t>
      </w:r>
      <w:r w:rsidR="00537257" w:rsidRPr="006827D3">
        <w:t xml:space="preserve"> </w:t>
      </w:r>
      <w:r w:rsidR="00B66143" w:rsidRPr="006827D3">
        <w:t>which individuals or groups</w:t>
      </w:r>
      <w:r w:rsidR="00537257" w:rsidRPr="006827D3">
        <w:t xml:space="preserve"> </w:t>
      </w:r>
      <w:r w:rsidR="006D71ED" w:rsidRPr="006827D3">
        <w:t xml:space="preserve">are responsible for </w:t>
      </w:r>
      <w:r w:rsidR="000932CA" w:rsidRPr="006827D3">
        <w:t xml:space="preserve">reviewing the </w:t>
      </w:r>
      <w:r w:rsidR="007F4E0C" w:rsidRPr="006827D3">
        <w:t>sufficiency</w:t>
      </w:r>
      <w:r w:rsidR="000932CA" w:rsidRPr="006827D3">
        <w:t xml:space="preserve"> of res</w:t>
      </w:r>
      <w:r w:rsidR="00914E45" w:rsidRPr="006827D3">
        <w:t>ources to decide the following:</w:t>
      </w:r>
      <w:bookmarkEnd w:id="364"/>
      <w:bookmarkEnd w:id="365"/>
    </w:p>
    <w:p w14:paraId="638468B2" w14:textId="2BA68350" w:rsidR="00B66143" w:rsidRPr="006827D3" w:rsidRDefault="003C7E3D" w:rsidP="003C7E3D">
      <w:pPr>
        <w:ind w:left="720" w:firstLine="360"/>
      </w:pPr>
      <w:r>
        <w:t>1.</w:t>
      </w:r>
      <w:r>
        <w:tab/>
      </w:r>
      <w:r w:rsidR="00B66143" w:rsidRPr="006827D3">
        <w:t>The number of transfer students accepted into each year of the curriculum</w:t>
      </w:r>
    </w:p>
    <w:p w14:paraId="69B167AD" w14:textId="3FFCD0E8" w:rsidR="00B66143" w:rsidRPr="006827D3" w:rsidRDefault="003C7E3D" w:rsidP="003C7E3D">
      <w:pPr>
        <w:ind w:left="720" w:firstLine="360"/>
      </w:pPr>
      <w:r>
        <w:t>2.</w:t>
      </w:r>
      <w:r>
        <w:tab/>
      </w:r>
      <w:r w:rsidR="00B66143" w:rsidRPr="006827D3">
        <w:t>The number of visiting students accepted for electives by departments</w:t>
      </w:r>
    </w:p>
    <w:p w14:paraId="55E35115" w14:textId="77777777" w:rsidR="00B66143" w:rsidRPr="006827D3" w:rsidRDefault="00B66143" w:rsidP="00AD472C"/>
    <w:p w14:paraId="1E87198B" w14:textId="77777777" w:rsidR="0008110E" w:rsidRPr="006827D3" w:rsidRDefault="0008110E" w:rsidP="00AD472C"/>
    <w:p w14:paraId="5DF115DD" w14:textId="2A5C8829" w:rsidR="007E7FB9" w:rsidRPr="006827D3" w:rsidRDefault="00AC619C" w:rsidP="00314737">
      <w:pPr>
        <w:pStyle w:val="Heading2"/>
        <w:rPr>
          <w:rStyle w:val="Style1Char"/>
          <w:rFonts w:cs="Times New Roman"/>
          <w:b/>
          <w:iCs/>
          <w:szCs w:val="24"/>
        </w:rPr>
      </w:pPr>
      <w:r w:rsidRPr="006827D3">
        <w:rPr>
          <w:rFonts w:cs="Times New Roman"/>
        </w:rPr>
        <w:br w:type="page"/>
      </w:r>
      <w:bookmarkStart w:id="366" w:name="_Toc448736795"/>
      <w:bookmarkStart w:id="367" w:name="_Toc150854210"/>
      <w:bookmarkStart w:id="368" w:name="_Toc385931461"/>
      <w:bookmarkStart w:id="369" w:name="_Toc385932008"/>
      <w:r w:rsidRPr="006827D3">
        <w:rPr>
          <w:rStyle w:val="Style1Char"/>
          <w:rFonts w:cs="Times New Roman"/>
          <w:b/>
          <w:iCs/>
          <w:szCs w:val="24"/>
        </w:rPr>
        <w:t xml:space="preserve">5.11 </w:t>
      </w:r>
      <w:r w:rsidRPr="006827D3">
        <w:rPr>
          <w:rFonts w:cs="Times New Roman"/>
        </w:rPr>
        <w:t>Study/Lounge/Storage Space/Call Rooms</w:t>
      </w:r>
      <w:bookmarkEnd w:id="366"/>
      <w:bookmarkEnd w:id="367"/>
    </w:p>
    <w:p w14:paraId="04E0B886" w14:textId="31B19B2D" w:rsidR="009D4ACC" w:rsidRPr="006827D3" w:rsidRDefault="009D4ACC" w:rsidP="00172E62">
      <w:pPr>
        <w:rPr>
          <w:b/>
          <w:color w:val="004990"/>
        </w:rPr>
      </w:pPr>
      <w:r w:rsidRPr="006827D3">
        <w:rPr>
          <w:b/>
          <w:color w:val="004990"/>
        </w:rPr>
        <w:t>A medical school ensures that its medical students at each campus and affiliated clinical site</w:t>
      </w:r>
      <w:r w:rsidR="0055016D" w:rsidRPr="006827D3">
        <w:rPr>
          <w:b/>
          <w:color w:val="004990"/>
        </w:rPr>
        <w:t xml:space="preserve"> have</w:t>
      </w:r>
      <w:r w:rsidRPr="006827D3">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6827D3" w:rsidRDefault="009964F5" w:rsidP="00172E62"/>
    <w:p w14:paraId="410FADE4" w14:textId="77777777" w:rsidR="00981884" w:rsidRPr="006827D3" w:rsidRDefault="00981884" w:rsidP="00172E62"/>
    <w:p w14:paraId="01787E30" w14:textId="3E5CCF10" w:rsidR="009576A7" w:rsidRPr="006827D3" w:rsidRDefault="00AC619C" w:rsidP="002D044D">
      <w:pPr>
        <w:pStyle w:val="Heading3"/>
      </w:pPr>
      <w:r w:rsidRPr="006827D3">
        <w:t xml:space="preserve">Supporting Data </w:t>
      </w:r>
    </w:p>
    <w:p w14:paraId="1BC73EEF" w14:textId="415EC5C7" w:rsidR="009A27F3" w:rsidRPr="006827D3" w:rsidRDefault="009A27F3"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215060C6" w14:textId="77777777" w:rsidTr="00A56EC1">
        <w:tc>
          <w:tcPr>
            <w:tcW w:w="9828" w:type="dxa"/>
            <w:gridSpan w:val="9"/>
          </w:tcPr>
          <w:p w14:paraId="14DDF017" w14:textId="071A7DE4"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B66143" w:rsidRPr="006827D3">
              <w:rPr>
                <w:rFonts w:ascii="Times New Roman" w:hAnsi="Times New Roman"/>
                <w:b/>
                <w:sz w:val="22"/>
                <w:szCs w:val="22"/>
              </w:rPr>
              <w:t>1</w:t>
            </w:r>
            <w:r w:rsidRPr="006827D3">
              <w:rPr>
                <w:rFonts w:ascii="Times New Roman" w:hAnsi="Times New Roman"/>
                <w:b/>
                <w:sz w:val="22"/>
                <w:szCs w:val="22"/>
              </w:rPr>
              <w:t xml:space="preserve">a | Satisfaction with </w:t>
            </w:r>
            <w:r w:rsidR="005A7FB8" w:rsidRPr="006827D3">
              <w:rPr>
                <w:rFonts w:ascii="Times New Roman" w:hAnsi="Times New Roman"/>
                <w:b/>
                <w:sz w:val="22"/>
                <w:szCs w:val="22"/>
              </w:rPr>
              <w:t xml:space="preserve">the Adequacy of </w:t>
            </w:r>
            <w:r w:rsidRPr="006827D3">
              <w:rPr>
                <w:rFonts w:ascii="Times New Roman" w:hAnsi="Times New Roman"/>
                <w:b/>
                <w:sz w:val="22"/>
                <w:szCs w:val="22"/>
              </w:rPr>
              <w:t xml:space="preserve">Study Space </w:t>
            </w:r>
            <w:r w:rsidR="00EB1B82">
              <w:rPr>
                <w:rFonts w:ascii="Times New Roman" w:hAnsi="Times New Roman"/>
                <w:b/>
                <w:sz w:val="22"/>
                <w:szCs w:val="22"/>
              </w:rPr>
              <w:t>for Pre-clerkship Students</w:t>
            </w:r>
          </w:p>
        </w:tc>
      </w:tr>
      <w:tr w:rsidR="00FB7EFC" w:rsidRPr="006827D3" w14:paraId="64599626" w14:textId="77777777" w:rsidTr="00A56EC1">
        <w:tc>
          <w:tcPr>
            <w:tcW w:w="9828" w:type="dxa"/>
            <w:gridSpan w:val="9"/>
          </w:tcPr>
          <w:p w14:paraId="239D4B2C" w14:textId="73C37C16" w:rsidR="00FB7EFC" w:rsidRPr="006827D3" w:rsidRDefault="00764717" w:rsidP="00FB7EF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3735FA" w:rsidRPr="006827D3" w14:paraId="77255431" w14:textId="77777777" w:rsidTr="00C74E67">
        <w:tc>
          <w:tcPr>
            <w:tcW w:w="1165" w:type="dxa"/>
            <w:vMerge w:val="restart"/>
          </w:tcPr>
          <w:p w14:paraId="5BE20E5D" w14:textId="77777777" w:rsidR="003735FA" w:rsidRPr="006827D3" w:rsidRDefault="003735FA" w:rsidP="003735F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A4DE878" w14:textId="598DEFAF" w:rsidR="003735FA"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4CF45376" w14:textId="77777777"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Number and % of</w:t>
            </w:r>
          </w:p>
          <w:p w14:paraId="5432AA89" w14:textId="77777777"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N/A</w:t>
            </w:r>
          </w:p>
          <w:p w14:paraId="69DBFF89" w14:textId="36C52D5A"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F0D7424" w14:textId="64AA8851"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10485DE" w14:textId="4713A5C9" w:rsidR="003735FA" w:rsidRPr="006827D3" w:rsidRDefault="003735FA"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B66143"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F24AA57" w14:textId="200375B2" w:rsidR="003735FA" w:rsidRPr="006827D3" w:rsidRDefault="003735FA" w:rsidP="00A136AD">
            <w:pPr>
              <w:pStyle w:val="Default"/>
              <w:jc w:val="center"/>
              <w:rPr>
                <w:rFonts w:ascii="Times New Roman" w:hAnsi="Times New Roman"/>
                <w:sz w:val="22"/>
                <w:szCs w:val="22"/>
              </w:rPr>
            </w:pPr>
            <w:r w:rsidRPr="006827D3">
              <w:rPr>
                <w:rFonts w:ascii="Times New Roman" w:hAnsi="Times New Roman"/>
                <w:sz w:val="22"/>
                <w:szCs w:val="22"/>
              </w:rPr>
              <w:t>Number and % of</w:t>
            </w:r>
          </w:p>
          <w:p w14:paraId="438F9A75" w14:textId="68053D83" w:rsidR="003735FA" w:rsidRPr="006827D3" w:rsidRDefault="003735FA" w:rsidP="00B66143">
            <w:pPr>
              <w:pStyle w:val="Default"/>
              <w:jc w:val="center"/>
              <w:rPr>
                <w:rFonts w:ascii="Times New Roman" w:hAnsi="Times New Roman"/>
                <w:sz w:val="22"/>
                <w:szCs w:val="22"/>
              </w:rPr>
            </w:pPr>
            <w:r w:rsidRPr="006827D3">
              <w:rPr>
                <w:rFonts w:ascii="Times New Roman" w:hAnsi="Times New Roman"/>
                <w:sz w:val="22"/>
                <w:szCs w:val="22"/>
              </w:rPr>
              <w:t>Satisfied</w:t>
            </w:r>
            <w:r w:rsidR="00B66143" w:rsidRPr="006827D3">
              <w:rPr>
                <w:rFonts w:ascii="Times New Roman" w:hAnsi="Times New Roman"/>
                <w:sz w:val="22"/>
                <w:szCs w:val="22"/>
              </w:rPr>
              <w:t>/</w:t>
            </w:r>
            <w:r w:rsidRPr="006827D3">
              <w:rPr>
                <w:rFonts w:ascii="Times New Roman" w:hAnsi="Times New Roman"/>
                <w:sz w:val="22"/>
                <w:szCs w:val="22"/>
              </w:rPr>
              <w:t>Very Satisfied Responses</w:t>
            </w:r>
          </w:p>
        </w:tc>
      </w:tr>
      <w:tr w:rsidR="00A136AD" w:rsidRPr="006827D3" w14:paraId="3FD39996" w14:textId="77777777" w:rsidTr="00C74E67">
        <w:tc>
          <w:tcPr>
            <w:tcW w:w="1165" w:type="dxa"/>
            <w:vMerge/>
          </w:tcPr>
          <w:p w14:paraId="6E1BC5E6" w14:textId="77777777" w:rsidR="00A136AD" w:rsidRPr="006827D3" w:rsidRDefault="00A136AD" w:rsidP="00A136AD">
            <w:pPr>
              <w:pStyle w:val="Default"/>
              <w:rPr>
                <w:rFonts w:ascii="Times New Roman" w:hAnsi="Times New Roman"/>
                <w:sz w:val="22"/>
                <w:szCs w:val="22"/>
              </w:rPr>
            </w:pPr>
          </w:p>
        </w:tc>
        <w:tc>
          <w:tcPr>
            <w:tcW w:w="990" w:type="dxa"/>
          </w:tcPr>
          <w:p w14:paraId="498C3DA4" w14:textId="1AF1E761"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A83EA30" w14:textId="4D463593"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1BC00FC"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47EC3AC"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E258EB4"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1E0547A"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1591EE"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48C277B" w14:textId="77777777" w:rsidR="00A136AD" w:rsidRPr="006827D3" w:rsidRDefault="00A136AD" w:rsidP="00A136AD">
            <w:pPr>
              <w:pStyle w:val="Default"/>
              <w:jc w:val="center"/>
              <w:rPr>
                <w:rFonts w:ascii="Times New Roman" w:hAnsi="Times New Roman"/>
                <w:sz w:val="22"/>
                <w:szCs w:val="22"/>
              </w:rPr>
            </w:pPr>
            <w:r w:rsidRPr="006827D3">
              <w:rPr>
                <w:rFonts w:ascii="Times New Roman" w:hAnsi="Times New Roman"/>
                <w:sz w:val="22"/>
                <w:szCs w:val="22"/>
              </w:rPr>
              <w:t>%</w:t>
            </w:r>
          </w:p>
        </w:tc>
      </w:tr>
      <w:tr w:rsidR="00A136AD" w:rsidRPr="006827D3" w14:paraId="734AC857" w14:textId="77777777" w:rsidTr="00C74E67">
        <w:tc>
          <w:tcPr>
            <w:tcW w:w="1165" w:type="dxa"/>
          </w:tcPr>
          <w:p w14:paraId="33B7EBBB"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1258DA24" w14:textId="77777777" w:rsidR="00A136AD" w:rsidRPr="006827D3" w:rsidRDefault="00A136AD" w:rsidP="00A136AD">
            <w:pPr>
              <w:pStyle w:val="Default"/>
              <w:jc w:val="center"/>
              <w:rPr>
                <w:rFonts w:ascii="Times New Roman" w:hAnsi="Times New Roman"/>
                <w:sz w:val="22"/>
                <w:szCs w:val="22"/>
              </w:rPr>
            </w:pPr>
          </w:p>
        </w:tc>
        <w:tc>
          <w:tcPr>
            <w:tcW w:w="1080" w:type="dxa"/>
          </w:tcPr>
          <w:p w14:paraId="31DB2F6A" w14:textId="1C2A0043" w:rsidR="00A136AD" w:rsidRPr="006827D3" w:rsidRDefault="00A136AD" w:rsidP="00A136AD">
            <w:pPr>
              <w:pStyle w:val="Default"/>
              <w:jc w:val="center"/>
              <w:rPr>
                <w:rFonts w:ascii="Times New Roman" w:hAnsi="Times New Roman"/>
                <w:sz w:val="22"/>
                <w:szCs w:val="22"/>
              </w:rPr>
            </w:pPr>
          </w:p>
        </w:tc>
        <w:tc>
          <w:tcPr>
            <w:tcW w:w="990" w:type="dxa"/>
          </w:tcPr>
          <w:p w14:paraId="40B6BE1D" w14:textId="77777777" w:rsidR="00A136AD" w:rsidRPr="006827D3" w:rsidRDefault="00A136AD" w:rsidP="00A136AD">
            <w:pPr>
              <w:pStyle w:val="Default"/>
              <w:jc w:val="center"/>
              <w:rPr>
                <w:rFonts w:ascii="Times New Roman" w:hAnsi="Times New Roman"/>
                <w:sz w:val="22"/>
                <w:szCs w:val="22"/>
              </w:rPr>
            </w:pPr>
          </w:p>
        </w:tc>
        <w:tc>
          <w:tcPr>
            <w:tcW w:w="1080" w:type="dxa"/>
          </w:tcPr>
          <w:p w14:paraId="3DA838C0" w14:textId="77777777" w:rsidR="00A136AD" w:rsidRPr="006827D3" w:rsidRDefault="00A136AD" w:rsidP="00A136AD">
            <w:pPr>
              <w:pStyle w:val="Default"/>
              <w:jc w:val="center"/>
              <w:rPr>
                <w:rFonts w:ascii="Times New Roman" w:hAnsi="Times New Roman"/>
                <w:sz w:val="22"/>
                <w:szCs w:val="22"/>
              </w:rPr>
            </w:pPr>
          </w:p>
        </w:tc>
        <w:tc>
          <w:tcPr>
            <w:tcW w:w="1170" w:type="dxa"/>
          </w:tcPr>
          <w:p w14:paraId="7995EBE6" w14:textId="77777777" w:rsidR="00A136AD" w:rsidRPr="006827D3" w:rsidRDefault="00A136AD" w:rsidP="00A136AD">
            <w:pPr>
              <w:pStyle w:val="Default"/>
              <w:jc w:val="center"/>
              <w:rPr>
                <w:rFonts w:ascii="Times New Roman" w:hAnsi="Times New Roman"/>
                <w:sz w:val="22"/>
                <w:szCs w:val="22"/>
              </w:rPr>
            </w:pPr>
          </w:p>
        </w:tc>
        <w:tc>
          <w:tcPr>
            <w:tcW w:w="1238" w:type="dxa"/>
          </w:tcPr>
          <w:p w14:paraId="0787C1B5" w14:textId="77777777" w:rsidR="00A136AD" w:rsidRPr="006827D3" w:rsidRDefault="00A136AD" w:rsidP="00A136AD">
            <w:pPr>
              <w:pStyle w:val="Default"/>
              <w:jc w:val="center"/>
              <w:rPr>
                <w:rFonts w:ascii="Times New Roman" w:hAnsi="Times New Roman"/>
                <w:sz w:val="22"/>
                <w:szCs w:val="22"/>
              </w:rPr>
            </w:pPr>
          </w:p>
        </w:tc>
        <w:tc>
          <w:tcPr>
            <w:tcW w:w="1057" w:type="dxa"/>
          </w:tcPr>
          <w:p w14:paraId="7E1EE6A3" w14:textId="77777777" w:rsidR="00A136AD" w:rsidRPr="006827D3" w:rsidRDefault="00A136AD" w:rsidP="00A136AD">
            <w:pPr>
              <w:pStyle w:val="Default"/>
              <w:jc w:val="center"/>
              <w:rPr>
                <w:rFonts w:ascii="Times New Roman" w:hAnsi="Times New Roman"/>
                <w:sz w:val="22"/>
                <w:szCs w:val="22"/>
              </w:rPr>
            </w:pPr>
          </w:p>
        </w:tc>
        <w:tc>
          <w:tcPr>
            <w:tcW w:w="1058" w:type="dxa"/>
          </w:tcPr>
          <w:p w14:paraId="0282E9AA" w14:textId="77777777" w:rsidR="00A136AD" w:rsidRPr="006827D3" w:rsidRDefault="00A136AD" w:rsidP="00A136AD">
            <w:pPr>
              <w:pStyle w:val="Default"/>
              <w:jc w:val="center"/>
              <w:rPr>
                <w:rFonts w:ascii="Times New Roman" w:hAnsi="Times New Roman"/>
                <w:sz w:val="22"/>
                <w:szCs w:val="22"/>
              </w:rPr>
            </w:pPr>
          </w:p>
        </w:tc>
      </w:tr>
      <w:tr w:rsidR="00A136AD" w:rsidRPr="006827D3" w14:paraId="503610E7" w14:textId="77777777" w:rsidTr="00C74E67">
        <w:tc>
          <w:tcPr>
            <w:tcW w:w="1165" w:type="dxa"/>
          </w:tcPr>
          <w:p w14:paraId="16F4AA8B"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1BA8916" w14:textId="77777777" w:rsidR="00A136AD" w:rsidRPr="006827D3" w:rsidRDefault="00A136AD" w:rsidP="00A136AD">
            <w:pPr>
              <w:pStyle w:val="Default"/>
              <w:jc w:val="center"/>
              <w:rPr>
                <w:rFonts w:ascii="Times New Roman" w:hAnsi="Times New Roman"/>
                <w:sz w:val="22"/>
                <w:szCs w:val="22"/>
              </w:rPr>
            </w:pPr>
          </w:p>
        </w:tc>
        <w:tc>
          <w:tcPr>
            <w:tcW w:w="1080" w:type="dxa"/>
          </w:tcPr>
          <w:p w14:paraId="433F677E" w14:textId="766DEA18" w:rsidR="00A136AD" w:rsidRPr="006827D3" w:rsidRDefault="00A136AD" w:rsidP="00A136AD">
            <w:pPr>
              <w:pStyle w:val="Default"/>
              <w:jc w:val="center"/>
              <w:rPr>
                <w:rFonts w:ascii="Times New Roman" w:hAnsi="Times New Roman"/>
                <w:sz w:val="22"/>
                <w:szCs w:val="22"/>
              </w:rPr>
            </w:pPr>
          </w:p>
        </w:tc>
        <w:tc>
          <w:tcPr>
            <w:tcW w:w="990" w:type="dxa"/>
          </w:tcPr>
          <w:p w14:paraId="7272342C" w14:textId="77777777" w:rsidR="00A136AD" w:rsidRPr="006827D3" w:rsidRDefault="00A136AD" w:rsidP="00A136AD">
            <w:pPr>
              <w:pStyle w:val="Default"/>
              <w:jc w:val="center"/>
              <w:rPr>
                <w:rFonts w:ascii="Times New Roman" w:hAnsi="Times New Roman"/>
                <w:sz w:val="22"/>
                <w:szCs w:val="22"/>
              </w:rPr>
            </w:pPr>
          </w:p>
        </w:tc>
        <w:tc>
          <w:tcPr>
            <w:tcW w:w="1080" w:type="dxa"/>
          </w:tcPr>
          <w:p w14:paraId="22486F4D" w14:textId="77777777" w:rsidR="00A136AD" w:rsidRPr="006827D3" w:rsidRDefault="00A136AD" w:rsidP="00A136AD">
            <w:pPr>
              <w:pStyle w:val="Default"/>
              <w:jc w:val="center"/>
              <w:rPr>
                <w:rFonts w:ascii="Times New Roman" w:hAnsi="Times New Roman"/>
                <w:sz w:val="22"/>
                <w:szCs w:val="22"/>
              </w:rPr>
            </w:pPr>
          </w:p>
        </w:tc>
        <w:tc>
          <w:tcPr>
            <w:tcW w:w="1170" w:type="dxa"/>
          </w:tcPr>
          <w:p w14:paraId="4FE2A56D" w14:textId="77777777" w:rsidR="00A136AD" w:rsidRPr="006827D3" w:rsidRDefault="00A136AD" w:rsidP="00A136AD">
            <w:pPr>
              <w:pStyle w:val="Default"/>
              <w:jc w:val="center"/>
              <w:rPr>
                <w:rFonts w:ascii="Times New Roman" w:hAnsi="Times New Roman"/>
                <w:sz w:val="22"/>
                <w:szCs w:val="22"/>
              </w:rPr>
            </w:pPr>
          </w:p>
        </w:tc>
        <w:tc>
          <w:tcPr>
            <w:tcW w:w="1238" w:type="dxa"/>
          </w:tcPr>
          <w:p w14:paraId="44F1393D" w14:textId="77777777" w:rsidR="00A136AD" w:rsidRPr="006827D3" w:rsidRDefault="00A136AD" w:rsidP="00A136AD">
            <w:pPr>
              <w:pStyle w:val="Default"/>
              <w:jc w:val="center"/>
              <w:rPr>
                <w:rFonts w:ascii="Times New Roman" w:hAnsi="Times New Roman"/>
                <w:sz w:val="22"/>
                <w:szCs w:val="22"/>
              </w:rPr>
            </w:pPr>
          </w:p>
        </w:tc>
        <w:tc>
          <w:tcPr>
            <w:tcW w:w="1057" w:type="dxa"/>
          </w:tcPr>
          <w:p w14:paraId="752DAF8D" w14:textId="77777777" w:rsidR="00A136AD" w:rsidRPr="006827D3" w:rsidRDefault="00A136AD" w:rsidP="00A136AD">
            <w:pPr>
              <w:pStyle w:val="Default"/>
              <w:jc w:val="center"/>
              <w:rPr>
                <w:rFonts w:ascii="Times New Roman" w:hAnsi="Times New Roman"/>
                <w:sz w:val="22"/>
                <w:szCs w:val="22"/>
              </w:rPr>
            </w:pPr>
          </w:p>
        </w:tc>
        <w:tc>
          <w:tcPr>
            <w:tcW w:w="1058" w:type="dxa"/>
          </w:tcPr>
          <w:p w14:paraId="74B49E9E" w14:textId="77777777" w:rsidR="00A136AD" w:rsidRPr="006827D3" w:rsidRDefault="00A136AD" w:rsidP="00A136AD">
            <w:pPr>
              <w:pStyle w:val="Default"/>
              <w:jc w:val="center"/>
              <w:rPr>
                <w:rFonts w:ascii="Times New Roman" w:hAnsi="Times New Roman"/>
                <w:sz w:val="22"/>
                <w:szCs w:val="22"/>
              </w:rPr>
            </w:pPr>
          </w:p>
        </w:tc>
      </w:tr>
      <w:tr w:rsidR="00A136AD" w:rsidRPr="006827D3" w14:paraId="56BB7B8E" w14:textId="77777777" w:rsidTr="00C74E67">
        <w:tc>
          <w:tcPr>
            <w:tcW w:w="1165" w:type="dxa"/>
          </w:tcPr>
          <w:p w14:paraId="45335159"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36CD20BE" w14:textId="77777777" w:rsidR="00A136AD" w:rsidRPr="006827D3" w:rsidRDefault="00A136AD" w:rsidP="00A136AD">
            <w:pPr>
              <w:pStyle w:val="Default"/>
              <w:jc w:val="center"/>
              <w:rPr>
                <w:rFonts w:ascii="Times New Roman" w:hAnsi="Times New Roman"/>
                <w:sz w:val="22"/>
                <w:szCs w:val="22"/>
              </w:rPr>
            </w:pPr>
          </w:p>
        </w:tc>
        <w:tc>
          <w:tcPr>
            <w:tcW w:w="1080" w:type="dxa"/>
          </w:tcPr>
          <w:p w14:paraId="5CC49E98" w14:textId="28F0BE9C" w:rsidR="00A136AD" w:rsidRPr="006827D3" w:rsidRDefault="00A136AD" w:rsidP="00A136AD">
            <w:pPr>
              <w:pStyle w:val="Default"/>
              <w:jc w:val="center"/>
              <w:rPr>
                <w:rFonts w:ascii="Times New Roman" w:hAnsi="Times New Roman"/>
                <w:sz w:val="22"/>
                <w:szCs w:val="22"/>
              </w:rPr>
            </w:pPr>
          </w:p>
        </w:tc>
        <w:tc>
          <w:tcPr>
            <w:tcW w:w="990" w:type="dxa"/>
          </w:tcPr>
          <w:p w14:paraId="7E051032" w14:textId="77777777" w:rsidR="00A136AD" w:rsidRPr="006827D3" w:rsidRDefault="00A136AD" w:rsidP="00A136AD">
            <w:pPr>
              <w:pStyle w:val="Default"/>
              <w:jc w:val="center"/>
              <w:rPr>
                <w:rFonts w:ascii="Times New Roman" w:hAnsi="Times New Roman"/>
                <w:sz w:val="22"/>
                <w:szCs w:val="22"/>
              </w:rPr>
            </w:pPr>
          </w:p>
        </w:tc>
        <w:tc>
          <w:tcPr>
            <w:tcW w:w="1080" w:type="dxa"/>
          </w:tcPr>
          <w:p w14:paraId="234B4C58" w14:textId="77777777" w:rsidR="00A136AD" w:rsidRPr="006827D3" w:rsidRDefault="00A136AD" w:rsidP="00A136AD">
            <w:pPr>
              <w:pStyle w:val="Default"/>
              <w:jc w:val="center"/>
              <w:rPr>
                <w:rFonts w:ascii="Times New Roman" w:hAnsi="Times New Roman"/>
                <w:sz w:val="22"/>
                <w:szCs w:val="22"/>
              </w:rPr>
            </w:pPr>
          </w:p>
        </w:tc>
        <w:tc>
          <w:tcPr>
            <w:tcW w:w="1170" w:type="dxa"/>
          </w:tcPr>
          <w:p w14:paraId="1ABCA151" w14:textId="77777777" w:rsidR="00A136AD" w:rsidRPr="006827D3" w:rsidRDefault="00A136AD" w:rsidP="00A136AD">
            <w:pPr>
              <w:pStyle w:val="Default"/>
              <w:jc w:val="center"/>
              <w:rPr>
                <w:rFonts w:ascii="Times New Roman" w:hAnsi="Times New Roman"/>
                <w:sz w:val="22"/>
                <w:szCs w:val="22"/>
              </w:rPr>
            </w:pPr>
          </w:p>
        </w:tc>
        <w:tc>
          <w:tcPr>
            <w:tcW w:w="1238" w:type="dxa"/>
          </w:tcPr>
          <w:p w14:paraId="51854FA1" w14:textId="77777777" w:rsidR="00A136AD" w:rsidRPr="006827D3" w:rsidRDefault="00A136AD" w:rsidP="00A136AD">
            <w:pPr>
              <w:pStyle w:val="Default"/>
              <w:jc w:val="center"/>
              <w:rPr>
                <w:rFonts w:ascii="Times New Roman" w:hAnsi="Times New Roman"/>
                <w:sz w:val="22"/>
                <w:szCs w:val="22"/>
              </w:rPr>
            </w:pPr>
          </w:p>
        </w:tc>
        <w:tc>
          <w:tcPr>
            <w:tcW w:w="1057" w:type="dxa"/>
          </w:tcPr>
          <w:p w14:paraId="024CBDF7" w14:textId="77777777" w:rsidR="00A136AD" w:rsidRPr="006827D3" w:rsidRDefault="00A136AD" w:rsidP="00A136AD">
            <w:pPr>
              <w:pStyle w:val="Default"/>
              <w:jc w:val="center"/>
              <w:rPr>
                <w:rFonts w:ascii="Times New Roman" w:hAnsi="Times New Roman"/>
                <w:sz w:val="22"/>
                <w:szCs w:val="22"/>
              </w:rPr>
            </w:pPr>
          </w:p>
        </w:tc>
        <w:tc>
          <w:tcPr>
            <w:tcW w:w="1058" w:type="dxa"/>
          </w:tcPr>
          <w:p w14:paraId="5520647A" w14:textId="77777777" w:rsidR="00A136AD" w:rsidRPr="006827D3" w:rsidRDefault="00A136AD" w:rsidP="00A136AD">
            <w:pPr>
              <w:pStyle w:val="Default"/>
              <w:jc w:val="center"/>
              <w:rPr>
                <w:rFonts w:ascii="Times New Roman" w:hAnsi="Times New Roman"/>
                <w:sz w:val="22"/>
                <w:szCs w:val="22"/>
              </w:rPr>
            </w:pPr>
          </w:p>
        </w:tc>
      </w:tr>
      <w:tr w:rsidR="00A136AD" w:rsidRPr="006827D3" w14:paraId="03D00379" w14:textId="77777777" w:rsidTr="00C74E67">
        <w:tc>
          <w:tcPr>
            <w:tcW w:w="1165" w:type="dxa"/>
          </w:tcPr>
          <w:p w14:paraId="717FE241"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CCDA99C" w14:textId="77777777" w:rsidR="00A136AD" w:rsidRPr="006827D3" w:rsidRDefault="00A136AD" w:rsidP="00A136AD">
            <w:pPr>
              <w:pStyle w:val="Default"/>
              <w:jc w:val="center"/>
              <w:rPr>
                <w:rFonts w:ascii="Times New Roman" w:hAnsi="Times New Roman"/>
                <w:sz w:val="22"/>
                <w:szCs w:val="22"/>
              </w:rPr>
            </w:pPr>
          </w:p>
        </w:tc>
        <w:tc>
          <w:tcPr>
            <w:tcW w:w="1080" w:type="dxa"/>
          </w:tcPr>
          <w:p w14:paraId="5217D87D" w14:textId="25E211B2" w:rsidR="00A136AD" w:rsidRPr="006827D3" w:rsidRDefault="00A136AD" w:rsidP="00A136AD">
            <w:pPr>
              <w:pStyle w:val="Default"/>
              <w:jc w:val="center"/>
              <w:rPr>
                <w:rFonts w:ascii="Times New Roman" w:hAnsi="Times New Roman"/>
                <w:sz w:val="22"/>
                <w:szCs w:val="22"/>
              </w:rPr>
            </w:pPr>
          </w:p>
        </w:tc>
        <w:tc>
          <w:tcPr>
            <w:tcW w:w="990" w:type="dxa"/>
          </w:tcPr>
          <w:p w14:paraId="77D91D6E" w14:textId="77777777" w:rsidR="00A136AD" w:rsidRPr="006827D3" w:rsidRDefault="00A136AD" w:rsidP="00A136AD">
            <w:pPr>
              <w:pStyle w:val="Default"/>
              <w:jc w:val="center"/>
              <w:rPr>
                <w:rFonts w:ascii="Times New Roman" w:hAnsi="Times New Roman"/>
                <w:sz w:val="22"/>
                <w:szCs w:val="22"/>
              </w:rPr>
            </w:pPr>
          </w:p>
        </w:tc>
        <w:tc>
          <w:tcPr>
            <w:tcW w:w="1080" w:type="dxa"/>
          </w:tcPr>
          <w:p w14:paraId="5F4B05FC" w14:textId="77777777" w:rsidR="00A136AD" w:rsidRPr="006827D3" w:rsidRDefault="00A136AD" w:rsidP="00A136AD">
            <w:pPr>
              <w:pStyle w:val="Default"/>
              <w:jc w:val="center"/>
              <w:rPr>
                <w:rFonts w:ascii="Times New Roman" w:hAnsi="Times New Roman"/>
                <w:sz w:val="22"/>
                <w:szCs w:val="22"/>
              </w:rPr>
            </w:pPr>
          </w:p>
        </w:tc>
        <w:tc>
          <w:tcPr>
            <w:tcW w:w="1170" w:type="dxa"/>
          </w:tcPr>
          <w:p w14:paraId="5C318CA8" w14:textId="77777777" w:rsidR="00A136AD" w:rsidRPr="006827D3" w:rsidRDefault="00A136AD" w:rsidP="00A136AD">
            <w:pPr>
              <w:pStyle w:val="Default"/>
              <w:jc w:val="center"/>
              <w:rPr>
                <w:rFonts w:ascii="Times New Roman" w:hAnsi="Times New Roman"/>
                <w:sz w:val="22"/>
                <w:szCs w:val="22"/>
              </w:rPr>
            </w:pPr>
          </w:p>
        </w:tc>
        <w:tc>
          <w:tcPr>
            <w:tcW w:w="1238" w:type="dxa"/>
          </w:tcPr>
          <w:p w14:paraId="73EDE963" w14:textId="77777777" w:rsidR="00A136AD" w:rsidRPr="006827D3" w:rsidRDefault="00A136AD" w:rsidP="00A136AD">
            <w:pPr>
              <w:pStyle w:val="Default"/>
              <w:jc w:val="center"/>
              <w:rPr>
                <w:rFonts w:ascii="Times New Roman" w:hAnsi="Times New Roman"/>
                <w:sz w:val="22"/>
                <w:szCs w:val="22"/>
              </w:rPr>
            </w:pPr>
          </w:p>
        </w:tc>
        <w:tc>
          <w:tcPr>
            <w:tcW w:w="1057" w:type="dxa"/>
          </w:tcPr>
          <w:p w14:paraId="091F6B70" w14:textId="77777777" w:rsidR="00A136AD" w:rsidRPr="006827D3" w:rsidRDefault="00A136AD" w:rsidP="00A136AD">
            <w:pPr>
              <w:pStyle w:val="Default"/>
              <w:jc w:val="center"/>
              <w:rPr>
                <w:rFonts w:ascii="Times New Roman" w:hAnsi="Times New Roman"/>
                <w:sz w:val="22"/>
                <w:szCs w:val="22"/>
              </w:rPr>
            </w:pPr>
          </w:p>
        </w:tc>
        <w:tc>
          <w:tcPr>
            <w:tcW w:w="1058" w:type="dxa"/>
          </w:tcPr>
          <w:p w14:paraId="15694D87" w14:textId="77777777" w:rsidR="00A136AD" w:rsidRPr="006827D3" w:rsidRDefault="00A136AD" w:rsidP="00A136AD">
            <w:pPr>
              <w:pStyle w:val="Default"/>
              <w:jc w:val="center"/>
              <w:rPr>
                <w:rFonts w:ascii="Times New Roman" w:hAnsi="Times New Roman"/>
                <w:sz w:val="22"/>
                <w:szCs w:val="22"/>
              </w:rPr>
            </w:pPr>
          </w:p>
        </w:tc>
      </w:tr>
      <w:tr w:rsidR="00A136AD" w:rsidRPr="006827D3" w14:paraId="6ED145F1" w14:textId="77777777" w:rsidTr="00C74E67">
        <w:tc>
          <w:tcPr>
            <w:tcW w:w="1165" w:type="dxa"/>
          </w:tcPr>
          <w:p w14:paraId="5E21DAC0" w14:textId="77777777" w:rsidR="00A136AD" w:rsidRPr="006827D3" w:rsidRDefault="00A136AD" w:rsidP="00A136AD">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EFCDE1E" w14:textId="77777777" w:rsidR="00A136AD" w:rsidRPr="006827D3" w:rsidRDefault="00A136AD" w:rsidP="00A136AD">
            <w:pPr>
              <w:pStyle w:val="Default"/>
              <w:jc w:val="center"/>
              <w:rPr>
                <w:rFonts w:ascii="Times New Roman" w:hAnsi="Times New Roman"/>
                <w:sz w:val="22"/>
                <w:szCs w:val="22"/>
              </w:rPr>
            </w:pPr>
          </w:p>
        </w:tc>
        <w:tc>
          <w:tcPr>
            <w:tcW w:w="1080" w:type="dxa"/>
          </w:tcPr>
          <w:p w14:paraId="53D1CE84" w14:textId="391B14E1" w:rsidR="00A136AD" w:rsidRPr="006827D3" w:rsidRDefault="00A136AD" w:rsidP="00A136AD">
            <w:pPr>
              <w:pStyle w:val="Default"/>
              <w:jc w:val="center"/>
              <w:rPr>
                <w:rFonts w:ascii="Times New Roman" w:hAnsi="Times New Roman"/>
                <w:sz w:val="22"/>
                <w:szCs w:val="22"/>
              </w:rPr>
            </w:pPr>
          </w:p>
        </w:tc>
        <w:tc>
          <w:tcPr>
            <w:tcW w:w="990" w:type="dxa"/>
          </w:tcPr>
          <w:p w14:paraId="32EC84D5" w14:textId="77777777" w:rsidR="00A136AD" w:rsidRPr="006827D3" w:rsidRDefault="00A136AD" w:rsidP="00A136AD">
            <w:pPr>
              <w:pStyle w:val="Default"/>
              <w:jc w:val="center"/>
              <w:rPr>
                <w:rFonts w:ascii="Times New Roman" w:hAnsi="Times New Roman"/>
                <w:sz w:val="22"/>
                <w:szCs w:val="22"/>
              </w:rPr>
            </w:pPr>
          </w:p>
        </w:tc>
        <w:tc>
          <w:tcPr>
            <w:tcW w:w="1080" w:type="dxa"/>
          </w:tcPr>
          <w:p w14:paraId="36B0A1EB" w14:textId="77777777" w:rsidR="00A136AD" w:rsidRPr="006827D3" w:rsidRDefault="00A136AD" w:rsidP="00A136AD">
            <w:pPr>
              <w:pStyle w:val="Default"/>
              <w:jc w:val="center"/>
              <w:rPr>
                <w:rFonts w:ascii="Times New Roman" w:hAnsi="Times New Roman"/>
                <w:sz w:val="22"/>
                <w:szCs w:val="22"/>
              </w:rPr>
            </w:pPr>
          </w:p>
        </w:tc>
        <w:tc>
          <w:tcPr>
            <w:tcW w:w="1170" w:type="dxa"/>
          </w:tcPr>
          <w:p w14:paraId="3140733D" w14:textId="77777777" w:rsidR="00A136AD" w:rsidRPr="006827D3" w:rsidRDefault="00A136AD" w:rsidP="00A136AD">
            <w:pPr>
              <w:pStyle w:val="Default"/>
              <w:jc w:val="center"/>
              <w:rPr>
                <w:rFonts w:ascii="Times New Roman" w:hAnsi="Times New Roman"/>
                <w:sz w:val="22"/>
                <w:szCs w:val="22"/>
              </w:rPr>
            </w:pPr>
          </w:p>
        </w:tc>
        <w:tc>
          <w:tcPr>
            <w:tcW w:w="1238" w:type="dxa"/>
          </w:tcPr>
          <w:p w14:paraId="1091ADD9" w14:textId="77777777" w:rsidR="00A136AD" w:rsidRPr="006827D3" w:rsidRDefault="00A136AD" w:rsidP="00A136AD">
            <w:pPr>
              <w:pStyle w:val="Default"/>
              <w:jc w:val="center"/>
              <w:rPr>
                <w:rFonts w:ascii="Times New Roman" w:hAnsi="Times New Roman"/>
                <w:sz w:val="22"/>
                <w:szCs w:val="22"/>
              </w:rPr>
            </w:pPr>
          </w:p>
        </w:tc>
        <w:tc>
          <w:tcPr>
            <w:tcW w:w="1057" w:type="dxa"/>
          </w:tcPr>
          <w:p w14:paraId="3FC72AA2" w14:textId="77777777" w:rsidR="00A136AD" w:rsidRPr="006827D3" w:rsidRDefault="00A136AD" w:rsidP="00A136AD">
            <w:pPr>
              <w:pStyle w:val="Default"/>
              <w:jc w:val="center"/>
              <w:rPr>
                <w:rFonts w:ascii="Times New Roman" w:hAnsi="Times New Roman"/>
                <w:sz w:val="22"/>
                <w:szCs w:val="22"/>
              </w:rPr>
            </w:pPr>
          </w:p>
        </w:tc>
        <w:tc>
          <w:tcPr>
            <w:tcW w:w="1058" w:type="dxa"/>
          </w:tcPr>
          <w:p w14:paraId="56BB69A8" w14:textId="77777777" w:rsidR="00A136AD" w:rsidRPr="006827D3" w:rsidRDefault="00A136AD" w:rsidP="00A136AD">
            <w:pPr>
              <w:pStyle w:val="Default"/>
              <w:jc w:val="center"/>
              <w:rPr>
                <w:rFonts w:ascii="Times New Roman" w:hAnsi="Times New Roman"/>
                <w:sz w:val="22"/>
                <w:szCs w:val="22"/>
              </w:rPr>
            </w:pPr>
          </w:p>
        </w:tc>
      </w:tr>
    </w:tbl>
    <w:p w14:paraId="745450D1" w14:textId="61AD5431" w:rsidR="00D93EBE" w:rsidRPr="006827D3" w:rsidRDefault="00D93EBE"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796BA4F6" w14:textId="77777777" w:rsidTr="00A56EC1">
        <w:tc>
          <w:tcPr>
            <w:tcW w:w="9828" w:type="dxa"/>
            <w:gridSpan w:val="9"/>
          </w:tcPr>
          <w:p w14:paraId="48517E6B" w14:textId="73A23359"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045B07" w:rsidRPr="006827D3">
              <w:rPr>
                <w:rFonts w:ascii="Times New Roman" w:hAnsi="Times New Roman"/>
                <w:b/>
                <w:sz w:val="22"/>
                <w:szCs w:val="22"/>
              </w:rPr>
              <w:t>1</w:t>
            </w:r>
            <w:r w:rsidRPr="006827D3">
              <w:rPr>
                <w:rFonts w:ascii="Times New Roman" w:hAnsi="Times New Roman"/>
                <w:b/>
                <w:sz w:val="22"/>
                <w:szCs w:val="22"/>
              </w:rPr>
              <w:t xml:space="preserve">b | Satisfaction with </w:t>
            </w:r>
            <w:r w:rsidR="005A7FB8" w:rsidRPr="006827D3">
              <w:rPr>
                <w:rFonts w:ascii="Times New Roman" w:hAnsi="Times New Roman"/>
                <w:b/>
                <w:sz w:val="22"/>
                <w:szCs w:val="22"/>
              </w:rPr>
              <w:t xml:space="preserve">the Adequacy of </w:t>
            </w:r>
            <w:r w:rsidR="00B72A07" w:rsidRPr="006827D3">
              <w:rPr>
                <w:rFonts w:ascii="Times New Roman" w:hAnsi="Times New Roman"/>
                <w:b/>
                <w:sz w:val="22"/>
                <w:szCs w:val="22"/>
              </w:rPr>
              <w:t xml:space="preserve">Student </w:t>
            </w:r>
            <w:r w:rsidRPr="006827D3">
              <w:rPr>
                <w:rFonts w:ascii="Times New Roman" w:hAnsi="Times New Roman"/>
                <w:b/>
                <w:sz w:val="22"/>
                <w:szCs w:val="22"/>
              </w:rPr>
              <w:t xml:space="preserve">Study Space </w:t>
            </w:r>
            <w:r w:rsidR="005A7FB8" w:rsidRPr="006827D3">
              <w:rPr>
                <w:rFonts w:ascii="Times New Roman" w:hAnsi="Times New Roman"/>
                <w:b/>
                <w:sz w:val="22"/>
                <w:szCs w:val="22"/>
              </w:rPr>
              <w:t xml:space="preserve">at </w:t>
            </w:r>
            <w:r w:rsidRPr="006827D3">
              <w:rPr>
                <w:rFonts w:ascii="Times New Roman" w:hAnsi="Times New Roman"/>
                <w:b/>
                <w:sz w:val="22"/>
                <w:szCs w:val="22"/>
              </w:rPr>
              <w:t>Hospitals/Clinical Sites</w:t>
            </w:r>
          </w:p>
        </w:tc>
      </w:tr>
      <w:tr w:rsidR="00FB7EFC" w:rsidRPr="006827D3" w14:paraId="0AF3B33E" w14:textId="77777777" w:rsidTr="00A56EC1">
        <w:tc>
          <w:tcPr>
            <w:tcW w:w="9828" w:type="dxa"/>
            <w:gridSpan w:val="9"/>
          </w:tcPr>
          <w:p w14:paraId="31A46642" w14:textId="62681D06" w:rsidR="00FB7EFC" w:rsidRPr="006827D3" w:rsidRDefault="00764717" w:rsidP="00B66143">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B66143" w:rsidRPr="006827D3" w14:paraId="76673CB1" w14:textId="77777777" w:rsidTr="00C74E67">
        <w:tc>
          <w:tcPr>
            <w:tcW w:w="1165" w:type="dxa"/>
            <w:vMerge w:val="restart"/>
          </w:tcPr>
          <w:p w14:paraId="42300D04" w14:textId="25D38956" w:rsidR="00B66143" w:rsidRPr="006827D3" w:rsidRDefault="00B66143" w:rsidP="00B66143">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487034D5" w14:textId="23BA46A4"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6287E71C"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and % of</w:t>
            </w:r>
          </w:p>
          <w:p w14:paraId="12BA17D5"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N/A</w:t>
            </w:r>
          </w:p>
          <w:p w14:paraId="13A7BC2E" w14:textId="0831071F"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96EFA78"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03A8CFF" w14:textId="6E11549E" w:rsidR="00B66143" w:rsidRPr="006827D3" w:rsidRDefault="00B66143"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602F239" w14:textId="77777777"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Number and % of</w:t>
            </w:r>
          </w:p>
          <w:p w14:paraId="7E49F5CA" w14:textId="7A135B0E" w:rsidR="00B66143" w:rsidRPr="006827D3" w:rsidRDefault="00B66143" w:rsidP="00B66143">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22413" w:rsidRPr="006827D3" w14:paraId="1092C00B" w14:textId="77777777" w:rsidTr="00C74E67">
        <w:tc>
          <w:tcPr>
            <w:tcW w:w="1165" w:type="dxa"/>
            <w:vMerge/>
          </w:tcPr>
          <w:p w14:paraId="71904B4F" w14:textId="77777777" w:rsidR="00522413" w:rsidRPr="006827D3" w:rsidRDefault="00522413" w:rsidP="00522413">
            <w:pPr>
              <w:pStyle w:val="Default"/>
              <w:rPr>
                <w:rFonts w:ascii="Times New Roman" w:hAnsi="Times New Roman"/>
                <w:sz w:val="22"/>
                <w:szCs w:val="22"/>
              </w:rPr>
            </w:pPr>
          </w:p>
        </w:tc>
        <w:tc>
          <w:tcPr>
            <w:tcW w:w="990" w:type="dxa"/>
          </w:tcPr>
          <w:p w14:paraId="33218C2A" w14:textId="70FF48F6"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7A5FD06" w14:textId="0C9F08F2"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45E8BB9A"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C71D66B"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63B87B0"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34D122FC"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637F24A"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B56EB6E" w14:textId="77777777" w:rsidR="00522413" w:rsidRPr="006827D3" w:rsidRDefault="00522413" w:rsidP="00522413">
            <w:pPr>
              <w:pStyle w:val="Default"/>
              <w:jc w:val="center"/>
              <w:rPr>
                <w:rFonts w:ascii="Times New Roman" w:hAnsi="Times New Roman"/>
                <w:sz w:val="22"/>
                <w:szCs w:val="22"/>
              </w:rPr>
            </w:pPr>
            <w:r w:rsidRPr="006827D3">
              <w:rPr>
                <w:rFonts w:ascii="Times New Roman" w:hAnsi="Times New Roman"/>
                <w:sz w:val="22"/>
                <w:szCs w:val="22"/>
              </w:rPr>
              <w:t>%</w:t>
            </w:r>
          </w:p>
        </w:tc>
      </w:tr>
      <w:tr w:rsidR="00346F7C" w:rsidRPr="006827D3" w14:paraId="2BF621A9" w14:textId="77777777" w:rsidTr="00C74E67">
        <w:tc>
          <w:tcPr>
            <w:tcW w:w="1165" w:type="dxa"/>
          </w:tcPr>
          <w:p w14:paraId="745B8726" w14:textId="0EAE3378" w:rsidR="00346F7C" w:rsidRPr="006827D3" w:rsidRDefault="00346F7C" w:rsidP="00522413">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65CB00B" w14:textId="77777777" w:rsidR="00346F7C" w:rsidRPr="006827D3" w:rsidRDefault="00346F7C" w:rsidP="00522413">
            <w:pPr>
              <w:pStyle w:val="Default"/>
              <w:jc w:val="center"/>
              <w:rPr>
                <w:rFonts w:ascii="Times New Roman" w:hAnsi="Times New Roman"/>
                <w:sz w:val="22"/>
                <w:szCs w:val="22"/>
              </w:rPr>
            </w:pPr>
          </w:p>
        </w:tc>
        <w:tc>
          <w:tcPr>
            <w:tcW w:w="1080" w:type="dxa"/>
          </w:tcPr>
          <w:p w14:paraId="5CDA7DEC" w14:textId="77777777" w:rsidR="00346F7C" w:rsidRPr="006827D3" w:rsidRDefault="00346F7C" w:rsidP="00522413">
            <w:pPr>
              <w:pStyle w:val="Default"/>
              <w:jc w:val="center"/>
              <w:rPr>
                <w:rFonts w:ascii="Times New Roman" w:hAnsi="Times New Roman"/>
                <w:sz w:val="22"/>
                <w:szCs w:val="22"/>
              </w:rPr>
            </w:pPr>
          </w:p>
        </w:tc>
        <w:tc>
          <w:tcPr>
            <w:tcW w:w="990" w:type="dxa"/>
          </w:tcPr>
          <w:p w14:paraId="451D9E2D" w14:textId="77777777" w:rsidR="00346F7C" w:rsidRPr="006827D3" w:rsidRDefault="00346F7C" w:rsidP="00522413">
            <w:pPr>
              <w:pStyle w:val="Default"/>
              <w:jc w:val="center"/>
              <w:rPr>
                <w:rFonts w:ascii="Times New Roman" w:hAnsi="Times New Roman"/>
                <w:sz w:val="22"/>
                <w:szCs w:val="22"/>
              </w:rPr>
            </w:pPr>
          </w:p>
        </w:tc>
        <w:tc>
          <w:tcPr>
            <w:tcW w:w="1080" w:type="dxa"/>
          </w:tcPr>
          <w:p w14:paraId="1C49FD37" w14:textId="77777777" w:rsidR="00346F7C" w:rsidRPr="006827D3" w:rsidRDefault="00346F7C" w:rsidP="00522413">
            <w:pPr>
              <w:pStyle w:val="Default"/>
              <w:jc w:val="center"/>
              <w:rPr>
                <w:rFonts w:ascii="Times New Roman" w:hAnsi="Times New Roman"/>
                <w:sz w:val="22"/>
                <w:szCs w:val="22"/>
              </w:rPr>
            </w:pPr>
          </w:p>
        </w:tc>
        <w:tc>
          <w:tcPr>
            <w:tcW w:w="1170" w:type="dxa"/>
          </w:tcPr>
          <w:p w14:paraId="5D83EACA" w14:textId="77777777" w:rsidR="00346F7C" w:rsidRPr="006827D3" w:rsidRDefault="00346F7C" w:rsidP="00522413">
            <w:pPr>
              <w:pStyle w:val="Default"/>
              <w:jc w:val="center"/>
              <w:rPr>
                <w:rFonts w:ascii="Times New Roman" w:hAnsi="Times New Roman"/>
                <w:sz w:val="22"/>
                <w:szCs w:val="22"/>
              </w:rPr>
            </w:pPr>
          </w:p>
        </w:tc>
        <w:tc>
          <w:tcPr>
            <w:tcW w:w="1238" w:type="dxa"/>
          </w:tcPr>
          <w:p w14:paraId="28D32FFC" w14:textId="77777777" w:rsidR="00346F7C" w:rsidRPr="006827D3" w:rsidRDefault="00346F7C" w:rsidP="00522413">
            <w:pPr>
              <w:pStyle w:val="Default"/>
              <w:jc w:val="center"/>
              <w:rPr>
                <w:rFonts w:ascii="Times New Roman" w:hAnsi="Times New Roman"/>
                <w:sz w:val="22"/>
                <w:szCs w:val="22"/>
              </w:rPr>
            </w:pPr>
          </w:p>
        </w:tc>
        <w:tc>
          <w:tcPr>
            <w:tcW w:w="1057" w:type="dxa"/>
          </w:tcPr>
          <w:p w14:paraId="48E49FE7" w14:textId="77777777" w:rsidR="00346F7C" w:rsidRPr="006827D3" w:rsidRDefault="00346F7C" w:rsidP="00522413">
            <w:pPr>
              <w:pStyle w:val="Default"/>
              <w:jc w:val="center"/>
              <w:rPr>
                <w:rFonts w:ascii="Times New Roman" w:hAnsi="Times New Roman"/>
                <w:sz w:val="22"/>
                <w:szCs w:val="22"/>
              </w:rPr>
            </w:pPr>
          </w:p>
        </w:tc>
        <w:tc>
          <w:tcPr>
            <w:tcW w:w="1058" w:type="dxa"/>
          </w:tcPr>
          <w:p w14:paraId="05D73418" w14:textId="77777777" w:rsidR="00346F7C" w:rsidRPr="006827D3" w:rsidRDefault="00346F7C" w:rsidP="00522413">
            <w:pPr>
              <w:pStyle w:val="Default"/>
              <w:jc w:val="center"/>
              <w:rPr>
                <w:rFonts w:ascii="Times New Roman" w:hAnsi="Times New Roman"/>
                <w:sz w:val="22"/>
                <w:szCs w:val="22"/>
              </w:rPr>
            </w:pPr>
          </w:p>
        </w:tc>
      </w:tr>
      <w:tr w:rsidR="00522413" w:rsidRPr="006827D3" w14:paraId="2D8DB2E0" w14:textId="77777777" w:rsidTr="00C74E67">
        <w:tc>
          <w:tcPr>
            <w:tcW w:w="1165" w:type="dxa"/>
          </w:tcPr>
          <w:p w14:paraId="0A5DC492"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593F8CA8" w14:textId="77777777" w:rsidR="00522413" w:rsidRPr="006827D3" w:rsidRDefault="00522413" w:rsidP="00522413">
            <w:pPr>
              <w:pStyle w:val="Default"/>
              <w:jc w:val="center"/>
              <w:rPr>
                <w:rFonts w:ascii="Times New Roman" w:hAnsi="Times New Roman"/>
                <w:sz w:val="22"/>
                <w:szCs w:val="22"/>
              </w:rPr>
            </w:pPr>
          </w:p>
        </w:tc>
        <w:tc>
          <w:tcPr>
            <w:tcW w:w="1080" w:type="dxa"/>
          </w:tcPr>
          <w:p w14:paraId="4A4AC6CB" w14:textId="7933F4B4" w:rsidR="00522413" w:rsidRPr="006827D3" w:rsidRDefault="00522413" w:rsidP="00522413">
            <w:pPr>
              <w:pStyle w:val="Default"/>
              <w:jc w:val="center"/>
              <w:rPr>
                <w:rFonts w:ascii="Times New Roman" w:hAnsi="Times New Roman"/>
                <w:sz w:val="22"/>
                <w:szCs w:val="22"/>
              </w:rPr>
            </w:pPr>
          </w:p>
        </w:tc>
        <w:tc>
          <w:tcPr>
            <w:tcW w:w="990" w:type="dxa"/>
          </w:tcPr>
          <w:p w14:paraId="31B9249A" w14:textId="77777777" w:rsidR="00522413" w:rsidRPr="006827D3" w:rsidRDefault="00522413" w:rsidP="00522413">
            <w:pPr>
              <w:pStyle w:val="Default"/>
              <w:jc w:val="center"/>
              <w:rPr>
                <w:rFonts w:ascii="Times New Roman" w:hAnsi="Times New Roman"/>
                <w:sz w:val="22"/>
                <w:szCs w:val="22"/>
              </w:rPr>
            </w:pPr>
          </w:p>
        </w:tc>
        <w:tc>
          <w:tcPr>
            <w:tcW w:w="1080" w:type="dxa"/>
          </w:tcPr>
          <w:p w14:paraId="26BDED08" w14:textId="77777777" w:rsidR="00522413" w:rsidRPr="006827D3" w:rsidRDefault="00522413" w:rsidP="00522413">
            <w:pPr>
              <w:pStyle w:val="Default"/>
              <w:jc w:val="center"/>
              <w:rPr>
                <w:rFonts w:ascii="Times New Roman" w:hAnsi="Times New Roman"/>
                <w:sz w:val="22"/>
                <w:szCs w:val="22"/>
              </w:rPr>
            </w:pPr>
          </w:p>
        </w:tc>
        <w:tc>
          <w:tcPr>
            <w:tcW w:w="1170" w:type="dxa"/>
          </w:tcPr>
          <w:p w14:paraId="5F3B1183" w14:textId="77777777" w:rsidR="00522413" w:rsidRPr="006827D3" w:rsidRDefault="00522413" w:rsidP="00522413">
            <w:pPr>
              <w:pStyle w:val="Default"/>
              <w:jc w:val="center"/>
              <w:rPr>
                <w:rFonts w:ascii="Times New Roman" w:hAnsi="Times New Roman"/>
                <w:sz w:val="22"/>
                <w:szCs w:val="22"/>
              </w:rPr>
            </w:pPr>
          </w:p>
        </w:tc>
        <w:tc>
          <w:tcPr>
            <w:tcW w:w="1238" w:type="dxa"/>
          </w:tcPr>
          <w:p w14:paraId="781BC4F9" w14:textId="77777777" w:rsidR="00522413" w:rsidRPr="006827D3" w:rsidRDefault="00522413" w:rsidP="00522413">
            <w:pPr>
              <w:pStyle w:val="Default"/>
              <w:jc w:val="center"/>
              <w:rPr>
                <w:rFonts w:ascii="Times New Roman" w:hAnsi="Times New Roman"/>
                <w:sz w:val="22"/>
                <w:szCs w:val="22"/>
              </w:rPr>
            </w:pPr>
          </w:p>
        </w:tc>
        <w:tc>
          <w:tcPr>
            <w:tcW w:w="1057" w:type="dxa"/>
          </w:tcPr>
          <w:p w14:paraId="5C60845C" w14:textId="77777777" w:rsidR="00522413" w:rsidRPr="006827D3" w:rsidRDefault="00522413" w:rsidP="00522413">
            <w:pPr>
              <w:pStyle w:val="Default"/>
              <w:jc w:val="center"/>
              <w:rPr>
                <w:rFonts w:ascii="Times New Roman" w:hAnsi="Times New Roman"/>
                <w:sz w:val="22"/>
                <w:szCs w:val="22"/>
              </w:rPr>
            </w:pPr>
          </w:p>
        </w:tc>
        <w:tc>
          <w:tcPr>
            <w:tcW w:w="1058" w:type="dxa"/>
          </w:tcPr>
          <w:p w14:paraId="7DC299A8" w14:textId="77777777" w:rsidR="00522413" w:rsidRPr="006827D3" w:rsidRDefault="00522413" w:rsidP="00522413">
            <w:pPr>
              <w:pStyle w:val="Default"/>
              <w:jc w:val="center"/>
              <w:rPr>
                <w:rFonts w:ascii="Times New Roman" w:hAnsi="Times New Roman"/>
                <w:sz w:val="22"/>
                <w:szCs w:val="22"/>
              </w:rPr>
            </w:pPr>
          </w:p>
        </w:tc>
      </w:tr>
      <w:tr w:rsidR="00522413" w:rsidRPr="006827D3" w14:paraId="4F81ADE4" w14:textId="77777777" w:rsidTr="00C74E67">
        <w:tc>
          <w:tcPr>
            <w:tcW w:w="1165" w:type="dxa"/>
          </w:tcPr>
          <w:p w14:paraId="30140422"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2913F3D" w14:textId="77777777" w:rsidR="00522413" w:rsidRPr="006827D3" w:rsidRDefault="00522413" w:rsidP="00522413">
            <w:pPr>
              <w:pStyle w:val="Default"/>
              <w:jc w:val="center"/>
              <w:rPr>
                <w:rFonts w:ascii="Times New Roman" w:hAnsi="Times New Roman"/>
                <w:sz w:val="22"/>
                <w:szCs w:val="22"/>
              </w:rPr>
            </w:pPr>
          </w:p>
        </w:tc>
        <w:tc>
          <w:tcPr>
            <w:tcW w:w="1080" w:type="dxa"/>
          </w:tcPr>
          <w:p w14:paraId="0AEF4E24" w14:textId="06D633E3" w:rsidR="00522413" w:rsidRPr="006827D3" w:rsidRDefault="00522413" w:rsidP="00522413">
            <w:pPr>
              <w:pStyle w:val="Default"/>
              <w:jc w:val="center"/>
              <w:rPr>
                <w:rFonts w:ascii="Times New Roman" w:hAnsi="Times New Roman"/>
                <w:sz w:val="22"/>
                <w:szCs w:val="22"/>
              </w:rPr>
            </w:pPr>
          </w:p>
        </w:tc>
        <w:tc>
          <w:tcPr>
            <w:tcW w:w="990" w:type="dxa"/>
          </w:tcPr>
          <w:p w14:paraId="199580FD" w14:textId="77777777" w:rsidR="00522413" w:rsidRPr="006827D3" w:rsidRDefault="00522413" w:rsidP="00522413">
            <w:pPr>
              <w:pStyle w:val="Default"/>
              <w:jc w:val="center"/>
              <w:rPr>
                <w:rFonts w:ascii="Times New Roman" w:hAnsi="Times New Roman"/>
                <w:sz w:val="22"/>
                <w:szCs w:val="22"/>
              </w:rPr>
            </w:pPr>
          </w:p>
        </w:tc>
        <w:tc>
          <w:tcPr>
            <w:tcW w:w="1080" w:type="dxa"/>
          </w:tcPr>
          <w:p w14:paraId="17822F72" w14:textId="77777777" w:rsidR="00522413" w:rsidRPr="006827D3" w:rsidRDefault="00522413" w:rsidP="00522413">
            <w:pPr>
              <w:pStyle w:val="Default"/>
              <w:jc w:val="center"/>
              <w:rPr>
                <w:rFonts w:ascii="Times New Roman" w:hAnsi="Times New Roman"/>
                <w:sz w:val="22"/>
                <w:szCs w:val="22"/>
              </w:rPr>
            </w:pPr>
          </w:p>
        </w:tc>
        <w:tc>
          <w:tcPr>
            <w:tcW w:w="1170" w:type="dxa"/>
          </w:tcPr>
          <w:p w14:paraId="7862F177" w14:textId="77777777" w:rsidR="00522413" w:rsidRPr="006827D3" w:rsidRDefault="00522413" w:rsidP="00522413">
            <w:pPr>
              <w:pStyle w:val="Default"/>
              <w:jc w:val="center"/>
              <w:rPr>
                <w:rFonts w:ascii="Times New Roman" w:hAnsi="Times New Roman"/>
                <w:sz w:val="22"/>
                <w:szCs w:val="22"/>
              </w:rPr>
            </w:pPr>
          </w:p>
        </w:tc>
        <w:tc>
          <w:tcPr>
            <w:tcW w:w="1238" w:type="dxa"/>
          </w:tcPr>
          <w:p w14:paraId="06D66642" w14:textId="77777777" w:rsidR="00522413" w:rsidRPr="006827D3" w:rsidRDefault="00522413" w:rsidP="00522413">
            <w:pPr>
              <w:pStyle w:val="Default"/>
              <w:jc w:val="center"/>
              <w:rPr>
                <w:rFonts w:ascii="Times New Roman" w:hAnsi="Times New Roman"/>
                <w:sz w:val="22"/>
                <w:szCs w:val="22"/>
              </w:rPr>
            </w:pPr>
          </w:p>
        </w:tc>
        <w:tc>
          <w:tcPr>
            <w:tcW w:w="1057" w:type="dxa"/>
          </w:tcPr>
          <w:p w14:paraId="6A1DA78C" w14:textId="77777777" w:rsidR="00522413" w:rsidRPr="006827D3" w:rsidRDefault="00522413" w:rsidP="00522413">
            <w:pPr>
              <w:pStyle w:val="Default"/>
              <w:jc w:val="center"/>
              <w:rPr>
                <w:rFonts w:ascii="Times New Roman" w:hAnsi="Times New Roman"/>
                <w:sz w:val="22"/>
                <w:szCs w:val="22"/>
              </w:rPr>
            </w:pPr>
          </w:p>
        </w:tc>
        <w:tc>
          <w:tcPr>
            <w:tcW w:w="1058" w:type="dxa"/>
          </w:tcPr>
          <w:p w14:paraId="0EB1A132" w14:textId="77777777" w:rsidR="00522413" w:rsidRPr="006827D3" w:rsidRDefault="00522413" w:rsidP="00522413">
            <w:pPr>
              <w:pStyle w:val="Default"/>
              <w:jc w:val="center"/>
              <w:rPr>
                <w:rFonts w:ascii="Times New Roman" w:hAnsi="Times New Roman"/>
                <w:sz w:val="22"/>
                <w:szCs w:val="22"/>
              </w:rPr>
            </w:pPr>
          </w:p>
        </w:tc>
      </w:tr>
      <w:tr w:rsidR="00522413" w:rsidRPr="006827D3" w14:paraId="1997FE01" w14:textId="77777777" w:rsidTr="00C74E67">
        <w:tc>
          <w:tcPr>
            <w:tcW w:w="1165" w:type="dxa"/>
          </w:tcPr>
          <w:p w14:paraId="3CF8DC8B" w14:textId="77777777" w:rsidR="00522413" w:rsidRPr="006827D3" w:rsidRDefault="00522413" w:rsidP="00522413">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49D0504" w14:textId="77777777" w:rsidR="00522413" w:rsidRPr="006827D3" w:rsidRDefault="00522413" w:rsidP="00522413">
            <w:pPr>
              <w:pStyle w:val="Default"/>
              <w:jc w:val="center"/>
              <w:rPr>
                <w:rFonts w:ascii="Times New Roman" w:hAnsi="Times New Roman"/>
                <w:sz w:val="22"/>
                <w:szCs w:val="22"/>
              </w:rPr>
            </w:pPr>
          </w:p>
        </w:tc>
        <w:tc>
          <w:tcPr>
            <w:tcW w:w="1080" w:type="dxa"/>
          </w:tcPr>
          <w:p w14:paraId="32319CBC" w14:textId="59C6A461" w:rsidR="00522413" w:rsidRPr="006827D3" w:rsidRDefault="00522413" w:rsidP="00522413">
            <w:pPr>
              <w:pStyle w:val="Default"/>
              <w:jc w:val="center"/>
              <w:rPr>
                <w:rFonts w:ascii="Times New Roman" w:hAnsi="Times New Roman"/>
                <w:sz w:val="22"/>
                <w:szCs w:val="22"/>
              </w:rPr>
            </w:pPr>
          </w:p>
        </w:tc>
        <w:tc>
          <w:tcPr>
            <w:tcW w:w="990" w:type="dxa"/>
          </w:tcPr>
          <w:p w14:paraId="3456A2C7" w14:textId="77777777" w:rsidR="00522413" w:rsidRPr="006827D3" w:rsidRDefault="00522413" w:rsidP="00522413">
            <w:pPr>
              <w:pStyle w:val="Default"/>
              <w:jc w:val="center"/>
              <w:rPr>
                <w:rFonts w:ascii="Times New Roman" w:hAnsi="Times New Roman"/>
                <w:sz w:val="22"/>
                <w:szCs w:val="22"/>
              </w:rPr>
            </w:pPr>
          </w:p>
        </w:tc>
        <w:tc>
          <w:tcPr>
            <w:tcW w:w="1080" w:type="dxa"/>
          </w:tcPr>
          <w:p w14:paraId="7AAF74E5" w14:textId="77777777" w:rsidR="00522413" w:rsidRPr="006827D3" w:rsidRDefault="00522413" w:rsidP="00522413">
            <w:pPr>
              <w:pStyle w:val="Default"/>
              <w:jc w:val="center"/>
              <w:rPr>
                <w:rFonts w:ascii="Times New Roman" w:hAnsi="Times New Roman"/>
                <w:sz w:val="22"/>
                <w:szCs w:val="22"/>
              </w:rPr>
            </w:pPr>
          </w:p>
        </w:tc>
        <w:tc>
          <w:tcPr>
            <w:tcW w:w="1170" w:type="dxa"/>
          </w:tcPr>
          <w:p w14:paraId="382475C5" w14:textId="77777777" w:rsidR="00522413" w:rsidRPr="006827D3" w:rsidRDefault="00522413" w:rsidP="00522413">
            <w:pPr>
              <w:pStyle w:val="Default"/>
              <w:jc w:val="center"/>
              <w:rPr>
                <w:rFonts w:ascii="Times New Roman" w:hAnsi="Times New Roman"/>
                <w:sz w:val="22"/>
                <w:szCs w:val="22"/>
              </w:rPr>
            </w:pPr>
          </w:p>
        </w:tc>
        <w:tc>
          <w:tcPr>
            <w:tcW w:w="1238" w:type="dxa"/>
          </w:tcPr>
          <w:p w14:paraId="69C6D4B7" w14:textId="77777777" w:rsidR="00522413" w:rsidRPr="006827D3" w:rsidRDefault="00522413" w:rsidP="00522413">
            <w:pPr>
              <w:pStyle w:val="Default"/>
              <w:jc w:val="center"/>
              <w:rPr>
                <w:rFonts w:ascii="Times New Roman" w:hAnsi="Times New Roman"/>
                <w:sz w:val="22"/>
                <w:szCs w:val="22"/>
              </w:rPr>
            </w:pPr>
          </w:p>
        </w:tc>
        <w:tc>
          <w:tcPr>
            <w:tcW w:w="1057" w:type="dxa"/>
          </w:tcPr>
          <w:p w14:paraId="0BDB5BA2" w14:textId="77777777" w:rsidR="00522413" w:rsidRPr="006827D3" w:rsidRDefault="00522413" w:rsidP="00522413">
            <w:pPr>
              <w:pStyle w:val="Default"/>
              <w:jc w:val="center"/>
              <w:rPr>
                <w:rFonts w:ascii="Times New Roman" w:hAnsi="Times New Roman"/>
                <w:sz w:val="22"/>
                <w:szCs w:val="22"/>
              </w:rPr>
            </w:pPr>
          </w:p>
        </w:tc>
        <w:tc>
          <w:tcPr>
            <w:tcW w:w="1058" w:type="dxa"/>
          </w:tcPr>
          <w:p w14:paraId="7956FF95" w14:textId="77777777" w:rsidR="00522413" w:rsidRPr="006827D3" w:rsidRDefault="00522413" w:rsidP="00522413">
            <w:pPr>
              <w:pStyle w:val="Default"/>
              <w:jc w:val="center"/>
              <w:rPr>
                <w:rFonts w:ascii="Times New Roman" w:hAnsi="Times New Roman"/>
                <w:sz w:val="22"/>
                <w:szCs w:val="22"/>
              </w:rPr>
            </w:pPr>
          </w:p>
        </w:tc>
      </w:tr>
    </w:tbl>
    <w:p w14:paraId="5D912F61" w14:textId="0F5E08EA" w:rsidR="00B66143" w:rsidRPr="006827D3" w:rsidRDefault="00B66143" w:rsidP="00B66143">
      <w:r w:rsidRPr="006827D3">
        <w:t xml:space="preserve">* Delete any rows that </w:t>
      </w:r>
      <w:r w:rsidR="00594B46" w:rsidRPr="006827D3">
        <w:t>include students who have not experience</w:t>
      </w:r>
      <w:r w:rsidR="00C91D1B" w:rsidRPr="006827D3">
        <w:t>d</w:t>
      </w:r>
      <w:r w:rsidRPr="006827D3">
        <w:t xml:space="preserve"> the required clerkships. </w:t>
      </w:r>
    </w:p>
    <w:p w14:paraId="04998A2B" w14:textId="77777777" w:rsidR="000C210F" w:rsidRPr="006827D3" w:rsidRDefault="000C210F"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6827D3" w14:paraId="4CDCBF99" w14:textId="77777777" w:rsidTr="00A56EC1">
        <w:tc>
          <w:tcPr>
            <w:tcW w:w="9828" w:type="dxa"/>
            <w:gridSpan w:val="9"/>
          </w:tcPr>
          <w:p w14:paraId="5520229D" w14:textId="295EA544" w:rsidR="00FB7EFC" w:rsidRPr="006827D3" w:rsidRDefault="00FB7EFC" w:rsidP="00FB7EFC">
            <w:pPr>
              <w:pStyle w:val="Default"/>
              <w:rPr>
                <w:rFonts w:ascii="Times New Roman" w:hAnsi="Times New Roman"/>
                <w:sz w:val="22"/>
                <w:szCs w:val="22"/>
              </w:rPr>
            </w:pPr>
            <w:r w:rsidRPr="006827D3">
              <w:rPr>
                <w:rFonts w:ascii="Times New Roman" w:hAnsi="Times New Roman"/>
                <w:b/>
                <w:sz w:val="22"/>
                <w:szCs w:val="22"/>
              </w:rPr>
              <w:t>Table 5.11-</w:t>
            </w:r>
            <w:r w:rsidR="000C210F" w:rsidRPr="006827D3">
              <w:rPr>
                <w:rFonts w:ascii="Times New Roman" w:hAnsi="Times New Roman"/>
                <w:b/>
                <w:sz w:val="22"/>
                <w:szCs w:val="22"/>
              </w:rPr>
              <w:t xml:space="preserve">2 </w:t>
            </w:r>
            <w:r w:rsidRPr="006827D3">
              <w:rPr>
                <w:rFonts w:ascii="Times New Roman" w:hAnsi="Times New Roman"/>
                <w:b/>
                <w:sz w:val="22"/>
                <w:szCs w:val="22"/>
              </w:rPr>
              <w:t xml:space="preserve">| Satisfaction with </w:t>
            </w:r>
            <w:r w:rsidR="008F34FE" w:rsidRPr="006827D3">
              <w:rPr>
                <w:rFonts w:ascii="Times New Roman" w:hAnsi="Times New Roman"/>
                <w:b/>
                <w:sz w:val="22"/>
                <w:szCs w:val="22"/>
              </w:rPr>
              <w:t xml:space="preserve">the </w:t>
            </w:r>
            <w:r w:rsidR="005A7FB8" w:rsidRPr="006827D3">
              <w:rPr>
                <w:rFonts w:ascii="Times New Roman" w:hAnsi="Times New Roman"/>
                <w:b/>
                <w:sz w:val="22"/>
                <w:szCs w:val="22"/>
              </w:rPr>
              <w:t xml:space="preserve">Adequacy of </w:t>
            </w:r>
            <w:r w:rsidRPr="006827D3">
              <w:rPr>
                <w:rFonts w:ascii="Times New Roman" w:hAnsi="Times New Roman"/>
                <w:b/>
                <w:sz w:val="22"/>
                <w:szCs w:val="22"/>
              </w:rPr>
              <w:t xml:space="preserve">Relaxation Space </w:t>
            </w:r>
            <w:r w:rsidR="00BF2B02">
              <w:rPr>
                <w:rFonts w:ascii="Times New Roman" w:hAnsi="Times New Roman"/>
                <w:b/>
                <w:sz w:val="22"/>
                <w:szCs w:val="22"/>
              </w:rPr>
              <w:t>for Pre-clerkship Students</w:t>
            </w:r>
          </w:p>
        </w:tc>
      </w:tr>
      <w:tr w:rsidR="00FB7EFC" w:rsidRPr="006827D3" w14:paraId="19012E29" w14:textId="77777777" w:rsidTr="00A56EC1">
        <w:tc>
          <w:tcPr>
            <w:tcW w:w="9828" w:type="dxa"/>
            <w:gridSpan w:val="9"/>
          </w:tcPr>
          <w:p w14:paraId="4BAF23E7" w14:textId="029CBC82" w:rsidR="00FB7EFC" w:rsidRPr="006827D3" w:rsidRDefault="00D219A3" w:rsidP="000C210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p>
        </w:tc>
      </w:tr>
      <w:tr w:rsidR="003735FA" w:rsidRPr="006827D3" w14:paraId="7516D65B" w14:textId="77777777" w:rsidTr="00C74E67">
        <w:tc>
          <w:tcPr>
            <w:tcW w:w="1165" w:type="dxa"/>
            <w:vMerge w:val="restart"/>
          </w:tcPr>
          <w:p w14:paraId="5D549B2E" w14:textId="77777777" w:rsidR="003735FA" w:rsidRPr="006827D3" w:rsidRDefault="003735FA" w:rsidP="003735F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11D22E12" w14:textId="3E20BB64" w:rsidR="003735F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9CC1A14" w14:textId="77777777"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Number and % of</w:t>
            </w:r>
          </w:p>
          <w:p w14:paraId="26115A51" w14:textId="77777777"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N/A</w:t>
            </w:r>
          </w:p>
          <w:p w14:paraId="473E33C4" w14:textId="02C2A262"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3C823813" w14:textId="37DBE0F2"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D1237F5" w14:textId="6492028C" w:rsidR="003735FA" w:rsidRPr="006827D3" w:rsidRDefault="003735FA" w:rsidP="006D4082">
            <w:pPr>
              <w:pStyle w:val="Default"/>
              <w:jc w:val="center"/>
              <w:rPr>
                <w:rFonts w:ascii="Times New Roman" w:hAnsi="Times New Roman"/>
                <w:sz w:val="22"/>
                <w:szCs w:val="22"/>
              </w:rPr>
            </w:pPr>
            <w:r w:rsidRPr="006827D3">
              <w:rPr>
                <w:rFonts w:ascii="Times New Roman" w:hAnsi="Times New Roman"/>
                <w:sz w:val="22"/>
                <w:szCs w:val="22"/>
              </w:rPr>
              <w:t>Dissatisfied</w:t>
            </w:r>
            <w:r w:rsidR="000C210F" w:rsidRPr="006827D3">
              <w:rPr>
                <w:rFonts w:ascii="Times New Roman" w:hAnsi="Times New Roman"/>
                <w:sz w:val="22"/>
                <w:szCs w:val="22"/>
              </w:rPr>
              <w:t>/</w:t>
            </w:r>
            <w:r w:rsidRPr="006827D3">
              <w:rPr>
                <w:rFonts w:ascii="Times New Roman" w:hAnsi="Times New Roman"/>
                <w:sz w:val="22"/>
                <w:szCs w:val="22"/>
              </w:rPr>
              <w:t>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0247992" w14:textId="3F621E09" w:rsidR="003735FA" w:rsidRPr="006827D3" w:rsidRDefault="003735FA" w:rsidP="008C652A">
            <w:pPr>
              <w:pStyle w:val="Default"/>
              <w:jc w:val="center"/>
              <w:rPr>
                <w:rFonts w:ascii="Times New Roman" w:hAnsi="Times New Roman"/>
                <w:sz w:val="22"/>
                <w:szCs w:val="22"/>
              </w:rPr>
            </w:pPr>
            <w:r w:rsidRPr="006827D3">
              <w:rPr>
                <w:rFonts w:ascii="Times New Roman" w:hAnsi="Times New Roman"/>
                <w:sz w:val="22"/>
                <w:szCs w:val="22"/>
              </w:rPr>
              <w:t>Number and % of</w:t>
            </w:r>
          </w:p>
          <w:p w14:paraId="3E6CF599" w14:textId="7D2EFFBD" w:rsidR="003735FA" w:rsidRPr="006827D3" w:rsidRDefault="003735FA" w:rsidP="000C210F">
            <w:pPr>
              <w:pStyle w:val="Default"/>
              <w:jc w:val="center"/>
              <w:rPr>
                <w:rFonts w:ascii="Times New Roman" w:hAnsi="Times New Roman"/>
                <w:sz w:val="22"/>
                <w:szCs w:val="22"/>
              </w:rPr>
            </w:pPr>
            <w:r w:rsidRPr="006827D3">
              <w:rPr>
                <w:rFonts w:ascii="Times New Roman" w:hAnsi="Times New Roman"/>
                <w:sz w:val="22"/>
                <w:szCs w:val="22"/>
              </w:rPr>
              <w:t>Satisfied</w:t>
            </w:r>
            <w:r w:rsidR="000C210F" w:rsidRPr="006827D3">
              <w:rPr>
                <w:rFonts w:ascii="Times New Roman" w:hAnsi="Times New Roman"/>
                <w:sz w:val="22"/>
                <w:szCs w:val="22"/>
              </w:rPr>
              <w:t>/</w:t>
            </w:r>
            <w:r w:rsidRPr="006827D3">
              <w:rPr>
                <w:rFonts w:ascii="Times New Roman" w:hAnsi="Times New Roman"/>
                <w:sz w:val="22"/>
                <w:szCs w:val="22"/>
              </w:rPr>
              <w:t>Very Satisfied Responses</w:t>
            </w:r>
          </w:p>
        </w:tc>
      </w:tr>
      <w:tr w:rsidR="008C652A" w:rsidRPr="006827D3" w14:paraId="6894E1D6" w14:textId="77777777" w:rsidTr="00C74E67">
        <w:tc>
          <w:tcPr>
            <w:tcW w:w="1165" w:type="dxa"/>
            <w:vMerge/>
          </w:tcPr>
          <w:p w14:paraId="082A50DB" w14:textId="77777777" w:rsidR="008C652A" w:rsidRPr="006827D3" w:rsidRDefault="008C652A" w:rsidP="008C652A">
            <w:pPr>
              <w:pStyle w:val="Default"/>
              <w:rPr>
                <w:rFonts w:ascii="Times New Roman" w:hAnsi="Times New Roman"/>
                <w:sz w:val="22"/>
                <w:szCs w:val="22"/>
              </w:rPr>
            </w:pPr>
          </w:p>
        </w:tc>
        <w:tc>
          <w:tcPr>
            <w:tcW w:w="990" w:type="dxa"/>
          </w:tcPr>
          <w:p w14:paraId="6C623711" w14:textId="0948DA78"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A6C9555" w14:textId="4AF1F573"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12A9CB6D"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EDDD81"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E576D96"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3B13F786"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80B95F7"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F84E6BE" w14:textId="77777777" w:rsidR="008C652A" w:rsidRPr="006827D3" w:rsidRDefault="008C652A" w:rsidP="008C652A">
            <w:pPr>
              <w:pStyle w:val="Default"/>
              <w:jc w:val="center"/>
              <w:rPr>
                <w:rFonts w:ascii="Times New Roman" w:hAnsi="Times New Roman"/>
                <w:sz w:val="22"/>
                <w:szCs w:val="22"/>
              </w:rPr>
            </w:pPr>
            <w:r w:rsidRPr="006827D3">
              <w:rPr>
                <w:rFonts w:ascii="Times New Roman" w:hAnsi="Times New Roman"/>
                <w:sz w:val="22"/>
                <w:szCs w:val="22"/>
              </w:rPr>
              <w:t>%</w:t>
            </w:r>
          </w:p>
        </w:tc>
      </w:tr>
      <w:tr w:rsidR="008C652A" w:rsidRPr="006827D3" w14:paraId="19F438FD" w14:textId="77777777" w:rsidTr="00C74E67">
        <w:tc>
          <w:tcPr>
            <w:tcW w:w="1165" w:type="dxa"/>
          </w:tcPr>
          <w:p w14:paraId="32A8AE47"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453ADA6" w14:textId="77777777" w:rsidR="008C652A" w:rsidRPr="006827D3" w:rsidRDefault="008C652A" w:rsidP="008C652A">
            <w:pPr>
              <w:pStyle w:val="Default"/>
              <w:jc w:val="center"/>
              <w:rPr>
                <w:rFonts w:ascii="Times New Roman" w:hAnsi="Times New Roman"/>
                <w:sz w:val="22"/>
                <w:szCs w:val="22"/>
              </w:rPr>
            </w:pPr>
          </w:p>
        </w:tc>
        <w:tc>
          <w:tcPr>
            <w:tcW w:w="1080" w:type="dxa"/>
          </w:tcPr>
          <w:p w14:paraId="0C32A3FA" w14:textId="25E02E0F" w:rsidR="008C652A" w:rsidRPr="006827D3" w:rsidRDefault="008C652A" w:rsidP="008C652A">
            <w:pPr>
              <w:pStyle w:val="Default"/>
              <w:jc w:val="center"/>
              <w:rPr>
                <w:rFonts w:ascii="Times New Roman" w:hAnsi="Times New Roman"/>
                <w:sz w:val="22"/>
                <w:szCs w:val="22"/>
              </w:rPr>
            </w:pPr>
          </w:p>
        </w:tc>
        <w:tc>
          <w:tcPr>
            <w:tcW w:w="990" w:type="dxa"/>
          </w:tcPr>
          <w:p w14:paraId="0DC95A8E" w14:textId="77777777" w:rsidR="008C652A" w:rsidRPr="006827D3" w:rsidRDefault="008C652A" w:rsidP="008C652A">
            <w:pPr>
              <w:pStyle w:val="Default"/>
              <w:jc w:val="center"/>
              <w:rPr>
                <w:rFonts w:ascii="Times New Roman" w:hAnsi="Times New Roman"/>
                <w:sz w:val="22"/>
                <w:szCs w:val="22"/>
              </w:rPr>
            </w:pPr>
          </w:p>
        </w:tc>
        <w:tc>
          <w:tcPr>
            <w:tcW w:w="1080" w:type="dxa"/>
          </w:tcPr>
          <w:p w14:paraId="00A3BDED" w14:textId="77777777" w:rsidR="008C652A" w:rsidRPr="006827D3" w:rsidRDefault="008C652A" w:rsidP="008C652A">
            <w:pPr>
              <w:pStyle w:val="Default"/>
              <w:jc w:val="center"/>
              <w:rPr>
                <w:rFonts w:ascii="Times New Roman" w:hAnsi="Times New Roman"/>
                <w:sz w:val="22"/>
                <w:szCs w:val="22"/>
              </w:rPr>
            </w:pPr>
          </w:p>
        </w:tc>
        <w:tc>
          <w:tcPr>
            <w:tcW w:w="1170" w:type="dxa"/>
          </w:tcPr>
          <w:p w14:paraId="24B9D363" w14:textId="77777777" w:rsidR="008C652A" w:rsidRPr="006827D3" w:rsidRDefault="008C652A" w:rsidP="008C652A">
            <w:pPr>
              <w:pStyle w:val="Default"/>
              <w:jc w:val="center"/>
              <w:rPr>
                <w:rFonts w:ascii="Times New Roman" w:hAnsi="Times New Roman"/>
                <w:sz w:val="22"/>
                <w:szCs w:val="22"/>
              </w:rPr>
            </w:pPr>
          </w:p>
        </w:tc>
        <w:tc>
          <w:tcPr>
            <w:tcW w:w="1238" w:type="dxa"/>
          </w:tcPr>
          <w:p w14:paraId="07EF4FD7" w14:textId="77777777" w:rsidR="008C652A" w:rsidRPr="006827D3" w:rsidRDefault="008C652A" w:rsidP="008C652A">
            <w:pPr>
              <w:pStyle w:val="Default"/>
              <w:jc w:val="center"/>
              <w:rPr>
                <w:rFonts w:ascii="Times New Roman" w:hAnsi="Times New Roman"/>
                <w:sz w:val="22"/>
                <w:szCs w:val="22"/>
              </w:rPr>
            </w:pPr>
          </w:p>
        </w:tc>
        <w:tc>
          <w:tcPr>
            <w:tcW w:w="1057" w:type="dxa"/>
          </w:tcPr>
          <w:p w14:paraId="02D6A60A" w14:textId="77777777" w:rsidR="008C652A" w:rsidRPr="006827D3" w:rsidRDefault="008C652A" w:rsidP="008C652A">
            <w:pPr>
              <w:pStyle w:val="Default"/>
              <w:jc w:val="center"/>
              <w:rPr>
                <w:rFonts w:ascii="Times New Roman" w:hAnsi="Times New Roman"/>
                <w:sz w:val="22"/>
                <w:szCs w:val="22"/>
              </w:rPr>
            </w:pPr>
          </w:p>
        </w:tc>
        <w:tc>
          <w:tcPr>
            <w:tcW w:w="1058" w:type="dxa"/>
          </w:tcPr>
          <w:p w14:paraId="7FAC8EEE" w14:textId="77777777" w:rsidR="008C652A" w:rsidRPr="006827D3" w:rsidRDefault="008C652A" w:rsidP="008C652A">
            <w:pPr>
              <w:pStyle w:val="Default"/>
              <w:jc w:val="center"/>
              <w:rPr>
                <w:rFonts w:ascii="Times New Roman" w:hAnsi="Times New Roman"/>
                <w:sz w:val="22"/>
                <w:szCs w:val="22"/>
              </w:rPr>
            </w:pPr>
          </w:p>
        </w:tc>
      </w:tr>
      <w:tr w:rsidR="008C652A" w:rsidRPr="006827D3" w14:paraId="78A8632C" w14:textId="77777777" w:rsidTr="00C74E67">
        <w:tc>
          <w:tcPr>
            <w:tcW w:w="1165" w:type="dxa"/>
          </w:tcPr>
          <w:p w14:paraId="493AFFBA"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577F433" w14:textId="77777777" w:rsidR="008C652A" w:rsidRPr="006827D3" w:rsidRDefault="008C652A" w:rsidP="008C652A">
            <w:pPr>
              <w:pStyle w:val="Default"/>
              <w:jc w:val="center"/>
              <w:rPr>
                <w:rFonts w:ascii="Times New Roman" w:hAnsi="Times New Roman"/>
                <w:sz w:val="22"/>
                <w:szCs w:val="22"/>
              </w:rPr>
            </w:pPr>
          </w:p>
        </w:tc>
        <w:tc>
          <w:tcPr>
            <w:tcW w:w="1080" w:type="dxa"/>
          </w:tcPr>
          <w:p w14:paraId="777156C9" w14:textId="73880D6D" w:rsidR="008C652A" w:rsidRPr="006827D3" w:rsidRDefault="008C652A" w:rsidP="008C652A">
            <w:pPr>
              <w:pStyle w:val="Default"/>
              <w:jc w:val="center"/>
              <w:rPr>
                <w:rFonts w:ascii="Times New Roman" w:hAnsi="Times New Roman"/>
                <w:sz w:val="22"/>
                <w:szCs w:val="22"/>
              </w:rPr>
            </w:pPr>
          </w:p>
        </w:tc>
        <w:tc>
          <w:tcPr>
            <w:tcW w:w="990" w:type="dxa"/>
          </w:tcPr>
          <w:p w14:paraId="521B6384" w14:textId="77777777" w:rsidR="008C652A" w:rsidRPr="006827D3" w:rsidRDefault="008C652A" w:rsidP="008C652A">
            <w:pPr>
              <w:pStyle w:val="Default"/>
              <w:jc w:val="center"/>
              <w:rPr>
                <w:rFonts w:ascii="Times New Roman" w:hAnsi="Times New Roman"/>
                <w:sz w:val="22"/>
                <w:szCs w:val="22"/>
              </w:rPr>
            </w:pPr>
          </w:p>
        </w:tc>
        <w:tc>
          <w:tcPr>
            <w:tcW w:w="1080" w:type="dxa"/>
          </w:tcPr>
          <w:p w14:paraId="7FC59A96" w14:textId="77777777" w:rsidR="008C652A" w:rsidRPr="006827D3" w:rsidRDefault="008C652A" w:rsidP="008C652A">
            <w:pPr>
              <w:pStyle w:val="Default"/>
              <w:jc w:val="center"/>
              <w:rPr>
                <w:rFonts w:ascii="Times New Roman" w:hAnsi="Times New Roman"/>
                <w:sz w:val="22"/>
                <w:szCs w:val="22"/>
              </w:rPr>
            </w:pPr>
          </w:p>
        </w:tc>
        <w:tc>
          <w:tcPr>
            <w:tcW w:w="1170" w:type="dxa"/>
          </w:tcPr>
          <w:p w14:paraId="5AC87250" w14:textId="77777777" w:rsidR="008C652A" w:rsidRPr="006827D3" w:rsidRDefault="008C652A" w:rsidP="008C652A">
            <w:pPr>
              <w:pStyle w:val="Default"/>
              <w:jc w:val="center"/>
              <w:rPr>
                <w:rFonts w:ascii="Times New Roman" w:hAnsi="Times New Roman"/>
                <w:sz w:val="22"/>
                <w:szCs w:val="22"/>
              </w:rPr>
            </w:pPr>
          </w:p>
        </w:tc>
        <w:tc>
          <w:tcPr>
            <w:tcW w:w="1238" w:type="dxa"/>
          </w:tcPr>
          <w:p w14:paraId="56D650C9" w14:textId="77777777" w:rsidR="008C652A" w:rsidRPr="006827D3" w:rsidRDefault="008C652A" w:rsidP="008C652A">
            <w:pPr>
              <w:pStyle w:val="Default"/>
              <w:jc w:val="center"/>
              <w:rPr>
                <w:rFonts w:ascii="Times New Roman" w:hAnsi="Times New Roman"/>
                <w:sz w:val="22"/>
                <w:szCs w:val="22"/>
              </w:rPr>
            </w:pPr>
          </w:p>
        </w:tc>
        <w:tc>
          <w:tcPr>
            <w:tcW w:w="1057" w:type="dxa"/>
          </w:tcPr>
          <w:p w14:paraId="76E6142B" w14:textId="77777777" w:rsidR="008C652A" w:rsidRPr="006827D3" w:rsidRDefault="008C652A" w:rsidP="008C652A">
            <w:pPr>
              <w:pStyle w:val="Default"/>
              <w:jc w:val="center"/>
              <w:rPr>
                <w:rFonts w:ascii="Times New Roman" w:hAnsi="Times New Roman"/>
                <w:sz w:val="22"/>
                <w:szCs w:val="22"/>
              </w:rPr>
            </w:pPr>
          </w:p>
        </w:tc>
        <w:tc>
          <w:tcPr>
            <w:tcW w:w="1058" w:type="dxa"/>
          </w:tcPr>
          <w:p w14:paraId="73A0BE10" w14:textId="77777777" w:rsidR="008C652A" w:rsidRPr="006827D3" w:rsidRDefault="008C652A" w:rsidP="008C652A">
            <w:pPr>
              <w:pStyle w:val="Default"/>
              <w:jc w:val="center"/>
              <w:rPr>
                <w:rFonts w:ascii="Times New Roman" w:hAnsi="Times New Roman"/>
                <w:sz w:val="22"/>
                <w:szCs w:val="22"/>
              </w:rPr>
            </w:pPr>
          </w:p>
        </w:tc>
      </w:tr>
      <w:tr w:rsidR="008C652A" w:rsidRPr="006827D3" w14:paraId="7ADA8567" w14:textId="77777777" w:rsidTr="00C74E67">
        <w:tc>
          <w:tcPr>
            <w:tcW w:w="1165" w:type="dxa"/>
          </w:tcPr>
          <w:p w14:paraId="6EF17675"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BDB34DF" w14:textId="77777777" w:rsidR="008C652A" w:rsidRPr="006827D3" w:rsidRDefault="008C652A" w:rsidP="008C652A">
            <w:pPr>
              <w:pStyle w:val="Default"/>
              <w:jc w:val="center"/>
              <w:rPr>
                <w:rFonts w:ascii="Times New Roman" w:hAnsi="Times New Roman"/>
                <w:sz w:val="22"/>
                <w:szCs w:val="22"/>
              </w:rPr>
            </w:pPr>
          </w:p>
        </w:tc>
        <w:tc>
          <w:tcPr>
            <w:tcW w:w="1080" w:type="dxa"/>
          </w:tcPr>
          <w:p w14:paraId="405A60DD" w14:textId="670026BE" w:rsidR="008C652A" w:rsidRPr="006827D3" w:rsidRDefault="008C652A" w:rsidP="008C652A">
            <w:pPr>
              <w:pStyle w:val="Default"/>
              <w:jc w:val="center"/>
              <w:rPr>
                <w:rFonts w:ascii="Times New Roman" w:hAnsi="Times New Roman"/>
                <w:sz w:val="22"/>
                <w:szCs w:val="22"/>
              </w:rPr>
            </w:pPr>
          </w:p>
        </w:tc>
        <w:tc>
          <w:tcPr>
            <w:tcW w:w="990" w:type="dxa"/>
          </w:tcPr>
          <w:p w14:paraId="6642C996" w14:textId="77777777" w:rsidR="008C652A" w:rsidRPr="006827D3" w:rsidRDefault="008C652A" w:rsidP="008C652A">
            <w:pPr>
              <w:pStyle w:val="Default"/>
              <w:jc w:val="center"/>
              <w:rPr>
                <w:rFonts w:ascii="Times New Roman" w:hAnsi="Times New Roman"/>
                <w:sz w:val="22"/>
                <w:szCs w:val="22"/>
              </w:rPr>
            </w:pPr>
          </w:p>
        </w:tc>
        <w:tc>
          <w:tcPr>
            <w:tcW w:w="1080" w:type="dxa"/>
          </w:tcPr>
          <w:p w14:paraId="2B3C6E63" w14:textId="77777777" w:rsidR="008C652A" w:rsidRPr="006827D3" w:rsidRDefault="008C652A" w:rsidP="008C652A">
            <w:pPr>
              <w:pStyle w:val="Default"/>
              <w:jc w:val="center"/>
              <w:rPr>
                <w:rFonts w:ascii="Times New Roman" w:hAnsi="Times New Roman"/>
                <w:sz w:val="22"/>
                <w:szCs w:val="22"/>
              </w:rPr>
            </w:pPr>
          </w:p>
        </w:tc>
        <w:tc>
          <w:tcPr>
            <w:tcW w:w="1170" w:type="dxa"/>
          </w:tcPr>
          <w:p w14:paraId="48639F36" w14:textId="77777777" w:rsidR="008C652A" w:rsidRPr="006827D3" w:rsidRDefault="008C652A" w:rsidP="008C652A">
            <w:pPr>
              <w:pStyle w:val="Default"/>
              <w:jc w:val="center"/>
              <w:rPr>
                <w:rFonts w:ascii="Times New Roman" w:hAnsi="Times New Roman"/>
                <w:sz w:val="22"/>
                <w:szCs w:val="22"/>
              </w:rPr>
            </w:pPr>
          </w:p>
        </w:tc>
        <w:tc>
          <w:tcPr>
            <w:tcW w:w="1238" w:type="dxa"/>
          </w:tcPr>
          <w:p w14:paraId="30DFACE4" w14:textId="77777777" w:rsidR="008C652A" w:rsidRPr="006827D3" w:rsidRDefault="008C652A" w:rsidP="008C652A">
            <w:pPr>
              <w:pStyle w:val="Default"/>
              <w:jc w:val="center"/>
              <w:rPr>
                <w:rFonts w:ascii="Times New Roman" w:hAnsi="Times New Roman"/>
                <w:sz w:val="22"/>
                <w:szCs w:val="22"/>
              </w:rPr>
            </w:pPr>
          </w:p>
        </w:tc>
        <w:tc>
          <w:tcPr>
            <w:tcW w:w="1057" w:type="dxa"/>
          </w:tcPr>
          <w:p w14:paraId="0FF86B3E" w14:textId="77777777" w:rsidR="008C652A" w:rsidRPr="006827D3" w:rsidRDefault="008C652A" w:rsidP="008C652A">
            <w:pPr>
              <w:pStyle w:val="Default"/>
              <w:jc w:val="center"/>
              <w:rPr>
                <w:rFonts w:ascii="Times New Roman" w:hAnsi="Times New Roman"/>
                <w:sz w:val="22"/>
                <w:szCs w:val="22"/>
              </w:rPr>
            </w:pPr>
          </w:p>
        </w:tc>
        <w:tc>
          <w:tcPr>
            <w:tcW w:w="1058" w:type="dxa"/>
          </w:tcPr>
          <w:p w14:paraId="4836D6C8" w14:textId="77777777" w:rsidR="008C652A" w:rsidRPr="006827D3" w:rsidRDefault="008C652A" w:rsidP="008C652A">
            <w:pPr>
              <w:pStyle w:val="Default"/>
              <w:jc w:val="center"/>
              <w:rPr>
                <w:rFonts w:ascii="Times New Roman" w:hAnsi="Times New Roman"/>
                <w:sz w:val="22"/>
                <w:szCs w:val="22"/>
              </w:rPr>
            </w:pPr>
          </w:p>
        </w:tc>
      </w:tr>
      <w:tr w:rsidR="008C652A" w:rsidRPr="006827D3" w14:paraId="276A2DEB" w14:textId="77777777" w:rsidTr="00C74E67">
        <w:tc>
          <w:tcPr>
            <w:tcW w:w="1165" w:type="dxa"/>
          </w:tcPr>
          <w:p w14:paraId="2C3CBCF3"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ADCE313" w14:textId="77777777" w:rsidR="008C652A" w:rsidRPr="006827D3" w:rsidRDefault="008C652A" w:rsidP="008C652A">
            <w:pPr>
              <w:pStyle w:val="Default"/>
              <w:jc w:val="center"/>
              <w:rPr>
                <w:rFonts w:ascii="Times New Roman" w:hAnsi="Times New Roman"/>
                <w:sz w:val="22"/>
                <w:szCs w:val="22"/>
              </w:rPr>
            </w:pPr>
          </w:p>
        </w:tc>
        <w:tc>
          <w:tcPr>
            <w:tcW w:w="1080" w:type="dxa"/>
          </w:tcPr>
          <w:p w14:paraId="31298BEC" w14:textId="6FC7B0F7" w:rsidR="008C652A" w:rsidRPr="006827D3" w:rsidRDefault="008C652A" w:rsidP="008C652A">
            <w:pPr>
              <w:pStyle w:val="Default"/>
              <w:jc w:val="center"/>
              <w:rPr>
                <w:rFonts w:ascii="Times New Roman" w:hAnsi="Times New Roman"/>
                <w:sz w:val="22"/>
                <w:szCs w:val="22"/>
              </w:rPr>
            </w:pPr>
          </w:p>
        </w:tc>
        <w:tc>
          <w:tcPr>
            <w:tcW w:w="990" w:type="dxa"/>
          </w:tcPr>
          <w:p w14:paraId="21E9A7D1" w14:textId="77777777" w:rsidR="008C652A" w:rsidRPr="006827D3" w:rsidRDefault="008C652A" w:rsidP="008C652A">
            <w:pPr>
              <w:pStyle w:val="Default"/>
              <w:jc w:val="center"/>
              <w:rPr>
                <w:rFonts w:ascii="Times New Roman" w:hAnsi="Times New Roman"/>
                <w:sz w:val="22"/>
                <w:szCs w:val="22"/>
              </w:rPr>
            </w:pPr>
          </w:p>
        </w:tc>
        <w:tc>
          <w:tcPr>
            <w:tcW w:w="1080" w:type="dxa"/>
          </w:tcPr>
          <w:p w14:paraId="1BD7B08E" w14:textId="77777777" w:rsidR="008C652A" w:rsidRPr="006827D3" w:rsidRDefault="008C652A" w:rsidP="008C652A">
            <w:pPr>
              <w:pStyle w:val="Default"/>
              <w:jc w:val="center"/>
              <w:rPr>
                <w:rFonts w:ascii="Times New Roman" w:hAnsi="Times New Roman"/>
                <w:sz w:val="22"/>
                <w:szCs w:val="22"/>
              </w:rPr>
            </w:pPr>
          </w:p>
        </w:tc>
        <w:tc>
          <w:tcPr>
            <w:tcW w:w="1170" w:type="dxa"/>
          </w:tcPr>
          <w:p w14:paraId="3C9CF0D5" w14:textId="77777777" w:rsidR="008C652A" w:rsidRPr="006827D3" w:rsidRDefault="008C652A" w:rsidP="008C652A">
            <w:pPr>
              <w:pStyle w:val="Default"/>
              <w:jc w:val="center"/>
              <w:rPr>
                <w:rFonts w:ascii="Times New Roman" w:hAnsi="Times New Roman"/>
                <w:sz w:val="22"/>
                <w:szCs w:val="22"/>
              </w:rPr>
            </w:pPr>
          </w:p>
        </w:tc>
        <w:tc>
          <w:tcPr>
            <w:tcW w:w="1238" w:type="dxa"/>
          </w:tcPr>
          <w:p w14:paraId="6BCFEC86" w14:textId="77777777" w:rsidR="008C652A" w:rsidRPr="006827D3" w:rsidRDefault="008C652A" w:rsidP="008C652A">
            <w:pPr>
              <w:pStyle w:val="Default"/>
              <w:jc w:val="center"/>
              <w:rPr>
                <w:rFonts w:ascii="Times New Roman" w:hAnsi="Times New Roman"/>
                <w:sz w:val="22"/>
                <w:szCs w:val="22"/>
              </w:rPr>
            </w:pPr>
          </w:p>
        </w:tc>
        <w:tc>
          <w:tcPr>
            <w:tcW w:w="1057" w:type="dxa"/>
          </w:tcPr>
          <w:p w14:paraId="22B1C605" w14:textId="77777777" w:rsidR="008C652A" w:rsidRPr="006827D3" w:rsidRDefault="008C652A" w:rsidP="008C652A">
            <w:pPr>
              <w:pStyle w:val="Default"/>
              <w:jc w:val="center"/>
              <w:rPr>
                <w:rFonts w:ascii="Times New Roman" w:hAnsi="Times New Roman"/>
                <w:sz w:val="22"/>
                <w:szCs w:val="22"/>
              </w:rPr>
            </w:pPr>
          </w:p>
        </w:tc>
        <w:tc>
          <w:tcPr>
            <w:tcW w:w="1058" w:type="dxa"/>
          </w:tcPr>
          <w:p w14:paraId="190672AE" w14:textId="77777777" w:rsidR="008C652A" w:rsidRPr="006827D3" w:rsidRDefault="008C652A" w:rsidP="008C652A">
            <w:pPr>
              <w:pStyle w:val="Default"/>
              <w:jc w:val="center"/>
              <w:rPr>
                <w:rFonts w:ascii="Times New Roman" w:hAnsi="Times New Roman"/>
                <w:sz w:val="22"/>
                <w:szCs w:val="22"/>
              </w:rPr>
            </w:pPr>
          </w:p>
        </w:tc>
      </w:tr>
      <w:tr w:rsidR="008C652A" w:rsidRPr="006827D3" w14:paraId="483D06DB" w14:textId="77777777" w:rsidTr="00C74E67">
        <w:tc>
          <w:tcPr>
            <w:tcW w:w="1165" w:type="dxa"/>
          </w:tcPr>
          <w:p w14:paraId="2F704665" w14:textId="77777777" w:rsidR="008C652A" w:rsidRPr="006827D3" w:rsidRDefault="008C652A" w:rsidP="008C652A">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A87334C" w14:textId="77777777" w:rsidR="008C652A" w:rsidRPr="006827D3" w:rsidRDefault="008C652A" w:rsidP="008C652A">
            <w:pPr>
              <w:pStyle w:val="Default"/>
              <w:jc w:val="center"/>
              <w:rPr>
                <w:rFonts w:ascii="Times New Roman" w:hAnsi="Times New Roman"/>
                <w:sz w:val="22"/>
                <w:szCs w:val="22"/>
              </w:rPr>
            </w:pPr>
          </w:p>
        </w:tc>
        <w:tc>
          <w:tcPr>
            <w:tcW w:w="1080" w:type="dxa"/>
          </w:tcPr>
          <w:p w14:paraId="0149691C" w14:textId="10698104" w:rsidR="008C652A" w:rsidRPr="006827D3" w:rsidRDefault="008C652A" w:rsidP="008C652A">
            <w:pPr>
              <w:pStyle w:val="Default"/>
              <w:jc w:val="center"/>
              <w:rPr>
                <w:rFonts w:ascii="Times New Roman" w:hAnsi="Times New Roman"/>
                <w:sz w:val="22"/>
                <w:szCs w:val="22"/>
              </w:rPr>
            </w:pPr>
          </w:p>
        </w:tc>
        <w:tc>
          <w:tcPr>
            <w:tcW w:w="990" w:type="dxa"/>
          </w:tcPr>
          <w:p w14:paraId="78521788" w14:textId="77777777" w:rsidR="008C652A" w:rsidRPr="006827D3" w:rsidRDefault="008C652A" w:rsidP="008C652A">
            <w:pPr>
              <w:pStyle w:val="Default"/>
              <w:jc w:val="center"/>
              <w:rPr>
                <w:rFonts w:ascii="Times New Roman" w:hAnsi="Times New Roman"/>
                <w:sz w:val="22"/>
                <w:szCs w:val="22"/>
              </w:rPr>
            </w:pPr>
          </w:p>
        </w:tc>
        <w:tc>
          <w:tcPr>
            <w:tcW w:w="1080" w:type="dxa"/>
          </w:tcPr>
          <w:p w14:paraId="005DBDBD" w14:textId="77777777" w:rsidR="008C652A" w:rsidRPr="006827D3" w:rsidRDefault="008C652A" w:rsidP="008C652A">
            <w:pPr>
              <w:pStyle w:val="Default"/>
              <w:jc w:val="center"/>
              <w:rPr>
                <w:rFonts w:ascii="Times New Roman" w:hAnsi="Times New Roman"/>
                <w:sz w:val="22"/>
                <w:szCs w:val="22"/>
              </w:rPr>
            </w:pPr>
          </w:p>
        </w:tc>
        <w:tc>
          <w:tcPr>
            <w:tcW w:w="1170" w:type="dxa"/>
          </w:tcPr>
          <w:p w14:paraId="2744A7F2" w14:textId="77777777" w:rsidR="008C652A" w:rsidRPr="006827D3" w:rsidRDefault="008C652A" w:rsidP="008C652A">
            <w:pPr>
              <w:pStyle w:val="Default"/>
              <w:jc w:val="center"/>
              <w:rPr>
                <w:rFonts w:ascii="Times New Roman" w:hAnsi="Times New Roman"/>
                <w:sz w:val="22"/>
                <w:szCs w:val="22"/>
              </w:rPr>
            </w:pPr>
          </w:p>
        </w:tc>
        <w:tc>
          <w:tcPr>
            <w:tcW w:w="1238" w:type="dxa"/>
          </w:tcPr>
          <w:p w14:paraId="0FEBAFCF" w14:textId="77777777" w:rsidR="008C652A" w:rsidRPr="006827D3" w:rsidRDefault="008C652A" w:rsidP="008C652A">
            <w:pPr>
              <w:pStyle w:val="Default"/>
              <w:jc w:val="center"/>
              <w:rPr>
                <w:rFonts w:ascii="Times New Roman" w:hAnsi="Times New Roman"/>
                <w:sz w:val="22"/>
                <w:szCs w:val="22"/>
              </w:rPr>
            </w:pPr>
          </w:p>
        </w:tc>
        <w:tc>
          <w:tcPr>
            <w:tcW w:w="1057" w:type="dxa"/>
          </w:tcPr>
          <w:p w14:paraId="5FC43F3C" w14:textId="77777777" w:rsidR="008C652A" w:rsidRPr="006827D3" w:rsidRDefault="008C652A" w:rsidP="008C652A">
            <w:pPr>
              <w:pStyle w:val="Default"/>
              <w:jc w:val="center"/>
              <w:rPr>
                <w:rFonts w:ascii="Times New Roman" w:hAnsi="Times New Roman"/>
                <w:sz w:val="22"/>
                <w:szCs w:val="22"/>
              </w:rPr>
            </w:pPr>
          </w:p>
        </w:tc>
        <w:tc>
          <w:tcPr>
            <w:tcW w:w="1058" w:type="dxa"/>
          </w:tcPr>
          <w:p w14:paraId="06BAD2FE" w14:textId="77777777" w:rsidR="008C652A" w:rsidRPr="006827D3" w:rsidRDefault="008C652A" w:rsidP="008C652A">
            <w:pPr>
              <w:pStyle w:val="Default"/>
              <w:jc w:val="center"/>
              <w:rPr>
                <w:rFonts w:ascii="Times New Roman" w:hAnsi="Times New Roman"/>
                <w:sz w:val="22"/>
                <w:szCs w:val="22"/>
              </w:rPr>
            </w:pPr>
          </w:p>
        </w:tc>
      </w:tr>
    </w:tbl>
    <w:p w14:paraId="3AF5F1BD" w14:textId="1B24177B" w:rsidR="00E647F6" w:rsidRPr="006827D3" w:rsidRDefault="00E647F6" w:rsidP="000C210F">
      <w:bookmarkStart w:id="370" w:name="_Hlk98426175"/>
    </w:p>
    <w:p w14:paraId="52A58DDE" w14:textId="5078A5C7" w:rsidR="006D4082" w:rsidRDefault="006D4082">
      <w:r>
        <w:br w:type="page"/>
      </w:r>
    </w:p>
    <w:p w14:paraId="361D5AF1" w14:textId="77777777" w:rsidR="00E647F6" w:rsidRPr="006827D3" w:rsidRDefault="00E647F6" w:rsidP="000C210F"/>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E647F6" w:rsidRPr="006827D3" w14:paraId="3CEAFA94" w14:textId="77777777" w:rsidTr="00366871">
        <w:tc>
          <w:tcPr>
            <w:tcW w:w="9828" w:type="dxa"/>
            <w:gridSpan w:val="9"/>
          </w:tcPr>
          <w:p w14:paraId="3BC2D826"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b/>
                <w:sz w:val="22"/>
                <w:szCs w:val="22"/>
              </w:rPr>
              <w:t>Table 5.11-3 | Satisfaction with the Adequacy of Relaxation Space at Hospital/Clinical Sites</w:t>
            </w:r>
          </w:p>
        </w:tc>
      </w:tr>
      <w:tr w:rsidR="00E647F6" w:rsidRPr="006827D3" w14:paraId="7DDE2DA7" w14:textId="77777777" w:rsidTr="00366871">
        <w:tc>
          <w:tcPr>
            <w:tcW w:w="9828" w:type="dxa"/>
            <w:gridSpan w:val="9"/>
          </w:tcPr>
          <w:p w14:paraId="1D9BD244" w14:textId="77777777" w:rsidR="00E647F6" w:rsidRPr="006827D3" w:rsidRDefault="00E647F6" w:rsidP="0036687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647F6" w:rsidRPr="006827D3" w14:paraId="5922A739" w14:textId="77777777" w:rsidTr="00E647F6">
        <w:tc>
          <w:tcPr>
            <w:tcW w:w="1165" w:type="dxa"/>
            <w:vMerge w:val="restart"/>
          </w:tcPr>
          <w:p w14:paraId="4F8A4D4A"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7C3DFD6"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06EC0F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and % of</w:t>
            </w:r>
          </w:p>
          <w:p w14:paraId="33ED0A90"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N/A</w:t>
            </w:r>
          </w:p>
          <w:p w14:paraId="27BAF97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B008C87"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D7D951B" w14:textId="7B392B7A" w:rsidR="00E647F6" w:rsidRPr="006827D3" w:rsidRDefault="00E647F6"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5CDEE11"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Number and % of</w:t>
            </w:r>
          </w:p>
          <w:p w14:paraId="78330A64"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647F6" w:rsidRPr="006827D3" w14:paraId="0ECA2A37" w14:textId="77777777" w:rsidTr="00E647F6">
        <w:tc>
          <w:tcPr>
            <w:tcW w:w="1165" w:type="dxa"/>
            <w:vMerge/>
          </w:tcPr>
          <w:p w14:paraId="21760A27" w14:textId="77777777" w:rsidR="00E647F6" w:rsidRPr="006827D3" w:rsidRDefault="00E647F6" w:rsidP="00366871">
            <w:pPr>
              <w:pStyle w:val="Default"/>
              <w:rPr>
                <w:rFonts w:ascii="Times New Roman" w:hAnsi="Times New Roman"/>
                <w:sz w:val="22"/>
                <w:szCs w:val="22"/>
              </w:rPr>
            </w:pPr>
          </w:p>
        </w:tc>
        <w:tc>
          <w:tcPr>
            <w:tcW w:w="990" w:type="dxa"/>
          </w:tcPr>
          <w:p w14:paraId="487048D8"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6A755AC"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C8E5ABD"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C3BC16D"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B78585A"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2E241F2"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D08C52C"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480DDCE" w14:textId="77777777" w:rsidR="00E647F6" w:rsidRPr="006827D3" w:rsidRDefault="00E647F6" w:rsidP="00366871">
            <w:pPr>
              <w:pStyle w:val="Default"/>
              <w:jc w:val="center"/>
              <w:rPr>
                <w:rFonts w:ascii="Times New Roman" w:hAnsi="Times New Roman"/>
                <w:sz w:val="22"/>
                <w:szCs w:val="22"/>
              </w:rPr>
            </w:pPr>
            <w:r w:rsidRPr="006827D3">
              <w:rPr>
                <w:rFonts w:ascii="Times New Roman" w:hAnsi="Times New Roman"/>
                <w:sz w:val="22"/>
                <w:szCs w:val="22"/>
              </w:rPr>
              <w:t>%</w:t>
            </w:r>
          </w:p>
        </w:tc>
      </w:tr>
      <w:tr w:rsidR="00E647F6" w:rsidRPr="006827D3" w14:paraId="446FA3F6" w14:textId="77777777" w:rsidTr="00E647F6">
        <w:tc>
          <w:tcPr>
            <w:tcW w:w="1165" w:type="dxa"/>
          </w:tcPr>
          <w:p w14:paraId="7CC2358D"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18D5D8E" w14:textId="77777777" w:rsidR="00E647F6" w:rsidRPr="006827D3" w:rsidRDefault="00E647F6" w:rsidP="00366871">
            <w:pPr>
              <w:pStyle w:val="Default"/>
              <w:jc w:val="center"/>
              <w:rPr>
                <w:rFonts w:ascii="Times New Roman" w:hAnsi="Times New Roman"/>
                <w:sz w:val="22"/>
                <w:szCs w:val="22"/>
              </w:rPr>
            </w:pPr>
          </w:p>
        </w:tc>
        <w:tc>
          <w:tcPr>
            <w:tcW w:w="1080" w:type="dxa"/>
          </w:tcPr>
          <w:p w14:paraId="674AE9D3" w14:textId="77777777" w:rsidR="00E647F6" w:rsidRPr="006827D3" w:rsidRDefault="00E647F6" w:rsidP="00366871">
            <w:pPr>
              <w:pStyle w:val="Default"/>
              <w:jc w:val="center"/>
              <w:rPr>
                <w:rFonts w:ascii="Times New Roman" w:hAnsi="Times New Roman"/>
                <w:sz w:val="22"/>
                <w:szCs w:val="22"/>
              </w:rPr>
            </w:pPr>
          </w:p>
        </w:tc>
        <w:tc>
          <w:tcPr>
            <w:tcW w:w="990" w:type="dxa"/>
          </w:tcPr>
          <w:p w14:paraId="3FF92A4E" w14:textId="77777777" w:rsidR="00E647F6" w:rsidRPr="006827D3" w:rsidRDefault="00E647F6" w:rsidP="00366871">
            <w:pPr>
              <w:pStyle w:val="Default"/>
              <w:jc w:val="center"/>
              <w:rPr>
                <w:rFonts w:ascii="Times New Roman" w:hAnsi="Times New Roman"/>
                <w:sz w:val="22"/>
                <w:szCs w:val="22"/>
              </w:rPr>
            </w:pPr>
          </w:p>
        </w:tc>
        <w:tc>
          <w:tcPr>
            <w:tcW w:w="1080" w:type="dxa"/>
          </w:tcPr>
          <w:p w14:paraId="54D8C654" w14:textId="77777777" w:rsidR="00E647F6" w:rsidRPr="006827D3" w:rsidRDefault="00E647F6" w:rsidP="00366871">
            <w:pPr>
              <w:pStyle w:val="Default"/>
              <w:jc w:val="center"/>
              <w:rPr>
                <w:rFonts w:ascii="Times New Roman" w:hAnsi="Times New Roman"/>
                <w:sz w:val="22"/>
                <w:szCs w:val="22"/>
              </w:rPr>
            </w:pPr>
          </w:p>
        </w:tc>
        <w:tc>
          <w:tcPr>
            <w:tcW w:w="1170" w:type="dxa"/>
          </w:tcPr>
          <w:p w14:paraId="1B3D761C" w14:textId="77777777" w:rsidR="00E647F6" w:rsidRPr="006827D3" w:rsidRDefault="00E647F6" w:rsidP="00366871">
            <w:pPr>
              <w:pStyle w:val="Default"/>
              <w:jc w:val="center"/>
              <w:rPr>
                <w:rFonts w:ascii="Times New Roman" w:hAnsi="Times New Roman"/>
                <w:sz w:val="22"/>
                <w:szCs w:val="22"/>
              </w:rPr>
            </w:pPr>
          </w:p>
        </w:tc>
        <w:tc>
          <w:tcPr>
            <w:tcW w:w="1238" w:type="dxa"/>
          </w:tcPr>
          <w:p w14:paraId="1FE8D1BD" w14:textId="77777777" w:rsidR="00E647F6" w:rsidRPr="006827D3" w:rsidRDefault="00E647F6" w:rsidP="00366871">
            <w:pPr>
              <w:pStyle w:val="Default"/>
              <w:jc w:val="center"/>
              <w:rPr>
                <w:rFonts w:ascii="Times New Roman" w:hAnsi="Times New Roman"/>
                <w:sz w:val="22"/>
                <w:szCs w:val="22"/>
              </w:rPr>
            </w:pPr>
          </w:p>
        </w:tc>
        <w:tc>
          <w:tcPr>
            <w:tcW w:w="1057" w:type="dxa"/>
          </w:tcPr>
          <w:p w14:paraId="41C2F0AA" w14:textId="77777777" w:rsidR="00E647F6" w:rsidRPr="006827D3" w:rsidRDefault="00E647F6" w:rsidP="00366871">
            <w:pPr>
              <w:pStyle w:val="Default"/>
              <w:jc w:val="center"/>
              <w:rPr>
                <w:rFonts w:ascii="Times New Roman" w:hAnsi="Times New Roman"/>
                <w:sz w:val="22"/>
                <w:szCs w:val="22"/>
              </w:rPr>
            </w:pPr>
          </w:p>
        </w:tc>
        <w:tc>
          <w:tcPr>
            <w:tcW w:w="1058" w:type="dxa"/>
          </w:tcPr>
          <w:p w14:paraId="6E977BA7" w14:textId="77777777" w:rsidR="00E647F6" w:rsidRPr="006827D3" w:rsidRDefault="00E647F6" w:rsidP="00366871">
            <w:pPr>
              <w:pStyle w:val="Default"/>
              <w:jc w:val="center"/>
              <w:rPr>
                <w:rFonts w:ascii="Times New Roman" w:hAnsi="Times New Roman"/>
                <w:sz w:val="22"/>
                <w:szCs w:val="22"/>
              </w:rPr>
            </w:pPr>
          </w:p>
        </w:tc>
      </w:tr>
      <w:tr w:rsidR="00E647F6" w:rsidRPr="006827D3" w14:paraId="448F8ED6" w14:textId="77777777" w:rsidTr="00E647F6">
        <w:tc>
          <w:tcPr>
            <w:tcW w:w="1165" w:type="dxa"/>
          </w:tcPr>
          <w:p w14:paraId="09F1FC99"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3742019" w14:textId="77777777" w:rsidR="00E647F6" w:rsidRPr="006827D3" w:rsidRDefault="00E647F6" w:rsidP="00366871">
            <w:pPr>
              <w:pStyle w:val="Default"/>
              <w:jc w:val="center"/>
              <w:rPr>
                <w:rFonts w:ascii="Times New Roman" w:hAnsi="Times New Roman"/>
                <w:sz w:val="22"/>
                <w:szCs w:val="22"/>
              </w:rPr>
            </w:pPr>
          </w:p>
        </w:tc>
        <w:tc>
          <w:tcPr>
            <w:tcW w:w="1080" w:type="dxa"/>
          </w:tcPr>
          <w:p w14:paraId="3900207F" w14:textId="77777777" w:rsidR="00E647F6" w:rsidRPr="006827D3" w:rsidRDefault="00E647F6" w:rsidP="00366871">
            <w:pPr>
              <w:pStyle w:val="Default"/>
              <w:jc w:val="center"/>
              <w:rPr>
                <w:rFonts w:ascii="Times New Roman" w:hAnsi="Times New Roman"/>
                <w:sz w:val="22"/>
                <w:szCs w:val="22"/>
              </w:rPr>
            </w:pPr>
          </w:p>
        </w:tc>
        <w:tc>
          <w:tcPr>
            <w:tcW w:w="990" w:type="dxa"/>
          </w:tcPr>
          <w:p w14:paraId="54EB7191" w14:textId="77777777" w:rsidR="00E647F6" w:rsidRPr="006827D3" w:rsidRDefault="00E647F6" w:rsidP="00366871">
            <w:pPr>
              <w:pStyle w:val="Default"/>
              <w:jc w:val="center"/>
              <w:rPr>
                <w:rFonts w:ascii="Times New Roman" w:hAnsi="Times New Roman"/>
                <w:sz w:val="22"/>
                <w:szCs w:val="22"/>
              </w:rPr>
            </w:pPr>
          </w:p>
        </w:tc>
        <w:tc>
          <w:tcPr>
            <w:tcW w:w="1080" w:type="dxa"/>
          </w:tcPr>
          <w:p w14:paraId="6770A1D0" w14:textId="77777777" w:rsidR="00E647F6" w:rsidRPr="006827D3" w:rsidRDefault="00E647F6" w:rsidP="00366871">
            <w:pPr>
              <w:pStyle w:val="Default"/>
              <w:jc w:val="center"/>
              <w:rPr>
                <w:rFonts w:ascii="Times New Roman" w:hAnsi="Times New Roman"/>
                <w:sz w:val="22"/>
                <w:szCs w:val="22"/>
              </w:rPr>
            </w:pPr>
          </w:p>
        </w:tc>
        <w:tc>
          <w:tcPr>
            <w:tcW w:w="1170" w:type="dxa"/>
          </w:tcPr>
          <w:p w14:paraId="66FC961B" w14:textId="77777777" w:rsidR="00E647F6" w:rsidRPr="006827D3" w:rsidRDefault="00E647F6" w:rsidP="00366871">
            <w:pPr>
              <w:pStyle w:val="Default"/>
              <w:jc w:val="center"/>
              <w:rPr>
                <w:rFonts w:ascii="Times New Roman" w:hAnsi="Times New Roman"/>
                <w:sz w:val="22"/>
                <w:szCs w:val="22"/>
              </w:rPr>
            </w:pPr>
          </w:p>
        </w:tc>
        <w:tc>
          <w:tcPr>
            <w:tcW w:w="1238" w:type="dxa"/>
          </w:tcPr>
          <w:p w14:paraId="03177915" w14:textId="77777777" w:rsidR="00E647F6" w:rsidRPr="006827D3" w:rsidRDefault="00E647F6" w:rsidP="00366871">
            <w:pPr>
              <w:pStyle w:val="Default"/>
              <w:jc w:val="center"/>
              <w:rPr>
                <w:rFonts w:ascii="Times New Roman" w:hAnsi="Times New Roman"/>
                <w:sz w:val="22"/>
                <w:szCs w:val="22"/>
              </w:rPr>
            </w:pPr>
          </w:p>
        </w:tc>
        <w:tc>
          <w:tcPr>
            <w:tcW w:w="1057" w:type="dxa"/>
          </w:tcPr>
          <w:p w14:paraId="368CC3FD" w14:textId="77777777" w:rsidR="00E647F6" w:rsidRPr="006827D3" w:rsidRDefault="00E647F6" w:rsidP="00366871">
            <w:pPr>
              <w:pStyle w:val="Default"/>
              <w:jc w:val="center"/>
              <w:rPr>
                <w:rFonts w:ascii="Times New Roman" w:hAnsi="Times New Roman"/>
                <w:sz w:val="22"/>
                <w:szCs w:val="22"/>
              </w:rPr>
            </w:pPr>
          </w:p>
        </w:tc>
        <w:tc>
          <w:tcPr>
            <w:tcW w:w="1058" w:type="dxa"/>
          </w:tcPr>
          <w:p w14:paraId="5147A4F1" w14:textId="77777777" w:rsidR="00E647F6" w:rsidRPr="006827D3" w:rsidRDefault="00E647F6" w:rsidP="00366871">
            <w:pPr>
              <w:pStyle w:val="Default"/>
              <w:jc w:val="center"/>
              <w:rPr>
                <w:rFonts w:ascii="Times New Roman" w:hAnsi="Times New Roman"/>
                <w:sz w:val="22"/>
                <w:szCs w:val="22"/>
              </w:rPr>
            </w:pPr>
          </w:p>
        </w:tc>
      </w:tr>
      <w:tr w:rsidR="00E647F6" w:rsidRPr="006827D3" w14:paraId="4FD3A40A" w14:textId="77777777" w:rsidTr="00E647F6">
        <w:tc>
          <w:tcPr>
            <w:tcW w:w="1165" w:type="dxa"/>
          </w:tcPr>
          <w:p w14:paraId="5267870D"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8B4D95C" w14:textId="77777777" w:rsidR="00E647F6" w:rsidRPr="006827D3" w:rsidRDefault="00E647F6" w:rsidP="00366871">
            <w:pPr>
              <w:pStyle w:val="Default"/>
              <w:jc w:val="center"/>
              <w:rPr>
                <w:rFonts w:ascii="Times New Roman" w:hAnsi="Times New Roman"/>
                <w:sz w:val="22"/>
                <w:szCs w:val="22"/>
              </w:rPr>
            </w:pPr>
          </w:p>
        </w:tc>
        <w:tc>
          <w:tcPr>
            <w:tcW w:w="1080" w:type="dxa"/>
          </w:tcPr>
          <w:p w14:paraId="7D037DE1" w14:textId="77777777" w:rsidR="00E647F6" w:rsidRPr="006827D3" w:rsidRDefault="00E647F6" w:rsidP="00366871">
            <w:pPr>
              <w:pStyle w:val="Default"/>
              <w:jc w:val="center"/>
              <w:rPr>
                <w:rFonts w:ascii="Times New Roman" w:hAnsi="Times New Roman"/>
                <w:sz w:val="22"/>
                <w:szCs w:val="22"/>
              </w:rPr>
            </w:pPr>
          </w:p>
        </w:tc>
        <w:tc>
          <w:tcPr>
            <w:tcW w:w="990" w:type="dxa"/>
          </w:tcPr>
          <w:p w14:paraId="0A010A51" w14:textId="77777777" w:rsidR="00E647F6" w:rsidRPr="006827D3" w:rsidRDefault="00E647F6" w:rsidP="00366871">
            <w:pPr>
              <w:pStyle w:val="Default"/>
              <w:jc w:val="center"/>
              <w:rPr>
                <w:rFonts w:ascii="Times New Roman" w:hAnsi="Times New Roman"/>
                <w:sz w:val="22"/>
                <w:szCs w:val="22"/>
              </w:rPr>
            </w:pPr>
          </w:p>
        </w:tc>
        <w:tc>
          <w:tcPr>
            <w:tcW w:w="1080" w:type="dxa"/>
          </w:tcPr>
          <w:p w14:paraId="64F5765A" w14:textId="77777777" w:rsidR="00E647F6" w:rsidRPr="006827D3" w:rsidRDefault="00E647F6" w:rsidP="00366871">
            <w:pPr>
              <w:pStyle w:val="Default"/>
              <w:jc w:val="center"/>
              <w:rPr>
                <w:rFonts w:ascii="Times New Roman" w:hAnsi="Times New Roman"/>
                <w:sz w:val="22"/>
                <w:szCs w:val="22"/>
              </w:rPr>
            </w:pPr>
          </w:p>
        </w:tc>
        <w:tc>
          <w:tcPr>
            <w:tcW w:w="1170" w:type="dxa"/>
          </w:tcPr>
          <w:p w14:paraId="37CA4BFD" w14:textId="77777777" w:rsidR="00E647F6" w:rsidRPr="006827D3" w:rsidRDefault="00E647F6" w:rsidP="00366871">
            <w:pPr>
              <w:pStyle w:val="Default"/>
              <w:jc w:val="center"/>
              <w:rPr>
                <w:rFonts w:ascii="Times New Roman" w:hAnsi="Times New Roman"/>
                <w:sz w:val="22"/>
                <w:szCs w:val="22"/>
              </w:rPr>
            </w:pPr>
          </w:p>
        </w:tc>
        <w:tc>
          <w:tcPr>
            <w:tcW w:w="1238" w:type="dxa"/>
          </w:tcPr>
          <w:p w14:paraId="66D1F4F6" w14:textId="77777777" w:rsidR="00E647F6" w:rsidRPr="006827D3" w:rsidRDefault="00E647F6" w:rsidP="00366871">
            <w:pPr>
              <w:pStyle w:val="Default"/>
              <w:jc w:val="center"/>
              <w:rPr>
                <w:rFonts w:ascii="Times New Roman" w:hAnsi="Times New Roman"/>
                <w:sz w:val="22"/>
                <w:szCs w:val="22"/>
              </w:rPr>
            </w:pPr>
          </w:p>
        </w:tc>
        <w:tc>
          <w:tcPr>
            <w:tcW w:w="1057" w:type="dxa"/>
          </w:tcPr>
          <w:p w14:paraId="1FAF6938" w14:textId="77777777" w:rsidR="00E647F6" w:rsidRPr="006827D3" w:rsidRDefault="00E647F6" w:rsidP="00366871">
            <w:pPr>
              <w:pStyle w:val="Default"/>
              <w:jc w:val="center"/>
              <w:rPr>
                <w:rFonts w:ascii="Times New Roman" w:hAnsi="Times New Roman"/>
                <w:sz w:val="22"/>
                <w:szCs w:val="22"/>
              </w:rPr>
            </w:pPr>
          </w:p>
        </w:tc>
        <w:tc>
          <w:tcPr>
            <w:tcW w:w="1058" w:type="dxa"/>
          </w:tcPr>
          <w:p w14:paraId="276459BE" w14:textId="77777777" w:rsidR="00E647F6" w:rsidRPr="006827D3" w:rsidRDefault="00E647F6" w:rsidP="00366871">
            <w:pPr>
              <w:pStyle w:val="Default"/>
              <w:jc w:val="center"/>
              <w:rPr>
                <w:rFonts w:ascii="Times New Roman" w:hAnsi="Times New Roman"/>
                <w:sz w:val="22"/>
                <w:szCs w:val="22"/>
              </w:rPr>
            </w:pPr>
          </w:p>
        </w:tc>
      </w:tr>
      <w:tr w:rsidR="00E647F6" w:rsidRPr="006827D3" w14:paraId="605FD0A6" w14:textId="77777777" w:rsidTr="00E647F6">
        <w:tc>
          <w:tcPr>
            <w:tcW w:w="1165" w:type="dxa"/>
          </w:tcPr>
          <w:p w14:paraId="0549018E" w14:textId="77777777" w:rsidR="00E647F6" w:rsidRPr="006827D3" w:rsidRDefault="00E647F6" w:rsidP="00366871">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CCD69F8" w14:textId="77777777" w:rsidR="00E647F6" w:rsidRPr="006827D3" w:rsidRDefault="00E647F6" w:rsidP="00366871">
            <w:pPr>
              <w:pStyle w:val="Default"/>
              <w:jc w:val="center"/>
              <w:rPr>
                <w:rFonts w:ascii="Times New Roman" w:hAnsi="Times New Roman"/>
                <w:sz w:val="22"/>
                <w:szCs w:val="22"/>
              </w:rPr>
            </w:pPr>
          </w:p>
        </w:tc>
        <w:tc>
          <w:tcPr>
            <w:tcW w:w="1080" w:type="dxa"/>
          </w:tcPr>
          <w:p w14:paraId="4F673093" w14:textId="77777777" w:rsidR="00E647F6" w:rsidRPr="006827D3" w:rsidRDefault="00E647F6" w:rsidP="00366871">
            <w:pPr>
              <w:pStyle w:val="Default"/>
              <w:jc w:val="center"/>
              <w:rPr>
                <w:rFonts w:ascii="Times New Roman" w:hAnsi="Times New Roman"/>
                <w:sz w:val="22"/>
                <w:szCs w:val="22"/>
              </w:rPr>
            </w:pPr>
          </w:p>
        </w:tc>
        <w:tc>
          <w:tcPr>
            <w:tcW w:w="990" w:type="dxa"/>
          </w:tcPr>
          <w:p w14:paraId="44BF5D4E" w14:textId="77777777" w:rsidR="00E647F6" w:rsidRPr="006827D3" w:rsidRDefault="00E647F6" w:rsidP="00366871">
            <w:pPr>
              <w:pStyle w:val="Default"/>
              <w:jc w:val="center"/>
              <w:rPr>
                <w:rFonts w:ascii="Times New Roman" w:hAnsi="Times New Roman"/>
                <w:sz w:val="22"/>
                <w:szCs w:val="22"/>
              </w:rPr>
            </w:pPr>
          </w:p>
        </w:tc>
        <w:tc>
          <w:tcPr>
            <w:tcW w:w="1080" w:type="dxa"/>
          </w:tcPr>
          <w:p w14:paraId="7C6B545F" w14:textId="77777777" w:rsidR="00E647F6" w:rsidRPr="006827D3" w:rsidRDefault="00E647F6" w:rsidP="00366871">
            <w:pPr>
              <w:pStyle w:val="Default"/>
              <w:jc w:val="center"/>
              <w:rPr>
                <w:rFonts w:ascii="Times New Roman" w:hAnsi="Times New Roman"/>
                <w:sz w:val="22"/>
                <w:szCs w:val="22"/>
              </w:rPr>
            </w:pPr>
          </w:p>
        </w:tc>
        <w:tc>
          <w:tcPr>
            <w:tcW w:w="1170" w:type="dxa"/>
          </w:tcPr>
          <w:p w14:paraId="3C90B4F3" w14:textId="77777777" w:rsidR="00E647F6" w:rsidRPr="006827D3" w:rsidRDefault="00E647F6" w:rsidP="00366871">
            <w:pPr>
              <w:pStyle w:val="Default"/>
              <w:jc w:val="center"/>
              <w:rPr>
                <w:rFonts w:ascii="Times New Roman" w:hAnsi="Times New Roman"/>
                <w:sz w:val="22"/>
                <w:szCs w:val="22"/>
              </w:rPr>
            </w:pPr>
          </w:p>
        </w:tc>
        <w:tc>
          <w:tcPr>
            <w:tcW w:w="1238" w:type="dxa"/>
          </w:tcPr>
          <w:p w14:paraId="167AB29C" w14:textId="77777777" w:rsidR="00E647F6" w:rsidRPr="006827D3" w:rsidRDefault="00E647F6" w:rsidP="00366871">
            <w:pPr>
              <w:pStyle w:val="Default"/>
              <w:jc w:val="center"/>
              <w:rPr>
                <w:rFonts w:ascii="Times New Roman" w:hAnsi="Times New Roman"/>
                <w:sz w:val="22"/>
                <w:szCs w:val="22"/>
              </w:rPr>
            </w:pPr>
          </w:p>
        </w:tc>
        <w:tc>
          <w:tcPr>
            <w:tcW w:w="1057" w:type="dxa"/>
          </w:tcPr>
          <w:p w14:paraId="7C22C676" w14:textId="77777777" w:rsidR="00E647F6" w:rsidRPr="006827D3" w:rsidRDefault="00E647F6" w:rsidP="00366871">
            <w:pPr>
              <w:pStyle w:val="Default"/>
              <w:jc w:val="center"/>
              <w:rPr>
                <w:rFonts w:ascii="Times New Roman" w:hAnsi="Times New Roman"/>
                <w:sz w:val="22"/>
                <w:szCs w:val="22"/>
              </w:rPr>
            </w:pPr>
          </w:p>
        </w:tc>
        <w:tc>
          <w:tcPr>
            <w:tcW w:w="1058" w:type="dxa"/>
          </w:tcPr>
          <w:p w14:paraId="5D249B1F" w14:textId="77777777" w:rsidR="00E647F6" w:rsidRPr="006827D3" w:rsidRDefault="00E647F6" w:rsidP="00366871">
            <w:pPr>
              <w:pStyle w:val="Default"/>
              <w:jc w:val="center"/>
              <w:rPr>
                <w:rFonts w:ascii="Times New Roman" w:hAnsi="Times New Roman"/>
                <w:sz w:val="22"/>
                <w:szCs w:val="22"/>
              </w:rPr>
            </w:pPr>
          </w:p>
        </w:tc>
      </w:tr>
    </w:tbl>
    <w:p w14:paraId="2DB924E8" w14:textId="5742CAC8" w:rsidR="00346F7C" w:rsidRPr="006827D3" w:rsidRDefault="000C210F" w:rsidP="000C210F">
      <w:r w:rsidRPr="006827D3">
        <w:t xml:space="preserve">* Delete any rows that </w:t>
      </w:r>
      <w:r w:rsidR="009216E3" w:rsidRPr="006827D3">
        <w:t>include students who have not experienced</w:t>
      </w:r>
      <w:r w:rsidRPr="006827D3">
        <w:t xml:space="preserve"> the required clerkships. </w:t>
      </w:r>
      <w:bookmarkEnd w:id="370"/>
    </w:p>
    <w:p w14:paraId="0C390C25" w14:textId="5B129015" w:rsidR="00E317C2" w:rsidRPr="006827D3" w:rsidRDefault="00E317C2" w:rsidP="00172E62"/>
    <w:tbl>
      <w:tblPr>
        <w:tblStyle w:val="table"/>
        <w:tblW w:w="10662" w:type="dxa"/>
        <w:tblLayout w:type="fixed"/>
        <w:tblLook w:val="0000" w:firstRow="0" w:lastRow="0" w:firstColumn="0" w:lastColumn="0" w:noHBand="0" w:noVBand="0"/>
      </w:tblPr>
      <w:tblGrid>
        <w:gridCol w:w="3387"/>
        <w:gridCol w:w="3520"/>
        <w:gridCol w:w="3755"/>
      </w:tblGrid>
      <w:tr w:rsidR="001A2ECA" w:rsidRPr="006827D3" w14:paraId="3FFDED76" w14:textId="77777777" w:rsidTr="00B5189E">
        <w:trPr>
          <w:trHeight w:val="144"/>
        </w:trPr>
        <w:tc>
          <w:tcPr>
            <w:tcW w:w="10662" w:type="dxa"/>
            <w:gridSpan w:val="3"/>
            <w:vAlign w:val="top"/>
          </w:tcPr>
          <w:p w14:paraId="7A30DF92" w14:textId="722B5CAD" w:rsidR="001A2ECA" w:rsidRPr="006827D3" w:rsidRDefault="001A2ECA" w:rsidP="00172E62">
            <w:pPr>
              <w:rPr>
                <w:b/>
              </w:rPr>
            </w:pPr>
            <w:r w:rsidRPr="006827D3">
              <w:rPr>
                <w:b/>
              </w:rPr>
              <w:t>Table 5.11-</w:t>
            </w:r>
            <w:r w:rsidR="000C210F" w:rsidRPr="006827D3">
              <w:rPr>
                <w:b/>
              </w:rPr>
              <w:t>4</w:t>
            </w:r>
            <w:r w:rsidR="00762598" w:rsidRPr="006827D3">
              <w:rPr>
                <w:b/>
              </w:rPr>
              <w:t xml:space="preserve"> </w:t>
            </w:r>
            <w:r w:rsidRPr="006827D3">
              <w:rPr>
                <w:b/>
              </w:rPr>
              <w:t>| Call Room Availability</w:t>
            </w:r>
          </w:p>
        </w:tc>
      </w:tr>
      <w:tr w:rsidR="000444E6" w:rsidRPr="006827D3" w14:paraId="053AC047" w14:textId="77777777" w:rsidTr="00B5189E">
        <w:trPr>
          <w:trHeight w:val="144"/>
        </w:trPr>
        <w:tc>
          <w:tcPr>
            <w:tcW w:w="10662" w:type="dxa"/>
            <w:gridSpan w:val="3"/>
          </w:tcPr>
          <w:p w14:paraId="0B8B975F" w14:textId="5B5F4CDA" w:rsidR="00F00327" w:rsidRPr="006827D3" w:rsidRDefault="00366A82" w:rsidP="00CA3D18">
            <w:r w:rsidRPr="006827D3">
              <w:t xml:space="preserve">List each hospital used for required clinical </w:t>
            </w:r>
            <w:r w:rsidR="0090368C" w:rsidRPr="006827D3">
              <w:t>clerkships,</w:t>
            </w:r>
            <w:r w:rsidRPr="006827D3">
              <w:t xml:space="preserve"> including </w:t>
            </w:r>
            <w:r w:rsidR="007E7FB9" w:rsidRPr="006827D3">
              <w:t>regional</w:t>
            </w:r>
            <w:r w:rsidRPr="006827D3">
              <w:t xml:space="preserve"> campuses. Place a “</w:t>
            </w:r>
            <w:r w:rsidR="002C683F" w:rsidRPr="006827D3">
              <w:t>Y</w:t>
            </w:r>
            <w:r w:rsidRPr="006827D3">
              <w:t>”</w:t>
            </w:r>
            <w:r w:rsidR="00376DAE" w:rsidRPr="006827D3">
              <w:t xml:space="preserve"> (yes)</w:t>
            </w:r>
            <w:r w:rsidRPr="006827D3">
              <w:t xml:space="preserve"> </w:t>
            </w:r>
            <w:r w:rsidR="00CA3D18" w:rsidRPr="006827D3">
              <w:t xml:space="preserve">if there is required call in one or more clerkships at that hospital and a </w:t>
            </w:r>
            <w:r w:rsidR="006F12BA" w:rsidRPr="006827D3">
              <w:t>“</w:t>
            </w:r>
            <w:r w:rsidR="00CA3D18" w:rsidRPr="006827D3">
              <w:t>Y</w:t>
            </w:r>
            <w:r w:rsidR="006F12BA" w:rsidRPr="006827D3">
              <w:t>” (yes)</w:t>
            </w:r>
            <w:r w:rsidR="0090368C" w:rsidRPr="006827D3">
              <w:t xml:space="preserve"> </w:t>
            </w:r>
            <w:r w:rsidR="00CA3D18" w:rsidRPr="006827D3">
              <w:t>if there is call room availability for medical students at the site</w:t>
            </w:r>
            <w:r w:rsidRPr="006827D3">
              <w:t>.</w:t>
            </w:r>
          </w:p>
        </w:tc>
      </w:tr>
      <w:tr w:rsidR="00F00327" w:rsidRPr="006827D3" w14:paraId="6F47847B" w14:textId="77777777" w:rsidTr="00B5189E">
        <w:trPr>
          <w:trHeight w:val="144"/>
        </w:trPr>
        <w:tc>
          <w:tcPr>
            <w:tcW w:w="3387" w:type="dxa"/>
          </w:tcPr>
          <w:p w14:paraId="39EF1014" w14:textId="77777777" w:rsidR="00F00327" w:rsidRPr="006827D3" w:rsidRDefault="00366A82" w:rsidP="00172E62">
            <w:pPr>
              <w:jc w:val="center"/>
            </w:pPr>
            <w:r w:rsidRPr="006827D3">
              <w:t>Hospital</w:t>
            </w:r>
          </w:p>
        </w:tc>
        <w:tc>
          <w:tcPr>
            <w:tcW w:w="3520" w:type="dxa"/>
          </w:tcPr>
          <w:p w14:paraId="23489028" w14:textId="2162CEA1" w:rsidR="00F00327" w:rsidRPr="006827D3" w:rsidRDefault="00CA3D18" w:rsidP="00172E62">
            <w:pPr>
              <w:jc w:val="center"/>
            </w:pPr>
            <w:r w:rsidRPr="006827D3">
              <w:t xml:space="preserve">Required Medical Student Night </w:t>
            </w:r>
            <w:r w:rsidR="00F00327" w:rsidRPr="006827D3">
              <w:t xml:space="preserve">Call in </w:t>
            </w:r>
            <w:r w:rsidR="00981884" w:rsidRPr="006827D3">
              <w:t>O</w:t>
            </w:r>
            <w:r w:rsidR="00F00327" w:rsidRPr="006827D3">
              <w:t xml:space="preserve">ne or </w:t>
            </w:r>
            <w:r w:rsidR="00981884" w:rsidRPr="006827D3">
              <w:t>M</w:t>
            </w:r>
            <w:r w:rsidR="00F00327" w:rsidRPr="006827D3">
              <w:t xml:space="preserve">ore </w:t>
            </w:r>
            <w:r w:rsidR="00981884" w:rsidRPr="006827D3">
              <w:t>C</w:t>
            </w:r>
            <w:r w:rsidR="00F00327" w:rsidRPr="006827D3">
              <w:t>lerkship</w:t>
            </w:r>
            <w:r w:rsidRPr="006827D3">
              <w:t>(s)</w:t>
            </w:r>
            <w:r w:rsidR="00366A82" w:rsidRPr="006827D3">
              <w:t>?</w:t>
            </w:r>
          </w:p>
        </w:tc>
        <w:tc>
          <w:tcPr>
            <w:tcW w:w="3755" w:type="dxa"/>
          </w:tcPr>
          <w:p w14:paraId="31CF0D8C" w14:textId="5E3FD281" w:rsidR="00F00327" w:rsidRPr="006827D3" w:rsidRDefault="00F00327" w:rsidP="00172E62">
            <w:pPr>
              <w:jc w:val="center"/>
            </w:pPr>
            <w:r w:rsidRPr="006827D3">
              <w:t xml:space="preserve">Call </w:t>
            </w:r>
            <w:r w:rsidR="00981884" w:rsidRPr="006827D3">
              <w:t>R</w:t>
            </w:r>
            <w:r w:rsidRPr="006827D3">
              <w:t xml:space="preserve">ooms </w:t>
            </w:r>
            <w:r w:rsidR="00981884" w:rsidRPr="006827D3">
              <w:t>A</w:t>
            </w:r>
            <w:r w:rsidRPr="006827D3">
              <w:t xml:space="preserve">vailable for </w:t>
            </w:r>
            <w:r w:rsidR="00981884" w:rsidRPr="006827D3">
              <w:t>M</w:t>
            </w:r>
            <w:r w:rsidRPr="006827D3">
              <w:t xml:space="preserve">edical </w:t>
            </w:r>
            <w:r w:rsidR="00981884" w:rsidRPr="006827D3">
              <w:t>S</w:t>
            </w:r>
            <w:r w:rsidRPr="006827D3">
              <w:t>tudents</w:t>
            </w:r>
            <w:r w:rsidR="00366A82" w:rsidRPr="006827D3">
              <w:t>?</w:t>
            </w:r>
          </w:p>
        </w:tc>
      </w:tr>
      <w:tr w:rsidR="00F00327" w:rsidRPr="006827D3" w14:paraId="5AA0F256" w14:textId="77777777" w:rsidTr="00B5189E">
        <w:trPr>
          <w:trHeight w:val="144"/>
        </w:trPr>
        <w:tc>
          <w:tcPr>
            <w:tcW w:w="3387" w:type="dxa"/>
          </w:tcPr>
          <w:p w14:paraId="25B24D9C" w14:textId="77777777" w:rsidR="00F00327" w:rsidRPr="006827D3" w:rsidRDefault="00F00327" w:rsidP="00172E62"/>
        </w:tc>
        <w:tc>
          <w:tcPr>
            <w:tcW w:w="3520" w:type="dxa"/>
          </w:tcPr>
          <w:p w14:paraId="445814F1" w14:textId="77777777" w:rsidR="00F00327" w:rsidRPr="006827D3" w:rsidRDefault="00F00327" w:rsidP="00172E62"/>
        </w:tc>
        <w:tc>
          <w:tcPr>
            <w:tcW w:w="3755" w:type="dxa"/>
          </w:tcPr>
          <w:p w14:paraId="02282F08" w14:textId="77777777" w:rsidR="00F00327" w:rsidRPr="006827D3" w:rsidRDefault="00F00327" w:rsidP="00172E62"/>
        </w:tc>
      </w:tr>
    </w:tbl>
    <w:p w14:paraId="44DB86B0" w14:textId="77777777" w:rsidR="009964F5" w:rsidRPr="006827D3" w:rsidRDefault="009964F5" w:rsidP="00172E62"/>
    <w:tbl>
      <w:tblPr>
        <w:tblStyle w:val="TableGrid"/>
        <w:tblW w:w="9828" w:type="dxa"/>
        <w:tblLayout w:type="fixed"/>
        <w:tblLook w:val="04A0" w:firstRow="1" w:lastRow="0" w:firstColumn="1" w:lastColumn="0" w:noHBand="0" w:noVBand="1"/>
      </w:tblPr>
      <w:tblGrid>
        <w:gridCol w:w="1075"/>
        <w:gridCol w:w="1080"/>
        <w:gridCol w:w="990"/>
        <w:gridCol w:w="1080"/>
        <w:gridCol w:w="1080"/>
        <w:gridCol w:w="1170"/>
        <w:gridCol w:w="1238"/>
        <w:gridCol w:w="1057"/>
        <w:gridCol w:w="1058"/>
      </w:tblGrid>
      <w:tr w:rsidR="00DC2A71" w:rsidRPr="006827D3" w14:paraId="3D07ECA1" w14:textId="77777777" w:rsidTr="00A56EC1">
        <w:tc>
          <w:tcPr>
            <w:tcW w:w="9828" w:type="dxa"/>
            <w:gridSpan w:val="9"/>
            <w:vAlign w:val="center"/>
          </w:tcPr>
          <w:p w14:paraId="7A056BDD" w14:textId="65005EB4" w:rsidR="00DC2A71" w:rsidRPr="006827D3" w:rsidRDefault="00DC2A71" w:rsidP="00DC2A71">
            <w:pPr>
              <w:pStyle w:val="Default"/>
              <w:rPr>
                <w:rFonts w:ascii="Times New Roman" w:hAnsi="Times New Roman"/>
                <w:sz w:val="22"/>
                <w:szCs w:val="22"/>
              </w:rPr>
            </w:pPr>
            <w:r w:rsidRPr="006827D3">
              <w:rPr>
                <w:rFonts w:ascii="Times New Roman" w:hAnsi="Times New Roman"/>
                <w:b/>
                <w:sz w:val="22"/>
                <w:szCs w:val="22"/>
              </w:rPr>
              <w:t>Table 5.11-</w:t>
            </w:r>
            <w:r w:rsidR="001B1A21" w:rsidRPr="006827D3">
              <w:rPr>
                <w:rFonts w:ascii="Times New Roman" w:hAnsi="Times New Roman"/>
                <w:b/>
                <w:sz w:val="22"/>
                <w:szCs w:val="22"/>
              </w:rPr>
              <w:t>5</w:t>
            </w:r>
            <w:r w:rsidRPr="006827D3">
              <w:rPr>
                <w:rFonts w:ascii="Times New Roman" w:hAnsi="Times New Roman"/>
                <w:b/>
                <w:sz w:val="22"/>
                <w:szCs w:val="22"/>
              </w:rPr>
              <w:t>a | Satisfaction with</w:t>
            </w:r>
            <w:r w:rsidR="007D5B83" w:rsidRPr="006827D3">
              <w:rPr>
                <w:rFonts w:ascii="Times New Roman" w:hAnsi="Times New Roman"/>
                <w:b/>
                <w:sz w:val="22"/>
                <w:szCs w:val="22"/>
              </w:rPr>
              <w:t xml:space="preserve"> </w:t>
            </w:r>
            <w:r w:rsidR="008F34FE" w:rsidRPr="006827D3">
              <w:rPr>
                <w:rFonts w:ascii="Times New Roman" w:hAnsi="Times New Roman"/>
                <w:b/>
                <w:sz w:val="22"/>
                <w:szCs w:val="22"/>
              </w:rPr>
              <w:t xml:space="preserve">the </w:t>
            </w:r>
            <w:r w:rsidR="007D5B83" w:rsidRPr="006827D3">
              <w:rPr>
                <w:rFonts w:ascii="Times New Roman" w:hAnsi="Times New Roman"/>
                <w:b/>
                <w:sz w:val="22"/>
                <w:szCs w:val="22"/>
              </w:rPr>
              <w:t xml:space="preserve">Adequacy of </w:t>
            </w:r>
            <w:r w:rsidRPr="006827D3">
              <w:rPr>
                <w:rFonts w:ascii="Times New Roman" w:hAnsi="Times New Roman"/>
                <w:b/>
                <w:sz w:val="22"/>
                <w:szCs w:val="22"/>
              </w:rPr>
              <w:t xml:space="preserve">Secure Storage Space </w:t>
            </w:r>
            <w:r w:rsidR="004B752D">
              <w:rPr>
                <w:rFonts w:ascii="Times New Roman" w:hAnsi="Times New Roman"/>
                <w:b/>
                <w:sz w:val="22"/>
                <w:szCs w:val="22"/>
              </w:rPr>
              <w:t>for Pre-clerkship Students’ Personal Belongings</w:t>
            </w:r>
            <w:r w:rsidR="000C5AE7" w:rsidRPr="006827D3">
              <w:rPr>
                <w:rFonts w:ascii="Times New Roman" w:hAnsi="Times New Roman"/>
                <w:b/>
                <w:sz w:val="22"/>
                <w:szCs w:val="22"/>
              </w:rPr>
              <w:t xml:space="preserve"> </w:t>
            </w:r>
          </w:p>
        </w:tc>
      </w:tr>
      <w:tr w:rsidR="00DC2A71" w:rsidRPr="006827D3" w14:paraId="4CA58B5C" w14:textId="77777777" w:rsidTr="00A56EC1">
        <w:tc>
          <w:tcPr>
            <w:tcW w:w="9828" w:type="dxa"/>
            <w:gridSpan w:val="9"/>
          </w:tcPr>
          <w:p w14:paraId="740DB354" w14:textId="68CF6EF1" w:rsidR="00DC2A71" w:rsidRPr="006827D3" w:rsidRDefault="002D27C1" w:rsidP="00DC2A7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27C1" w:rsidRPr="006827D3" w14:paraId="721A0DC0" w14:textId="77777777" w:rsidTr="00E647F6">
        <w:tc>
          <w:tcPr>
            <w:tcW w:w="1075" w:type="dxa"/>
            <w:vMerge w:val="restart"/>
          </w:tcPr>
          <w:p w14:paraId="05E02D5B"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438A2E0" w14:textId="7F7016E3"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204C302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25E0BBE9"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N/A</w:t>
            </w:r>
          </w:p>
          <w:p w14:paraId="0BCD224D" w14:textId="3995AEC4"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22B9D1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EAD8F30" w14:textId="563D394F" w:rsidR="002D27C1" w:rsidRPr="006827D3" w:rsidRDefault="002D27C1"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F544538"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58E8B2A3" w14:textId="7EF03913"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261DB" w:rsidRPr="006827D3" w14:paraId="7C018F8A" w14:textId="77777777" w:rsidTr="00E647F6">
        <w:tc>
          <w:tcPr>
            <w:tcW w:w="1075" w:type="dxa"/>
            <w:vMerge/>
          </w:tcPr>
          <w:p w14:paraId="6C8E6639" w14:textId="77777777" w:rsidR="00C261DB" w:rsidRPr="006827D3" w:rsidRDefault="00C261DB" w:rsidP="00C261DB">
            <w:pPr>
              <w:pStyle w:val="Default"/>
              <w:rPr>
                <w:rFonts w:ascii="Times New Roman" w:hAnsi="Times New Roman"/>
                <w:sz w:val="22"/>
                <w:szCs w:val="22"/>
              </w:rPr>
            </w:pPr>
          </w:p>
        </w:tc>
        <w:tc>
          <w:tcPr>
            <w:tcW w:w="1080" w:type="dxa"/>
          </w:tcPr>
          <w:p w14:paraId="14A3B15A" w14:textId="29D8BBC3"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DF49311" w14:textId="7AA7F6BC"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ABABE7B"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92A3D38"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47B3A3A"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6759557"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7EF1562"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A13FDEF" w14:textId="77777777" w:rsidR="00C261DB" w:rsidRPr="006827D3" w:rsidRDefault="00C261DB" w:rsidP="00C261DB">
            <w:pPr>
              <w:pStyle w:val="Default"/>
              <w:jc w:val="center"/>
              <w:rPr>
                <w:rFonts w:ascii="Times New Roman" w:hAnsi="Times New Roman"/>
                <w:sz w:val="22"/>
                <w:szCs w:val="22"/>
              </w:rPr>
            </w:pPr>
            <w:r w:rsidRPr="006827D3">
              <w:rPr>
                <w:rFonts w:ascii="Times New Roman" w:hAnsi="Times New Roman"/>
                <w:sz w:val="22"/>
                <w:szCs w:val="22"/>
              </w:rPr>
              <w:t>%</w:t>
            </w:r>
          </w:p>
        </w:tc>
      </w:tr>
      <w:tr w:rsidR="00C261DB" w:rsidRPr="006827D3" w14:paraId="39D5F4D4" w14:textId="77777777" w:rsidTr="00E647F6">
        <w:tc>
          <w:tcPr>
            <w:tcW w:w="1075" w:type="dxa"/>
          </w:tcPr>
          <w:p w14:paraId="62EC998A"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05093CBC" w14:textId="77777777" w:rsidR="00C261DB" w:rsidRPr="006827D3" w:rsidRDefault="00C261DB" w:rsidP="00C261DB">
            <w:pPr>
              <w:pStyle w:val="Default"/>
              <w:jc w:val="center"/>
              <w:rPr>
                <w:rFonts w:ascii="Times New Roman" w:hAnsi="Times New Roman"/>
                <w:sz w:val="22"/>
                <w:szCs w:val="22"/>
              </w:rPr>
            </w:pPr>
          </w:p>
        </w:tc>
        <w:tc>
          <w:tcPr>
            <w:tcW w:w="990" w:type="dxa"/>
          </w:tcPr>
          <w:p w14:paraId="29CB3F71" w14:textId="1269EF2D" w:rsidR="00C261DB" w:rsidRPr="006827D3" w:rsidRDefault="00C261DB" w:rsidP="00C261DB">
            <w:pPr>
              <w:pStyle w:val="Default"/>
              <w:jc w:val="center"/>
              <w:rPr>
                <w:rFonts w:ascii="Times New Roman" w:hAnsi="Times New Roman"/>
                <w:sz w:val="22"/>
                <w:szCs w:val="22"/>
              </w:rPr>
            </w:pPr>
          </w:p>
        </w:tc>
        <w:tc>
          <w:tcPr>
            <w:tcW w:w="1080" w:type="dxa"/>
          </w:tcPr>
          <w:p w14:paraId="754D92A3" w14:textId="77777777" w:rsidR="00C261DB" w:rsidRPr="006827D3" w:rsidRDefault="00C261DB" w:rsidP="00C261DB">
            <w:pPr>
              <w:pStyle w:val="Default"/>
              <w:jc w:val="center"/>
              <w:rPr>
                <w:rFonts w:ascii="Times New Roman" w:hAnsi="Times New Roman"/>
                <w:sz w:val="22"/>
                <w:szCs w:val="22"/>
              </w:rPr>
            </w:pPr>
          </w:p>
        </w:tc>
        <w:tc>
          <w:tcPr>
            <w:tcW w:w="1080" w:type="dxa"/>
          </w:tcPr>
          <w:p w14:paraId="3BFF6715" w14:textId="77777777" w:rsidR="00C261DB" w:rsidRPr="006827D3" w:rsidRDefault="00C261DB" w:rsidP="00C261DB">
            <w:pPr>
              <w:pStyle w:val="Default"/>
              <w:jc w:val="center"/>
              <w:rPr>
                <w:rFonts w:ascii="Times New Roman" w:hAnsi="Times New Roman"/>
                <w:sz w:val="22"/>
                <w:szCs w:val="22"/>
              </w:rPr>
            </w:pPr>
          </w:p>
        </w:tc>
        <w:tc>
          <w:tcPr>
            <w:tcW w:w="1170" w:type="dxa"/>
          </w:tcPr>
          <w:p w14:paraId="502271CF" w14:textId="77777777" w:rsidR="00C261DB" w:rsidRPr="006827D3" w:rsidRDefault="00C261DB" w:rsidP="00C261DB">
            <w:pPr>
              <w:pStyle w:val="Default"/>
              <w:jc w:val="center"/>
              <w:rPr>
                <w:rFonts w:ascii="Times New Roman" w:hAnsi="Times New Roman"/>
                <w:sz w:val="22"/>
                <w:szCs w:val="22"/>
              </w:rPr>
            </w:pPr>
          </w:p>
        </w:tc>
        <w:tc>
          <w:tcPr>
            <w:tcW w:w="1238" w:type="dxa"/>
          </w:tcPr>
          <w:p w14:paraId="54750297" w14:textId="77777777" w:rsidR="00C261DB" w:rsidRPr="006827D3" w:rsidRDefault="00C261DB" w:rsidP="00C261DB">
            <w:pPr>
              <w:pStyle w:val="Default"/>
              <w:jc w:val="center"/>
              <w:rPr>
                <w:rFonts w:ascii="Times New Roman" w:hAnsi="Times New Roman"/>
                <w:sz w:val="22"/>
                <w:szCs w:val="22"/>
              </w:rPr>
            </w:pPr>
          </w:p>
        </w:tc>
        <w:tc>
          <w:tcPr>
            <w:tcW w:w="1057" w:type="dxa"/>
          </w:tcPr>
          <w:p w14:paraId="27F14661" w14:textId="77777777" w:rsidR="00C261DB" w:rsidRPr="006827D3" w:rsidRDefault="00C261DB" w:rsidP="00C261DB">
            <w:pPr>
              <w:pStyle w:val="Default"/>
              <w:jc w:val="center"/>
              <w:rPr>
                <w:rFonts w:ascii="Times New Roman" w:hAnsi="Times New Roman"/>
                <w:sz w:val="22"/>
                <w:szCs w:val="22"/>
              </w:rPr>
            </w:pPr>
          </w:p>
        </w:tc>
        <w:tc>
          <w:tcPr>
            <w:tcW w:w="1058" w:type="dxa"/>
          </w:tcPr>
          <w:p w14:paraId="6E25C3D0" w14:textId="77777777" w:rsidR="00C261DB" w:rsidRPr="006827D3" w:rsidRDefault="00C261DB" w:rsidP="00C261DB">
            <w:pPr>
              <w:pStyle w:val="Default"/>
              <w:jc w:val="center"/>
              <w:rPr>
                <w:rFonts w:ascii="Times New Roman" w:hAnsi="Times New Roman"/>
                <w:sz w:val="22"/>
                <w:szCs w:val="22"/>
              </w:rPr>
            </w:pPr>
          </w:p>
        </w:tc>
      </w:tr>
      <w:tr w:rsidR="00C261DB" w:rsidRPr="006827D3" w14:paraId="5D5863C0" w14:textId="77777777" w:rsidTr="00E647F6">
        <w:tc>
          <w:tcPr>
            <w:tcW w:w="1075" w:type="dxa"/>
          </w:tcPr>
          <w:p w14:paraId="601E4301"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95EBC49" w14:textId="77777777" w:rsidR="00C261DB" w:rsidRPr="006827D3" w:rsidRDefault="00C261DB" w:rsidP="00C261DB">
            <w:pPr>
              <w:pStyle w:val="Default"/>
              <w:jc w:val="center"/>
              <w:rPr>
                <w:rFonts w:ascii="Times New Roman" w:hAnsi="Times New Roman"/>
                <w:sz w:val="22"/>
                <w:szCs w:val="22"/>
              </w:rPr>
            </w:pPr>
          </w:p>
        </w:tc>
        <w:tc>
          <w:tcPr>
            <w:tcW w:w="990" w:type="dxa"/>
          </w:tcPr>
          <w:p w14:paraId="03FD5CFA" w14:textId="63387EA0" w:rsidR="00C261DB" w:rsidRPr="006827D3" w:rsidRDefault="00C261DB" w:rsidP="00C261DB">
            <w:pPr>
              <w:pStyle w:val="Default"/>
              <w:jc w:val="center"/>
              <w:rPr>
                <w:rFonts w:ascii="Times New Roman" w:hAnsi="Times New Roman"/>
                <w:sz w:val="22"/>
                <w:szCs w:val="22"/>
              </w:rPr>
            </w:pPr>
          </w:p>
        </w:tc>
        <w:tc>
          <w:tcPr>
            <w:tcW w:w="1080" w:type="dxa"/>
          </w:tcPr>
          <w:p w14:paraId="29E48D9B" w14:textId="77777777" w:rsidR="00C261DB" w:rsidRPr="006827D3" w:rsidRDefault="00C261DB" w:rsidP="00C261DB">
            <w:pPr>
              <w:pStyle w:val="Default"/>
              <w:jc w:val="center"/>
              <w:rPr>
                <w:rFonts w:ascii="Times New Roman" w:hAnsi="Times New Roman"/>
                <w:sz w:val="22"/>
                <w:szCs w:val="22"/>
              </w:rPr>
            </w:pPr>
          </w:p>
        </w:tc>
        <w:tc>
          <w:tcPr>
            <w:tcW w:w="1080" w:type="dxa"/>
          </w:tcPr>
          <w:p w14:paraId="40194249" w14:textId="77777777" w:rsidR="00C261DB" w:rsidRPr="006827D3" w:rsidRDefault="00C261DB" w:rsidP="00C261DB">
            <w:pPr>
              <w:pStyle w:val="Default"/>
              <w:jc w:val="center"/>
              <w:rPr>
                <w:rFonts w:ascii="Times New Roman" w:hAnsi="Times New Roman"/>
                <w:sz w:val="22"/>
                <w:szCs w:val="22"/>
              </w:rPr>
            </w:pPr>
          </w:p>
        </w:tc>
        <w:tc>
          <w:tcPr>
            <w:tcW w:w="1170" w:type="dxa"/>
          </w:tcPr>
          <w:p w14:paraId="2410AF3B" w14:textId="77777777" w:rsidR="00C261DB" w:rsidRPr="006827D3" w:rsidRDefault="00C261DB" w:rsidP="00C261DB">
            <w:pPr>
              <w:pStyle w:val="Default"/>
              <w:jc w:val="center"/>
              <w:rPr>
                <w:rFonts w:ascii="Times New Roman" w:hAnsi="Times New Roman"/>
                <w:sz w:val="22"/>
                <w:szCs w:val="22"/>
              </w:rPr>
            </w:pPr>
          </w:p>
        </w:tc>
        <w:tc>
          <w:tcPr>
            <w:tcW w:w="1238" w:type="dxa"/>
          </w:tcPr>
          <w:p w14:paraId="2F1F3391" w14:textId="77777777" w:rsidR="00C261DB" w:rsidRPr="006827D3" w:rsidRDefault="00C261DB" w:rsidP="00C261DB">
            <w:pPr>
              <w:pStyle w:val="Default"/>
              <w:jc w:val="center"/>
              <w:rPr>
                <w:rFonts w:ascii="Times New Roman" w:hAnsi="Times New Roman"/>
                <w:sz w:val="22"/>
                <w:szCs w:val="22"/>
              </w:rPr>
            </w:pPr>
          </w:p>
        </w:tc>
        <w:tc>
          <w:tcPr>
            <w:tcW w:w="1057" w:type="dxa"/>
          </w:tcPr>
          <w:p w14:paraId="5B09FFF1" w14:textId="77777777" w:rsidR="00C261DB" w:rsidRPr="006827D3" w:rsidRDefault="00C261DB" w:rsidP="00C261DB">
            <w:pPr>
              <w:pStyle w:val="Default"/>
              <w:jc w:val="center"/>
              <w:rPr>
                <w:rFonts w:ascii="Times New Roman" w:hAnsi="Times New Roman"/>
                <w:sz w:val="22"/>
                <w:szCs w:val="22"/>
              </w:rPr>
            </w:pPr>
          </w:p>
        </w:tc>
        <w:tc>
          <w:tcPr>
            <w:tcW w:w="1058" w:type="dxa"/>
          </w:tcPr>
          <w:p w14:paraId="29AC9838" w14:textId="77777777" w:rsidR="00C261DB" w:rsidRPr="006827D3" w:rsidRDefault="00C261DB" w:rsidP="00C261DB">
            <w:pPr>
              <w:pStyle w:val="Default"/>
              <w:jc w:val="center"/>
              <w:rPr>
                <w:rFonts w:ascii="Times New Roman" w:hAnsi="Times New Roman"/>
                <w:sz w:val="22"/>
                <w:szCs w:val="22"/>
              </w:rPr>
            </w:pPr>
          </w:p>
        </w:tc>
      </w:tr>
      <w:tr w:rsidR="00C261DB" w:rsidRPr="006827D3" w14:paraId="6FD0DE90" w14:textId="77777777" w:rsidTr="00E647F6">
        <w:tc>
          <w:tcPr>
            <w:tcW w:w="1075" w:type="dxa"/>
          </w:tcPr>
          <w:p w14:paraId="22F79A90"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D69E9BA" w14:textId="77777777" w:rsidR="00C261DB" w:rsidRPr="006827D3" w:rsidRDefault="00C261DB" w:rsidP="00C261DB">
            <w:pPr>
              <w:pStyle w:val="Default"/>
              <w:jc w:val="center"/>
              <w:rPr>
                <w:rFonts w:ascii="Times New Roman" w:hAnsi="Times New Roman"/>
                <w:sz w:val="22"/>
                <w:szCs w:val="22"/>
              </w:rPr>
            </w:pPr>
          </w:p>
        </w:tc>
        <w:tc>
          <w:tcPr>
            <w:tcW w:w="990" w:type="dxa"/>
          </w:tcPr>
          <w:p w14:paraId="0FF149AD" w14:textId="12987269" w:rsidR="00C261DB" w:rsidRPr="006827D3" w:rsidRDefault="00C261DB" w:rsidP="00C261DB">
            <w:pPr>
              <w:pStyle w:val="Default"/>
              <w:jc w:val="center"/>
              <w:rPr>
                <w:rFonts w:ascii="Times New Roman" w:hAnsi="Times New Roman"/>
                <w:sz w:val="22"/>
                <w:szCs w:val="22"/>
              </w:rPr>
            </w:pPr>
          </w:p>
        </w:tc>
        <w:tc>
          <w:tcPr>
            <w:tcW w:w="1080" w:type="dxa"/>
          </w:tcPr>
          <w:p w14:paraId="36A430A3" w14:textId="77777777" w:rsidR="00C261DB" w:rsidRPr="006827D3" w:rsidRDefault="00C261DB" w:rsidP="00C261DB">
            <w:pPr>
              <w:pStyle w:val="Default"/>
              <w:jc w:val="center"/>
              <w:rPr>
                <w:rFonts w:ascii="Times New Roman" w:hAnsi="Times New Roman"/>
                <w:sz w:val="22"/>
                <w:szCs w:val="22"/>
              </w:rPr>
            </w:pPr>
          </w:p>
        </w:tc>
        <w:tc>
          <w:tcPr>
            <w:tcW w:w="1080" w:type="dxa"/>
          </w:tcPr>
          <w:p w14:paraId="53EABF4C" w14:textId="77777777" w:rsidR="00C261DB" w:rsidRPr="006827D3" w:rsidRDefault="00C261DB" w:rsidP="00C261DB">
            <w:pPr>
              <w:pStyle w:val="Default"/>
              <w:jc w:val="center"/>
              <w:rPr>
                <w:rFonts w:ascii="Times New Roman" w:hAnsi="Times New Roman"/>
                <w:sz w:val="22"/>
                <w:szCs w:val="22"/>
              </w:rPr>
            </w:pPr>
          </w:p>
        </w:tc>
        <w:tc>
          <w:tcPr>
            <w:tcW w:w="1170" w:type="dxa"/>
          </w:tcPr>
          <w:p w14:paraId="6FB99788" w14:textId="77777777" w:rsidR="00C261DB" w:rsidRPr="006827D3" w:rsidRDefault="00C261DB" w:rsidP="00C261DB">
            <w:pPr>
              <w:pStyle w:val="Default"/>
              <w:jc w:val="center"/>
              <w:rPr>
                <w:rFonts w:ascii="Times New Roman" w:hAnsi="Times New Roman"/>
                <w:sz w:val="22"/>
                <w:szCs w:val="22"/>
              </w:rPr>
            </w:pPr>
          </w:p>
        </w:tc>
        <w:tc>
          <w:tcPr>
            <w:tcW w:w="1238" w:type="dxa"/>
          </w:tcPr>
          <w:p w14:paraId="3DF71CD7" w14:textId="77777777" w:rsidR="00C261DB" w:rsidRPr="006827D3" w:rsidRDefault="00C261DB" w:rsidP="00C261DB">
            <w:pPr>
              <w:pStyle w:val="Default"/>
              <w:jc w:val="center"/>
              <w:rPr>
                <w:rFonts w:ascii="Times New Roman" w:hAnsi="Times New Roman"/>
                <w:sz w:val="22"/>
                <w:szCs w:val="22"/>
              </w:rPr>
            </w:pPr>
          </w:p>
        </w:tc>
        <w:tc>
          <w:tcPr>
            <w:tcW w:w="1057" w:type="dxa"/>
          </w:tcPr>
          <w:p w14:paraId="4C1A3541" w14:textId="77777777" w:rsidR="00C261DB" w:rsidRPr="006827D3" w:rsidRDefault="00C261DB" w:rsidP="00C261DB">
            <w:pPr>
              <w:pStyle w:val="Default"/>
              <w:jc w:val="center"/>
              <w:rPr>
                <w:rFonts w:ascii="Times New Roman" w:hAnsi="Times New Roman"/>
                <w:sz w:val="22"/>
                <w:szCs w:val="22"/>
              </w:rPr>
            </w:pPr>
          </w:p>
        </w:tc>
        <w:tc>
          <w:tcPr>
            <w:tcW w:w="1058" w:type="dxa"/>
          </w:tcPr>
          <w:p w14:paraId="2479CD97" w14:textId="77777777" w:rsidR="00C261DB" w:rsidRPr="006827D3" w:rsidRDefault="00C261DB" w:rsidP="00C261DB">
            <w:pPr>
              <w:pStyle w:val="Default"/>
              <w:jc w:val="center"/>
              <w:rPr>
                <w:rFonts w:ascii="Times New Roman" w:hAnsi="Times New Roman"/>
                <w:sz w:val="22"/>
                <w:szCs w:val="22"/>
              </w:rPr>
            </w:pPr>
          </w:p>
        </w:tc>
      </w:tr>
      <w:tr w:rsidR="00C261DB" w:rsidRPr="006827D3" w14:paraId="37DDC486" w14:textId="77777777" w:rsidTr="00E647F6">
        <w:tc>
          <w:tcPr>
            <w:tcW w:w="1075" w:type="dxa"/>
          </w:tcPr>
          <w:p w14:paraId="3AF729CE"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6D41E3B" w14:textId="77777777" w:rsidR="00C261DB" w:rsidRPr="006827D3" w:rsidRDefault="00C261DB" w:rsidP="00C261DB">
            <w:pPr>
              <w:pStyle w:val="Default"/>
              <w:jc w:val="center"/>
              <w:rPr>
                <w:rFonts w:ascii="Times New Roman" w:hAnsi="Times New Roman"/>
                <w:sz w:val="22"/>
                <w:szCs w:val="22"/>
              </w:rPr>
            </w:pPr>
          </w:p>
        </w:tc>
        <w:tc>
          <w:tcPr>
            <w:tcW w:w="990" w:type="dxa"/>
          </w:tcPr>
          <w:p w14:paraId="370BA877" w14:textId="17E3522C" w:rsidR="00C261DB" w:rsidRPr="006827D3" w:rsidRDefault="00C261DB" w:rsidP="00C261DB">
            <w:pPr>
              <w:pStyle w:val="Default"/>
              <w:jc w:val="center"/>
              <w:rPr>
                <w:rFonts w:ascii="Times New Roman" w:hAnsi="Times New Roman"/>
                <w:sz w:val="22"/>
                <w:szCs w:val="22"/>
              </w:rPr>
            </w:pPr>
          </w:p>
        </w:tc>
        <w:tc>
          <w:tcPr>
            <w:tcW w:w="1080" w:type="dxa"/>
          </w:tcPr>
          <w:p w14:paraId="554AB4E5" w14:textId="77777777" w:rsidR="00C261DB" w:rsidRPr="006827D3" w:rsidRDefault="00C261DB" w:rsidP="00C261DB">
            <w:pPr>
              <w:pStyle w:val="Default"/>
              <w:jc w:val="center"/>
              <w:rPr>
                <w:rFonts w:ascii="Times New Roman" w:hAnsi="Times New Roman"/>
                <w:sz w:val="22"/>
                <w:szCs w:val="22"/>
              </w:rPr>
            </w:pPr>
          </w:p>
        </w:tc>
        <w:tc>
          <w:tcPr>
            <w:tcW w:w="1080" w:type="dxa"/>
          </w:tcPr>
          <w:p w14:paraId="2E0AA2F6" w14:textId="77777777" w:rsidR="00C261DB" w:rsidRPr="006827D3" w:rsidRDefault="00C261DB" w:rsidP="00C261DB">
            <w:pPr>
              <w:pStyle w:val="Default"/>
              <w:jc w:val="center"/>
              <w:rPr>
                <w:rFonts w:ascii="Times New Roman" w:hAnsi="Times New Roman"/>
                <w:sz w:val="22"/>
                <w:szCs w:val="22"/>
              </w:rPr>
            </w:pPr>
          </w:p>
        </w:tc>
        <w:tc>
          <w:tcPr>
            <w:tcW w:w="1170" w:type="dxa"/>
          </w:tcPr>
          <w:p w14:paraId="691A952D" w14:textId="77777777" w:rsidR="00C261DB" w:rsidRPr="006827D3" w:rsidRDefault="00C261DB" w:rsidP="00C261DB">
            <w:pPr>
              <w:pStyle w:val="Default"/>
              <w:jc w:val="center"/>
              <w:rPr>
                <w:rFonts w:ascii="Times New Roman" w:hAnsi="Times New Roman"/>
                <w:sz w:val="22"/>
                <w:szCs w:val="22"/>
              </w:rPr>
            </w:pPr>
          </w:p>
        </w:tc>
        <w:tc>
          <w:tcPr>
            <w:tcW w:w="1238" w:type="dxa"/>
          </w:tcPr>
          <w:p w14:paraId="3BD9C912" w14:textId="77777777" w:rsidR="00C261DB" w:rsidRPr="006827D3" w:rsidRDefault="00C261DB" w:rsidP="00C261DB">
            <w:pPr>
              <w:pStyle w:val="Default"/>
              <w:jc w:val="center"/>
              <w:rPr>
                <w:rFonts w:ascii="Times New Roman" w:hAnsi="Times New Roman"/>
                <w:sz w:val="22"/>
                <w:szCs w:val="22"/>
              </w:rPr>
            </w:pPr>
          </w:p>
        </w:tc>
        <w:tc>
          <w:tcPr>
            <w:tcW w:w="1057" w:type="dxa"/>
          </w:tcPr>
          <w:p w14:paraId="2D039CB2" w14:textId="77777777" w:rsidR="00C261DB" w:rsidRPr="006827D3" w:rsidRDefault="00C261DB" w:rsidP="00C261DB">
            <w:pPr>
              <w:pStyle w:val="Default"/>
              <w:jc w:val="center"/>
              <w:rPr>
                <w:rFonts w:ascii="Times New Roman" w:hAnsi="Times New Roman"/>
                <w:sz w:val="22"/>
                <w:szCs w:val="22"/>
              </w:rPr>
            </w:pPr>
          </w:p>
        </w:tc>
        <w:tc>
          <w:tcPr>
            <w:tcW w:w="1058" w:type="dxa"/>
          </w:tcPr>
          <w:p w14:paraId="7E9F1461" w14:textId="77777777" w:rsidR="00C261DB" w:rsidRPr="006827D3" w:rsidRDefault="00C261DB" w:rsidP="00C261DB">
            <w:pPr>
              <w:pStyle w:val="Default"/>
              <w:jc w:val="center"/>
              <w:rPr>
                <w:rFonts w:ascii="Times New Roman" w:hAnsi="Times New Roman"/>
                <w:sz w:val="22"/>
                <w:szCs w:val="22"/>
              </w:rPr>
            </w:pPr>
          </w:p>
        </w:tc>
      </w:tr>
      <w:tr w:rsidR="00C261DB" w:rsidRPr="006827D3" w14:paraId="0DD5B048" w14:textId="77777777" w:rsidTr="00E647F6">
        <w:tc>
          <w:tcPr>
            <w:tcW w:w="1075" w:type="dxa"/>
          </w:tcPr>
          <w:p w14:paraId="51C9291D" w14:textId="77777777" w:rsidR="00C261DB" w:rsidRPr="006827D3" w:rsidRDefault="00C261DB" w:rsidP="00C261D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7FC5F5E" w14:textId="77777777" w:rsidR="00C261DB" w:rsidRPr="006827D3" w:rsidRDefault="00C261DB" w:rsidP="00C261DB">
            <w:pPr>
              <w:pStyle w:val="Default"/>
              <w:jc w:val="center"/>
              <w:rPr>
                <w:rFonts w:ascii="Times New Roman" w:hAnsi="Times New Roman"/>
                <w:sz w:val="22"/>
                <w:szCs w:val="22"/>
              </w:rPr>
            </w:pPr>
          </w:p>
        </w:tc>
        <w:tc>
          <w:tcPr>
            <w:tcW w:w="990" w:type="dxa"/>
          </w:tcPr>
          <w:p w14:paraId="2D3B0E9C" w14:textId="1740B214" w:rsidR="00C261DB" w:rsidRPr="006827D3" w:rsidRDefault="00C261DB" w:rsidP="00C261DB">
            <w:pPr>
              <w:pStyle w:val="Default"/>
              <w:jc w:val="center"/>
              <w:rPr>
                <w:rFonts w:ascii="Times New Roman" w:hAnsi="Times New Roman"/>
                <w:sz w:val="22"/>
                <w:szCs w:val="22"/>
              </w:rPr>
            </w:pPr>
          </w:p>
        </w:tc>
        <w:tc>
          <w:tcPr>
            <w:tcW w:w="1080" w:type="dxa"/>
          </w:tcPr>
          <w:p w14:paraId="4DAC3EAD" w14:textId="77777777" w:rsidR="00C261DB" w:rsidRPr="006827D3" w:rsidRDefault="00C261DB" w:rsidP="00C261DB">
            <w:pPr>
              <w:pStyle w:val="Default"/>
              <w:jc w:val="center"/>
              <w:rPr>
                <w:rFonts w:ascii="Times New Roman" w:hAnsi="Times New Roman"/>
                <w:sz w:val="22"/>
                <w:szCs w:val="22"/>
              </w:rPr>
            </w:pPr>
          </w:p>
        </w:tc>
        <w:tc>
          <w:tcPr>
            <w:tcW w:w="1080" w:type="dxa"/>
          </w:tcPr>
          <w:p w14:paraId="63ED620A" w14:textId="77777777" w:rsidR="00C261DB" w:rsidRPr="006827D3" w:rsidRDefault="00C261DB" w:rsidP="00C261DB">
            <w:pPr>
              <w:pStyle w:val="Default"/>
              <w:jc w:val="center"/>
              <w:rPr>
                <w:rFonts w:ascii="Times New Roman" w:hAnsi="Times New Roman"/>
                <w:sz w:val="22"/>
                <w:szCs w:val="22"/>
              </w:rPr>
            </w:pPr>
          </w:p>
        </w:tc>
        <w:tc>
          <w:tcPr>
            <w:tcW w:w="1170" w:type="dxa"/>
          </w:tcPr>
          <w:p w14:paraId="24D708C1" w14:textId="77777777" w:rsidR="00C261DB" w:rsidRPr="006827D3" w:rsidRDefault="00C261DB" w:rsidP="00C261DB">
            <w:pPr>
              <w:pStyle w:val="Default"/>
              <w:jc w:val="center"/>
              <w:rPr>
                <w:rFonts w:ascii="Times New Roman" w:hAnsi="Times New Roman"/>
                <w:sz w:val="22"/>
                <w:szCs w:val="22"/>
              </w:rPr>
            </w:pPr>
          </w:p>
        </w:tc>
        <w:tc>
          <w:tcPr>
            <w:tcW w:w="1238" w:type="dxa"/>
          </w:tcPr>
          <w:p w14:paraId="687795E6" w14:textId="77777777" w:rsidR="00C261DB" w:rsidRPr="006827D3" w:rsidRDefault="00C261DB" w:rsidP="00C261DB">
            <w:pPr>
              <w:pStyle w:val="Default"/>
              <w:jc w:val="center"/>
              <w:rPr>
                <w:rFonts w:ascii="Times New Roman" w:hAnsi="Times New Roman"/>
                <w:sz w:val="22"/>
                <w:szCs w:val="22"/>
              </w:rPr>
            </w:pPr>
          </w:p>
        </w:tc>
        <w:tc>
          <w:tcPr>
            <w:tcW w:w="1057" w:type="dxa"/>
          </w:tcPr>
          <w:p w14:paraId="4EBE84D3" w14:textId="77777777" w:rsidR="00C261DB" w:rsidRPr="006827D3" w:rsidRDefault="00C261DB" w:rsidP="00C261DB">
            <w:pPr>
              <w:pStyle w:val="Default"/>
              <w:jc w:val="center"/>
              <w:rPr>
                <w:rFonts w:ascii="Times New Roman" w:hAnsi="Times New Roman"/>
                <w:sz w:val="22"/>
                <w:szCs w:val="22"/>
              </w:rPr>
            </w:pPr>
          </w:p>
        </w:tc>
        <w:tc>
          <w:tcPr>
            <w:tcW w:w="1058" w:type="dxa"/>
          </w:tcPr>
          <w:p w14:paraId="7DFA7E8C" w14:textId="77777777" w:rsidR="00C261DB" w:rsidRPr="006827D3" w:rsidRDefault="00C261DB" w:rsidP="00C261DB">
            <w:pPr>
              <w:pStyle w:val="Default"/>
              <w:jc w:val="center"/>
              <w:rPr>
                <w:rFonts w:ascii="Times New Roman" w:hAnsi="Times New Roman"/>
                <w:sz w:val="22"/>
                <w:szCs w:val="22"/>
              </w:rPr>
            </w:pPr>
          </w:p>
        </w:tc>
      </w:tr>
    </w:tbl>
    <w:p w14:paraId="7644267A" w14:textId="69F6830A" w:rsidR="004B752D" w:rsidRDefault="004B752D"/>
    <w:p w14:paraId="310E1975" w14:textId="77777777" w:rsidR="004B752D" w:rsidRDefault="004B752D">
      <w:r>
        <w:br w:type="page"/>
      </w:r>
    </w:p>
    <w:p w14:paraId="16FC5932" w14:textId="77777777" w:rsidR="002D27C1" w:rsidRPr="006827D3" w:rsidRDefault="002D27C1"/>
    <w:tbl>
      <w:tblPr>
        <w:tblStyle w:val="TableGrid"/>
        <w:tblW w:w="9828" w:type="dxa"/>
        <w:tblLayout w:type="fixed"/>
        <w:tblLook w:val="04A0" w:firstRow="1" w:lastRow="0" w:firstColumn="1" w:lastColumn="0" w:noHBand="0" w:noVBand="1"/>
      </w:tblPr>
      <w:tblGrid>
        <w:gridCol w:w="1075"/>
        <w:gridCol w:w="1350"/>
        <w:gridCol w:w="720"/>
        <w:gridCol w:w="1395"/>
        <w:gridCol w:w="765"/>
        <w:gridCol w:w="1350"/>
        <w:gridCol w:w="1058"/>
        <w:gridCol w:w="1057"/>
        <w:gridCol w:w="1058"/>
      </w:tblGrid>
      <w:tr w:rsidR="00DC2A71" w:rsidRPr="006827D3" w14:paraId="04B549B3" w14:textId="77777777" w:rsidTr="00A56EC1">
        <w:tc>
          <w:tcPr>
            <w:tcW w:w="9828" w:type="dxa"/>
            <w:gridSpan w:val="9"/>
            <w:vAlign w:val="center"/>
          </w:tcPr>
          <w:p w14:paraId="586A6519" w14:textId="0F139991" w:rsidR="00DC2A71" w:rsidRPr="006827D3" w:rsidRDefault="00DC2A71" w:rsidP="00DC2A71">
            <w:pPr>
              <w:pStyle w:val="Default"/>
              <w:rPr>
                <w:rFonts w:ascii="Times New Roman" w:hAnsi="Times New Roman"/>
                <w:sz w:val="22"/>
                <w:szCs w:val="22"/>
              </w:rPr>
            </w:pPr>
            <w:r w:rsidRPr="006827D3">
              <w:rPr>
                <w:rFonts w:ascii="Times New Roman" w:hAnsi="Times New Roman"/>
                <w:b/>
                <w:sz w:val="22"/>
                <w:szCs w:val="22"/>
              </w:rPr>
              <w:t>Table 5.11-</w:t>
            </w:r>
            <w:r w:rsidR="001B1A21" w:rsidRPr="006827D3">
              <w:rPr>
                <w:rFonts w:ascii="Times New Roman" w:hAnsi="Times New Roman"/>
                <w:b/>
                <w:sz w:val="22"/>
                <w:szCs w:val="22"/>
              </w:rPr>
              <w:t>5</w:t>
            </w:r>
            <w:r w:rsidRPr="006827D3">
              <w:rPr>
                <w:rFonts w:ascii="Times New Roman" w:hAnsi="Times New Roman"/>
                <w:b/>
                <w:sz w:val="22"/>
                <w:szCs w:val="22"/>
              </w:rPr>
              <w:t xml:space="preserve">b | Satisfaction with </w:t>
            </w:r>
            <w:r w:rsidR="008F34FE" w:rsidRPr="006827D3">
              <w:rPr>
                <w:rFonts w:ascii="Times New Roman" w:hAnsi="Times New Roman"/>
                <w:b/>
                <w:sz w:val="22"/>
                <w:szCs w:val="22"/>
              </w:rPr>
              <w:t xml:space="preserve">the </w:t>
            </w:r>
            <w:r w:rsidR="007D5B83" w:rsidRPr="006827D3">
              <w:rPr>
                <w:rFonts w:ascii="Times New Roman" w:hAnsi="Times New Roman"/>
                <w:b/>
                <w:sz w:val="22"/>
                <w:szCs w:val="22"/>
              </w:rPr>
              <w:t xml:space="preserve">Adequacy of </w:t>
            </w:r>
            <w:r w:rsidRPr="006827D3">
              <w:rPr>
                <w:rFonts w:ascii="Times New Roman" w:hAnsi="Times New Roman"/>
                <w:b/>
                <w:sz w:val="22"/>
                <w:szCs w:val="22"/>
              </w:rPr>
              <w:t xml:space="preserve">Secure Storage Space </w:t>
            </w:r>
            <w:r w:rsidR="007D5B83" w:rsidRPr="006827D3">
              <w:rPr>
                <w:rFonts w:ascii="Times New Roman" w:hAnsi="Times New Roman"/>
                <w:b/>
                <w:sz w:val="22"/>
                <w:szCs w:val="22"/>
              </w:rPr>
              <w:t>at</w:t>
            </w:r>
            <w:r w:rsidR="000C5AE7" w:rsidRPr="006827D3">
              <w:rPr>
                <w:rFonts w:ascii="Times New Roman" w:hAnsi="Times New Roman"/>
                <w:b/>
                <w:sz w:val="22"/>
                <w:szCs w:val="22"/>
              </w:rPr>
              <w:t xml:space="preserve"> </w:t>
            </w:r>
            <w:r w:rsidR="0090368C" w:rsidRPr="006827D3">
              <w:rPr>
                <w:rFonts w:ascii="Times New Roman" w:hAnsi="Times New Roman"/>
                <w:b/>
                <w:sz w:val="22"/>
                <w:szCs w:val="22"/>
              </w:rPr>
              <w:t>Hospital</w:t>
            </w:r>
            <w:r w:rsidR="000C5AE7" w:rsidRPr="006827D3">
              <w:rPr>
                <w:rFonts w:ascii="Times New Roman" w:hAnsi="Times New Roman"/>
                <w:b/>
                <w:sz w:val="22"/>
                <w:szCs w:val="22"/>
              </w:rPr>
              <w:t>/Clinical Site</w:t>
            </w:r>
            <w:r w:rsidR="007D5B83" w:rsidRPr="006827D3">
              <w:rPr>
                <w:rFonts w:ascii="Times New Roman" w:hAnsi="Times New Roman"/>
                <w:b/>
                <w:sz w:val="22"/>
                <w:szCs w:val="22"/>
              </w:rPr>
              <w:t>s</w:t>
            </w:r>
            <w:r w:rsidR="000C5AE7" w:rsidRPr="006827D3">
              <w:rPr>
                <w:rFonts w:ascii="Times New Roman" w:hAnsi="Times New Roman"/>
                <w:b/>
                <w:sz w:val="22"/>
                <w:szCs w:val="22"/>
              </w:rPr>
              <w:t xml:space="preserve"> </w:t>
            </w:r>
          </w:p>
        </w:tc>
      </w:tr>
      <w:tr w:rsidR="002D27C1" w:rsidRPr="006827D3" w14:paraId="57FF957F" w14:textId="77777777" w:rsidTr="00A56EC1">
        <w:tc>
          <w:tcPr>
            <w:tcW w:w="9828" w:type="dxa"/>
            <w:gridSpan w:val="9"/>
          </w:tcPr>
          <w:p w14:paraId="39D914CB" w14:textId="66241F5B" w:rsidR="002D27C1" w:rsidRPr="006827D3" w:rsidRDefault="002D27C1" w:rsidP="002D27C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27C1" w:rsidRPr="006827D3" w14:paraId="61E2D2C1" w14:textId="77777777" w:rsidTr="00E647F6">
        <w:tc>
          <w:tcPr>
            <w:tcW w:w="1075" w:type="dxa"/>
            <w:vMerge w:val="restart"/>
          </w:tcPr>
          <w:p w14:paraId="03171C9B" w14:textId="3DF82A06"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Medical School Class</w:t>
            </w:r>
            <w:r w:rsidR="00D9086C" w:rsidRPr="006827D3">
              <w:rPr>
                <w:rFonts w:ascii="Times New Roman" w:hAnsi="Times New Roman"/>
                <w:sz w:val="22"/>
                <w:szCs w:val="22"/>
              </w:rPr>
              <w:t>*</w:t>
            </w:r>
          </w:p>
        </w:tc>
        <w:tc>
          <w:tcPr>
            <w:tcW w:w="2070" w:type="dxa"/>
            <w:gridSpan w:val="2"/>
          </w:tcPr>
          <w:p w14:paraId="28B11644" w14:textId="577F7AE5"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799EC671"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5B2FD9F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N/A</w:t>
            </w:r>
          </w:p>
          <w:p w14:paraId="2CAFEBC6" w14:textId="55C95E0D"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AC35DA4"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6D3ACE4" w14:textId="32BB2D66" w:rsidR="002D27C1" w:rsidRPr="006827D3" w:rsidRDefault="002D27C1"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647F6" w:rsidRPr="006827D3">
              <w:rPr>
                <w:rFonts w:ascii="Times New Roman" w:hAnsi="Times New Roman"/>
                <w:sz w:val="22"/>
                <w:szCs w:val="22"/>
              </w:rPr>
              <w:t xml:space="preserve"> </w:t>
            </w:r>
            <w:r w:rsidR="006D408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176B71A"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Number and % of</w:t>
            </w:r>
          </w:p>
          <w:p w14:paraId="77ADCEC8" w14:textId="125B2A0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D27C1" w:rsidRPr="006827D3" w14:paraId="0A26649F" w14:textId="77777777" w:rsidTr="00E647F6">
        <w:tc>
          <w:tcPr>
            <w:tcW w:w="1075" w:type="dxa"/>
            <w:vMerge/>
          </w:tcPr>
          <w:p w14:paraId="55BC18F1" w14:textId="77777777" w:rsidR="002D27C1" w:rsidRPr="006827D3" w:rsidRDefault="002D27C1" w:rsidP="002D27C1">
            <w:pPr>
              <w:pStyle w:val="Default"/>
              <w:rPr>
                <w:rFonts w:ascii="Times New Roman" w:hAnsi="Times New Roman"/>
                <w:sz w:val="22"/>
                <w:szCs w:val="22"/>
              </w:rPr>
            </w:pPr>
          </w:p>
        </w:tc>
        <w:tc>
          <w:tcPr>
            <w:tcW w:w="1350" w:type="dxa"/>
          </w:tcPr>
          <w:p w14:paraId="627148AB" w14:textId="3CF8D278"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720" w:type="dxa"/>
          </w:tcPr>
          <w:p w14:paraId="2C15C5CB" w14:textId="30AF11A6"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395" w:type="dxa"/>
          </w:tcPr>
          <w:p w14:paraId="5A51DA55"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765" w:type="dxa"/>
          </w:tcPr>
          <w:p w14:paraId="1131C3B3"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350" w:type="dxa"/>
          </w:tcPr>
          <w:p w14:paraId="3D2D752E"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3F546A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3A4E99C"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8A2D732" w14:textId="77777777" w:rsidR="002D27C1" w:rsidRPr="006827D3" w:rsidRDefault="002D27C1" w:rsidP="002D27C1">
            <w:pPr>
              <w:pStyle w:val="Default"/>
              <w:jc w:val="center"/>
              <w:rPr>
                <w:rFonts w:ascii="Times New Roman" w:hAnsi="Times New Roman"/>
                <w:sz w:val="22"/>
                <w:szCs w:val="22"/>
              </w:rPr>
            </w:pPr>
            <w:r w:rsidRPr="006827D3">
              <w:rPr>
                <w:rFonts w:ascii="Times New Roman" w:hAnsi="Times New Roman"/>
                <w:sz w:val="22"/>
                <w:szCs w:val="22"/>
              </w:rPr>
              <w:t>%</w:t>
            </w:r>
          </w:p>
        </w:tc>
      </w:tr>
      <w:tr w:rsidR="002D27C1" w:rsidRPr="006827D3" w14:paraId="134FA3A2" w14:textId="77777777" w:rsidTr="00E647F6">
        <w:tc>
          <w:tcPr>
            <w:tcW w:w="1075" w:type="dxa"/>
          </w:tcPr>
          <w:p w14:paraId="27E2CCE8" w14:textId="11A9E663"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M2</w:t>
            </w:r>
          </w:p>
        </w:tc>
        <w:tc>
          <w:tcPr>
            <w:tcW w:w="1350" w:type="dxa"/>
          </w:tcPr>
          <w:p w14:paraId="42DB9AA7" w14:textId="77777777" w:rsidR="002D27C1" w:rsidRPr="006827D3" w:rsidRDefault="002D27C1" w:rsidP="002D27C1">
            <w:pPr>
              <w:pStyle w:val="Default"/>
              <w:jc w:val="center"/>
              <w:rPr>
                <w:rFonts w:ascii="Times New Roman" w:hAnsi="Times New Roman"/>
                <w:sz w:val="22"/>
                <w:szCs w:val="22"/>
              </w:rPr>
            </w:pPr>
          </w:p>
        </w:tc>
        <w:tc>
          <w:tcPr>
            <w:tcW w:w="720" w:type="dxa"/>
          </w:tcPr>
          <w:p w14:paraId="7DC8BF3F" w14:textId="77777777" w:rsidR="002D27C1" w:rsidRPr="006827D3" w:rsidRDefault="002D27C1" w:rsidP="002D27C1">
            <w:pPr>
              <w:pStyle w:val="Default"/>
              <w:jc w:val="center"/>
              <w:rPr>
                <w:rFonts w:ascii="Times New Roman" w:hAnsi="Times New Roman"/>
                <w:sz w:val="22"/>
                <w:szCs w:val="22"/>
              </w:rPr>
            </w:pPr>
          </w:p>
        </w:tc>
        <w:tc>
          <w:tcPr>
            <w:tcW w:w="1395" w:type="dxa"/>
          </w:tcPr>
          <w:p w14:paraId="195DD823" w14:textId="77777777" w:rsidR="002D27C1" w:rsidRPr="006827D3" w:rsidRDefault="002D27C1" w:rsidP="002D27C1">
            <w:pPr>
              <w:pStyle w:val="Default"/>
              <w:jc w:val="center"/>
              <w:rPr>
                <w:rFonts w:ascii="Times New Roman" w:hAnsi="Times New Roman"/>
                <w:sz w:val="22"/>
                <w:szCs w:val="22"/>
              </w:rPr>
            </w:pPr>
          </w:p>
        </w:tc>
        <w:tc>
          <w:tcPr>
            <w:tcW w:w="765" w:type="dxa"/>
          </w:tcPr>
          <w:p w14:paraId="4039811E" w14:textId="77777777" w:rsidR="002D27C1" w:rsidRPr="006827D3" w:rsidRDefault="002D27C1" w:rsidP="002D27C1">
            <w:pPr>
              <w:pStyle w:val="Default"/>
              <w:jc w:val="center"/>
              <w:rPr>
                <w:rFonts w:ascii="Times New Roman" w:hAnsi="Times New Roman"/>
                <w:sz w:val="22"/>
                <w:szCs w:val="22"/>
              </w:rPr>
            </w:pPr>
          </w:p>
        </w:tc>
        <w:tc>
          <w:tcPr>
            <w:tcW w:w="1350" w:type="dxa"/>
          </w:tcPr>
          <w:p w14:paraId="791B43E5" w14:textId="77777777" w:rsidR="002D27C1" w:rsidRPr="006827D3" w:rsidRDefault="002D27C1" w:rsidP="002D27C1">
            <w:pPr>
              <w:pStyle w:val="Default"/>
              <w:jc w:val="center"/>
              <w:rPr>
                <w:rFonts w:ascii="Times New Roman" w:hAnsi="Times New Roman"/>
                <w:sz w:val="22"/>
                <w:szCs w:val="22"/>
              </w:rPr>
            </w:pPr>
          </w:p>
        </w:tc>
        <w:tc>
          <w:tcPr>
            <w:tcW w:w="1058" w:type="dxa"/>
          </w:tcPr>
          <w:p w14:paraId="2608ACE4" w14:textId="77777777" w:rsidR="002D27C1" w:rsidRPr="006827D3" w:rsidRDefault="002D27C1" w:rsidP="002D27C1">
            <w:pPr>
              <w:pStyle w:val="Default"/>
              <w:jc w:val="center"/>
              <w:rPr>
                <w:rFonts w:ascii="Times New Roman" w:hAnsi="Times New Roman"/>
                <w:sz w:val="22"/>
                <w:szCs w:val="22"/>
              </w:rPr>
            </w:pPr>
          </w:p>
        </w:tc>
        <w:tc>
          <w:tcPr>
            <w:tcW w:w="1057" w:type="dxa"/>
          </w:tcPr>
          <w:p w14:paraId="35DD74AE" w14:textId="77777777" w:rsidR="002D27C1" w:rsidRPr="006827D3" w:rsidRDefault="002D27C1" w:rsidP="002D27C1">
            <w:pPr>
              <w:pStyle w:val="Default"/>
              <w:jc w:val="center"/>
              <w:rPr>
                <w:rFonts w:ascii="Times New Roman" w:hAnsi="Times New Roman"/>
                <w:sz w:val="22"/>
                <w:szCs w:val="22"/>
              </w:rPr>
            </w:pPr>
          </w:p>
        </w:tc>
        <w:tc>
          <w:tcPr>
            <w:tcW w:w="1058" w:type="dxa"/>
          </w:tcPr>
          <w:p w14:paraId="0BD2067D" w14:textId="77777777" w:rsidR="002D27C1" w:rsidRPr="006827D3" w:rsidRDefault="002D27C1" w:rsidP="002D27C1">
            <w:pPr>
              <w:pStyle w:val="Default"/>
              <w:jc w:val="center"/>
              <w:rPr>
                <w:rFonts w:ascii="Times New Roman" w:hAnsi="Times New Roman"/>
                <w:sz w:val="22"/>
                <w:szCs w:val="22"/>
              </w:rPr>
            </w:pPr>
          </w:p>
        </w:tc>
      </w:tr>
      <w:tr w:rsidR="002D27C1" w:rsidRPr="006827D3" w14:paraId="172C2F74" w14:textId="77777777" w:rsidTr="00E647F6">
        <w:tc>
          <w:tcPr>
            <w:tcW w:w="1075" w:type="dxa"/>
          </w:tcPr>
          <w:p w14:paraId="2E96C6B7"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M3</w:t>
            </w:r>
          </w:p>
        </w:tc>
        <w:tc>
          <w:tcPr>
            <w:tcW w:w="1350" w:type="dxa"/>
          </w:tcPr>
          <w:p w14:paraId="34597AB9" w14:textId="77777777" w:rsidR="002D27C1" w:rsidRPr="006827D3" w:rsidRDefault="002D27C1" w:rsidP="002D27C1">
            <w:pPr>
              <w:pStyle w:val="Default"/>
              <w:jc w:val="center"/>
              <w:rPr>
                <w:rFonts w:ascii="Times New Roman" w:hAnsi="Times New Roman"/>
                <w:sz w:val="22"/>
                <w:szCs w:val="22"/>
              </w:rPr>
            </w:pPr>
          </w:p>
        </w:tc>
        <w:tc>
          <w:tcPr>
            <w:tcW w:w="720" w:type="dxa"/>
          </w:tcPr>
          <w:p w14:paraId="69522DF3" w14:textId="4D78F4F0" w:rsidR="002D27C1" w:rsidRPr="006827D3" w:rsidRDefault="002D27C1" w:rsidP="002D27C1">
            <w:pPr>
              <w:pStyle w:val="Default"/>
              <w:jc w:val="center"/>
              <w:rPr>
                <w:rFonts w:ascii="Times New Roman" w:hAnsi="Times New Roman"/>
                <w:sz w:val="22"/>
                <w:szCs w:val="22"/>
              </w:rPr>
            </w:pPr>
          </w:p>
        </w:tc>
        <w:tc>
          <w:tcPr>
            <w:tcW w:w="1395" w:type="dxa"/>
          </w:tcPr>
          <w:p w14:paraId="10B9AA75" w14:textId="77777777" w:rsidR="002D27C1" w:rsidRPr="006827D3" w:rsidRDefault="002D27C1" w:rsidP="002D27C1">
            <w:pPr>
              <w:pStyle w:val="Default"/>
              <w:jc w:val="center"/>
              <w:rPr>
                <w:rFonts w:ascii="Times New Roman" w:hAnsi="Times New Roman"/>
                <w:sz w:val="22"/>
                <w:szCs w:val="22"/>
              </w:rPr>
            </w:pPr>
          </w:p>
        </w:tc>
        <w:tc>
          <w:tcPr>
            <w:tcW w:w="765" w:type="dxa"/>
          </w:tcPr>
          <w:p w14:paraId="3DCD028D" w14:textId="77777777" w:rsidR="002D27C1" w:rsidRPr="006827D3" w:rsidRDefault="002D27C1" w:rsidP="002D27C1">
            <w:pPr>
              <w:pStyle w:val="Default"/>
              <w:jc w:val="center"/>
              <w:rPr>
                <w:rFonts w:ascii="Times New Roman" w:hAnsi="Times New Roman"/>
                <w:sz w:val="22"/>
                <w:szCs w:val="22"/>
              </w:rPr>
            </w:pPr>
          </w:p>
        </w:tc>
        <w:tc>
          <w:tcPr>
            <w:tcW w:w="1350" w:type="dxa"/>
          </w:tcPr>
          <w:p w14:paraId="7CE7AFF7" w14:textId="77777777" w:rsidR="002D27C1" w:rsidRPr="006827D3" w:rsidRDefault="002D27C1" w:rsidP="002D27C1">
            <w:pPr>
              <w:pStyle w:val="Default"/>
              <w:jc w:val="center"/>
              <w:rPr>
                <w:rFonts w:ascii="Times New Roman" w:hAnsi="Times New Roman"/>
                <w:sz w:val="22"/>
                <w:szCs w:val="22"/>
              </w:rPr>
            </w:pPr>
          </w:p>
        </w:tc>
        <w:tc>
          <w:tcPr>
            <w:tcW w:w="1058" w:type="dxa"/>
          </w:tcPr>
          <w:p w14:paraId="5F568147" w14:textId="77777777" w:rsidR="002D27C1" w:rsidRPr="006827D3" w:rsidRDefault="002D27C1" w:rsidP="002D27C1">
            <w:pPr>
              <w:pStyle w:val="Default"/>
              <w:jc w:val="center"/>
              <w:rPr>
                <w:rFonts w:ascii="Times New Roman" w:hAnsi="Times New Roman"/>
                <w:sz w:val="22"/>
                <w:szCs w:val="22"/>
              </w:rPr>
            </w:pPr>
          </w:p>
        </w:tc>
        <w:tc>
          <w:tcPr>
            <w:tcW w:w="1057" w:type="dxa"/>
          </w:tcPr>
          <w:p w14:paraId="14AA6606" w14:textId="77777777" w:rsidR="002D27C1" w:rsidRPr="006827D3" w:rsidRDefault="002D27C1" w:rsidP="002D27C1">
            <w:pPr>
              <w:pStyle w:val="Default"/>
              <w:jc w:val="center"/>
              <w:rPr>
                <w:rFonts w:ascii="Times New Roman" w:hAnsi="Times New Roman"/>
                <w:sz w:val="22"/>
                <w:szCs w:val="22"/>
              </w:rPr>
            </w:pPr>
          </w:p>
        </w:tc>
        <w:tc>
          <w:tcPr>
            <w:tcW w:w="1058" w:type="dxa"/>
          </w:tcPr>
          <w:p w14:paraId="6818B6DD" w14:textId="77777777" w:rsidR="002D27C1" w:rsidRPr="006827D3" w:rsidRDefault="002D27C1" w:rsidP="002D27C1">
            <w:pPr>
              <w:pStyle w:val="Default"/>
              <w:jc w:val="center"/>
              <w:rPr>
                <w:rFonts w:ascii="Times New Roman" w:hAnsi="Times New Roman"/>
                <w:sz w:val="22"/>
                <w:szCs w:val="22"/>
              </w:rPr>
            </w:pPr>
          </w:p>
        </w:tc>
      </w:tr>
      <w:tr w:rsidR="002D27C1" w:rsidRPr="006827D3" w14:paraId="1DA284E2" w14:textId="77777777" w:rsidTr="00E647F6">
        <w:tc>
          <w:tcPr>
            <w:tcW w:w="1075" w:type="dxa"/>
          </w:tcPr>
          <w:p w14:paraId="15252F96"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M4</w:t>
            </w:r>
          </w:p>
        </w:tc>
        <w:tc>
          <w:tcPr>
            <w:tcW w:w="1350" w:type="dxa"/>
          </w:tcPr>
          <w:p w14:paraId="6A22A09F" w14:textId="77777777" w:rsidR="002D27C1" w:rsidRPr="006827D3" w:rsidRDefault="002D27C1" w:rsidP="002D27C1">
            <w:pPr>
              <w:pStyle w:val="Default"/>
              <w:jc w:val="center"/>
              <w:rPr>
                <w:rFonts w:ascii="Times New Roman" w:hAnsi="Times New Roman"/>
                <w:sz w:val="22"/>
                <w:szCs w:val="22"/>
              </w:rPr>
            </w:pPr>
          </w:p>
        </w:tc>
        <w:tc>
          <w:tcPr>
            <w:tcW w:w="720" w:type="dxa"/>
          </w:tcPr>
          <w:p w14:paraId="4E9F5B0B" w14:textId="20189541" w:rsidR="002D27C1" w:rsidRPr="006827D3" w:rsidRDefault="002D27C1" w:rsidP="002D27C1">
            <w:pPr>
              <w:pStyle w:val="Default"/>
              <w:jc w:val="center"/>
              <w:rPr>
                <w:rFonts w:ascii="Times New Roman" w:hAnsi="Times New Roman"/>
                <w:sz w:val="22"/>
                <w:szCs w:val="22"/>
              </w:rPr>
            </w:pPr>
          </w:p>
        </w:tc>
        <w:tc>
          <w:tcPr>
            <w:tcW w:w="1395" w:type="dxa"/>
          </w:tcPr>
          <w:p w14:paraId="52748EC2" w14:textId="77777777" w:rsidR="002D27C1" w:rsidRPr="006827D3" w:rsidRDefault="002D27C1" w:rsidP="002D27C1">
            <w:pPr>
              <w:pStyle w:val="Default"/>
              <w:jc w:val="center"/>
              <w:rPr>
                <w:rFonts w:ascii="Times New Roman" w:hAnsi="Times New Roman"/>
                <w:sz w:val="22"/>
                <w:szCs w:val="22"/>
              </w:rPr>
            </w:pPr>
          </w:p>
        </w:tc>
        <w:tc>
          <w:tcPr>
            <w:tcW w:w="765" w:type="dxa"/>
          </w:tcPr>
          <w:p w14:paraId="5C95998B" w14:textId="77777777" w:rsidR="002D27C1" w:rsidRPr="006827D3" w:rsidRDefault="002D27C1" w:rsidP="002D27C1">
            <w:pPr>
              <w:pStyle w:val="Default"/>
              <w:jc w:val="center"/>
              <w:rPr>
                <w:rFonts w:ascii="Times New Roman" w:hAnsi="Times New Roman"/>
                <w:sz w:val="22"/>
                <w:szCs w:val="22"/>
              </w:rPr>
            </w:pPr>
          </w:p>
        </w:tc>
        <w:tc>
          <w:tcPr>
            <w:tcW w:w="1350" w:type="dxa"/>
          </w:tcPr>
          <w:p w14:paraId="72304701" w14:textId="77777777" w:rsidR="002D27C1" w:rsidRPr="006827D3" w:rsidRDefault="002D27C1" w:rsidP="002D27C1">
            <w:pPr>
              <w:pStyle w:val="Default"/>
              <w:jc w:val="center"/>
              <w:rPr>
                <w:rFonts w:ascii="Times New Roman" w:hAnsi="Times New Roman"/>
                <w:sz w:val="22"/>
                <w:szCs w:val="22"/>
              </w:rPr>
            </w:pPr>
          </w:p>
        </w:tc>
        <w:tc>
          <w:tcPr>
            <w:tcW w:w="1058" w:type="dxa"/>
          </w:tcPr>
          <w:p w14:paraId="4120E594" w14:textId="77777777" w:rsidR="002D27C1" w:rsidRPr="006827D3" w:rsidRDefault="002D27C1" w:rsidP="002D27C1">
            <w:pPr>
              <w:pStyle w:val="Default"/>
              <w:jc w:val="center"/>
              <w:rPr>
                <w:rFonts w:ascii="Times New Roman" w:hAnsi="Times New Roman"/>
                <w:sz w:val="22"/>
                <w:szCs w:val="22"/>
              </w:rPr>
            </w:pPr>
          </w:p>
        </w:tc>
        <w:tc>
          <w:tcPr>
            <w:tcW w:w="1057" w:type="dxa"/>
          </w:tcPr>
          <w:p w14:paraId="26142E1E" w14:textId="77777777" w:rsidR="002D27C1" w:rsidRPr="006827D3" w:rsidRDefault="002D27C1" w:rsidP="002D27C1">
            <w:pPr>
              <w:pStyle w:val="Default"/>
              <w:jc w:val="center"/>
              <w:rPr>
                <w:rFonts w:ascii="Times New Roman" w:hAnsi="Times New Roman"/>
                <w:sz w:val="22"/>
                <w:szCs w:val="22"/>
              </w:rPr>
            </w:pPr>
          </w:p>
        </w:tc>
        <w:tc>
          <w:tcPr>
            <w:tcW w:w="1058" w:type="dxa"/>
          </w:tcPr>
          <w:p w14:paraId="6F39F615" w14:textId="77777777" w:rsidR="002D27C1" w:rsidRPr="006827D3" w:rsidRDefault="002D27C1" w:rsidP="002D27C1">
            <w:pPr>
              <w:pStyle w:val="Default"/>
              <w:jc w:val="center"/>
              <w:rPr>
                <w:rFonts w:ascii="Times New Roman" w:hAnsi="Times New Roman"/>
                <w:sz w:val="22"/>
                <w:szCs w:val="22"/>
              </w:rPr>
            </w:pPr>
          </w:p>
        </w:tc>
      </w:tr>
      <w:tr w:rsidR="002D27C1" w:rsidRPr="006827D3" w14:paraId="2D549056" w14:textId="77777777" w:rsidTr="00E647F6">
        <w:tc>
          <w:tcPr>
            <w:tcW w:w="1075" w:type="dxa"/>
          </w:tcPr>
          <w:p w14:paraId="7ED09250" w14:textId="77777777" w:rsidR="002D27C1" w:rsidRPr="006827D3" w:rsidRDefault="002D27C1" w:rsidP="002D27C1">
            <w:pPr>
              <w:pStyle w:val="Default"/>
              <w:rPr>
                <w:rFonts w:ascii="Times New Roman" w:hAnsi="Times New Roman"/>
                <w:sz w:val="22"/>
                <w:szCs w:val="22"/>
              </w:rPr>
            </w:pPr>
            <w:r w:rsidRPr="006827D3">
              <w:rPr>
                <w:rFonts w:ascii="Times New Roman" w:hAnsi="Times New Roman"/>
                <w:sz w:val="22"/>
                <w:szCs w:val="22"/>
              </w:rPr>
              <w:t>Total</w:t>
            </w:r>
          </w:p>
        </w:tc>
        <w:tc>
          <w:tcPr>
            <w:tcW w:w="1350" w:type="dxa"/>
          </w:tcPr>
          <w:p w14:paraId="55F12B57" w14:textId="77777777" w:rsidR="002D27C1" w:rsidRPr="006827D3" w:rsidRDefault="002D27C1" w:rsidP="002D27C1">
            <w:pPr>
              <w:pStyle w:val="Default"/>
              <w:jc w:val="center"/>
              <w:rPr>
                <w:rFonts w:ascii="Times New Roman" w:hAnsi="Times New Roman"/>
                <w:sz w:val="22"/>
                <w:szCs w:val="22"/>
              </w:rPr>
            </w:pPr>
          </w:p>
        </w:tc>
        <w:tc>
          <w:tcPr>
            <w:tcW w:w="720" w:type="dxa"/>
          </w:tcPr>
          <w:p w14:paraId="2289FA74" w14:textId="0B584F91" w:rsidR="002D27C1" w:rsidRPr="006827D3" w:rsidRDefault="002D27C1" w:rsidP="002D27C1">
            <w:pPr>
              <w:pStyle w:val="Default"/>
              <w:jc w:val="center"/>
              <w:rPr>
                <w:rFonts w:ascii="Times New Roman" w:hAnsi="Times New Roman"/>
                <w:sz w:val="22"/>
                <w:szCs w:val="22"/>
              </w:rPr>
            </w:pPr>
          </w:p>
        </w:tc>
        <w:tc>
          <w:tcPr>
            <w:tcW w:w="1395" w:type="dxa"/>
          </w:tcPr>
          <w:p w14:paraId="225A037E" w14:textId="77777777" w:rsidR="002D27C1" w:rsidRPr="006827D3" w:rsidRDefault="002D27C1" w:rsidP="002D27C1">
            <w:pPr>
              <w:pStyle w:val="Default"/>
              <w:jc w:val="center"/>
              <w:rPr>
                <w:rFonts w:ascii="Times New Roman" w:hAnsi="Times New Roman"/>
                <w:sz w:val="22"/>
                <w:szCs w:val="22"/>
              </w:rPr>
            </w:pPr>
          </w:p>
        </w:tc>
        <w:tc>
          <w:tcPr>
            <w:tcW w:w="765" w:type="dxa"/>
          </w:tcPr>
          <w:p w14:paraId="7244B9F5" w14:textId="77777777" w:rsidR="002D27C1" w:rsidRPr="006827D3" w:rsidRDefault="002D27C1" w:rsidP="002D27C1">
            <w:pPr>
              <w:pStyle w:val="Default"/>
              <w:jc w:val="center"/>
              <w:rPr>
                <w:rFonts w:ascii="Times New Roman" w:hAnsi="Times New Roman"/>
                <w:sz w:val="22"/>
                <w:szCs w:val="22"/>
              </w:rPr>
            </w:pPr>
          </w:p>
        </w:tc>
        <w:tc>
          <w:tcPr>
            <w:tcW w:w="1350" w:type="dxa"/>
          </w:tcPr>
          <w:p w14:paraId="519EED41" w14:textId="77777777" w:rsidR="002D27C1" w:rsidRPr="006827D3" w:rsidRDefault="002D27C1" w:rsidP="002D27C1">
            <w:pPr>
              <w:pStyle w:val="Default"/>
              <w:jc w:val="center"/>
              <w:rPr>
                <w:rFonts w:ascii="Times New Roman" w:hAnsi="Times New Roman"/>
                <w:sz w:val="22"/>
                <w:szCs w:val="22"/>
              </w:rPr>
            </w:pPr>
          </w:p>
        </w:tc>
        <w:tc>
          <w:tcPr>
            <w:tcW w:w="1058" w:type="dxa"/>
          </w:tcPr>
          <w:p w14:paraId="5900BD30" w14:textId="77777777" w:rsidR="002D27C1" w:rsidRPr="006827D3" w:rsidRDefault="002D27C1" w:rsidP="002D27C1">
            <w:pPr>
              <w:pStyle w:val="Default"/>
              <w:jc w:val="center"/>
              <w:rPr>
                <w:rFonts w:ascii="Times New Roman" w:hAnsi="Times New Roman"/>
                <w:sz w:val="22"/>
                <w:szCs w:val="22"/>
              </w:rPr>
            </w:pPr>
          </w:p>
        </w:tc>
        <w:tc>
          <w:tcPr>
            <w:tcW w:w="1057" w:type="dxa"/>
          </w:tcPr>
          <w:p w14:paraId="0C66CDD5" w14:textId="77777777" w:rsidR="002D27C1" w:rsidRPr="006827D3" w:rsidRDefault="002D27C1" w:rsidP="002D27C1">
            <w:pPr>
              <w:pStyle w:val="Default"/>
              <w:jc w:val="center"/>
              <w:rPr>
                <w:rFonts w:ascii="Times New Roman" w:hAnsi="Times New Roman"/>
                <w:sz w:val="22"/>
                <w:szCs w:val="22"/>
              </w:rPr>
            </w:pPr>
          </w:p>
        </w:tc>
        <w:tc>
          <w:tcPr>
            <w:tcW w:w="1058" w:type="dxa"/>
          </w:tcPr>
          <w:p w14:paraId="5EF30D5D" w14:textId="77777777" w:rsidR="002D27C1" w:rsidRPr="006827D3" w:rsidRDefault="002D27C1" w:rsidP="002D27C1">
            <w:pPr>
              <w:pStyle w:val="Default"/>
              <w:jc w:val="center"/>
              <w:rPr>
                <w:rFonts w:ascii="Times New Roman" w:hAnsi="Times New Roman"/>
                <w:sz w:val="22"/>
                <w:szCs w:val="22"/>
              </w:rPr>
            </w:pPr>
          </w:p>
        </w:tc>
      </w:tr>
    </w:tbl>
    <w:p w14:paraId="561E031D" w14:textId="5ECF0C40" w:rsidR="00E647F6" w:rsidRDefault="002D27C1">
      <w:r w:rsidRPr="006827D3">
        <w:t xml:space="preserve">* Delete any rows that </w:t>
      </w:r>
      <w:r w:rsidR="00AE4D5C" w:rsidRPr="006827D3">
        <w:t>include students who have not experienced</w:t>
      </w:r>
      <w:r w:rsidRPr="006827D3">
        <w:t xml:space="preserve"> the required clerkships. </w:t>
      </w:r>
    </w:p>
    <w:p w14:paraId="31A401D8" w14:textId="77777777" w:rsidR="00BF11DE" w:rsidRDefault="00BF11DE"/>
    <w:p w14:paraId="26807E8B" w14:textId="77777777" w:rsidR="00BF11DE" w:rsidRPr="006827D3" w:rsidRDefault="00BF11DE"/>
    <w:p w14:paraId="4F59AFE6" w14:textId="485E66C9" w:rsidR="0024364E" w:rsidRPr="006827D3" w:rsidRDefault="00AC619C" w:rsidP="002D044D">
      <w:pPr>
        <w:pStyle w:val="Heading3"/>
      </w:pPr>
      <w:r w:rsidRPr="006827D3">
        <w:t>Narrative Response</w:t>
      </w:r>
    </w:p>
    <w:p w14:paraId="3EBDFD32" w14:textId="77777777" w:rsidR="009964F5" w:rsidRPr="006827D3" w:rsidRDefault="009964F5" w:rsidP="006E02CD"/>
    <w:p w14:paraId="699E3FB8" w14:textId="35A0C3C6" w:rsidR="00870F18" w:rsidRPr="006827D3" w:rsidRDefault="003C7E3D" w:rsidP="003C7E3D">
      <w:pPr>
        <w:ind w:left="720" w:hanging="360"/>
      </w:pPr>
      <w:bookmarkStart w:id="371" w:name="_Toc385931462"/>
      <w:bookmarkStart w:id="372" w:name="_Toc385932009"/>
      <w:r>
        <w:t>a.</w:t>
      </w:r>
      <w:r>
        <w:tab/>
      </w:r>
      <w:r w:rsidR="00EA6B1D" w:rsidRPr="006827D3">
        <w:t>Summarize</w:t>
      </w:r>
      <w:r w:rsidR="00C33BB7" w:rsidRPr="006827D3">
        <w:t xml:space="preserve"> how the availability </w:t>
      </w:r>
      <w:r w:rsidR="009B31E5" w:rsidRPr="006827D3">
        <w:t xml:space="preserve">of </w:t>
      </w:r>
      <w:r w:rsidR="00870F18" w:rsidRPr="006827D3">
        <w:t xml:space="preserve">lounge/relaxation space and personal lockers or other secure storage areas for student belongings on the central medical school campus, at each facility used for required clinical clerkships, and on each regional campus (if applicable) </w:t>
      </w:r>
      <w:r w:rsidR="004A0072" w:rsidRPr="006827D3">
        <w:t xml:space="preserve">is being monitored to ensure adequacy </w:t>
      </w:r>
      <w:r w:rsidR="00870F18" w:rsidRPr="006827D3">
        <w:t xml:space="preserve">for students in the pre-clerkship and clerkship portions of the curriculum. Note if the </w:t>
      </w:r>
      <w:r w:rsidR="009B31E5" w:rsidRPr="006827D3">
        <w:t xml:space="preserve">identified </w:t>
      </w:r>
      <w:r w:rsidR="00870F18" w:rsidRPr="006827D3">
        <w:t>space is solely for medical student use or if it is shared with others.</w:t>
      </w:r>
      <w:bookmarkStart w:id="373" w:name="_Toc385931463"/>
      <w:bookmarkStart w:id="374" w:name="_Toc385932010"/>
      <w:bookmarkEnd w:id="371"/>
      <w:bookmarkEnd w:id="372"/>
    </w:p>
    <w:p w14:paraId="76FF74D8" w14:textId="77777777" w:rsidR="00870F18" w:rsidRPr="006827D3" w:rsidRDefault="00870F18" w:rsidP="00870F18"/>
    <w:p w14:paraId="41327E1A" w14:textId="77777777" w:rsidR="00870F18" w:rsidRPr="006827D3" w:rsidRDefault="00870F18" w:rsidP="00870F18"/>
    <w:p w14:paraId="491C7A32" w14:textId="3EC83CD9" w:rsidR="00870F18" w:rsidRPr="006827D3" w:rsidRDefault="003C7E3D" w:rsidP="003C7E3D">
      <w:pPr>
        <w:ind w:left="720" w:hanging="360"/>
      </w:pPr>
      <w:r>
        <w:t>b.</w:t>
      </w:r>
      <w:r>
        <w:tab/>
      </w:r>
      <w:r w:rsidR="00870F18" w:rsidRPr="006827D3">
        <w:t>For each site and clerkship where there is overnight call, describe the call rooms available for medical students, their location,</w:t>
      </w:r>
      <w:r w:rsidR="00537257" w:rsidRPr="006827D3">
        <w:t xml:space="preserve"> </w:t>
      </w:r>
      <w:r w:rsidR="00870F18" w:rsidRPr="006827D3">
        <w:t xml:space="preserve">and their security. </w:t>
      </w:r>
      <w:bookmarkEnd w:id="373"/>
      <w:bookmarkEnd w:id="374"/>
    </w:p>
    <w:p w14:paraId="128B13CB" w14:textId="13057902" w:rsidR="00897A5A" w:rsidRPr="006827D3" w:rsidRDefault="00897A5A" w:rsidP="00870F18">
      <w:pPr>
        <w:pStyle w:val="NoSpacing"/>
      </w:pPr>
    </w:p>
    <w:p w14:paraId="53FFF786" w14:textId="77777777" w:rsidR="00897A5A" w:rsidRPr="006827D3" w:rsidRDefault="00897A5A" w:rsidP="00243C82"/>
    <w:p w14:paraId="0956DF4C" w14:textId="6B9781C6" w:rsidR="004906C2" w:rsidRPr="006827D3" w:rsidRDefault="00AC619C" w:rsidP="00314737">
      <w:pPr>
        <w:pStyle w:val="Heading2"/>
        <w:rPr>
          <w:rFonts w:cs="Times New Roman"/>
        </w:rPr>
      </w:pPr>
      <w:r w:rsidRPr="006827D3">
        <w:rPr>
          <w:rFonts w:cs="Times New Roman"/>
        </w:rPr>
        <w:br w:type="page"/>
      </w:r>
      <w:bookmarkStart w:id="375" w:name="_Toc385931464"/>
      <w:bookmarkStart w:id="376" w:name="_Toc385932011"/>
      <w:bookmarkStart w:id="377" w:name="_Toc448736796"/>
      <w:bookmarkStart w:id="378" w:name="_Toc150854211"/>
      <w:r w:rsidRPr="006827D3">
        <w:rPr>
          <w:rFonts w:cs="Times New Roman"/>
        </w:rPr>
        <w:t xml:space="preserve">5.12 Required Notifications </w:t>
      </w:r>
      <w:r w:rsidR="00EC298C" w:rsidRPr="006827D3">
        <w:rPr>
          <w:rFonts w:cs="Times New Roman"/>
        </w:rPr>
        <w:t>t</w:t>
      </w:r>
      <w:r w:rsidRPr="006827D3">
        <w:rPr>
          <w:rFonts w:cs="Times New Roman"/>
        </w:rPr>
        <w:t xml:space="preserve">o </w:t>
      </w:r>
      <w:r w:rsidR="00EC298C" w:rsidRPr="006827D3">
        <w:rPr>
          <w:rFonts w:cs="Times New Roman"/>
        </w:rPr>
        <w:t>t</w:t>
      </w:r>
      <w:r w:rsidRPr="006827D3">
        <w:rPr>
          <w:rFonts w:cs="Times New Roman"/>
        </w:rPr>
        <w:t>he L</w:t>
      </w:r>
      <w:bookmarkEnd w:id="375"/>
      <w:bookmarkEnd w:id="376"/>
      <w:bookmarkEnd w:id="377"/>
      <w:r w:rsidR="00EC298C" w:rsidRPr="006827D3">
        <w:rPr>
          <w:rFonts w:cs="Times New Roman"/>
        </w:rPr>
        <w:t>CME</w:t>
      </w:r>
      <w:bookmarkEnd w:id="378"/>
    </w:p>
    <w:p w14:paraId="05C3AA3E" w14:textId="3D21C59D" w:rsidR="009964F5" w:rsidRPr="006827D3" w:rsidRDefault="00B33070" w:rsidP="00172E62">
      <w:pPr>
        <w:rPr>
          <w:b/>
          <w:color w:val="004990"/>
        </w:rPr>
      </w:pPr>
      <w:r w:rsidRPr="006827D3">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6827D3" w:rsidRDefault="00273026" w:rsidP="00172E62">
      <w:pPr>
        <w:rPr>
          <w:b/>
          <w:color w:val="004990"/>
        </w:rPr>
      </w:pPr>
    </w:p>
    <w:p w14:paraId="1EC5F533" w14:textId="76D7028C" w:rsidR="00273026" w:rsidRPr="006827D3" w:rsidRDefault="00273026" w:rsidP="00172E62">
      <w:r w:rsidRPr="006827D3">
        <w:rPr>
          <w:b/>
          <w:color w:val="004990"/>
        </w:rPr>
        <w:t xml:space="preserve">A medical school makes a public disclosure of its LCME accreditation status and must disclose that status accurately. For developing medical schools that have </w:t>
      </w:r>
      <w:r w:rsidR="00AF3A27" w:rsidRPr="006827D3">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0378C9">
        <w:rPr>
          <w:b/>
          <w:color w:val="004990"/>
        </w:rPr>
        <w:t>f</w:t>
      </w:r>
      <w:r w:rsidR="00AF3A27" w:rsidRPr="006827D3">
        <w:rPr>
          <w:b/>
          <w:color w:val="004990"/>
        </w:rPr>
        <w:t xml:space="preserve"> the LCME website and the LCME email address.</w:t>
      </w:r>
    </w:p>
    <w:p w14:paraId="3E66BF07" w14:textId="488C316D" w:rsidR="00DA7A3C" w:rsidRPr="006827D3" w:rsidRDefault="00DA7A3C" w:rsidP="00172E62"/>
    <w:p w14:paraId="45510EB8" w14:textId="77777777" w:rsidR="00CA48C8" w:rsidRPr="006827D3" w:rsidRDefault="00CA48C8" w:rsidP="00172E62"/>
    <w:p w14:paraId="4DBF9209" w14:textId="0B4FF142" w:rsidR="009964F5" w:rsidRPr="006827D3" w:rsidRDefault="00AC619C" w:rsidP="00B33070">
      <w:pPr>
        <w:pStyle w:val="Heading3"/>
      </w:pPr>
      <w:r w:rsidRPr="006827D3">
        <w:t>Supporting Data</w:t>
      </w:r>
    </w:p>
    <w:p w14:paraId="0418E596" w14:textId="416F1343" w:rsidR="009964F5" w:rsidRPr="006827D3" w:rsidRDefault="009964F5" w:rsidP="00172E62"/>
    <w:tbl>
      <w:tblPr>
        <w:tblStyle w:val="TableGrid"/>
        <w:tblW w:w="0" w:type="auto"/>
        <w:tblLook w:val="04A0" w:firstRow="1" w:lastRow="0" w:firstColumn="1" w:lastColumn="0" w:noHBand="0" w:noVBand="1"/>
      </w:tblPr>
      <w:tblGrid>
        <w:gridCol w:w="1303"/>
        <w:gridCol w:w="1302"/>
        <w:gridCol w:w="1302"/>
        <w:gridCol w:w="1302"/>
        <w:gridCol w:w="1301"/>
        <w:gridCol w:w="1302"/>
        <w:gridCol w:w="1302"/>
        <w:gridCol w:w="1302"/>
      </w:tblGrid>
      <w:tr w:rsidR="00782100" w:rsidRPr="006827D3" w14:paraId="23438428" w14:textId="77777777" w:rsidTr="00B33070">
        <w:trPr>
          <w:trHeight w:val="107"/>
        </w:trPr>
        <w:tc>
          <w:tcPr>
            <w:tcW w:w="0" w:type="auto"/>
            <w:gridSpan w:val="8"/>
          </w:tcPr>
          <w:p w14:paraId="40D0BF31" w14:textId="76F9EC8C" w:rsidR="00782100" w:rsidRPr="006827D3" w:rsidRDefault="00365BE0" w:rsidP="00172E62">
            <w:pPr>
              <w:rPr>
                <w:rFonts w:ascii="Times New Roman" w:hAnsi="Times New Roman"/>
              </w:rPr>
            </w:pPr>
            <w:r w:rsidRPr="006827D3">
              <w:rPr>
                <w:rFonts w:ascii="Times New Roman" w:hAnsi="Times New Roman"/>
                <w:b/>
              </w:rPr>
              <w:t>Table 5.12-1 | New Medical Student Admissions</w:t>
            </w:r>
          </w:p>
        </w:tc>
      </w:tr>
      <w:tr w:rsidR="00782100" w:rsidRPr="006827D3" w14:paraId="129C5052" w14:textId="77777777" w:rsidTr="00B33070">
        <w:tc>
          <w:tcPr>
            <w:tcW w:w="0" w:type="auto"/>
            <w:gridSpan w:val="8"/>
          </w:tcPr>
          <w:p w14:paraId="028A66F4" w14:textId="1B5C9971" w:rsidR="00782100" w:rsidRPr="006827D3" w:rsidRDefault="00365BE0" w:rsidP="00172E62">
            <w:pPr>
              <w:rPr>
                <w:rFonts w:ascii="Times New Roman" w:hAnsi="Times New Roman"/>
              </w:rPr>
            </w:pPr>
            <w:r w:rsidRPr="006827D3">
              <w:rPr>
                <w:rFonts w:ascii="Times New Roman" w:hAnsi="Times New Roman"/>
              </w:rPr>
              <w:t>Provide the number of new medical students (not repeating students) admitted in each of the indicated academic years.</w:t>
            </w:r>
            <w:r w:rsidR="00E42A58" w:rsidRPr="006827D3">
              <w:rPr>
                <w:rFonts w:ascii="Times New Roman" w:hAnsi="Times New Roman"/>
              </w:rPr>
              <w:t xml:space="preserve"> </w:t>
            </w:r>
          </w:p>
        </w:tc>
      </w:tr>
      <w:tr w:rsidR="000D705C" w:rsidRPr="006827D3" w14:paraId="79C50B45" w14:textId="77777777" w:rsidTr="00036F4C">
        <w:trPr>
          <w:trHeight w:val="242"/>
        </w:trPr>
        <w:tc>
          <w:tcPr>
            <w:tcW w:w="1303" w:type="dxa"/>
          </w:tcPr>
          <w:p w14:paraId="11C21DAE" w14:textId="02A8B549" w:rsidR="000D705C" w:rsidRPr="006827D3" w:rsidRDefault="009E6269" w:rsidP="000D705C">
            <w:pPr>
              <w:jc w:val="center"/>
              <w:rPr>
                <w:rFonts w:ascii="Times New Roman" w:hAnsi="Times New Roman"/>
              </w:rPr>
            </w:pPr>
            <w:r w:rsidRPr="006827D3">
              <w:rPr>
                <w:rFonts w:ascii="Times New Roman" w:hAnsi="Times New Roman"/>
              </w:rPr>
              <w:t>2017-18</w:t>
            </w:r>
          </w:p>
        </w:tc>
        <w:tc>
          <w:tcPr>
            <w:tcW w:w="1304" w:type="dxa"/>
          </w:tcPr>
          <w:p w14:paraId="5EF9560E" w14:textId="1D70DD64" w:rsidR="000D705C" w:rsidRPr="006827D3" w:rsidRDefault="009E6269" w:rsidP="000D705C">
            <w:pPr>
              <w:jc w:val="center"/>
              <w:rPr>
                <w:rFonts w:ascii="Times New Roman" w:hAnsi="Times New Roman"/>
              </w:rPr>
            </w:pPr>
            <w:r w:rsidRPr="006827D3">
              <w:rPr>
                <w:rFonts w:ascii="Times New Roman" w:hAnsi="Times New Roman"/>
              </w:rPr>
              <w:t>2018-19</w:t>
            </w:r>
          </w:p>
        </w:tc>
        <w:tc>
          <w:tcPr>
            <w:tcW w:w="1304" w:type="dxa"/>
          </w:tcPr>
          <w:p w14:paraId="1E67399E" w14:textId="2F9A1C08" w:rsidR="000D705C" w:rsidRPr="006827D3" w:rsidRDefault="009E6269" w:rsidP="000D705C">
            <w:pPr>
              <w:jc w:val="center"/>
              <w:rPr>
                <w:rFonts w:ascii="Times New Roman" w:hAnsi="Times New Roman"/>
              </w:rPr>
            </w:pPr>
            <w:r w:rsidRPr="006827D3">
              <w:rPr>
                <w:rFonts w:ascii="Times New Roman" w:hAnsi="Times New Roman"/>
              </w:rPr>
              <w:t>2019-20</w:t>
            </w:r>
          </w:p>
        </w:tc>
        <w:tc>
          <w:tcPr>
            <w:tcW w:w="1304" w:type="dxa"/>
          </w:tcPr>
          <w:p w14:paraId="791A36C4" w14:textId="02760BEB" w:rsidR="000D705C" w:rsidRPr="006827D3" w:rsidRDefault="009E6269" w:rsidP="000D705C">
            <w:pPr>
              <w:jc w:val="center"/>
              <w:rPr>
                <w:rFonts w:ascii="Times New Roman" w:hAnsi="Times New Roman"/>
              </w:rPr>
            </w:pPr>
            <w:r w:rsidRPr="006827D3">
              <w:rPr>
                <w:rFonts w:ascii="Times New Roman" w:hAnsi="Times New Roman"/>
              </w:rPr>
              <w:t>2020-21</w:t>
            </w:r>
          </w:p>
        </w:tc>
        <w:tc>
          <w:tcPr>
            <w:tcW w:w="1303" w:type="dxa"/>
          </w:tcPr>
          <w:p w14:paraId="7DB3EB45" w14:textId="43DD4531" w:rsidR="000D705C" w:rsidRPr="006827D3" w:rsidRDefault="009E6269" w:rsidP="000D705C">
            <w:pPr>
              <w:jc w:val="center"/>
              <w:rPr>
                <w:rFonts w:ascii="Times New Roman" w:hAnsi="Times New Roman"/>
              </w:rPr>
            </w:pPr>
            <w:r w:rsidRPr="006827D3">
              <w:rPr>
                <w:rFonts w:ascii="Times New Roman" w:hAnsi="Times New Roman"/>
              </w:rPr>
              <w:t>2021-22</w:t>
            </w:r>
          </w:p>
        </w:tc>
        <w:tc>
          <w:tcPr>
            <w:tcW w:w="1304" w:type="dxa"/>
          </w:tcPr>
          <w:p w14:paraId="7A55AFD2" w14:textId="7AF2DB79" w:rsidR="000D705C" w:rsidRPr="006827D3" w:rsidRDefault="009E6269" w:rsidP="000D705C">
            <w:pPr>
              <w:jc w:val="center"/>
              <w:rPr>
                <w:rFonts w:ascii="Times New Roman" w:hAnsi="Times New Roman"/>
              </w:rPr>
            </w:pPr>
            <w:r w:rsidRPr="006827D3">
              <w:rPr>
                <w:rFonts w:ascii="Times New Roman" w:hAnsi="Times New Roman"/>
              </w:rPr>
              <w:t>2022-23</w:t>
            </w:r>
          </w:p>
        </w:tc>
        <w:tc>
          <w:tcPr>
            <w:tcW w:w="1304" w:type="dxa"/>
          </w:tcPr>
          <w:p w14:paraId="444711EF" w14:textId="3E021955" w:rsidR="000D705C" w:rsidRPr="006827D3" w:rsidRDefault="009E6269" w:rsidP="000D705C">
            <w:pPr>
              <w:jc w:val="center"/>
              <w:rPr>
                <w:rFonts w:ascii="Times New Roman" w:hAnsi="Times New Roman"/>
              </w:rPr>
            </w:pPr>
            <w:r w:rsidRPr="006827D3">
              <w:rPr>
                <w:rFonts w:ascii="Times New Roman" w:hAnsi="Times New Roman"/>
              </w:rPr>
              <w:t>2023-24</w:t>
            </w:r>
          </w:p>
        </w:tc>
        <w:tc>
          <w:tcPr>
            <w:tcW w:w="1304" w:type="dxa"/>
          </w:tcPr>
          <w:p w14:paraId="7587E765" w14:textId="1213E459" w:rsidR="000D705C" w:rsidRPr="006827D3" w:rsidRDefault="009E6269" w:rsidP="000D705C">
            <w:pPr>
              <w:jc w:val="center"/>
              <w:rPr>
                <w:rFonts w:ascii="Times New Roman" w:hAnsi="Times New Roman"/>
              </w:rPr>
            </w:pPr>
            <w:r w:rsidRPr="006827D3">
              <w:rPr>
                <w:rFonts w:ascii="Times New Roman" w:hAnsi="Times New Roman"/>
              </w:rPr>
              <w:t>2024-25</w:t>
            </w:r>
          </w:p>
        </w:tc>
      </w:tr>
      <w:tr w:rsidR="00782100" w:rsidRPr="006827D3" w14:paraId="2CC44F46" w14:textId="77777777" w:rsidTr="00B33070">
        <w:trPr>
          <w:trHeight w:val="506"/>
        </w:trPr>
        <w:tc>
          <w:tcPr>
            <w:tcW w:w="1303" w:type="dxa"/>
          </w:tcPr>
          <w:p w14:paraId="174E4064" w14:textId="77777777" w:rsidR="00782100" w:rsidRPr="006827D3" w:rsidRDefault="00782100" w:rsidP="00172E62">
            <w:pPr>
              <w:rPr>
                <w:rFonts w:ascii="Times New Roman" w:hAnsi="Times New Roman"/>
              </w:rPr>
            </w:pPr>
          </w:p>
        </w:tc>
        <w:tc>
          <w:tcPr>
            <w:tcW w:w="1304" w:type="dxa"/>
          </w:tcPr>
          <w:p w14:paraId="30090C94" w14:textId="77777777" w:rsidR="00782100" w:rsidRPr="006827D3" w:rsidRDefault="00782100" w:rsidP="00172E62">
            <w:pPr>
              <w:rPr>
                <w:rFonts w:ascii="Times New Roman" w:hAnsi="Times New Roman"/>
              </w:rPr>
            </w:pPr>
          </w:p>
        </w:tc>
        <w:tc>
          <w:tcPr>
            <w:tcW w:w="1304" w:type="dxa"/>
          </w:tcPr>
          <w:p w14:paraId="663451D8" w14:textId="77777777" w:rsidR="00782100" w:rsidRPr="006827D3" w:rsidRDefault="00782100" w:rsidP="00172E62">
            <w:pPr>
              <w:rPr>
                <w:rFonts w:ascii="Times New Roman" w:hAnsi="Times New Roman"/>
              </w:rPr>
            </w:pPr>
          </w:p>
        </w:tc>
        <w:tc>
          <w:tcPr>
            <w:tcW w:w="1304" w:type="dxa"/>
          </w:tcPr>
          <w:p w14:paraId="0034C1A3" w14:textId="77777777" w:rsidR="00782100" w:rsidRPr="006827D3" w:rsidRDefault="00782100" w:rsidP="00172E62">
            <w:pPr>
              <w:rPr>
                <w:rFonts w:ascii="Times New Roman" w:hAnsi="Times New Roman"/>
              </w:rPr>
            </w:pPr>
          </w:p>
        </w:tc>
        <w:tc>
          <w:tcPr>
            <w:tcW w:w="1303" w:type="dxa"/>
          </w:tcPr>
          <w:p w14:paraId="02F5287D" w14:textId="77777777" w:rsidR="00782100" w:rsidRPr="006827D3" w:rsidRDefault="00782100" w:rsidP="00172E62">
            <w:pPr>
              <w:rPr>
                <w:rFonts w:ascii="Times New Roman" w:hAnsi="Times New Roman"/>
              </w:rPr>
            </w:pPr>
          </w:p>
        </w:tc>
        <w:tc>
          <w:tcPr>
            <w:tcW w:w="1304" w:type="dxa"/>
          </w:tcPr>
          <w:p w14:paraId="121F0594" w14:textId="77777777" w:rsidR="00782100" w:rsidRPr="006827D3" w:rsidRDefault="00782100" w:rsidP="00172E62">
            <w:pPr>
              <w:rPr>
                <w:rFonts w:ascii="Times New Roman" w:hAnsi="Times New Roman"/>
              </w:rPr>
            </w:pPr>
          </w:p>
        </w:tc>
        <w:tc>
          <w:tcPr>
            <w:tcW w:w="1304" w:type="dxa"/>
          </w:tcPr>
          <w:p w14:paraId="4B25A92A" w14:textId="77777777" w:rsidR="00782100" w:rsidRPr="006827D3" w:rsidRDefault="00782100" w:rsidP="00172E62">
            <w:pPr>
              <w:rPr>
                <w:rFonts w:ascii="Times New Roman" w:hAnsi="Times New Roman"/>
              </w:rPr>
            </w:pPr>
          </w:p>
        </w:tc>
        <w:tc>
          <w:tcPr>
            <w:tcW w:w="1304" w:type="dxa"/>
          </w:tcPr>
          <w:p w14:paraId="7ED782DD" w14:textId="77777777" w:rsidR="00782100" w:rsidRPr="006827D3" w:rsidRDefault="00782100" w:rsidP="00172E62">
            <w:pPr>
              <w:rPr>
                <w:rFonts w:ascii="Times New Roman" w:hAnsi="Times New Roman"/>
              </w:rPr>
            </w:pPr>
          </w:p>
        </w:tc>
      </w:tr>
    </w:tbl>
    <w:p w14:paraId="5D42D8E4" w14:textId="68877DB7" w:rsidR="00401F55" w:rsidRPr="006827D3" w:rsidRDefault="00401F55" w:rsidP="00172E62"/>
    <w:p w14:paraId="30EEBBFC" w14:textId="77777777" w:rsidR="00401F55" w:rsidRPr="006827D3" w:rsidRDefault="00401F55" w:rsidP="00172E62"/>
    <w:p w14:paraId="4A2C59B9" w14:textId="01CD288D" w:rsidR="0024364E" w:rsidRPr="006827D3" w:rsidRDefault="00AC619C" w:rsidP="002D044D">
      <w:pPr>
        <w:pStyle w:val="Heading3"/>
      </w:pPr>
      <w:r w:rsidRPr="006827D3">
        <w:t>Supporting Documentation</w:t>
      </w:r>
    </w:p>
    <w:p w14:paraId="227AEAD2" w14:textId="77777777" w:rsidR="009964F5" w:rsidRPr="006827D3" w:rsidRDefault="009964F5" w:rsidP="00172E62">
      <w:pPr>
        <w:rPr>
          <w:rStyle w:val="Strong"/>
        </w:rPr>
      </w:pPr>
    </w:p>
    <w:p w14:paraId="78D5591A" w14:textId="52539636" w:rsidR="000451BB" w:rsidRPr="006827D3" w:rsidRDefault="003C7E3D" w:rsidP="003C7E3D">
      <w:pPr>
        <w:ind w:left="720" w:hanging="360"/>
      </w:pPr>
      <w:r>
        <w:t>1.</w:t>
      </w:r>
      <w:r>
        <w:tab/>
      </w:r>
      <w:r w:rsidR="004B6611" w:rsidRPr="006827D3">
        <w:t xml:space="preserve">Provide </w:t>
      </w:r>
      <w:r w:rsidR="00D25900" w:rsidRPr="006827D3">
        <w:t xml:space="preserve">a copy of </w:t>
      </w:r>
      <w:r w:rsidR="0024364E" w:rsidRPr="006827D3">
        <w:t xml:space="preserve">any notifications made to the LCME of changes in medical student enrollment, curriculum, finances, </w:t>
      </w:r>
      <w:r w:rsidR="004C1B4C" w:rsidRPr="006827D3">
        <w:t xml:space="preserve">change on ownership/governance, </w:t>
      </w:r>
      <w:r w:rsidR="0024364E" w:rsidRPr="006827D3">
        <w:t>clinical affiliations, and/or other institutional resources</w:t>
      </w:r>
      <w:r w:rsidR="0055016D" w:rsidRPr="006827D3">
        <w:t xml:space="preserve"> </w:t>
      </w:r>
      <w:r w:rsidR="006C368F" w:rsidRPr="006827D3">
        <w:t xml:space="preserve">and of any </w:t>
      </w:r>
      <w:r w:rsidR="009257DE" w:rsidRPr="006827D3">
        <w:t xml:space="preserve">formal disclosures of its accreditation status </w:t>
      </w:r>
      <w:r w:rsidR="0055016D" w:rsidRPr="006827D3">
        <w:t>since</w:t>
      </w:r>
      <w:r w:rsidR="004B6611" w:rsidRPr="006827D3">
        <w:t xml:space="preserve"> the last full survey.</w:t>
      </w:r>
    </w:p>
    <w:p w14:paraId="76BD346E" w14:textId="35916A62" w:rsidR="000451BB" w:rsidRDefault="000451BB" w:rsidP="00E647F6"/>
    <w:p w14:paraId="3897C531" w14:textId="77777777" w:rsidR="00BF11DE" w:rsidRDefault="00BF11DE" w:rsidP="00E647F6"/>
    <w:p w14:paraId="748324DB" w14:textId="095CEE9C" w:rsidR="00B84ED5" w:rsidRPr="006827D3" w:rsidRDefault="00B84ED5" w:rsidP="00B84ED5">
      <w:pPr>
        <w:ind w:left="720" w:hanging="360"/>
      </w:pPr>
      <w:r>
        <w:t xml:space="preserve">2. </w:t>
      </w:r>
      <w:r>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6827D3" w:rsidRDefault="00E647F6" w:rsidP="00E647F6"/>
    <w:p w14:paraId="608F413F" w14:textId="66AD3201" w:rsidR="005E0057" w:rsidRPr="006827D3" w:rsidRDefault="005C013B" w:rsidP="00E647F6">
      <w:r w:rsidRPr="006827D3">
        <w:br w:type="page"/>
      </w:r>
      <w:bookmarkStart w:id="379" w:name="_Toc385931467"/>
      <w:bookmarkStart w:id="380" w:name="_Toc385931787"/>
      <w:bookmarkStart w:id="381" w:name="_Toc385932014"/>
    </w:p>
    <w:p w14:paraId="72C6E83F" w14:textId="50F8720E" w:rsidR="00206A84" w:rsidRPr="006827D3" w:rsidRDefault="00AC619C" w:rsidP="00314737">
      <w:pPr>
        <w:pStyle w:val="Heading1"/>
        <w:rPr>
          <w:rFonts w:cs="Times New Roman"/>
        </w:rPr>
      </w:pPr>
      <w:bookmarkStart w:id="382" w:name="_Toc448736797"/>
      <w:bookmarkStart w:id="383" w:name="_Toc150854212"/>
      <w:r w:rsidRPr="006827D3">
        <w:rPr>
          <w:rFonts w:cs="Times New Roman"/>
        </w:rPr>
        <w:t xml:space="preserve">Standard 6: Competencies, Curricular Objectives, </w:t>
      </w:r>
      <w:r w:rsidR="00EC298C" w:rsidRPr="006827D3">
        <w:rPr>
          <w:rFonts w:cs="Times New Roman"/>
        </w:rPr>
        <w:t>a</w:t>
      </w:r>
      <w:r w:rsidRPr="006827D3">
        <w:rPr>
          <w:rFonts w:cs="Times New Roman"/>
        </w:rPr>
        <w:t>nd Curricular Design</w:t>
      </w:r>
      <w:bookmarkEnd w:id="382"/>
      <w:bookmarkEnd w:id="383"/>
    </w:p>
    <w:p w14:paraId="56C7B539" w14:textId="550F1C10" w:rsidR="00277428" w:rsidRPr="006827D3" w:rsidRDefault="00DE1C58" w:rsidP="00172E62">
      <w:pPr>
        <w:rPr>
          <w:b/>
        </w:rPr>
      </w:pPr>
      <w:r w:rsidRPr="006827D3">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827D3">
        <w:rPr>
          <w:b/>
        </w:rPr>
        <w:t>.</w:t>
      </w:r>
      <w:bookmarkEnd w:id="379"/>
      <w:bookmarkEnd w:id="380"/>
      <w:bookmarkEnd w:id="381"/>
    </w:p>
    <w:p w14:paraId="46802386" w14:textId="51AE86CE" w:rsidR="00277428" w:rsidRPr="006827D3" w:rsidRDefault="00277428" w:rsidP="00172E62"/>
    <w:p w14:paraId="2F765E22" w14:textId="77777777" w:rsidR="00CA48C8" w:rsidRPr="006827D3" w:rsidRDefault="00CA48C8" w:rsidP="004F73CF">
      <w:pPr>
        <w:pStyle w:val="NoSpacing"/>
      </w:pPr>
    </w:p>
    <w:p w14:paraId="541F684B" w14:textId="77777777" w:rsidR="003E63CC" w:rsidRPr="006827D3" w:rsidRDefault="003E63CC" w:rsidP="003E63CC">
      <w:pPr>
        <w:pStyle w:val="Heading3"/>
      </w:pPr>
      <w:r w:rsidRPr="006827D3">
        <w:t>Supporting Data</w:t>
      </w:r>
    </w:p>
    <w:p w14:paraId="53F0F5A3" w14:textId="77777777" w:rsidR="003E63CC" w:rsidRPr="006827D3" w:rsidRDefault="003E63CC" w:rsidP="003E63CC"/>
    <w:tbl>
      <w:tblPr>
        <w:tblStyle w:val="table"/>
        <w:tblW w:w="10706" w:type="dxa"/>
        <w:tblLayout w:type="fixed"/>
        <w:tblLook w:val="0000" w:firstRow="0" w:lastRow="0" w:firstColumn="0" w:lastColumn="0" w:noHBand="0" w:noVBand="0"/>
      </w:tblPr>
      <w:tblGrid>
        <w:gridCol w:w="2970"/>
        <w:gridCol w:w="1256"/>
        <w:gridCol w:w="1170"/>
        <w:gridCol w:w="1350"/>
        <w:gridCol w:w="1350"/>
        <w:gridCol w:w="1440"/>
        <w:gridCol w:w="1170"/>
      </w:tblGrid>
      <w:tr w:rsidR="003E63CC" w:rsidRPr="006827D3" w14:paraId="1ADB743D" w14:textId="77777777" w:rsidTr="00EB11C8">
        <w:trPr>
          <w:trHeight w:val="144"/>
        </w:trPr>
        <w:tc>
          <w:tcPr>
            <w:tcW w:w="10706" w:type="dxa"/>
            <w:gridSpan w:val="7"/>
            <w:vAlign w:val="top"/>
          </w:tcPr>
          <w:p w14:paraId="5E0C59BC" w14:textId="77777777" w:rsidR="003E63CC" w:rsidRPr="006827D3" w:rsidRDefault="003E63CC" w:rsidP="00EB11C8">
            <w:pPr>
              <w:rPr>
                <w:b/>
              </w:rPr>
            </w:pPr>
            <w:r w:rsidRPr="006827D3">
              <w:rPr>
                <w:b/>
              </w:rPr>
              <w:t>Table 6.0-1 | Pre-clerkship Phase Instructional Formats</w:t>
            </w:r>
          </w:p>
        </w:tc>
      </w:tr>
      <w:tr w:rsidR="003E63CC" w:rsidRPr="006827D3" w14:paraId="5A9983BA" w14:textId="77777777" w:rsidTr="00EB11C8">
        <w:trPr>
          <w:trHeight w:val="144"/>
        </w:trPr>
        <w:tc>
          <w:tcPr>
            <w:tcW w:w="10706" w:type="dxa"/>
            <w:gridSpan w:val="7"/>
          </w:tcPr>
          <w:p w14:paraId="7007140F" w14:textId="41A4F11E" w:rsidR="003E63CC" w:rsidRPr="006827D3" w:rsidRDefault="003E63CC" w:rsidP="00EB11C8">
            <w:r w:rsidRPr="006827D3">
              <w:t>Using the most recently completed academic year</w:t>
            </w:r>
            <w:r w:rsidR="002A3639" w:rsidRPr="006827D3">
              <w:t xml:space="preserve"> (e.g.</w:t>
            </w:r>
            <w:r w:rsidR="00423250" w:rsidRPr="006827D3">
              <w:t>,</w:t>
            </w:r>
            <w:r w:rsidR="002A3639" w:rsidRPr="006827D3">
              <w:t xml:space="preserve"> </w:t>
            </w:r>
            <w:r w:rsidR="00AF3399" w:rsidRPr="006827D3">
              <w:t>2023-24</w:t>
            </w:r>
            <w:r w:rsidR="002A3639" w:rsidRPr="006827D3">
              <w:t>)</w:t>
            </w:r>
            <w:r w:rsidRPr="006827D3">
              <w:t xml:space="preserve">, list each course </w:t>
            </w:r>
            <w:r w:rsidR="002A3639" w:rsidRPr="006827D3">
              <w:t>in</w:t>
            </w:r>
            <w:r w:rsidRPr="006827D3">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6827D3" w14:paraId="63F89610" w14:textId="77777777" w:rsidTr="00EB11C8">
        <w:trPr>
          <w:trHeight w:val="144"/>
        </w:trPr>
        <w:tc>
          <w:tcPr>
            <w:tcW w:w="2970" w:type="dxa"/>
          </w:tcPr>
          <w:p w14:paraId="4E5F4F36" w14:textId="77777777" w:rsidR="003E63CC" w:rsidRPr="006827D3" w:rsidRDefault="003E63CC" w:rsidP="00EB11C8"/>
        </w:tc>
        <w:tc>
          <w:tcPr>
            <w:tcW w:w="7736" w:type="dxa"/>
            <w:gridSpan w:val="6"/>
          </w:tcPr>
          <w:p w14:paraId="396E9FE3" w14:textId="77777777" w:rsidR="003E63CC" w:rsidRPr="006827D3" w:rsidRDefault="003E63CC" w:rsidP="00EB11C8">
            <w:pPr>
              <w:jc w:val="center"/>
            </w:pPr>
            <w:r w:rsidRPr="006827D3">
              <w:t>Number of Formal Instructional Hours Per Course</w:t>
            </w:r>
          </w:p>
        </w:tc>
      </w:tr>
      <w:tr w:rsidR="003E63CC" w:rsidRPr="006827D3" w14:paraId="40573D3E" w14:textId="77777777" w:rsidTr="00EB11C8">
        <w:trPr>
          <w:trHeight w:val="144"/>
        </w:trPr>
        <w:tc>
          <w:tcPr>
            <w:tcW w:w="2970" w:type="dxa"/>
          </w:tcPr>
          <w:p w14:paraId="52A1D268" w14:textId="77777777" w:rsidR="003E63CC" w:rsidRPr="006827D3" w:rsidRDefault="003E63CC" w:rsidP="00EB11C8">
            <w:pPr>
              <w:jc w:val="center"/>
            </w:pPr>
          </w:p>
          <w:p w14:paraId="2511BD85" w14:textId="77777777" w:rsidR="003E63CC" w:rsidRPr="006827D3" w:rsidRDefault="003E63CC" w:rsidP="00EB11C8">
            <w:pPr>
              <w:jc w:val="center"/>
            </w:pPr>
            <w:r w:rsidRPr="006827D3">
              <w:t>Course</w:t>
            </w:r>
          </w:p>
        </w:tc>
        <w:tc>
          <w:tcPr>
            <w:tcW w:w="1256" w:type="dxa"/>
          </w:tcPr>
          <w:p w14:paraId="34A053B6" w14:textId="77777777" w:rsidR="003E63CC" w:rsidRPr="006827D3" w:rsidRDefault="003E63CC" w:rsidP="00EB11C8">
            <w:pPr>
              <w:jc w:val="center"/>
            </w:pPr>
          </w:p>
          <w:p w14:paraId="05B83008" w14:textId="77777777" w:rsidR="003E63CC" w:rsidRPr="006827D3" w:rsidRDefault="003E63CC" w:rsidP="00EB11C8">
            <w:pPr>
              <w:jc w:val="center"/>
            </w:pPr>
            <w:r w:rsidRPr="006827D3">
              <w:t>Lecture</w:t>
            </w:r>
          </w:p>
        </w:tc>
        <w:tc>
          <w:tcPr>
            <w:tcW w:w="1170" w:type="dxa"/>
          </w:tcPr>
          <w:p w14:paraId="06175E41" w14:textId="77777777" w:rsidR="003E63CC" w:rsidRPr="006827D3" w:rsidRDefault="003E63CC" w:rsidP="00EB11C8">
            <w:pPr>
              <w:jc w:val="center"/>
            </w:pPr>
          </w:p>
          <w:p w14:paraId="498791B2" w14:textId="77777777" w:rsidR="003E63CC" w:rsidRPr="006827D3" w:rsidRDefault="003E63CC" w:rsidP="00EB11C8">
            <w:pPr>
              <w:jc w:val="center"/>
            </w:pPr>
            <w:r w:rsidRPr="006827D3">
              <w:t>Lab</w:t>
            </w:r>
          </w:p>
        </w:tc>
        <w:tc>
          <w:tcPr>
            <w:tcW w:w="1350" w:type="dxa"/>
          </w:tcPr>
          <w:p w14:paraId="70ED2856" w14:textId="77777777" w:rsidR="003E63CC" w:rsidRPr="006827D3" w:rsidRDefault="003E63CC" w:rsidP="00EB11C8">
            <w:pPr>
              <w:jc w:val="center"/>
            </w:pPr>
          </w:p>
          <w:p w14:paraId="553160CE" w14:textId="77777777" w:rsidR="003E63CC" w:rsidRPr="006827D3" w:rsidRDefault="003E63CC" w:rsidP="00EB11C8">
            <w:pPr>
              <w:jc w:val="center"/>
            </w:pPr>
            <w:r w:rsidRPr="006827D3">
              <w:t>Small Group</w:t>
            </w:r>
          </w:p>
        </w:tc>
        <w:tc>
          <w:tcPr>
            <w:tcW w:w="1350" w:type="dxa"/>
          </w:tcPr>
          <w:p w14:paraId="625B9886" w14:textId="77777777" w:rsidR="003E63CC" w:rsidRPr="006827D3" w:rsidRDefault="003E63CC" w:rsidP="00EB11C8">
            <w:pPr>
              <w:jc w:val="center"/>
            </w:pPr>
            <w:r w:rsidRPr="006827D3">
              <w:t>Patient Contact*</w:t>
            </w:r>
          </w:p>
        </w:tc>
        <w:tc>
          <w:tcPr>
            <w:tcW w:w="1440" w:type="dxa"/>
          </w:tcPr>
          <w:p w14:paraId="6EF736C7" w14:textId="77777777" w:rsidR="003E63CC" w:rsidRPr="006827D3" w:rsidRDefault="003E63CC" w:rsidP="00EB11C8">
            <w:pPr>
              <w:jc w:val="center"/>
            </w:pPr>
          </w:p>
          <w:p w14:paraId="1CFD51ED" w14:textId="77777777" w:rsidR="003E63CC" w:rsidRPr="006827D3" w:rsidRDefault="003E63CC" w:rsidP="00EB11C8">
            <w:pPr>
              <w:jc w:val="center"/>
            </w:pPr>
            <w:r w:rsidRPr="006827D3">
              <w:t>Other</w:t>
            </w:r>
          </w:p>
        </w:tc>
        <w:tc>
          <w:tcPr>
            <w:tcW w:w="1170" w:type="dxa"/>
          </w:tcPr>
          <w:p w14:paraId="3D3CBEA6" w14:textId="77777777" w:rsidR="003E63CC" w:rsidRPr="006827D3" w:rsidRDefault="003E63CC" w:rsidP="00EB11C8">
            <w:pPr>
              <w:jc w:val="center"/>
            </w:pPr>
          </w:p>
          <w:p w14:paraId="5E6AC011" w14:textId="77777777" w:rsidR="003E63CC" w:rsidRPr="006827D3" w:rsidRDefault="003E63CC" w:rsidP="00EB11C8">
            <w:pPr>
              <w:jc w:val="center"/>
            </w:pPr>
            <w:r w:rsidRPr="006827D3">
              <w:t>Total</w:t>
            </w:r>
          </w:p>
        </w:tc>
      </w:tr>
      <w:tr w:rsidR="003E63CC" w:rsidRPr="006827D3" w14:paraId="6935952C" w14:textId="77777777" w:rsidTr="00EB11C8">
        <w:trPr>
          <w:trHeight w:val="144"/>
        </w:trPr>
        <w:tc>
          <w:tcPr>
            <w:tcW w:w="2970" w:type="dxa"/>
          </w:tcPr>
          <w:p w14:paraId="6DD55108" w14:textId="77777777" w:rsidR="003E63CC" w:rsidRPr="006827D3" w:rsidRDefault="003E63CC" w:rsidP="00EB11C8"/>
        </w:tc>
        <w:tc>
          <w:tcPr>
            <w:tcW w:w="1256" w:type="dxa"/>
          </w:tcPr>
          <w:p w14:paraId="2B92941F" w14:textId="77777777" w:rsidR="003E63CC" w:rsidRPr="006827D3" w:rsidRDefault="003E63CC" w:rsidP="00EB11C8"/>
        </w:tc>
        <w:tc>
          <w:tcPr>
            <w:tcW w:w="1170" w:type="dxa"/>
          </w:tcPr>
          <w:p w14:paraId="3149389D" w14:textId="77777777" w:rsidR="003E63CC" w:rsidRPr="006827D3" w:rsidRDefault="003E63CC" w:rsidP="00EB11C8"/>
        </w:tc>
        <w:tc>
          <w:tcPr>
            <w:tcW w:w="1350" w:type="dxa"/>
          </w:tcPr>
          <w:p w14:paraId="610DA039" w14:textId="77777777" w:rsidR="003E63CC" w:rsidRPr="006827D3" w:rsidRDefault="003E63CC" w:rsidP="00EB11C8"/>
        </w:tc>
        <w:tc>
          <w:tcPr>
            <w:tcW w:w="1350" w:type="dxa"/>
          </w:tcPr>
          <w:p w14:paraId="62C88598" w14:textId="77777777" w:rsidR="003E63CC" w:rsidRPr="006827D3" w:rsidRDefault="003E63CC" w:rsidP="00EB11C8"/>
        </w:tc>
        <w:tc>
          <w:tcPr>
            <w:tcW w:w="1440" w:type="dxa"/>
          </w:tcPr>
          <w:p w14:paraId="41B9FEB9" w14:textId="77777777" w:rsidR="003E63CC" w:rsidRPr="006827D3" w:rsidRDefault="003E63CC" w:rsidP="00EB11C8"/>
        </w:tc>
        <w:tc>
          <w:tcPr>
            <w:tcW w:w="1170" w:type="dxa"/>
          </w:tcPr>
          <w:p w14:paraId="176DC545" w14:textId="77777777" w:rsidR="003E63CC" w:rsidRPr="006827D3" w:rsidRDefault="003E63CC" w:rsidP="00EB11C8"/>
        </w:tc>
      </w:tr>
      <w:tr w:rsidR="003E63CC" w:rsidRPr="006827D3" w14:paraId="25799207" w14:textId="77777777" w:rsidTr="00EB11C8">
        <w:trPr>
          <w:trHeight w:val="144"/>
        </w:trPr>
        <w:tc>
          <w:tcPr>
            <w:tcW w:w="2970" w:type="dxa"/>
          </w:tcPr>
          <w:p w14:paraId="47A8A029" w14:textId="77777777" w:rsidR="003E63CC" w:rsidRPr="006827D3" w:rsidRDefault="003E63CC" w:rsidP="00EB11C8">
            <w:r w:rsidRPr="006827D3">
              <w:t>Total</w:t>
            </w:r>
          </w:p>
        </w:tc>
        <w:tc>
          <w:tcPr>
            <w:tcW w:w="1256" w:type="dxa"/>
          </w:tcPr>
          <w:p w14:paraId="2B15234E" w14:textId="77777777" w:rsidR="003E63CC" w:rsidRPr="006827D3" w:rsidRDefault="003E63CC" w:rsidP="00EB11C8"/>
        </w:tc>
        <w:tc>
          <w:tcPr>
            <w:tcW w:w="1170" w:type="dxa"/>
          </w:tcPr>
          <w:p w14:paraId="64F83C14" w14:textId="77777777" w:rsidR="003E63CC" w:rsidRPr="006827D3" w:rsidRDefault="003E63CC" w:rsidP="00EB11C8"/>
        </w:tc>
        <w:tc>
          <w:tcPr>
            <w:tcW w:w="1350" w:type="dxa"/>
          </w:tcPr>
          <w:p w14:paraId="2225B5D1" w14:textId="77777777" w:rsidR="003E63CC" w:rsidRPr="006827D3" w:rsidRDefault="003E63CC" w:rsidP="00EB11C8"/>
        </w:tc>
        <w:tc>
          <w:tcPr>
            <w:tcW w:w="1350" w:type="dxa"/>
          </w:tcPr>
          <w:p w14:paraId="1BBCD1A5" w14:textId="77777777" w:rsidR="003E63CC" w:rsidRPr="006827D3" w:rsidRDefault="003E63CC" w:rsidP="00EB11C8"/>
        </w:tc>
        <w:tc>
          <w:tcPr>
            <w:tcW w:w="1440" w:type="dxa"/>
          </w:tcPr>
          <w:p w14:paraId="35C35BB1" w14:textId="77777777" w:rsidR="003E63CC" w:rsidRPr="006827D3" w:rsidRDefault="003E63CC" w:rsidP="00EB11C8"/>
        </w:tc>
        <w:tc>
          <w:tcPr>
            <w:tcW w:w="1170" w:type="dxa"/>
          </w:tcPr>
          <w:p w14:paraId="22A16A59" w14:textId="77777777" w:rsidR="003E63CC" w:rsidRPr="006827D3" w:rsidRDefault="003E63CC" w:rsidP="00EB11C8"/>
        </w:tc>
      </w:tr>
    </w:tbl>
    <w:p w14:paraId="43E3EB23" w14:textId="77777777" w:rsidR="003E63CC" w:rsidRPr="006827D3" w:rsidRDefault="003E63CC" w:rsidP="003E63CC">
      <w:r w:rsidRPr="006827D3">
        <w:t>* Includes interactions with simulated patients</w:t>
      </w:r>
    </w:p>
    <w:p w14:paraId="19C07A54" w14:textId="77777777" w:rsidR="003E63CC" w:rsidRPr="006827D3" w:rsidRDefault="003E63CC" w:rsidP="003E63CC"/>
    <w:tbl>
      <w:tblPr>
        <w:tblStyle w:val="table"/>
        <w:tblW w:w="10890" w:type="dxa"/>
        <w:tblLayout w:type="fixed"/>
        <w:tblLook w:val="0000" w:firstRow="0" w:lastRow="0" w:firstColumn="0" w:lastColumn="0" w:noHBand="0" w:noVBand="0"/>
      </w:tblPr>
      <w:tblGrid>
        <w:gridCol w:w="2906"/>
        <w:gridCol w:w="2861"/>
        <w:gridCol w:w="5123"/>
      </w:tblGrid>
      <w:tr w:rsidR="003E63CC" w:rsidRPr="006827D3" w14:paraId="0F558F53" w14:textId="77777777" w:rsidTr="00EB11C8">
        <w:trPr>
          <w:trHeight w:val="144"/>
        </w:trPr>
        <w:tc>
          <w:tcPr>
            <w:tcW w:w="10890" w:type="dxa"/>
            <w:gridSpan w:val="3"/>
            <w:vAlign w:val="top"/>
          </w:tcPr>
          <w:p w14:paraId="0821AF7A" w14:textId="77777777" w:rsidR="003E63CC" w:rsidRPr="006827D3" w:rsidRDefault="003E63CC" w:rsidP="00EB11C8">
            <w:pPr>
              <w:rPr>
                <w:b/>
              </w:rPr>
            </w:pPr>
            <w:r w:rsidRPr="006827D3">
              <w:rPr>
                <w:b/>
              </w:rPr>
              <w:t>Table 6.0-2 | The Clerkship Phase - Clerkship Length and Formal Instructional Hours per Clerkship</w:t>
            </w:r>
          </w:p>
        </w:tc>
      </w:tr>
      <w:tr w:rsidR="003E63CC" w:rsidRPr="006827D3" w14:paraId="148F2C49" w14:textId="77777777" w:rsidTr="00EB11C8">
        <w:trPr>
          <w:trHeight w:val="144"/>
        </w:trPr>
        <w:tc>
          <w:tcPr>
            <w:tcW w:w="10890" w:type="dxa"/>
            <w:gridSpan w:val="3"/>
          </w:tcPr>
          <w:p w14:paraId="606818E0" w14:textId="4938ED3B" w:rsidR="003E63CC" w:rsidRPr="006827D3" w:rsidRDefault="003E63CC" w:rsidP="00EB11C8">
            <w:r w:rsidRPr="006827D3">
              <w:t>Provide data from the most recently</w:t>
            </w:r>
            <w:r w:rsidR="005104F6" w:rsidRPr="006827D3">
              <w:t xml:space="preserve"> </w:t>
            </w:r>
            <w:r w:rsidRPr="006827D3">
              <w:t xml:space="preserve">completed academic year </w:t>
            </w:r>
            <w:r w:rsidR="002A3639" w:rsidRPr="006827D3">
              <w:t xml:space="preserve">(e.g., </w:t>
            </w:r>
            <w:r w:rsidR="00AF3399" w:rsidRPr="006827D3">
              <w:t>2023-24</w:t>
            </w:r>
            <w:r w:rsidR="002A3639" w:rsidRPr="006827D3">
              <w:t xml:space="preserve">) </w:t>
            </w:r>
            <w:r w:rsidRPr="006827D3">
              <w:t xml:space="preserve">on the total number of weeks and formal instructional hours (lectures, conferences, and teaching rounds) for each required clerkship in </w:t>
            </w:r>
            <w:r w:rsidR="00423250" w:rsidRPr="006827D3">
              <w:t xml:space="preserve">the clerkship phase </w:t>
            </w:r>
            <w:r w:rsidRPr="006827D3">
              <w:t>of the curriculum. Provide a range of instructional hours if there is significant variation across sites. Note that hours devoted solely to patient care activities should NOT be included</w:t>
            </w:r>
            <w:r w:rsidR="002A3639" w:rsidRPr="006827D3">
              <w:t xml:space="preserve"> as instructional time</w:t>
            </w:r>
            <w:r w:rsidRPr="006827D3">
              <w:t>.</w:t>
            </w:r>
            <w:r w:rsidR="00DA5799" w:rsidRPr="006827D3">
              <w:t xml:space="preserve"> Add rows as needed.</w:t>
            </w:r>
          </w:p>
        </w:tc>
      </w:tr>
      <w:tr w:rsidR="003E63CC" w:rsidRPr="006827D3" w14:paraId="4CC0FB40" w14:textId="77777777" w:rsidTr="00EB11C8">
        <w:trPr>
          <w:trHeight w:val="144"/>
        </w:trPr>
        <w:tc>
          <w:tcPr>
            <w:tcW w:w="2906" w:type="dxa"/>
          </w:tcPr>
          <w:p w14:paraId="53A29701" w14:textId="77777777" w:rsidR="003E63CC" w:rsidRPr="006827D3" w:rsidRDefault="003E63CC" w:rsidP="00EB11C8">
            <w:pPr>
              <w:jc w:val="center"/>
            </w:pPr>
            <w:r w:rsidRPr="006827D3">
              <w:t>Clerkship</w:t>
            </w:r>
          </w:p>
        </w:tc>
        <w:tc>
          <w:tcPr>
            <w:tcW w:w="2861" w:type="dxa"/>
          </w:tcPr>
          <w:p w14:paraId="1F87DAD4" w14:textId="77777777" w:rsidR="003E63CC" w:rsidRPr="006827D3" w:rsidRDefault="003E63CC" w:rsidP="00EB11C8">
            <w:pPr>
              <w:jc w:val="center"/>
            </w:pPr>
            <w:r w:rsidRPr="006827D3">
              <w:t>Total Weeks</w:t>
            </w:r>
          </w:p>
        </w:tc>
        <w:tc>
          <w:tcPr>
            <w:tcW w:w="5123" w:type="dxa"/>
          </w:tcPr>
          <w:p w14:paraId="39E2CC36" w14:textId="77777777" w:rsidR="003E63CC" w:rsidRPr="006827D3" w:rsidRDefault="003E63CC" w:rsidP="00EB11C8">
            <w:pPr>
              <w:jc w:val="center"/>
            </w:pPr>
            <w:r w:rsidRPr="006827D3">
              <w:t>Typical Hours per Week of Formal Instruction</w:t>
            </w:r>
          </w:p>
        </w:tc>
      </w:tr>
      <w:tr w:rsidR="003E63CC" w:rsidRPr="006827D3" w14:paraId="0CCDEF8E" w14:textId="77777777" w:rsidTr="00EB11C8">
        <w:trPr>
          <w:trHeight w:val="144"/>
        </w:trPr>
        <w:tc>
          <w:tcPr>
            <w:tcW w:w="2906" w:type="dxa"/>
          </w:tcPr>
          <w:p w14:paraId="2273929B" w14:textId="77777777" w:rsidR="003E63CC" w:rsidRPr="006827D3" w:rsidRDefault="003E63CC" w:rsidP="00EB11C8"/>
        </w:tc>
        <w:tc>
          <w:tcPr>
            <w:tcW w:w="2861" w:type="dxa"/>
          </w:tcPr>
          <w:p w14:paraId="46CBFB4E" w14:textId="77777777" w:rsidR="003E63CC" w:rsidRPr="006827D3" w:rsidRDefault="003E63CC" w:rsidP="00EB11C8"/>
        </w:tc>
        <w:tc>
          <w:tcPr>
            <w:tcW w:w="5123" w:type="dxa"/>
          </w:tcPr>
          <w:p w14:paraId="1A74C59E" w14:textId="77777777" w:rsidR="003E63CC" w:rsidRPr="006827D3" w:rsidRDefault="003E63CC" w:rsidP="00EB11C8"/>
        </w:tc>
      </w:tr>
    </w:tbl>
    <w:p w14:paraId="6A3138BF" w14:textId="536BD40E" w:rsidR="00DB2535" w:rsidRPr="006827D3" w:rsidRDefault="00DB2535" w:rsidP="00172E62"/>
    <w:p w14:paraId="59F694AF" w14:textId="77777777" w:rsidR="00B67858" w:rsidRPr="006827D3" w:rsidRDefault="00B67858" w:rsidP="00172E62">
      <w:pPr>
        <w:rPr>
          <w:b/>
        </w:rPr>
      </w:pPr>
    </w:p>
    <w:p w14:paraId="39FD6271" w14:textId="2D2AFF16" w:rsidR="0024364E" w:rsidRPr="006827D3" w:rsidRDefault="00AC619C" w:rsidP="002D044D">
      <w:pPr>
        <w:pStyle w:val="Heading3"/>
      </w:pPr>
      <w:r w:rsidRPr="006827D3">
        <w:t>Narrative Response</w:t>
      </w:r>
    </w:p>
    <w:p w14:paraId="02AF01C9" w14:textId="77777777" w:rsidR="00E00B8F" w:rsidRPr="006827D3" w:rsidRDefault="00E00B8F" w:rsidP="00E00B8F">
      <w:pPr>
        <w:rPr>
          <w:b/>
        </w:rPr>
      </w:pPr>
      <w:bookmarkStart w:id="384" w:name="_Toc385932015"/>
    </w:p>
    <w:p w14:paraId="7C9EF1E3" w14:textId="6C9D9E2A" w:rsidR="00786BC2" w:rsidRPr="006827D3" w:rsidRDefault="00504324" w:rsidP="00504324">
      <w:pPr>
        <w:ind w:left="720" w:hanging="360"/>
      </w:pPr>
      <w:r>
        <w:t>a.</w:t>
      </w:r>
      <w:r>
        <w:tab/>
      </w:r>
      <w:r w:rsidR="00E81807" w:rsidRPr="006827D3">
        <w:t xml:space="preserve">Describe the general structure of the </w:t>
      </w:r>
      <w:r w:rsidR="00C21F88" w:rsidRPr="006827D3">
        <w:t>curriculum by phase (i.e., pre-clerkship, clerkship</w:t>
      </w:r>
      <w:r w:rsidR="00E42A58" w:rsidRPr="006827D3">
        <w:t>, “other” phase if relevant</w:t>
      </w:r>
      <w:r w:rsidR="00C21F88" w:rsidRPr="006827D3">
        <w:t>). In the description, refer to the placement of courses/clerkships as contained in the curriculum schematic</w:t>
      </w:r>
      <w:r w:rsidR="002A3639" w:rsidRPr="006827D3">
        <w:t xml:space="preserve"> requested below</w:t>
      </w:r>
      <w:r w:rsidR="00C21F88" w:rsidRPr="006827D3">
        <w:t>. For courses/clerkships where the title may not clearly indicate the content, indicate the disciplines included.</w:t>
      </w:r>
      <w:r w:rsidR="000942A6" w:rsidRPr="006827D3">
        <w:t xml:space="preserve"> </w:t>
      </w:r>
    </w:p>
    <w:p w14:paraId="4CA037B1" w14:textId="7E412A4B" w:rsidR="00786BC2" w:rsidRPr="006827D3" w:rsidRDefault="00786BC2" w:rsidP="0086740E"/>
    <w:p w14:paraId="25007B54" w14:textId="77777777" w:rsidR="00786BC2" w:rsidRPr="006827D3" w:rsidRDefault="00786BC2" w:rsidP="0086740E"/>
    <w:p w14:paraId="2551C594" w14:textId="70D14953" w:rsidR="00AB2B4F" w:rsidRPr="006827D3" w:rsidRDefault="00504324" w:rsidP="00504324">
      <w:pPr>
        <w:ind w:left="720" w:hanging="360"/>
      </w:pPr>
      <w:r>
        <w:t>b.</w:t>
      </w:r>
      <w:r>
        <w:tab/>
      </w:r>
      <w:r w:rsidR="00D11728" w:rsidRPr="006827D3">
        <w:t>Provide a separate</w:t>
      </w:r>
      <w:r w:rsidR="004D07AF" w:rsidRPr="006827D3">
        <w:t>,</w:t>
      </w:r>
      <w:r w:rsidR="00D11728" w:rsidRPr="006827D3">
        <w:t xml:space="preserve"> brief descripti</w:t>
      </w:r>
      <w:r w:rsidR="004D07AF" w:rsidRPr="006827D3">
        <w:t xml:space="preserve">on of each parallel curriculum </w:t>
      </w:r>
      <w:r w:rsidR="00214FB6" w:rsidRPr="006827D3">
        <w:t>(</w:t>
      </w:r>
      <w:r w:rsidR="00D11728" w:rsidRPr="006827D3">
        <w:t>track).</w:t>
      </w:r>
      <w:r w:rsidR="00762598" w:rsidRPr="006827D3">
        <w:t xml:space="preserve"> </w:t>
      </w:r>
      <w:r w:rsidR="004D07AF" w:rsidRPr="006827D3">
        <w:t>I</w:t>
      </w:r>
      <w:r w:rsidR="00D11728" w:rsidRPr="006827D3">
        <w:t xml:space="preserve">nclude the following information </w:t>
      </w:r>
      <w:r w:rsidR="004D07AF" w:rsidRPr="006827D3">
        <w:t>in</w:t>
      </w:r>
      <w:r w:rsidR="002C6177" w:rsidRPr="006827D3">
        <w:t xml:space="preserve"> </w:t>
      </w:r>
      <w:r w:rsidR="004D07AF" w:rsidRPr="006827D3">
        <w:t xml:space="preserve">each description, </w:t>
      </w:r>
      <w:r w:rsidR="00D11728" w:rsidRPr="006827D3">
        <w:t>and highlight the difference(s) from the curriculum of the standard medical education program:</w:t>
      </w:r>
      <w:bookmarkStart w:id="385" w:name="_Toc385932016"/>
      <w:bookmarkEnd w:id="384"/>
    </w:p>
    <w:p w14:paraId="1EE6A8CC" w14:textId="4B4F39C8" w:rsidR="008A75FD" w:rsidRPr="006827D3" w:rsidRDefault="00504324" w:rsidP="00504324">
      <w:pPr>
        <w:ind w:left="720" w:firstLine="360"/>
      </w:pPr>
      <w:r>
        <w:t>1.</w:t>
      </w:r>
      <w:r>
        <w:tab/>
      </w:r>
      <w:r w:rsidR="00D11728" w:rsidRPr="006827D3">
        <w:t xml:space="preserve">The location of the parallel curriculum (main campus or </w:t>
      </w:r>
      <w:r w:rsidR="00E651A8" w:rsidRPr="006827D3">
        <w:t>regional campus</w:t>
      </w:r>
      <w:r w:rsidR="00C37516" w:rsidRPr="006827D3">
        <w:t>)</w:t>
      </w:r>
      <w:bookmarkStart w:id="386" w:name="_Toc385932017"/>
      <w:bookmarkEnd w:id="385"/>
    </w:p>
    <w:p w14:paraId="4FCD3087" w14:textId="63C32560" w:rsidR="008A75FD" w:rsidRPr="006827D3" w:rsidRDefault="00504324" w:rsidP="00504324">
      <w:pPr>
        <w:ind w:left="720" w:firstLine="360"/>
      </w:pPr>
      <w:bookmarkStart w:id="387" w:name="_Toc385932018"/>
      <w:bookmarkEnd w:id="386"/>
      <w:r>
        <w:t>2.</w:t>
      </w:r>
      <w:r>
        <w:tab/>
      </w:r>
      <w:r w:rsidR="00D11728" w:rsidRPr="006827D3">
        <w:t>The focus of the parallel curriculum, including the additional objec</w:t>
      </w:r>
      <w:r w:rsidR="00C37516" w:rsidRPr="006827D3">
        <w:t>tives that students must master</w:t>
      </w:r>
      <w:bookmarkEnd w:id="387"/>
      <w:r w:rsidR="00D11728" w:rsidRPr="006827D3">
        <w:t xml:space="preserve"> </w:t>
      </w:r>
      <w:bookmarkStart w:id="388" w:name="_Toc385932019"/>
    </w:p>
    <w:p w14:paraId="0DCB8F27" w14:textId="1D489B2F" w:rsidR="008A75FD" w:rsidRPr="006827D3" w:rsidRDefault="00504324" w:rsidP="00504324">
      <w:pPr>
        <w:ind w:left="1440" w:hanging="360"/>
      </w:pPr>
      <w:r>
        <w:t>3.</w:t>
      </w:r>
      <w:r>
        <w:tab/>
      </w:r>
      <w:r w:rsidR="00D11728" w:rsidRPr="006827D3">
        <w:t xml:space="preserve">The general curriculum structure (including the sequence of courses/clerkships </w:t>
      </w:r>
      <w:r w:rsidR="00C37516" w:rsidRPr="006827D3">
        <w:t>in each curriculum year/phase)</w:t>
      </w:r>
      <w:bookmarkStart w:id="389" w:name="_Toc385932020"/>
      <w:bookmarkEnd w:id="388"/>
    </w:p>
    <w:p w14:paraId="553F720E" w14:textId="56F81839" w:rsidR="00D11728" w:rsidRPr="006827D3" w:rsidRDefault="00504324" w:rsidP="00504324">
      <w:pPr>
        <w:ind w:left="720" w:firstLine="360"/>
      </w:pPr>
      <w:r>
        <w:t>4.</w:t>
      </w:r>
      <w:r>
        <w:tab/>
      </w:r>
      <w:r w:rsidR="00D11728" w:rsidRPr="006827D3">
        <w:t xml:space="preserve">The number of students participating in </w:t>
      </w:r>
      <w:r w:rsidR="00C21F88" w:rsidRPr="006827D3">
        <w:t xml:space="preserve">each year/phase of the parallel </w:t>
      </w:r>
      <w:r w:rsidR="00D11728" w:rsidRPr="006827D3">
        <w:t>cu</w:t>
      </w:r>
      <w:r w:rsidR="00C37516" w:rsidRPr="006827D3">
        <w:t>rriculum</w:t>
      </w:r>
      <w:bookmarkEnd w:id="389"/>
      <w:r w:rsidR="00D11728" w:rsidRPr="006827D3">
        <w:t xml:space="preserve"> </w:t>
      </w:r>
    </w:p>
    <w:p w14:paraId="2CCEB7CC" w14:textId="0B818DC7" w:rsidR="00327794" w:rsidRPr="006827D3" w:rsidRDefault="007B2A86" w:rsidP="00A5224D">
      <w:pPr>
        <w:ind w:left="720"/>
        <w:rPr>
          <w:i/>
          <w:iCs w:val="0"/>
        </w:rPr>
      </w:pPr>
      <w:r w:rsidRPr="006827D3">
        <w:t xml:space="preserve">Refer to the definition of parallel curriculum track contained </w:t>
      </w:r>
      <w:r w:rsidR="002F61E5" w:rsidRPr="006827D3">
        <w:t xml:space="preserve">in the </w:t>
      </w:r>
      <w:r w:rsidR="00443309" w:rsidRPr="006827D3">
        <w:rPr>
          <w:i/>
        </w:rPr>
        <w:t>Glossary of Terms for LCME Accreditation Standards and Elements</w:t>
      </w:r>
      <w:r w:rsidR="00443309" w:rsidRPr="006827D3">
        <w:t xml:space="preserve"> </w:t>
      </w:r>
      <w:r w:rsidR="002F61E5" w:rsidRPr="006827D3">
        <w:t xml:space="preserve">at the end of the DCI and in </w:t>
      </w:r>
      <w:r w:rsidR="002F61E5" w:rsidRPr="006827D3">
        <w:rPr>
          <w:i/>
          <w:iCs w:val="0"/>
        </w:rPr>
        <w:t>Fu</w:t>
      </w:r>
      <w:r w:rsidR="00306273" w:rsidRPr="006827D3">
        <w:rPr>
          <w:i/>
          <w:iCs w:val="0"/>
        </w:rPr>
        <w:t>nctions and Structure of a Medical School.</w:t>
      </w:r>
    </w:p>
    <w:p w14:paraId="220A5197" w14:textId="77777777" w:rsidR="00A35690" w:rsidRPr="006827D3" w:rsidRDefault="00A35690" w:rsidP="00327794"/>
    <w:p w14:paraId="46F74268" w14:textId="116DC529" w:rsidR="00327794" w:rsidRPr="006827D3" w:rsidRDefault="00327794" w:rsidP="00327794">
      <w:pPr>
        <w:pStyle w:val="Heading3"/>
      </w:pPr>
      <w:r w:rsidRPr="006827D3">
        <w:t>Supporting Documentation</w:t>
      </w:r>
    </w:p>
    <w:p w14:paraId="16BB57CA" w14:textId="77777777" w:rsidR="00327794" w:rsidRPr="006827D3" w:rsidRDefault="00327794" w:rsidP="00327794"/>
    <w:p w14:paraId="2C23A937" w14:textId="6B99FF3D" w:rsidR="00327794" w:rsidRPr="006827D3" w:rsidRDefault="00504324" w:rsidP="00504324">
      <w:pPr>
        <w:ind w:left="720" w:hanging="360"/>
      </w:pPr>
      <w:r>
        <w:t>1.</w:t>
      </w:r>
      <w:r>
        <w:tab/>
      </w:r>
      <w:r w:rsidR="00327794" w:rsidRPr="006827D3">
        <w:t xml:space="preserve">Provide a schematic or diagram that illustrates the structure of the curriculum for the </w:t>
      </w:r>
      <w:r w:rsidR="00AF3399" w:rsidRPr="006827D3">
        <w:t>2023-24</w:t>
      </w:r>
      <w:r w:rsidR="002A3639" w:rsidRPr="006827D3">
        <w:t xml:space="preserve"> academic year</w:t>
      </w:r>
      <w:r w:rsidR="00327794" w:rsidRPr="006827D3">
        <w:t xml:space="preserve">. The schematic or diagram should show the approximate sequencing of, and relationships among, required courses and clerkships in each year, illustrating when one curriculum phase ends and the next begins. If the structure of </w:t>
      </w:r>
      <w:r w:rsidR="002A3639" w:rsidRPr="006827D3">
        <w:t xml:space="preserve">one or more years of </w:t>
      </w:r>
      <w:r w:rsidR="00327794" w:rsidRPr="006827D3">
        <w:t xml:space="preserve">the curriculum has changed significantly since </w:t>
      </w:r>
      <w:r w:rsidR="00AF3399" w:rsidRPr="006827D3">
        <w:t>2023-24</w:t>
      </w:r>
      <w:r w:rsidR="002A3639" w:rsidRPr="006827D3">
        <w:t xml:space="preserve"> was</w:t>
      </w:r>
      <w:r w:rsidR="00617A4C" w:rsidRPr="006827D3">
        <w:t xml:space="preserve"> </w:t>
      </w:r>
      <w:r w:rsidR="00327794" w:rsidRPr="006827D3">
        <w:t>completed (i.e., a new curriculum or curriculum year has been implemented), include a schematic of the new curriculum, labeled with the year it was first introduced</w:t>
      </w:r>
      <w:r w:rsidR="00E70669" w:rsidRPr="006827D3">
        <w:t>.</w:t>
      </w:r>
      <w:r w:rsidR="00327794" w:rsidRPr="006827D3">
        <w:t xml:space="preserve"> </w:t>
      </w:r>
    </w:p>
    <w:p w14:paraId="6F1F6BBC" w14:textId="77777777" w:rsidR="00327794" w:rsidRPr="006827D3" w:rsidRDefault="00327794" w:rsidP="00327794"/>
    <w:p w14:paraId="2374F373" w14:textId="77777777" w:rsidR="00327794" w:rsidRPr="006827D3" w:rsidRDefault="00327794" w:rsidP="00327794"/>
    <w:p w14:paraId="58AC48D6" w14:textId="104E373C" w:rsidR="00327794" w:rsidRPr="006827D3" w:rsidRDefault="00504324" w:rsidP="00504324">
      <w:pPr>
        <w:ind w:left="720" w:hanging="360"/>
      </w:pPr>
      <w:r>
        <w:t>2.</w:t>
      </w:r>
      <w:r>
        <w:tab/>
      </w:r>
      <w:r w:rsidR="00327794" w:rsidRPr="006827D3">
        <w:t>A schematic of any parallel curricula (tracks).</w:t>
      </w:r>
    </w:p>
    <w:p w14:paraId="62D6503D" w14:textId="214A84D6" w:rsidR="008D55DB" w:rsidRDefault="008D55DB" w:rsidP="008D55DB"/>
    <w:p w14:paraId="42D6D17F" w14:textId="77777777" w:rsidR="008D55DB" w:rsidRPr="006827D3" w:rsidRDefault="008D55DB" w:rsidP="008D55DB"/>
    <w:p w14:paraId="7E076756" w14:textId="6BB859B9" w:rsidR="00F96810" w:rsidRPr="006827D3" w:rsidRDefault="00AC619C" w:rsidP="00314737">
      <w:pPr>
        <w:pStyle w:val="Heading2"/>
        <w:rPr>
          <w:rFonts w:cs="Times New Roman"/>
        </w:rPr>
      </w:pPr>
      <w:r w:rsidRPr="006827D3">
        <w:rPr>
          <w:rFonts w:cs="Times New Roman"/>
        </w:rPr>
        <w:br w:type="page"/>
      </w:r>
      <w:bookmarkStart w:id="390" w:name="_Toc448736798"/>
      <w:bookmarkStart w:id="391" w:name="_Toc150854213"/>
      <w:bookmarkStart w:id="392" w:name="_Toc385931468"/>
      <w:bookmarkStart w:id="393" w:name="_Toc385932021"/>
      <w:r w:rsidRPr="006827D3">
        <w:rPr>
          <w:rFonts w:cs="Times New Roman"/>
        </w:rPr>
        <w:t xml:space="preserve">6.1 Program </w:t>
      </w:r>
      <w:r w:rsidR="00EC298C" w:rsidRPr="006827D3">
        <w:rPr>
          <w:rFonts w:cs="Times New Roman"/>
        </w:rPr>
        <w:t>a</w:t>
      </w:r>
      <w:r w:rsidRPr="006827D3">
        <w:rPr>
          <w:rFonts w:cs="Times New Roman"/>
        </w:rPr>
        <w:t>nd Learning Objectives</w:t>
      </w:r>
      <w:bookmarkEnd w:id="390"/>
      <w:bookmarkEnd w:id="391"/>
    </w:p>
    <w:p w14:paraId="0F45FAD6" w14:textId="1F678B8E" w:rsidR="0024364E" w:rsidRPr="006827D3" w:rsidRDefault="0024364E" w:rsidP="00172E62">
      <w:pPr>
        <w:rPr>
          <w:b/>
        </w:rPr>
      </w:pPr>
      <w:r w:rsidRPr="006827D3">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6827D3">
        <w:rPr>
          <w:b/>
          <w:color w:val="004990"/>
        </w:rPr>
        <w:t xml:space="preserve"> and faculty.</w:t>
      </w:r>
      <w:r w:rsidRPr="006827D3">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6827D3">
        <w:rPr>
          <w:b/>
          <w:color w:val="004990"/>
        </w:rPr>
        <w:t>n those required experiences</w:t>
      </w:r>
      <w:r w:rsidR="005C013B" w:rsidRPr="006827D3">
        <w:rPr>
          <w:b/>
        </w:rPr>
        <w:t>.</w:t>
      </w:r>
      <w:bookmarkEnd w:id="392"/>
      <w:bookmarkEnd w:id="393"/>
    </w:p>
    <w:p w14:paraId="4E78C13D" w14:textId="16E478E7" w:rsidR="009964F5" w:rsidRPr="006827D3" w:rsidRDefault="009964F5" w:rsidP="00172E62"/>
    <w:p w14:paraId="55FF0198" w14:textId="77777777" w:rsidR="00B33070" w:rsidRPr="006827D3" w:rsidRDefault="00B33070" w:rsidP="00172E62"/>
    <w:p w14:paraId="099A1682" w14:textId="392DB417" w:rsidR="00595ADD" w:rsidRPr="006827D3" w:rsidRDefault="00AC619C" w:rsidP="002D044D">
      <w:pPr>
        <w:pStyle w:val="Heading3"/>
      </w:pPr>
      <w:r w:rsidRPr="006827D3">
        <w:t>Supporting Data</w:t>
      </w:r>
    </w:p>
    <w:p w14:paraId="775E286E" w14:textId="77777777" w:rsidR="009964F5" w:rsidRPr="006827D3"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6827D3" w14:paraId="4A51BF81" w14:textId="77777777" w:rsidTr="001A2ECA">
        <w:trPr>
          <w:trHeight w:val="144"/>
        </w:trPr>
        <w:tc>
          <w:tcPr>
            <w:tcW w:w="10753" w:type="dxa"/>
            <w:gridSpan w:val="3"/>
            <w:vAlign w:val="top"/>
          </w:tcPr>
          <w:p w14:paraId="6664F682" w14:textId="6CE0E669" w:rsidR="001A2ECA" w:rsidRPr="006827D3" w:rsidRDefault="001A2ECA" w:rsidP="00172E62">
            <w:pPr>
              <w:rPr>
                <w:b/>
              </w:rPr>
            </w:pPr>
            <w:r w:rsidRPr="006827D3">
              <w:rPr>
                <w:b/>
              </w:rPr>
              <w:t>Table 6.1-1 | Competencies, Program Objectives, and Outcome Measures</w:t>
            </w:r>
          </w:p>
        </w:tc>
      </w:tr>
      <w:tr w:rsidR="000444E6" w:rsidRPr="006827D3" w14:paraId="71855C12" w14:textId="77777777" w:rsidTr="007F189A">
        <w:trPr>
          <w:trHeight w:val="144"/>
        </w:trPr>
        <w:tc>
          <w:tcPr>
            <w:tcW w:w="10753" w:type="dxa"/>
            <w:gridSpan w:val="3"/>
          </w:tcPr>
          <w:p w14:paraId="3D2C8F61" w14:textId="1E65DF4F" w:rsidR="00595ADD" w:rsidRPr="006827D3" w:rsidRDefault="00DE2D58" w:rsidP="00172E62">
            <w:bookmarkStart w:id="394" w:name="_Toc385931469"/>
            <w:bookmarkStart w:id="395" w:name="_Toc385932022"/>
            <w:r w:rsidRPr="006827D3">
              <w:t xml:space="preserve">List </w:t>
            </w:r>
            <w:r w:rsidR="00595ADD" w:rsidRPr="006827D3">
              <w:t xml:space="preserve">each general competency expected of graduates, the </w:t>
            </w:r>
            <w:r w:rsidR="002C7AED" w:rsidRPr="006827D3">
              <w:t xml:space="preserve">related </w:t>
            </w:r>
            <w:r w:rsidR="00595ADD" w:rsidRPr="006827D3">
              <w:t>medical education program objectives, and the outcome</w:t>
            </w:r>
            <w:r w:rsidR="006066A2" w:rsidRPr="006827D3">
              <w:t xml:space="preserve"> </w:t>
            </w:r>
            <w:r w:rsidR="00595ADD" w:rsidRPr="006827D3">
              <w:t xml:space="preserve">measure(s) </w:t>
            </w:r>
            <w:r w:rsidR="00595ADD" w:rsidRPr="006827D3">
              <w:rPr>
                <w:u w:val="single"/>
              </w:rPr>
              <w:t>specifically</w:t>
            </w:r>
            <w:r w:rsidR="00595ADD" w:rsidRPr="006827D3">
              <w:t xml:space="preserve"> used to assess students’ attainment of </w:t>
            </w:r>
            <w:r w:rsidR="00595ADD" w:rsidRPr="006827D3">
              <w:rPr>
                <w:u w:val="single"/>
              </w:rPr>
              <w:t>each</w:t>
            </w:r>
            <w:r w:rsidR="00595ADD" w:rsidRPr="006827D3">
              <w:t xml:space="preserve"> related </w:t>
            </w:r>
            <w:r w:rsidR="00BA1A57" w:rsidRPr="006827D3">
              <w:t xml:space="preserve">education program </w:t>
            </w:r>
            <w:r w:rsidR="00595ADD" w:rsidRPr="006827D3">
              <w:t>objective.</w:t>
            </w:r>
            <w:r w:rsidR="00762598" w:rsidRPr="006827D3">
              <w:t xml:space="preserve"> </w:t>
            </w:r>
            <w:r w:rsidR="00595ADD" w:rsidRPr="006827D3">
              <w:t>Add rows as needed.</w:t>
            </w:r>
            <w:bookmarkEnd w:id="394"/>
            <w:bookmarkEnd w:id="395"/>
          </w:p>
        </w:tc>
      </w:tr>
      <w:tr w:rsidR="00595ADD" w:rsidRPr="006827D3" w14:paraId="0F21C27B" w14:textId="77777777" w:rsidTr="007F189A">
        <w:trPr>
          <w:trHeight w:val="144"/>
        </w:trPr>
        <w:tc>
          <w:tcPr>
            <w:tcW w:w="3215" w:type="dxa"/>
          </w:tcPr>
          <w:p w14:paraId="242A0498" w14:textId="77777777" w:rsidR="00595ADD" w:rsidRPr="006827D3" w:rsidRDefault="00595ADD" w:rsidP="00172E62">
            <w:pPr>
              <w:jc w:val="center"/>
            </w:pPr>
            <w:r w:rsidRPr="006827D3">
              <w:t>General Competency</w:t>
            </w:r>
          </w:p>
        </w:tc>
        <w:tc>
          <w:tcPr>
            <w:tcW w:w="4137" w:type="dxa"/>
          </w:tcPr>
          <w:p w14:paraId="220B390C" w14:textId="77777777" w:rsidR="00595ADD" w:rsidRPr="006827D3" w:rsidRDefault="00595ADD" w:rsidP="00172E62">
            <w:pPr>
              <w:jc w:val="center"/>
            </w:pPr>
            <w:r w:rsidRPr="006827D3">
              <w:t>Medical Education Program Objective(s)</w:t>
            </w:r>
          </w:p>
          <w:p w14:paraId="7AFEFDFA" w14:textId="0D9D0B88" w:rsidR="00C21F88" w:rsidRPr="006827D3" w:rsidRDefault="00C21F88" w:rsidP="00172E62">
            <w:pPr>
              <w:jc w:val="center"/>
            </w:pPr>
            <w:r w:rsidRPr="006827D3">
              <w:t>Linked to the Competency</w:t>
            </w:r>
          </w:p>
        </w:tc>
        <w:tc>
          <w:tcPr>
            <w:tcW w:w="3401" w:type="dxa"/>
          </w:tcPr>
          <w:p w14:paraId="236259F5" w14:textId="7762DB23" w:rsidR="00595ADD" w:rsidRPr="006827D3" w:rsidRDefault="00595ADD" w:rsidP="00172E62">
            <w:pPr>
              <w:jc w:val="center"/>
            </w:pPr>
            <w:r w:rsidRPr="006827D3">
              <w:t xml:space="preserve">Outcome </w:t>
            </w:r>
            <w:r w:rsidR="00BC0859" w:rsidRPr="006827D3">
              <w:t xml:space="preserve">(Assessment) </w:t>
            </w:r>
            <w:r w:rsidRPr="006827D3">
              <w:t>Measure(s)</w:t>
            </w:r>
            <w:r w:rsidR="002C7AED" w:rsidRPr="006827D3">
              <w:t xml:space="preserve"> </w:t>
            </w:r>
            <w:r w:rsidR="0062513C" w:rsidRPr="006827D3">
              <w:t>f</w:t>
            </w:r>
            <w:r w:rsidR="002C7AED" w:rsidRPr="006827D3">
              <w:t xml:space="preserve">or </w:t>
            </w:r>
            <w:r w:rsidR="007A3D22" w:rsidRPr="006827D3">
              <w:t xml:space="preserve">Each </w:t>
            </w:r>
            <w:r w:rsidR="002C7AED" w:rsidRPr="006827D3">
              <w:t>Objective</w:t>
            </w:r>
          </w:p>
        </w:tc>
      </w:tr>
      <w:tr w:rsidR="00595ADD" w:rsidRPr="006827D3" w14:paraId="4CEDC5E0" w14:textId="77777777" w:rsidTr="007F189A">
        <w:trPr>
          <w:trHeight w:val="144"/>
        </w:trPr>
        <w:tc>
          <w:tcPr>
            <w:tcW w:w="3215" w:type="dxa"/>
          </w:tcPr>
          <w:p w14:paraId="1D2E9E2F" w14:textId="77777777" w:rsidR="00595ADD" w:rsidRPr="006827D3" w:rsidRDefault="00595ADD" w:rsidP="00172E62"/>
        </w:tc>
        <w:tc>
          <w:tcPr>
            <w:tcW w:w="4137" w:type="dxa"/>
          </w:tcPr>
          <w:p w14:paraId="20773F14" w14:textId="77777777" w:rsidR="00595ADD" w:rsidRPr="006827D3" w:rsidRDefault="00595ADD" w:rsidP="00172E62"/>
        </w:tc>
        <w:tc>
          <w:tcPr>
            <w:tcW w:w="3401" w:type="dxa"/>
          </w:tcPr>
          <w:p w14:paraId="19BB991E" w14:textId="77777777" w:rsidR="00595ADD" w:rsidRPr="006827D3" w:rsidRDefault="00595ADD" w:rsidP="00172E62"/>
        </w:tc>
      </w:tr>
    </w:tbl>
    <w:p w14:paraId="3D749F3C" w14:textId="65D25B50" w:rsidR="004577E9" w:rsidRPr="006827D3" w:rsidRDefault="004577E9" w:rsidP="00172E62"/>
    <w:tbl>
      <w:tblPr>
        <w:tblStyle w:val="TableGrid"/>
        <w:tblW w:w="10013" w:type="dxa"/>
        <w:tblInd w:w="-185" w:type="dxa"/>
        <w:tblLayout w:type="fixed"/>
        <w:tblLook w:val="04A0" w:firstRow="1" w:lastRow="0" w:firstColumn="1" w:lastColumn="0" w:noHBand="0" w:noVBand="1"/>
      </w:tblPr>
      <w:tblGrid>
        <w:gridCol w:w="1170"/>
        <w:gridCol w:w="1080"/>
        <w:gridCol w:w="1080"/>
        <w:gridCol w:w="1080"/>
        <w:gridCol w:w="990"/>
        <w:gridCol w:w="1260"/>
        <w:gridCol w:w="1238"/>
        <w:gridCol w:w="1057"/>
        <w:gridCol w:w="1058"/>
      </w:tblGrid>
      <w:tr w:rsidR="008B3339" w:rsidRPr="006827D3" w14:paraId="013C4979" w14:textId="77777777" w:rsidTr="00D357CC">
        <w:tc>
          <w:tcPr>
            <w:tcW w:w="10013" w:type="dxa"/>
            <w:gridSpan w:val="9"/>
            <w:vAlign w:val="center"/>
          </w:tcPr>
          <w:p w14:paraId="1ABDDFB8" w14:textId="37A4E2E1" w:rsidR="008B3339" w:rsidRPr="006827D3" w:rsidRDefault="008B3339" w:rsidP="00B109B3">
            <w:pPr>
              <w:pStyle w:val="Default"/>
              <w:rPr>
                <w:rFonts w:ascii="Times New Roman" w:hAnsi="Times New Roman"/>
                <w:b/>
                <w:sz w:val="22"/>
                <w:szCs w:val="22"/>
              </w:rPr>
            </w:pPr>
            <w:r w:rsidRPr="006827D3">
              <w:rPr>
                <w:rFonts w:ascii="Times New Roman" w:hAnsi="Times New Roman"/>
                <w:b/>
                <w:sz w:val="22"/>
                <w:szCs w:val="22"/>
              </w:rPr>
              <w:t>Table 6.1</w:t>
            </w:r>
            <w:r w:rsidR="00D357CC" w:rsidRPr="006827D3">
              <w:rPr>
                <w:rFonts w:ascii="Times New Roman" w:hAnsi="Times New Roman"/>
                <w:b/>
                <w:sz w:val="22"/>
                <w:szCs w:val="22"/>
              </w:rPr>
              <w:t>-2</w:t>
            </w:r>
            <w:r w:rsidRPr="006827D3">
              <w:rPr>
                <w:rFonts w:ascii="Times New Roman" w:hAnsi="Times New Roman"/>
                <w:b/>
                <w:sz w:val="22"/>
                <w:szCs w:val="22"/>
              </w:rPr>
              <w:t xml:space="preserve"> | Satisfaction with the </w:t>
            </w:r>
            <w:r w:rsidR="00171C9F" w:rsidRPr="006827D3">
              <w:rPr>
                <w:rFonts w:ascii="Times New Roman" w:hAnsi="Times New Roman"/>
                <w:b/>
                <w:sz w:val="22"/>
                <w:szCs w:val="22"/>
              </w:rPr>
              <w:t>Utility of the Educational Program Objectives to Support Learning</w:t>
            </w:r>
          </w:p>
        </w:tc>
      </w:tr>
      <w:tr w:rsidR="008B3339" w:rsidRPr="006827D3" w14:paraId="7B067C09" w14:textId="77777777" w:rsidTr="00D357CC">
        <w:tc>
          <w:tcPr>
            <w:tcW w:w="10013" w:type="dxa"/>
            <w:gridSpan w:val="9"/>
          </w:tcPr>
          <w:p w14:paraId="00DB6035" w14:textId="77777777" w:rsidR="008B3339" w:rsidRPr="006827D3" w:rsidRDefault="008B3339" w:rsidP="00B109B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8B3339" w:rsidRPr="006827D3" w14:paraId="1F3CCF5F" w14:textId="77777777" w:rsidTr="00E647F6">
        <w:tc>
          <w:tcPr>
            <w:tcW w:w="1170" w:type="dxa"/>
            <w:vMerge w:val="restart"/>
          </w:tcPr>
          <w:p w14:paraId="42D1661B"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7646FCA3"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1C56E976"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and % of</w:t>
            </w:r>
          </w:p>
          <w:p w14:paraId="4D470B3D"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N/A</w:t>
            </w:r>
          </w:p>
          <w:p w14:paraId="398705EB"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BFACB49"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AF174BA" w14:textId="6FD0E38E" w:rsidR="008B3339" w:rsidRPr="006827D3" w:rsidRDefault="008B3339" w:rsidP="006D408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647F6"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C17F89C"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Number and % of</w:t>
            </w:r>
          </w:p>
          <w:p w14:paraId="5EA9480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B3339" w:rsidRPr="006827D3" w14:paraId="71D5D0F0" w14:textId="77777777" w:rsidTr="00E647F6">
        <w:tc>
          <w:tcPr>
            <w:tcW w:w="1170" w:type="dxa"/>
            <w:vMerge/>
          </w:tcPr>
          <w:p w14:paraId="7AEC2408" w14:textId="77777777" w:rsidR="008B3339" w:rsidRPr="006827D3" w:rsidRDefault="008B3339" w:rsidP="00B109B3">
            <w:pPr>
              <w:pStyle w:val="Default"/>
              <w:rPr>
                <w:rFonts w:ascii="Times New Roman" w:hAnsi="Times New Roman"/>
                <w:sz w:val="22"/>
                <w:szCs w:val="22"/>
              </w:rPr>
            </w:pPr>
          </w:p>
        </w:tc>
        <w:tc>
          <w:tcPr>
            <w:tcW w:w="1080" w:type="dxa"/>
          </w:tcPr>
          <w:p w14:paraId="502F53C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AD98FD"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8D2F562"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01C7169"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E37CDEC"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DE3851E"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C769415"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1BCEB6" w14:textId="77777777" w:rsidR="008B3339" w:rsidRPr="006827D3" w:rsidRDefault="008B3339" w:rsidP="00B109B3">
            <w:pPr>
              <w:pStyle w:val="Default"/>
              <w:jc w:val="center"/>
              <w:rPr>
                <w:rFonts w:ascii="Times New Roman" w:hAnsi="Times New Roman"/>
                <w:sz w:val="22"/>
                <w:szCs w:val="22"/>
              </w:rPr>
            </w:pPr>
            <w:r w:rsidRPr="006827D3">
              <w:rPr>
                <w:rFonts w:ascii="Times New Roman" w:hAnsi="Times New Roman"/>
                <w:sz w:val="22"/>
                <w:szCs w:val="22"/>
              </w:rPr>
              <w:t>%</w:t>
            </w:r>
          </w:p>
        </w:tc>
      </w:tr>
      <w:tr w:rsidR="008B3339" w:rsidRPr="006827D3" w14:paraId="2D3EFA4B" w14:textId="77777777" w:rsidTr="00E647F6">
        <w:tc>
          <w:tcPr>
            <w:tcW w:w="1170" w:type="dxa"/>
          </w:tcPr>
          <w:p w14:paraId="32BD8990"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2C533540" w14:textId="77777777" w:rsidR="008B3339" w:rsidRPr="006827D3" w:rsidRDefault="008B3339" w:rsidP="00B109B3">
            <w:pPr>
              <w:pStyle w:val="Default"/>
              <w:jc w:val="center"/>
              <w:rPr>
                <w:rFonts w:ascii="Times New Roman" w:hAnsi="Times New Roman"/>
                <w:sz w:val="22"/>
                <w:szCs w:val="22"/>
              </w:rPr>
            </w:pPr>
          </w:p>
        </w:tc>
        <w:tc>
          <w:tcPr>
            <w:tcW w:w="1080" w:type="dxa"/>
          </w:tcPr>
          <w:p w14:paraId="0F2EAD39" w14:textId="77777777" w:rsidR="008B3339" w:rsidRPr="006827D3" w:rsidRDefault="008B3339" w:rsidP="00B109B3">
            <w:pPr>
              <w:pStyle w:val="Default"/>
              <w:jc w:val="center"/>
              <w:rPr>
                <w:rFonts w:ascii="Times New Roman" w:hAnsi="Times New Roman"/>
                <w:sz w:val="22"/>
                <w:szCs w:val="22"/>
              </w:rPr>
            </w:pPr>
          </w:p>
        </w:tc>
        <w:tc>
          <w:tcPr>
            <w:tcW w:w="1080" w:type="dxa"/>
          </w:tcPr>
          <w:p w14:paraId="0CB81670" w14:textId="77777777" w:rsidR="008B3339" w:rsidRPr="006827D3" w:rsidRDefault="008B3339" w:rsidP="00B109B3">
            <w:pPr>
              <w:pStyle w:val="Default"/>
              <w:jc w:val="center"/>
              <w:rPr>
                <w:rFonts w:ascii="Times New Roman" w:hAnsi="Times New Roman"/>
                <w:sz w:val="22"/>
                <w:szCs w:val="22"/>
              </w:rPr>
            </w:pPr>
          </w:p>
        </w:tc>
        <w:tc>
          <w:tcPr>
            <w:tcW w:w="990" w:type="dxa"/>
          </w:tcPr>
          <w:p w14:paraId="0D41790B" w14:textId="77777777" w:rsidR="008B3339" w:rsidRPr="006827D3" w:rsidRDefault="008B3339" w:rsidP="00B109B3">
            <w:pPr>
              <w:pStyle w:val="Default"/>
              <w:jc w:val="center"/>
              <w:rPr>
                <w:rFonts w:ascii="Times New Roman" w:hAnsi="Times New Roman"/>
                <w:sz w:val="22"/>
                <w:szCs w:val="22"/>
              </w:rPr>
            </w:pPr>
          </w:p>
        </w:tc>
        <w:tc>
          <w:tcPr>
            <w:tcW w:w="1260" w:type="dxa"/>
          </w:tcPr>
          <w:p w14:paraId="23CD50DF" w14:textId="77777777" w:rsidR="008B3339" w:rsidRPr="006827D3" w:rsidRDefault="008B3339" w:rsidP="00B109B3">
            <w:pPr>
              <w:pStyle w:val="Default"/>
              <w:jc w:val="center"/>
              <w:rPr>
                <w:rFonts w:ascii="Times New Roman" w:hAnsi="Times New Roman"/>
                <w:sz w:val="22"/>
                <w:szCs w:val="22"/>
              </w:rPr>
            </w:pPr>
          </w:p>
        </w:tc>
        <w:tc>
          <w:tcPr>
            <w:tcW w:w="1238" w:type="dxa"/>
          </w:tcPr>
          <w:p w14:paraId="16A4457E" w14:textId="77777777" w:rsidR="008B3339" w:rsidRPr="006827D3" w:rsidRDefault="008B3339" w:rsidP="00B109B3">
            <w:pPr>
              <w:pStyle w:val="Default"/>
              <w:jc w:val="center"/>
              <w:rPr>
                <w:rFonts w:ascii="Times New Roman" w:hAnsi="Times New Roman"/>
                <w:sz w:val="22"/>
                <w:szCs w:val="22"/>
              </w:rPr>
            </w:pPr>
          </w:p>
        </w:tc>
        <w:tc>
          <w:tcPr>
            <w:tcW w:w="1057" w:type="dxa"/>
          </w:tcPr>
          <w:p w14:paraId="370ABB61" w14:textId="77777777" w:rsidR="008B3339" w:rsidRPr="006827D3" w:rsidRDefault="008B3339" w:rsidP="00B109B3">
            <w:pPr>
              <w:pStyle w:val="Default"/>
              <w:jc w:val="center"/>
              <w:rPr>
                <w:rFonts w:ascii="Times New Roman" w:hAnsi="Times New Roman"/>
                <w:sz w:val="22"/>
                <w:szCs w:val="22"/>
              </w:rPr>
            </w:pPr>
          </w:p>
        </w:tc>
        <w:tc>
          <w:tcPr>
            <w:tcW w:w="1058" w:type="dxa"/>
          </w:tcPr>
          <w:p w14:paraId="31C35274" w14:textId="77777777" w:rsidR="008B3339" w:rsidRPr="006827D3" w:rsidRDefault="008B3339" w:rsidP="00B109B3">
            <w:pPr>
              <w:pStyle w:val="Default"/>
              <w:jc w:val="center"/>
              <w:rPr>
                <w:rFonts w:ascii="Times New Roman" w:hAnsi="Times New Roman"/>
                <w:sz w:val="22"/>
                <w:szCs w:val="22"/>
              </w:rPr>
            </w:pPr>
          </w:p>
        </w:tc>
      </w:tr>
      <w:tr w:rsidR="008B3339" w:rsidRPr="006827D3" w14:paraId="54EAA2B3" w14:textId="77777777" w:rsidTr="00E647F6">
        <w:tc>
          <w:tcPr>
            <w:tcW w:w="1170" w:type="dxa"/>
          </w:tcPr>
          <w:p w14:paraId="6414D407"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E170702" w14:textId="77777777" w:rsidR="008B3339" w:rsidRPr="006827D3" w:rsidRDefault="008B3339" w:rsidP="00B109B3">
            <w:pPr>
              <w:pStyle w:val="Default"/>
              <w:jc w:val="center"/>
              <w:rPr>
                <w:rFonts w:ascii="Times New Roman" w:hAnsi="Times New Roman"/>
                <w:sz w:val="22"/>
                <w:szCs w:val="22"/>
              </w:rPr>
            </w:pPr>
          </w:p>
        </w:tc>
        <w:tc>
          <w:tcPr>
            <w:tcW w:w="1080" w:type="dxa"/>
          </w:tcPr>
          <w:p w14:paraId="247491DF" w14:textId="77777777" w:rsidR="008B3339" w:rsidRPr="006827D3" w:rsidRDefault="008B3339" w:rsidP="00B109B3">
            <w:pPr>
              <w:pStyle w:val="Default"/>
              <w:jc w:val="center"/>
              <w:rPr>
                <w:rFonts w:ascii="Times New Roman" w:hAnsi="Times New Roman"/>
                <w:sz w:val="22"/>
                <w:szCs w:val="22"/>
              </w:rPr>
            </w:pPr>
          </w:p>
        </w:tc>
        <w:tc>
          <w:tcPr>
            <w:tcW w:w="1080" w:type="dxa"/>
          </w:tcPr>
          <w:p w14:paraId="270CF00E" w14:textId="77777777" w:rsidR="008B3339" w:rsidRPr="006827D3" w:rsidRDefault="008B3339" w:rsidP="00B109B3">
            <w:pPr>
              <w:pStyle w:val="Default"/>
              <w:jc w:val="center"/>
              <w:rPr>
                <w:rFonts w:ascii="Times New Roman" w:hAnsi="Times New Roman"/>
                <w:sz w:val="22"/>
                <w:szCs w:val="22"/>
              </w:rPr>
            </w:pPr>
          </w:p>
        </w:tc>
        <w:tc>
          <w:tcPr>
            <w:tcW w:w="990" w:type="dxa"/>
          </w:tcPr>
          <w:p w14:paraId="36620CF9" w14:textId="77777777" w:rsidR="008B3339" w:rsidRPr="006827D3" w:rsidRDefault="008B3339" w:rsidP="00B109B3">
            <w:pPr>
              <w:pStyle w:val="Default"/>
              <w:jc w:val="center"/>
              <w:rPr>
                <w:rFonts w:ascii="Times New Roman" w:hAnsi="Times New Roman"/>
                <w:sz w:val="22"/>
                <w:szCs w:val="22"/>
              </w:rPr>
            </w:pPr>
          </w:p>
        </w:tc>
        <w:tc>
          <w:tcPr>
            <w:tcW w:w="1260" w:type="dxa"/>
          </w:tcPr>
          <w:p w14:paraId="6A9875A9" w14:textId="77777777" w:rsidR="008B3339" w:rsidRPr="006827D3" w:rsidRDefault="008B3339" w:rsidP="00B109B3">
            <w:pPr>
              <w:pStyle w:val="Default"/>
              <w:jc w:val="center"/>
              <w:rPr>
                <w:rFonts w:ascii="Times New Roman" w:hAnsi="Times New Roman"/>
                <w:sz w:val="22"/>
                <w:szCs w:val="22"/>
              </w:rPr>
            </w:pPr>
          </w:p>
        </w:tc>
        <w:tc>
          <w:tcPr>
            <w:tcW w:w="1238" w:type="dxa"/>
          </w:tcPr>
          <w:p w14:paraId="75E6BFFD" w14:textId="77777777" w:rsidR="008B3339" w:rsidRPr="006827D3" w:rsidRDefault="008B3339" w:rsidP="00B109B3">
            <w:pPr>
              <w:pStyle w:val="Default"/>
              <w:jc w:val="center"/>
              <w:rPr>
                <w:rFonts w:ascii="Times New Roman" w:hAnsi="Times New Roman"/>
                <w:sz w:val="22"/>
                <w:szCs w:val="22"/>
              </w:rPr>
            </w:pPr>
          </w:p>
        </w:tc>
        <w:tc>
          <w:tcPr>
            <w:tcW w:w="1057" w:type="dxa"/>
          </w:tcPr>
          <w:p w14:paraId="306046D2" w14:textId="77777777" w:rsidR="008B3339" w:rsidRPr="006827D3" w:rsidRDefault="008B3339" w:rsidP="00B109B3">
            <w:pPr>
              <w:pStyle w:val="Default"/>
              <w:jc w:val="center"/>
              <w:rPr>
                <w:rFonts w:ascii="Times New Roman" w:hAnsi="Times New Roman"/>
                <w:sz w:val="22"/>
                <w:szCs w:val="22"/>
              </w:rPr>
            </w:pPr>
          </w:p>
        </w:tc>
        <w:tc>
          <w:tcPr>
            <w:tcW w:w="1058" w:type="dxa"/>
          </w:tcPr>
          <w:p w14:paraId="7889AE24" w14:textId="77777777" w:rsidR="008B3339" w:rsidRPr="006827D3" w:rsidRDefault="008B3339" w:rsidP="00B109B3">
            <w:pPr>
              <w:pStyle w:val="Default"/>
              <w:jc w:val="center"/>
              <w:rPr>
                <w:rFonts w:ascii="Times New Roman" w:hAnsi="Times New Roman"/>
                <w:sz w:val="22"/>
                <w:szCs w:val="22"/>
              </w:rPr>
            </w:pPr>
          </w:p>
        </w:tc>
      </w:tr>
      <w:tr w:rsidR="008B3339" w:rsidRPr="006827D3" w14:paraId="7D955800" w14:textId="77777777" w:rsidTr="00E647F6">
        <w:tc>
          <w:tcPr>
            <w:tcW w:w="1170" w:type="dxa"/>
          </w:tcPr>
          <w:p w14:paraId="48707E2D"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EA55353" w14:textId="77777777" w:rsidR="008B3339" w:rsidRPr="006827D3" w:rsidRDefault="008B3339" w:rsidP="00B109B3">
            <w:pPr>
              <w:pStyle w:val="Default"/>
              <w:jc w:val="center"/>
              <w:rPr>
                <w:rFonts w:ascii="Times New Roman" w:hAnsi="Times New Roman"/>
                <w:sz w:val="22"/>
                <w:szCs w:val="22"/>
              </w:rPr>
            </w:pPr>
          </w:p>
        </w:tc>
        <w:tc>
          <w:tcPr>
            <w:tcW w:w="1080" w:type="dxa"/>
          </w:tcPr>
          <w:p w14:paraId="477A5BDD" w14:textId="77777777" w:rsidR="008B3339" w:rsidRPr="006827D3" w:rsidRDefault="008B3339" w:rsidP="00B109B3">
            <w:pPr>
              <w:pStyle w:val="Default"/>
              <w:jc w:val="center"/>
              <w:rPr>
                <w:rFonts w:ascii="Times New Roman" w:hAnsi="Times New Roman"/>
                <w:sz w:val="22"/>
                <w:szCs w:val="22"/>
              </w:rPr>
            </w:pPr>
          </w:p>
        </w:tc>
        <w:tc>
          <w:tcPr>
            <w:tcW w:w="1080" w:type="dxa"/>
          </w:tcPr>
          <w:p w14:paraId="3C22F66A" w14:textId="77777777" w:rsidR="008B3339" w:rsidRPr="006827D3" w:rsidRDefault="008B3339" w:rsidP="00B109B3">
            <w:pPr>
              <w:pStyle w:val="Default"/>
              <w:jc w:val="center"/>
              <w:rPr>
                <w:rFonts w:ascii="Times New Roman" w:hAnsi="Times New Roman"/>
                <w:sz w:val="22"/>
                <w:szCs w:val="22"/>
              </w:rPr>
            </w:pPr>
          </w:p>
        </w:tc>
        <w:tc>
          <w:tcPr>
            <w:tcW w:w="990" w:type="dxa"/>
          </w:tcPr>
          <w:p w14:paraId="24542523" w14:textId="77777777" w:rsidR="008B3339" w:rsidRPr="006827D3" w:rsidRDefault="008B3339" w:rsidP="00B109B3">
            <w:pPr>
              <w:pStyle w:val="Default"/>
              <w:jc w:val="center"/>
              <w:rPr>
                <w:rFonts w:ascii="Times New Roman" w:hAnsi="Times New Roman"/>
                <w:sz w:val="22"/>
                <w:szCs w:val="22"/>
              </w:rPr>
            </w:pPr>
          </w:p>
        </w:tc>
        <w:tc>
          <w:tcPr>
            <w:tcW w:w="1260" w:type="dxa"/>
          </w:tcPr>
          <w:p w14:paraId="4B218761" w14:textId="77777777" w:rsidR="008B3339" w:rsidRPr="006827D3" w:rsidRDefault="008B3339" w:rsidP="00B109B3">
            <w:pPr>
              <w:pStyle w:val="Default"/>
              <w:jc w:val="center"/>
              <w:rPr>
                <w:rFonts w:ascii="Times New Roman" w:hAnsi="Times New Roman"/>
                <w:sz w:val="22"/>
                <w:szCs w:val="22"/>
              </w:rPr>
            </w:pPr>
          </w:p>
        </w:tc>
        <w:tc>
          <w:tcPr>
            <w:tcW w:w="1238" w:type="dxa"/>
          </w:tcPr>
          <w:p w14:paraId="60538202" w14:textId="77777777" w:rsidR="008B3339" w:rsidRPr="006827D3" w:rsidRDefault="008B3339" w:rsidP="00B109B3">
            <w:pPr>
              <w:pStyle w:val="Default"/>
              <w:jc w:val="center"/>
              <w:rPr>
                <w:rFonts w:ascii="Times New Roman" w:hAnsi="Times New Roman"/>
                <w:sz w:val="22"/>
                <w:szCs w:val="22"/>
              </w:rPr>
            </w:pPr>
          </w:p>
        </w:tc>
        <w:tc>
          <w:tcPr>
            <w:tcW w:w="1057" w:type="dxa"/>
          </w:tcPr>
          <w:p w14:paraId="7EAF6489" w14:textId="77777777" w:rsidR="008B3339" w:rsidRPr="006827D3" w:rsidRDefault="008B3339" w:rsidP="00B109B3">
            <w:pPr>
              <w:pStyle w:val="Default"/>
              <w:jc w:val="center"/>
              <w:rPr>
                <w:rFonts w:ascii="Times New Roman" w:hAnsi="Times New Roman"/>
                <w:sz w:val="22"/>
                <w:szCs w:val="22"/>
              </w:rPr>
            </w:pPr>
          </w:p>
        </w:tc>
        <w:tc>
          <w:tcPr>
            <w:tcW w:w="1058" w:type="dxa"/>
          </w:tcPr>
          <w:p w14:paraId="29B0C57F" w14:textId="77777777" w:rsidR="008B3339" w:rsidRPr="006827D3" w:rsidRDefault="008B3339" w:rsidP="00B109B3">
            <w:pPr>
              <w:pStyle w:val="Default"/>
              <w:jc w:val="center"/>
              <w:rPr>
                <w:rFonts w:ascii="Times New Roman" w:hAnsi="Times New Roman"/>
                <w:sz w:val="22"/>
                <w:szCs w:val="22"/>
              </w:rPr>
            </w:pPr>
          </w:p>
        </w:tc>
      </w:tr>
      <w:tr w:rsidR="008B3339" w:rsidRPr="006827D3" w14:paraId="460762C3" w14:textId="77777777" w:rsidTr="00E647F6">
        <w:tc>
          <w:tcPr>
            <w:tcW w:w="1170" w:type="dxa"/>
          </w:tcPr>
          <w:p w14:paraId="655DE10C"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D8F7CAC" w14:textId="77777777" w:rsidR="008B3339" w:rsidRPr="006827D3" w:rsidRDefault="008B3339" w:rsidP="00B109B3">
            <w:pPr>
              <w:pStyle w:val="Default"/>
              <w:jc w:val="center"/>
              <w:rPr>
                <w:rFonts w:ascii="Times New Roman" w:hAnsi="Times New Roman"/>
                <w:sz w:val="22"/>
                <w:szCs w:val="22"/>
              </w:rPr>
            </w:pPr>
          </w:p>
        </w:tc>
        <w:tc>
          <w:tcPr>
            <w:tcW w:w="1080" w:type="dxa"/>
          </w:tcPr>
          <w:p w14:paraId="64AEC13A" w14:textId="77777777" w:rsidR="008B3339" w:rsidRPr="006827D3" w:rsidRDefault="008B3339" w:rsidP="00B109B3">
            <w:pPr>
              <w:pStyle w:val="Default"/>
              <w:jc w:val="center"/>
              <w:rPr>
                <w:rFonts w:ascii="Times New Roman" w:hAnsi="Times New Roman"/>
                <w:sz w:val="22"/>
                <w:szCs w:val="22"/>
              </w:rPr>
            </w:pPr>
          </w:p>
        </w:tc>
        <w:tc>
          <w:tcPr>
            <w:tcW w:w="1080" w:type="dxa"/>
          </w:tcPr>
          <w:p w14:paraId="1F37B9BF" w14:textId="77777777" w:rsidR="008B3339" w:rsidRPr="006827D3" w:rsidRDefault="008B3339" w:rsidP="00B109B3">
            <w:pPr>
              <w:pStyle w:val="Default"/>
              <w:jc w:val="center"/>
              <w:rPr>
                <w:rFonts w:ascii="Times New Roman" w:hAnsi="Times New Roman"/>
                <w:sz w:val="22"/>
                <w:szCs w:val="22"/>
              </w:rPr>
            </w:pPr>
          </w:p>
        </w:tc>
        <w:tc>
          <w:tcPr>
            <w:tcW w:w="990" w:type="dxa"/>
          </w:tcPr>
          <w:p w14:paraId="37DD888A" w14:textId="77777777" w:rsidR="008B3339" w:rsidRPr="006827D3" w:rsidRDefault="008B3339" w:rsidP="00B109B3">
            <w:pPr>
              <w:pStyle w:val="Default"/>
              <w:jc w:val="center"/>
              <w:rPr>
                <w:rFonts w:ascii="Times New Roman" w:hAnsi="Times New Roman"/>
                <w:sz w:val="22"/>
                <w:szCs w:val="22"/>
              </w:rPr>
            </w:pPr>
          </w:p>
        </w:tc>
        <w:tc>
          <w:tcPr>
            <w:tcW w:w="1260" w:type="dxa"/>
          </w:tcPr>
          <w:p w14:paraId="48CBD9CB" w14:textId="77777777" w:rsidR="008B3339" w:rsidRPr="006827D3" w:rsidRDefault="008B3339" w:rsidP="00B109B3">
            <w:pPr>
              <w:pStyle w:val="Default"/>
              <w:jc w:val="center"/>
              <w:rPr>
                <w:rFonts w:ascii="Times New Roman" w:hAnsi="Times New Roman"/>
                <w:sz w:val="22"/>
                <w:szCs w:val="22"/>
              </w:rPr>
            </w:pPr>
          </w:p>
        </w:tc>
        <w:tc>
          <w:tcPr>
            <w:tcW w:w="1238" w:type="dxa"/>
          </w:tcPr>
          <w:p w14:paraId="4F6F1B69" w14:textId="77777777" w:rsidR="008B3339" w:rsidRPr="006827D3" w:rsidRDefault="008B3339" w:rsidP="00B109B3">
            <w:pPr>
              <w:pStyle w:val="Default"/>
              <w:jc w:val="center"/>
              <w:rPr>
                <w:rFonts w:ascii="Times New Roman" w:hAnsi="Times New Roman"/>
                <w:sz w:val="22"/>
                <w:szCs w:val="22"/>
              </w:rPr>
            </w:pPr>
          </w:p>
        </w:tc>
        <w:tc>
          <w:tcPr>
            <w:tcW w:w="1057" w:type="dxa"/>
          </w:tcPr>
          <w:p w14:paraId="747B5CBD" w14:textId="77777777" w:rsidR="008B3339" w:rsidRPr="006827D3" w:rsidRDefault="008B3339" w:rsidP="00B109B3">
            <w:pPr>
              <w:pStyle w:val="Default"/>
              <w:jc w:val="center"/>
              <w:rPr>
                <w:rFonts w:ascii="Times New Roman" w:hAnsi="Times New Roman"/>
                <w:sz w:val="22"/>
                <w:szCs w:val="22"/>
              </w:rPr>
            </w:pPr>
          </w:p>
        </w:tc>
        <w:tc>
          <w:tcPr>
            <w:tcW w:w="1058" w:type="dxa"/>
          </w:tcPr>
          <w:p w14:paraId="3BA1B772" w14:textId="77777777" w:rsidR="008B3339" w:rsidRPr="006827D3" w:rsidRDefault="008B3339" w:rsidP="00B109B3">
            <w:pPr>
              <w:pStyle w:val="Default"/>
              <w:jc w:val="center"/>
              <w:rPr>
                <w:rFonts w:ascii="Times New Roman" w:hAnsi="Times New Roman"/>
                <w:sz w:val="22"/>
                <w:szCs w:val="22"/>
              </w:rPr>
            </w:pPr>
          </w:p>
        </w:tc>
      </w:tr>
      <w:tr w:rsidR="008B3339" w:rsidRPr="006827D3" w14:paraId="5D12CDE2" w14:textId="77777777" w:rsidTr="00E647F6">
        <w:tc>
          <w:tcPr>
            <w:tcW w:w="1170" w:type="dxa"/>
          </w:tcPr>
          <w:p w14:paraId="24649E38" w14:textId="77777777" w:rsidR="008B3339" w:rsidRPr="006827D3" w:rsidRDefault="008B3339" w:rsidP="00B109B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31699D8" w14:textId="77777777" w:rsidR="008B3339" w:rsidRPr="006827D3" w:rsidRDefault="008B3339" w:rsidP="00B109B3">
            <w:pPr>
              <w:pStyle w:val="Default"/>
              <w:jc w:val="center"/>
              <w:rPr>
                <w:rFonts w:ascii="Times New Roman" w:hAnsi="Times New Roman"/>
                <w:sz w:val="22"/>
                <w:szCs w:val="22"/>
              </w:rPr>
            </w:pPr>
          </w:p>
        </w:tc>
        <w:tc>
          <w:tcPr>
            <w:tcW w:w="1080" w:type="dxa"/>
          </w:tcPr>
          <w:p w14:paraId="5518C298" w14:textId="77777777" w:rsidR="008B3339" w:rsidRPr="006827D3" w:rsidRDefault="008B3339" w:rsidP="00B109B3">
            <w:pPr>
              <w:pStyle w:val="Default"/>
              <w:jc w:val="center"/>
              <w:rPr>
                <w:rFonts w:ascii="Times New Roman" w:hAnsi="Times New Roman"/>
                <w:sz w:val="22"/>
                <w:szCs w:val="22"/>
              </w:rPr>
            </w:pPr>
          </w:p>
        </w:tc>
        <w:tc>
          <w:tcPr>
            <w:tcW w:w="1080" w:type="dxa"/>
          </w:tcPr>
          <w:p w14:paraId="31EE13DE" w14:textId="77777777" w:rsidR="008B3339" w:rsidRPr="006827D3" w:rsidRDefault="008B3339" w:rsidP="00B109B3">
            <w:pPr>
              <w:pStyle w:val="Default"/>
              <w:jc w:val="center"/>
              <w:rPr>
                <w:rFonts w:ascii="Times New Roman" w:hAnsi="Times New Roman"/>
                <w:sz w:val="22"/>
                <w:szCs w:val="22"/>
              </w:rPr>
            </w:pPr>
          </w:p>
        </w:tc>
        <w:tc>
          <w:tcPr>
            <w:tcW w:w="990" w:type="dxa"/>
          </w:tcPr>
          <w:p w14:paraId="157CEC8A" w14:textId="77777777" w:rsidR="008B3339" w:rsidRPr="006827D3" w:rsidRDefault="008B3339" w:rsidP="00B109B3">
            <w:pPr>
              <w:pStyle w:val="Default"/>
              <w:jc w:val="center"/>
              <w:rPr>
                <w:rFonts w:ascii="Times New Roman" w:hAnsi="Times New Roman"/>
                <w:sz w:val="22"/>
                <w:szCs w:val="22"/>
              </w:rPr>
            </w:pPr>
          </w:p>
        </w:tc>
        <w:tc>
          <w:tcPr>
            <w:tcW w:w="1260" w:type="dxa"/>
          </w:tcPr>
          <w:p w14:paraId="748B2925" w14:textId="77777777" w:rsidR="008B3339" w:rsidRPr="006827D3" w:rsidRDefault="008B3339" w:rsidP="00B109B3">
            <w:pPr>
              <w:pStyle w:val="Default"/>
              <w:jc w:val="center"/>
              <w:rPr>
                <w:rFonts w:ascii="Times New Roman" w:hAnsi="Times New Roman"/>
                <w:sz w:val="22"/>
                <w:szCs w:val="22"/>
              </w:rPr>
            </w:pPr>
          </w:p>
        </w:tc>
        <w:tc>
          <w:tcPr>
            <w:tcW w:w="1238" w:type="dxa"/>
          </w:tcPr>
          <w:p w14:paraId="19B6676E" w14:textId="77777777" w:rsidR="008B3339" w:rsidRPr="006827D3" w:rsidRDefault="008B3339" w:rsidP="00B109B3">
            <w:pPr>
              <w:pStyle w:val="Default"/>
              <w:jc w:val="center"/>
              <w:rPr>
                <w:rFonts w:ascii="Times New Roman" w:hAnsi="Times New Roman"/>
                <w:sz w:val="22"/>
                <w:szCs w:val="22"/>
              </w:rPr>
            </w:pPr>
          </w:p>
        </w:tc>
        <w:tc>
          <w:tcPr>
            <w:tcW w:w="1057" w:type="dxa"/>
          </w:tcPr>
          <w:p w14:paraId="05AAAB86" w14:textId="77777777" w:rsidR="008B3339" w:rsidRPr="006827D3" w:rsidRDefault="008B3339" w:rsidP="00B109B3">
            <w:pPr>
              <w:pStyle w:val="Default"/>
              <w:jc w:val="center"/>
              <w:rPr>
                <w:rFonts w:ascii="Times New Roman" w:hAnsi="Times New Roman"/>
                <w:sz w:val="22"/>
                <w:szCs w:val="22"/>
              </w:rPr>
            </w:pPr>
          </w:p>
        </w:tc>
        <w:tc>
          <w:tcPr>
            <w:tcW w:w="1058" w:type="dxa"/>
          </w:tcPr>
          <w:p w14:paraId="7F82EEDF" w14:textId="77777777" w:rsidR="008B3339" w:rsidRPr="006827D3" w:rsidRDefault="008B3339" w:rsidP="00B109B3">
            <w:pPr>
              <w:pStyle w:val="Default"/>
              <w:jc w:val="center"/>
              <w:rPr>
                <w:rFonts w:ascii="Times New Roman" w:hAnsi="Times New Roman"/>
                <w:sz w:val="22"/>
                <w:szCs w:val="22"/>
              </w:rPr>
            </w:pPr>
          </w:p>
        </w:tc>
      </w:tr>
    </w:tbl>
    <w:p w14:paraId="5EC77A02" w14:textId="1B83FB27" w:rsidR="008B3339" w:rsidRPr="006827D3" w:rsidRDefault="008B3339" w:rsidP="00172E62"/>
    <w:p w14:paraId="3146C6DC" w14:textId="77777777" w:rsidR="008B3339" w:rsidRPr="006827D3" w:rsidRDefault="008B3339" w:rsidP="00172E62"/>
    <w:p w14:paraId="7322F746" w14:textId="5EDBEC59" w:rsidR="00C8412A" w:rsidRDefault="00104C39" w:rsidP="000A3FD9">
      <w:pPr>
        <w:pStyle w:val="Heading3"/>
      </w:pPr>
      <w:bookmarkStart w:id="396" w:name="_Ref381618437"/>
      <w:r w:rsidRPr="006827D3">
        <w:t>Narrative Response</w:t>
      </w:r>
    </w:p>
    <w:p w14:paraId="1608C8B9" w14:textId="77777777" w:rsidR="000A3FD9" w:rsidRPr="00624927" w:rsidRDefault="000A3FD9" w:rsidP="000A3FD9"/>
    <w:p w14:paraId="6A090C97" w14:textId="5EED7273" w:rsidR="000A3FD9" w:rsidRPr="00624927" w:rsidRDefault="00922A17" w:rsidP="00922A17">
      <w:pPr>
        <w:ind w:left="720" w:hanging="360"/>
      </w:pPr>
      <w:r>
        <w:t>a.</w:t>
      </w:r>
      <w:r>
        <w:tab/>
      </w:r>
      <w:r w:rsidR="000A3FD9" w:rsidRPr="00624927">
        <w:t>Provide the year in which the current medical education program objectives were last reviewed and approved.</w:t>
      </w:r>
    </w:p>
    <w:p w14:paraId="7834DD36" w14:textId="77777777" w:rsidR="000A3FD9" w:rsidRPr="00624927" w:rsidRDefault="000A3FD9" w:rsidP="000A3FD9"/>
    <w:p w14:paraId="1F175116" w14:textId="77777777" w:rsidR="000A3FD9" w:rsidRPr="00624927" w:rsidRDefault="000A3FD9" w:rsidP="000A3FD9"/>
    <w:p w14:paraId="5C8E8531" w14:textId="4A877A7F" w:rsidR="000A3FD9" w:rsidRPr="00397072" w:rsidRDefault="00922A17" w:rsidP="00922A17">
      <w:pPr>
        <w:ind w:left="720" w:hanging="360"/>
      </w:pPr>
      <w:r>
        <w:t>b.</w:t>
      </w:r>
      <w:r>
        <w:tab/>
      </w:r>
      <w:r w:rsidR="000A3FD9" w:rsidRPr="00397072">
        <w:t>Describe how medical education program objectives are disseminated to each of the following groups:</w:t>
      </w:r>
    </w:p>
    <w:p w14:paraId="62989E96" w14:textId="1441F1B1" w:rsidR="000A3FD9" w:rsidRPr="00397072" w:rsidRDefault="00922A17" w:rsidP="00922A17">
      <w:pPr>
        <w:ind w:left="1440" w:hanging="360"/>
      </w:pPr>
      <w:r>
        <w:t>1.</w:t>
      </w:r>
      <w:r>
        <w:tab/>
      </w:r>
      <w:r w:rsidR="000A3FD9" w:rsidRPr="00397072">
        <w:t>Medical students how medical education program objectives are disseminated to each of the following groups</w:t>
      </w:r>
    </w:p>
    <w:p w14:paraId="1408CF04" w14:textId="68B06E87" w:rsidR="000A3FD9" w:rsidRPr="00397072" w:rsidRDefault="00922A17" w:rsidP="00922A17">
      <w:pPr>
        <w:ind w:left="1440" w:hanging="360"/>
      </w:pPr>
      <w:r>
        <w:t>2.</w:t>
      </w:r>
      <w:r>
        <w:tab/>
      </w:r>
      <w:r w:rsidR="000A3FD9" w:rsidRPr="00397072">
        <w:t>Faculty with responsibility for teaching, supervising, and/or assessing medical students</w:t>
      </w:r>
    </w:p>
    <w:p w14:paraId="30FA7CDC" w14:textId="77777777" w:rsidR="000A3FD9" w:rsidRPr="00397072" w:rsidRDefault="000A3FD9" w:rsidP="00922A17"/>
    <w:p w14:paraId="1494C470" w14:textId="2D48BB45" w:rsidR="001B15C2" w:rsidRPr="00397072" w:rsidRDefault="001B15C2" w:rsidP="00922A17">
      <w:pPr>
        <w:ind w:left="360"/>
      </w:pPr>
      <w:r w:rsidRPr="00397072">
        <w:br w:type="page"/>
      </w:r>
    </w:p>
    <w:p w14:paraId="5A451BEF" w14:textId="77777777" w:rsidR="000A3FD9" w:rsidRPr="00397072" w:rsidRDefault="000A3FD9" w:rsidP="00922A17"/>
    <w:p w14:paraId="2A40BF3A" w14:textId="3381390C" w:rsidR="000A3FD9" w:rsidRPr="00397072" w:rsidRDefault="00922A17" w:rsidP="00922A17">
      <w:pPr>
        <w:ind w:left="720" w:hanging="360"/>
      </w:pPr>
      <w:r>
        <w:t>c.</w:t>
      </w:r>
      <w:r>
        <w:tab/>
      </w:r>
      <w:r w:rsidR="000A3FD9" w:rsidRPr="00397072">
        <w:t xml:space="preserve">Describe how learning objectives for each required course and clerkship are disseminated to each of the following groups: </w:t>
      </w:r>
    </w:p>
    <w:p w14:paraId="10F4D2F0" w14:textId="6F7C8A61" w:rsidR="000A3FD9" w:rsidRPr="00397072" w:rsidRDefault="00922A17" w:rsidP="00922A17">
      <w:pPr>
        <w:ind w:left="1440" w:hanging="360"/>
      </w:pPr>
      <w:r>
        <w:t>1.</w:t>
      </w:r>
      <w:r>
        <w:tab/>
      </w:r>
      <w:r w:rsidR="000A3FD9" w:rsidRPr="00397072">
        <w:t>Medical students</w:t>
      </w:r>
    </w:p>
    <w:p w14:paraId="1B4D03E0" w14:textId="4A3625E7" w:rsidR="000A3FD9" w:rsidRPr="00397072" w:rsidRDefault="00922A17" w:rsidP="00922A17">
      <w:pPr>
        <w:ind w:left="1440" w:hanging="360"/>
      </w:pPr>
      <w:r>
        <w:t>2.</w:t>
      </w:r>
      <w:r>
        <w:tab/>
      </w:r>
      <w:r w:rsidR="000A3FD9" w:rsidRPr="00397072">
        <w:t>Faculty with responsibility for teaching, supervising, and/or assessing medical students in that course or clerkship</w:t>
      </w:r>
    </w:p>
    <w:p w14:paraId="749A752C" w14:textId="52F65155" w:rsidR="000A3FD9" w:rsidRPr="00397072" w:rsidRDefault="00922A17" w:rsidP="00922A17">
      <w:pPr>
        <w:ind w:left="1440" w:hanging="360"/>
      </w:pPr>
      <w:r>
        <w:t>3.</w:t>
      </w:r>
      <w:r>
        <w:tab/>
      </w:r>
      <w:r w:rsidR="000A3FD9" w:rsidRPr="00397072">
        <w:t>Residents with responsibility for teaching, supervising, and/or assessing medical students in that course or clerkship</w:t>
      </w:r>
    </w:p>
    <w:p w14:paraId="648E2027" w14:textId="77777777" w:rsidR="000A3FD9" w:rsidRPr="00624927" w:rsidRDefault="000A3FD9" w:rsidP="00922A17">
      <w:pPr>
        <w:ind w:left="720"/>
      </w:pPr>
      <w:r w:rsidRPr="00624927">
        <w:t xml:space="preserve">Also see the response to Element 9.1. </w:t>
      </w:r>
    </w:p>
    <w:p w14:paraId="3B746C15" w14:textId="77777777" w:rsidR="000A3FD9" w:rsidRPr="00624927" w:rsidRDefault="000A3FD9" w:rsidP="00922A17"/>
    <w:p w14:paraId="7C633B64" w14:textId="77777777" w:rsidR="000A3FD9" w:rsidRPr="00624927" w:rsidRDefault="000A3FD9" w:rsidP="00922A17"/>
    <w:p w14:paraId="05EA5C66" w14:textId="4B5D1A3E" w:rsidR="000A3FD9" w:rsidRPr="00624927" w:rsidRDefault="00922A17" w:rsidP="00922A17">
      <w:pPr>
        <w:ind w:left="720" w:hanging="360"/>
      </w:pPr>
      <w:r>
        <w:t>d.</w:t>
      </w:r>
      <w:r>
        <w:tab/>
      </w:r>
      <w:r w:rsidR="000A3FD9" w:rsidRPr="00624927">
        <w:t>Summarize student perceptions of the utility of the medical education program objectives.</w:t>
      </w:r>
    </w:p>
    <w:p w14:paraId="73EAE965" w14:textId="462FC11D" w:rsidR="000A3FD9" w:rsidRDefault="000A3FD9" w:rsidP="000A3FD9"/>
    <w:p w14:paraId="3110566B" w14:textId="77777777" w:rsidR="008D55DB" w:rsidRPr="000A3FD9" w:rsidRDefault="008D55DB" w:rsidP="000A3FD9"/>
    <w:p w14:paraId="28BA922A" w14:textId="1E1336D7" w:rsidR="0024364E" w:rsidRPr="006827D3" w:rsidRDefault="00AC619C" w:rsidP="003E0E90">
      <w:pPr>
        <w:pStyle w:val="Heading2"/>
        <w:rPr>
          <w:rFonts w:cs="Times New Roman"/>
        </w:rPr>
      </w:pPr>
      <w:r w:rsidRPr="006827D3">
        <w:rPr>
          <w:rFonts w:cs="Times New Roman"/>
        </w:rPr>
        <w:br w:type="page"/>
      </w:r>
      <w:bookmarkStart w:id="397" w:name="_Toc385931481"/>
      <w:bookmarkStart w:id="398" w:name="_Toc385932034"/>
      <w:bookmarkStart w:id="399" w:name="_Toc448736799"/>
      <w:bookmarkStart w:id="400" w:name="_Toc150854214"/>
      <w:r w:rsidRPr="006827D3">
        <w:rPr>
          <w:rFonts w:cs="Times New Roman"/>
        </w:rPr>
        <w:t>6.2 Required Clinical Experiences</w:t>
      </w:r>
      <w:bookmarkEnd w:id="396"/>
      <w:bookmarkEnd w:id="397"/>
      <w:bookmarkEnd w:id="398"/>
      <w:bookmarkEnd w:id="399"/>
      <w:bookmarkEnd w:id="400"/>
    </w:p>
    <w:p w14:paraId="6E006CCE" w14:textId="7A50BBA0" w:rsidR="0024364E" w:rsidRPr="006827D3" w:rsidRDefault="0024364E" w:rsidP="00172E62">
      <w:pPr>
        <w:rPr>
          <w:b/>
        </w:rPr>
      </w:pPr>
      <w:bookmarkStart w:id="401" w:name="_Toc385931482"/>
      <w:bookmarkStart w:id="402" w:name="_Toc385932035"/>
      <w:r w:rsidRPr="006827D3">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6827D3">
        <w:rPr>
          <w:b/>
        </w:rPr>
        <w:t>.</w:t>
      </w:r>
      <w:bookmarkEnd w:id="401"/>
      <w:bookmarkEnd w:id="402"/>
    </w:p>
    <w:p w14:paraId="215B0829" w14:textId="2C2A7FFB" w:rsidR="009964F5" w:rsidRPr="006827D3" w:rsidRDefault="009964F5" w:rsidP="00172E62"/>
    <w:p w14:paraId="757C9A2B" w14:textId="77777777" w:rsidR="004577E9" w:rsidRPr="006827D3" w:rsidRDefault="004577E9" w:rsidP="00172E62"/>
    <w:p w14:paraId="1A7BCD27" w14:textId="2922DB4E" w:rsidR="00595ADD" w:rsidRPr="006827D3" w:rsidRDefault="00AC619C" w:rsidP="002D044D">
      <w:pPr>
        <w:pStyle w:val="Heading3"/>
      </w:pPr>
      <w:r w:rsidRPr="006827D3">
        <w:t xml:space="preserve">Supporting Data </w:t>
      </w:r>
    </w:p>
    <w:p w14:paraId="1A7A0997" w14:textId="77777777" w:rsidR="009964F5" w:rsidRPr="006827D3"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6827D3" w14:paraId="53525035" w14:textId="77777777" w:rsidTr="007F189A">
        <w:trPr>
          <w:trHeight w:val="144"/>
        </w:trPr>
        <w:tc>
          <w:tcPr>
            <w:tcW w:w="11223" w:type="dxa"/>
            <w:gridSpan w:val="5"/>
          </w:tcPr>
          <w:p w14:paraId="56CEB714" w14:textId="2831C9D7" w:rsidR="009964F5" w:rsidRPr="006827D3" w:rsidRDefault="009964F5" w:rsidP="00172E62">
            <w:pPr>
              <w:rPr>
                <w:b/>
              </w:rPr>
            </w:pPr>
            <w:r w:rsidRPr="006827D3">
              <w:rPr>
                <w:b/>
              </w:rPr>
              <w:t>Table 6.2-1 | Required Clinical Experiences</w:t>
            </w:r>
            <w:r w:rsidR="008653CA" w:rsidRPr="006827D3">
              <w:rPr>
                <w:b/>
              </w:rPr>
              <w:t xml:space="preserve"> </w:t>
            </w:r>
          </w:p>
        </w:tc>
      </w:tr>
      <w:tr w:rsidR="000444E6" w:rsidRPr="006827D3" w14:paraId="6A6802C2" w14:textId="77777777" w:rsidTr="007F189A">
        <w:trPr>
          <w:trHeight w:val="144"/>
        </w:trPr>
        <w:tc>
          <w:tcPr>
            <w:tcW w:w="11223" w:type="dxa"/>
            <w:gridSpan w:val="5"/>
          </w:tcPr>
          <w:p w14:paraId="17DBE835" w14:textId="61D5EF4A" w:rsidR="00DF775B" w:rsidRPr="006827D3" w:rsidRDefault="00DF775B" w:rsidP="00243C82">
            <w:bookmarkStart w:id="403" w:name="_Toc385931483"/>
            <w:bookmarkStart w:id="404" w:name="_Toc385932036"/>
            <w:r w:rsidRPr="006827D3">
              <w:t xml:space="preserve">For </w:t>
            </w:r>
            <w:r w:rsidRPr="006827D3">
              <w:rPr>
                <w:u w:val="single"/>
              </w:rPr>
              <w:t>each</w:t>
            </w:r>
            <w:r w:rsidRPr="006827D3">
              <w:t xml:space="preserve"> required clinical clerkship or </w:t>
            </w:r>
            <w:r w:rsidR="004328E3" w:rsidRPr="006827D3">
              <w:t xml:space="preserve">clinical </w:t>
            </w:r>
            <w:r w:rsidRPr="006827D3">
              <w:t>discipline within a longitudinal integrated clerkship, list and describe each patient type/clinical condition</w:t>
            </w:r>
            <w:r w:rsidR="00243C82" w:rsidRPr="006827D3">
              <w:t xml:space="preserve"> </w:t>
            </w:r>
            <w:r w:rsidR="00222324" w:rsidRPr="006827D3">
              <w:t>or</w:t>
            </w:r>
            <w:r w:rsidRPr="006827D3">
              <w:t xml:space="preserve"> required procedure/skill</w:t>
            </w:r>
            <w:r w:rsidR="00243C82" w:rsidRPr="006827D3">
              <w:t xml:space="preserve"> </w:t>
            </w:r>
            <w:r w:rsidRPr="006827D3">
              <w:t xml:space="preserve">that medical students are required to encounter, along with the corresponding </w:t>
            </w:r>
            <w:r w:rsidR="00243C82" w:rsidRPr="006827D3">
              <w:t xml:space="preserve">clinical setting and </w:t>
            </w:r>
            <w:r w:rsidRPr="006827D3">
              <w:t>level of student responsibility</w:t>
            </w:r>
            <w:bookmarkEnd w:id="403"/>
            <w:bookmarkEnd w:id="404"/>
            <w:r w:rsidRPr="006827D3">
              <w:t>.</w:t>
            </w:r>
          </w:p>
        </w:tc>
      </w:tr>
      <w:tr w:rsidR="00DF775B" w:rsidRPr="006827D3" w14:paraId="2B04E524" w14:textId="77777777" w:rsidTr="007F189A">
        <w:trPr>
          <w:trHeight w:val="144"/>
        </w:trPr>
        <w:tc>
          <w:tcPr>
            <w:tcW w:w="2223" w:type="dxa"/>
          </w:tcPr>
          <w:p w14:paraId="333EAD96" w14:textId="517B7C73" w:rsidR="00DF775B" w:rsidRPr="006827D3" w:rsidRDefault="00DF775B" w:rsidP="00D81AC0">
            <w:pPr>
              <w:jc w:val="center"/>
            </w:pPr>
            <w:r w:rsidRPr="006827D3">
              <w:t xml:space="preserve">Clerkship/Clinical </w:t>
            </w:r>
            <w:r w:rsidR="00786BC2" w:rsidRPr="006827D3">
              <w:t>D</w:t>
            </w:r>
            <w:r w:rsidRPr="006827D3">
              <w:t>iscipline</w:t>
            </w:r>
          </w:p>
        </w:tc>
        <w:tc>
          <w:tcPr>
            <w:tcW w:w="2880" w:type="dxa"/>
          </w:tcPr>
          <w:p w14:paraId="0696168F" w14:textId="09621C9A" w:rsidR="00DF775B" w:rsidRPr="006827D3" w:rsidRDefault="00DF775B" w:rsidP="00172E62">
            <w:pPr>
              <w:jc w:val="center"/>
            </w:pPr>
            <w:r w:rsidRPr="006827D3">
              <w:t xml:space="preserve">Patient </w:t>
            </w:r>
            <w:r w:rsidR="00786BC2" w:rsidRPr="006827D3">
              <w:t>T</w:t>
            </w:r>
            <w:r w:rsidRPr="006827D3">
              <w:t>ype/</w:t>
            </w:r>
          </w:p>
          <w:p w14:paraId="46EC0EDE" w14:textId="13EFE4BD" w:rsidR="00DF775B" w:rsidRPr="006827D3" w:rsidRDefault="00DF775B" w:rsidP="00D81AC0">
            <w:pPr>
              <w:jc w:val="center"/>
            </w:pPr>
            <w:r w:rsidRPr="006827D3">
              <w:t xml:space="preserve">Clinical </w:t>
            </w:r>
            <w:r w:rsidR="00786BC2" w:rsidRPr="006827D3">
              <w:t>C</w:t>
            </w:r>
            <w:r w:rsidRPr="006827D3">
              <w:t>ondition</w:t>
            </w:r>
          </w:p>
        </w:tc>
        <w:tc>
          <w:tcPr>
            <w:tcW w:w="2070" w:type="dxa"/>
          </w:tcPr>
          <w:p w14:paraId="690326D9" w14:textId="77777777" w:rsidR="00DF775B" w:rsidRPr="006827D3" w:rsidRDefault="00DF775B" w:rsidP="00172E62">
            <w:pPr>
              <w:jc w:val="center"/>
            </w:pPr>
            <w:r w:rsidRPr="006827D3">
              <w:t>Procedures/Skills</w:t>
            </w:r>
          </w:p>
        </w:tc>
        <w:tc>
          <w:tcPr>
            <w:tcW w:w="2070" w:type="dxa"/>
          </w:tcPr>
          <w:p w14:paraId="38F6489F" w14:textId="7526E140" w:rsidR="00DF775B" w:rsidRPr="006827D3" w:rsidRDefault="00DF775B" w:rsidP="00D81AC0">
            <w:pPr>
              <w:jc w:val="center"/>
            </w:pPr>
            <w:r w:rsidRPr="006827D3">
              <w:t xml:space="preserve">Clinical </w:t>
            </w:r>
            <w:r w:rsidR="00786BC2" w:rsidRPr="006827D3">
              <w:t>S</w:t>
            </w:r>
            <w:r w:rsidRPr="006827D3">
              <w:t>etting</w:t>
            </w:r>
          </w:p>
        </w:tc>
        <w:tc>
          <w:tcPr>
            <w:tcW w:w="1980" w:type="dxa"/>
          </w:tcPr>
          <w:p w14:paraId="5B4CC3EB" w14:textId="5B9FF50A" w:rsidR="00DF775B" w:rsidRPr="006827D3" w:rsidRDefault="00DF775B" w:rsidP="00D81AC0">
            <w:pPr>
              <w:jc w:val="center"/>
            </w:pPr>
            <w:r w:rsidRPr="006827D3">
              <w:t xml:space="preserve">Level of </w:t>
            </w:r>
            <w:r w:rsidR="00786BC2" w:rsidRPr="006827D3">
              <w:t>S</w:t>
            </w:r>
            <w:r w:rsidRPr="006827D3">
              <w:t xml:space="preserve">tudent </w:t>
            </w:r>
            <w:r w:rsidR="00786BC2" w:rsidRPr="006827D3">
              <w:t>R</w:t>
            </w:r>
            <w:r w:rsidRPr="006827D3">
              <w:t>esponsibility</w:t>
            </w:r>
            <w:r w:rsidR="004D7B37" w:rsidRPr="006827D3">
              <w:t>*</w:t>
            </w:r>
          </w:p>
        </w:tc>
      </w:tr>
      <w:tr w:rsidR="00DF775B" w:rsidRPr="006827D3" w14:paraId="51B4CF2F" w14:textId="77777777" w:rsidTr="007F189A">
        <w:trPr>
          <w:trHeight w:val="144"/>
        </w:trPr>
        <w:tc>
          <w:tcPr>
            <w:tcW w:w="2223" w:type="dxa"/>
          </w:tcPr>
          <w:p w14:paraId="75D75697" w14:textId="77777777" w:rsidR="00DF775B" w:rsidRPr="006827D3" w:rsidRDefault="00DF775B" w:rsidP="00172E62"/>
        </w:tc>
        <w:tc>
          <w:tcPr>
            <w:tcW w:w="2880" w:type="dxa"/>
          </w:tcPr>
          <w:p w14:paraId="6121C7C1" w14:textId="77777777" w:rsidR="00DF775B" w:rsidRPr="006827D3" w:rsidRDefault="00DF775B" w:rsidP="00172E62"/>
        </w:tc>
        <w:tc>
          <w:tcPr>
            <w:tcW w:w="2070" w:type="dxa"/>
          </w:tcPr>
          <w:p w14:paraId="67F91C57" w14:textId="77777777" w:rsidR="00DF775B" w:rsidRPr="006827D3" w:rsidRDefault="00DF775B" w:rsidP="00172E62"/>
        </w:tc>
        <w:tc>
          <w:tcPr>
            <w:tcW w:w="2070" w:type="dxa"/>
          </w:tcPr>
          <w:p w14:paraId="5AC11EA7" w14:textId="77777777" w:rsidR="00DF775B" w:rsidRPr="006827D3" w:rsidRDefault="00DF775B" w:rsidP="00172E62"/>
        </w:tc>
        <w:tc>
          <w:tcPr>
            <w:tcW w:w="1980" w:type="dxa"/>
          </w:tcPr>
          <w:p w14:paraId="3DC1DFD5" w14:textId="77777777" w:rsidR="00DF775B" w:rsidRPr="006827D3" w:rsidRDefault="00DF775B" w:rsidP="00172E62"/>
        </w:tc>
      </w:tr>
    </w:tbl>
    <w:p w14:paraId="207D31FE" w14:textId="792A3D7C" w:rsidR="009964F5" w:rsidRPr="006827D3" w:rsidRDefault="004D7B37" w:rsidP="00172E62">
      <w:r w:rsidRPr="006827D3">
        <w:t xml:space="preserve">* Select the </w:t>
      </w:r>
      <w:r w:rsidR="002A3639" w:rsidRPr="006827D3">
        <w:t xml:space="preserve">one </w:t>
      </w:r>
      <w:r w:rsidR="0089688F" w:rsidRPr="006827D3">
        <w:t xml:space="preserve">minimal </w:t>
      </w:r>
      <w:r w:rsidRPr="006827D3">
        <w:t>level of student responsibility that is expected of all students</w:t>
      </w:r>
      <w:r w:rsidR="0089688F" w:rsidRPr="006827D3">
        <w:t xml:space="preserve"> in o</w:t>
      </w:r>
      <w:r w:rsidR="004903C5" w:rsidRPr="006827D3">
        <w:t>r</w:t>
      </w:r>
      <w:r w:rsidR="0089688F" w:rsidRPr="006827D3">
        <w:t>der to meet requirements of the clerkship</w:t>
      </w:r>
      <w:r w:rsidRPr="006827D3">
        <w:t>.</w:t>
      </w:r>
    </w:p>
    <w:p w14:paraId="619E7904" w14:textId="77777777" w:rsidR="004577E9" w:rsidRPr="006827D3" w:rsidRDefault="004577E9" w:rsidP="00172E62"/>
    <w:p w14:paraId="670449D5" w14:textId="77777777" w:rsidR="004105B0" w:rsidRPr="006827D3" w:rsidRDefault="004105B0" w:rsidP="003E0E90"/>
    <w:p w14:paraId="0402078E" w14:textId="1BCB72EA" w:rsidR="00595ADD" w:rsidRPr="006827D3" w:rsidRDefault="00AC619C" w:rsidP="002D044D">
      <w:pPr>
        <w:pStyle w:val="Heading3"/>
      </w:pPr>
      <w:r w:rsidRPr="006827D3">
        <w:t>Narrative Response</w:t>
      </w:r>
    </w:p>
    <w:p w14:paraId="0241D929" w14:textId="77777777" w:rsidR="004105B0" w:rsidRPr="006827D3" w:rsidRDefault="004105B0" w:rsidP="004105B0">
      <w:pPr>
        <w:rPr>
          <w:b/>
        </w:rPr>
      </w:pPr>
    </w:p>
    <w:p w14:paraId="3EA936A1" w14:textId="19F0903F" w:rsidR="00A35690" w:rsidRPr="006827D3" w:rsidRDefault="00504324" w:rsidP="00504324">
      <w:pPr>
        <w:ind w:left="720" w:hanging="360"/>
      </w:pPr>
      <w:bookmarkStart w:id="405" w:name="_Toc385931484"/>
      <w:bookmarkStart w:id="406" w:name="_Toc385932037"/>
      <w:r>
        <w:t>a.</w:t>
      </w:r>
      <w:r>
        <w:tab/>
      </w:r>
      <w:r w:rsidR="00A35690" w:rsidRPr="006827D3">
        <w:t>Provide a definition for the terms used under “level of student responsibility” in Table 6.2-1.</w:t>
      </w:r>
      <w:bookmarkEnd w:id="405"/>
      <w:bookmarkEnd w:id="406"/>
      <w:r w:rsidR="00A35690" w:rsidRPr="006827D3">
        <w:t xml:space="preserve"> That definition should clearly describe what the students are expected to do in that situation (e.g., observe, participate</w:t>
      </w:r>
      <w:r w:rsidR="00AB485D" w:rsidRPr="006827D3">
        <w:t>, perform</w:t>
      </w:r>
      <w:r w:rsidR="00A35690" w:rsidRPr="006827D3">
        <w:t xml:space="preserve">). </w:t>
      </w:r>
    </w:p>
    <w:p w14:paraId="7CA1940E" w14:textId="77777777" w:rsidR="00A35690" w:rsidRPr="006827D3" w:rsidRDefault="00A35690" w:rsidP="00A35690"/>
    <w:p w14:paraId="5DB9C78F" w14:textId="77777777" w:rsidR="00A35690" w:rsidRPr="006827D3" w:rsidRDefault="00A35690" w:rsidP="00A35690"/>
    <w:p w14:paraId="3B299722" w14:textId="766175EF" w:rsidR="00A35690" w:rsidRPr="006827D3" w:rsidRDefault="00504324" w:rsidP="00504324">
      <w:pPr>
        <w:ind w:left="720" w:hanging="360"/>
      </w:pPr>
      <w:bookmarkStart w:id="407" w:name="_Toc385931486"/>
      <w:bookmarkStart w:id="408" w:name="_Toc385932039"/>
      <w:r>
        <w:t>b.</w:t>
      </w:r>
      <w:r>
        <w:tab/>
      </w:r>
      <w:r w:rsidR="00A35690" w:rsidRPr="006827D3">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6827D3">
        <w:t xml:space="preserve">last </w:t>
      </w:r>
      <w:r w:rsidR="00A35690" w:rsidRPr="006827D3">
        <w:t xml:space="preserve">reviewed and approved. </w:t>
      </w:r>
      <w:bookmarkEnd w:id="407"/>
      <w:bookmarkEnd w:id="408"/>
      <w:r w:rsidR="0051415C" w:rsidRPr="006827D3">
        <w:t xml:space="preserve">Note how often the required clinical encounters/required skills and the alternatives </w:t>
      </w:r>
      <w:r w:rsidR="001D25C6" w:rsidRPr="006827D3">
        <w:t xml:space="preserve">to remedy gaps </w:t>
      </w:r>
      <w:r w:rsidR="0051415C" w:rsidRPr="006827D3">
        <w:t>are reviewed.</w:t>
      </w:r>
    </w:p>
    <w:p w14:paraId="4597D98E" w14:textId="77777777" w:rsidR="00A35690" w:rsidRPr="006827D3" w:rsidRDefault="00A35690" w:rsidP="00A35690">
      <w:bookmarkStart w:id="409" w:name="_Toc385931488"/>
      <w:bookmarkStart w:id="410" w:name="_Toc385932041"/>
    </w:p>
    <w:p w14:paraId="6D81ED22" w14:textId="77777777" w:rsidR="00A35690" w:rsidRPr="006827D3" w:rsidRDefault="00A35690" w:rsidP="00A35690"/>
    <w:p w14:paraId="2C73154F" w14:textId="33D29924" w:rsidR="00A35690" w:rsidRPr="006827D3" w:rsidRDefault="00504324" w:rsidP="00504324">
      <w:pPr>
        <w:ind w:left="720" w:hanging="360"/>
      </w:pPr>
      <w:r>
        <w:t>c.</w:t>
      </w:r>
      <w:r>
        <w:tab/>
      </w:r>
      <w:r w:rsidR="00A35690" w:rsidRPr="006827D3">
        <w:t>Describe how medical students, faculty, and residents are informed of the required clinical encounters and skills and the expected level of student responsibility for each.</w:t>
      </w:r>
      <w:bookmarkEnd w:id="409"/>
      <w:bookmarkEnd w:id="410"/>
    </w:p>
    <w:p w14:paraId="4EF82318" w14:textId="5ED7C80E" w:rsidR="003760DD" w:rsidRDefault="003760DD" w:rsidP="008D55DB"/>
    <w:p w14:paraId="1722A066" w14:textId="77777777" w:rsidR="008D55DB" w:rsidRPr="006827D3" w:rsidRDefault="008D55DB" w:rsidP="008D55DB"/>
    <w:p w14:paraId="5B1C563F" w14:textId="116E6AE4" w:rsidR="00484658" w:rsidRPr="006827D3" w:rsidRDefault="00AC619C" w:rsidP="00314737">
      <w:pPr>
        <w:pStyle w:val="Heading2"/>
        <w:rPr>
          <w:rFonts w:cs="Times New Roman"/>
        </w:rPr>
      </w:pPr>
      <w:r w:rsidRPr="006827D3">
        <w:rPr>
          <w:rFonts w:cs="Times New Roman"/>
        </w:rPr>
        <w:br w:type="page"/>
      </w:r>
      <w:bookmarkStart w:id="411" w:name="_Toc385931489"/>
      <w:bookmarkStart w:id="412" w:name="_Toc385932042"/>
      <w:bookmarkStart w:id="413" w:name="_Toc448736800"/>
      <w:bookmarkStart w:id="414" w:name="_Toc150854215"/>
      <w:bookmarkStart w:id="415" w:name="_Hlk532306372"/>
      <w:r w:rsidRPr="006827D3">
        <w:rPr>
          <w:rFonts w:cs="Times New Roman"/>
        </w:rPr>
        <w:t xml:space="preserve">6.3 Self-Directed </w:t>
      </w:r>
      <w:r w:rsidR="00EC298C" w:rsidRPr="006827D3">
        <w:rPr>
          <w:rFonts w:cs="Times New Roman"/>
        </w:rPr>
        <w:t>a</w:t>
      </w:r>
      <w:r w:rsidRPr="006827D3">
        <w:rPr>
          <w:rFonts w:cs="Times New Roman"/>
        </w:rPr>
        <w:t>nd Life-Long Learning</w:t>
      </w:r>
      <w:bookmarkEnd w:id="411"/>
      <w:bookmarkEnd w:id="412"/>
      <w:bookmarkEnd w:id="413"/>
      <w:bookmarkEnd w:id="414"/>
    </w:p>
    <w:bookmarkEnd w:id="415"/>
    <w:p w14:paraId="61897E03" w14:textId="55E528E6" w:rsidR="007D717F" w:rsidRPr="006827D3" w:rsidRDefault="006748CA" w:rsidP="00172E62">
      <w:r w:rsidRPr="006827D3">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6827D3" w:rsidRDefault="0086740E" w:rsidP="00172E62"/>
    <w:p w14:paraId="2EE46B8A" w14:textId="77777777" w:rsidR="006748CA" w:rsidRPr="006827D3" w:rsidRDefault="006748CA" w:rsidP="00172E62"/>
    <w:p w14:paraId="5DBB81D9" w14:textId="6F51F01B" w:rsidR="009964F5" w:rsidRPr="006827D3" w:rsidRDefault="00AC619C" w:rsidP="002D044D">
      <w:pPr>
        <w:pStyle w:val="Heading3"/>
      </w:pPr>
      <w:r w:rsidRPr="006827D3">
        <w:t xml:space="preserve">Supporting Data </w:t>
      </w:r>
    </w:p>
    <w:p w14:paraId="7E9FCABB" w14:textId="72D83107" w:rsidR="0083778E" w:rsidRPr="006827D3" w:rsidRDefault="0083778E"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6F474B" w:rsidRPr="006827D3" w14:paraId="799E1001" w14:textId="77777777" w:rsidTr="00A56EC1">
        <w:tc>
          <w:tcPr>
            <w:tcW w:w="9828" w:type="dxa"/>
            <w:gridSpan w:val="9"/>
          </w:tcPr>
          <w:p w14:paraId="59FA7D19" w14:textId="448ADFAB" w:rsidR="006F474B" w:rsidRPr="006827D3" w:rsidRDefault="006F474B" w:rsidP="00A56EC1">
            <w:pPr>
              <w:pStyle w:val="Default"/>
              <w:rPr>
                <w:rFonts w:ascii="Times New Roman" w:hAnsi="Times New Roman"/>
                <w:sz w:val="22"/>
                <w:szCs w:val="22"/>
              </w:rPr>
            </w:pPr>
            <w:r w:rsidRPr="006827D3">
              <w:rPr>
                <w:rFonts w:ascii="Times New Roman" w:hAnsi="Times New Roman"/>
                <w:b/>
                <w:sz w:val="22"/>
                <w:szCs w:val="22"/>
              </w:rPr>
              <w:t>Table 6.3-1</w:t>
            </w:r>
            <w:r w:rsidRPr="006827D3">
              <w:rPr>
                <w:rFonts w:ascii="Times New Roman" w:hAnsi="Times New Roman"/>
                <w:sz w:val="22"/>
                <w:szCs w:val="22"/>
              </w:rPr>
              <w:t xml:space="preserve"> </w:t>
            </w:r>
            <w:r w:rsidRPr="006827D3">
              <w:rPr>
                <w:rFonts w:ascii="Times New Roman" w:hAnsi="Times New Roman"/>
                <w:b/>
                <w:sz w:val="22"/>
                <w:szCs w:val="22"/>
              </w:rPr>
              <w:t xml:space="preserve">| </w:t>
            </w:r>
            <w:r w:rsidR="003646BA" w:rsidRPr="006827D3">
              <w:rPr>
                <w:rFonts w:ascii="Times New Roman" w:hAnsi="Times New Roman"/>
                <w:b/>
                <w:sz w:val="22"/>
                <w:szCs w:val="22"/>
              </w:rPr>
              <w:t xml:space="preserve">Satisfaction with </w:t>
            </w:r>
            <w:r w:rsidRPr="006827D3">
              <w:rPr>
                <w:rFonts w:ascii="Times New Roman" w:hAnsi="Times New Roman"/>
                <w:b/>
                <w:sz w:val="22"/>
                <w:szCs w:val="22"/>
              </w:rPr>
              <w:t xml:space="preserve">Self-Directed Learning </w:t>
            </w:r>
            <w:r w:rsidR="008A0BCD" w:rsidRPr="006827D3">
              <w:rPr>
                <w:rFonts w:ascii="Times New Roman" w:hAnsi="Times New Roman"/>
                <w:b/>
                <w:sz w:val="22"/>
                <w:szCs w:val="22"/>
              </w:rPr>
              <w:t>Opportunities in the</w:t>
            </w:r>
            <w:r w:rsidRPr="006827D3">
              <w:rPr>
                <w:rFonts w:ascii="Times New Roman" w:hAnsi="Times New Roman"/>
                <w:b/>
                <w:sz w:val="22"/>
                <w:szCs w:val="22"/>
              </w:rPr>
              <w:t xml:space="preserve"> Pre-clerkship </w:t>
            </w:r>
            <w:r w:rsidR="008A0BCD" w:rsidRPr="006827D3">
              <w:rPr>
                <w:rFonts w:ascii="Times New Roman" w:hAnsi="Times New Roman"/>
                <w:b/>
                <w:sz w:val="22"/>
                <w:szCs w:val="22"/>
              </w:rPr>
              <w:t xml:space="preserve">Phase </w:t>
            </w:r>
          </w:p>
        </w:tc>
      </w:tr>
      <w:tr w:rsidR="006F474B" w:rsidRPr="006827D3" w14:paraId="01190EC5" w14:textId="77777777" w:rsidTr="00A56EC1">
        <w:tc>
          <w:tcPr>
            <w:tcW w:w="9828" w:type="dxa"/>
            <w:gridSpan w:val="9"/>
          </w:tcPr>
          <w:p w14:paraId="3FD8F418" w14:textId="2E3F1F09" w:rsidR="006F474B" w:rsidRPr="006827D3" w:rsidRDefault="00A35690" w:rsidP="00A56EC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A35690" w:rsidRPr="006827D3" w14:paraId="37AEA0A8" w14:textId="77777777" w:rsidTr="00566354">
        <w:tc>
          <w:tcPr>
            <w:tcW w:w="1075" w:type="dxa"/>
            <w:vMerge w:val="restart"/>
          </w:tcPr>
          <w:p w14:paraId="39584B12" w14:textId="77777777" w:rsidR="00A35690" w:rsidRPr="006827D3" w:rsidRDefault="00A35690" w:rsidP="00A35690">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B44D187" w14:textId="6B11B9D2"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0348035B"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and % of</w:t>
            </w:r>
          </w:p>
          <w:p w14:paraId="7CB560B8"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N/A</w:t>
            </w:r>
          </w:p>
          <w:p w14:paraId="6A26DAC4" w14:textId="554C688F"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4795249"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E134B3F" w14:textId="020F7F99" w:rsidR="00A35690" w:rsidRPr="006827D3" w:rsidRDefault="00A35690" w:rsidP="003C50ED">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C239936" w14:textId="77777777"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Number and % of</w:t>
            </w:r>
          </w:p>
          <w:p w14:paraId="46D6C0C8" w14:textId="7CB99EA8" w:rsidR="00A35690" w:rsidRPr="006827D3" w:rsidRDefault="00A35690" w:rsidP="00A35690">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D0B5B" w:rsidRPr="006827D3" w14:paraId="70523A8A" w14:textId="77777777" w:rsidTr="00566354">
        <w:tc>
          <w:tcPr>
            <w:tcW w:w="1075" w:type="dxa"/>
            <w:vMerge/>
          </w:tcPr>
          <w:p w14:paraId="41562B5E" w14:textId="77777777" w:rsidR="008D0B5B" w:rsidRPr="006827D3" w:rsidRDefault="008D0B5B" w:rsidP="008D0B5B">
            <w:pPr>
              <w:pStyle w:val="Default"/>
              <w:rPr>
                <w:rFonts w:ascii="Times New Roman" w:hAnsi="Times New Roman"/>
                <w:sz w:val="22"/>
                <w:szCs w:val="22"/>
              </w:rPr>
            </w:pPr>
          </w:p>
        </w:tc>
        <w:tc>
          <w:tcPr>
            <w:tcW w:w="990" w:type="dxa"/>
          </w:tcPr>
          <w:p w14:paraId="2BD8031A" w14:textId="031ABADD"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1CA82ED" w14:textId="337F5C0B"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0D8667"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EEA021F"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2603DE5"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13363D8"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B8A0D4A"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A2CB617" w14:textId="77777777" w:rsidR="008D0B5B" w:rsidRPr="006827D3" w:rsidRDefault="008D0B5B" w:rsidP="008D0B5B">
            <w:pPr>
              <w:pStyle w:val="Default"/>
              <w:jc w:val="center"/>
              <w:rPr>
                <w:rFonts w:ascii="Times New Roman" w:hAnsi="Times New Roman"/>
                <w:sz w:val="22"/>
                <w:szCs w:val="22"/>
              </w:rPr>
            </w:pPr>
            <w:r w:rsidRPr="006827D3">
              <w:rPr>
                <w:rFonts w:ascii="Times New Roman" w:hAnsi="Times New Roman"/>
                <w:sz w:val="22"/>
                <w:szCs w:val="22"/>
              </w:rPr>
              <w:t>%</w:t>
            </w:r>
          </w:p>
        </w:tc>
      </w:tr>
      <w:tr w:rsidR="008D0B5B" w:rsidRPr="006827D3" w14:paraId="4D1F3A93" w14:textId="77777777" w:rsidTr="00566354">
        <w:tc>
          <w:tcPr>
            <w:tcW w:w="1075" w:type="dxa"/>
          </w:tcPr>
          <w:p w14:paraId="1D9CA417"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3884C6E8" w14:textId="77777777" w:rsidR="008D0B5B" w:rsidRPr="006827D3" w:rsidRDefault="008D0B5B" w:rsidP="008D0B5B">
            <w:pPr>
              <w:pStyle w:val="Default"/>
              <w:jc w:val="center"/>
              <w:rPr>
                <w:rFonts w:ascii="Times New Roman" w:hAnsi="Times New Roman"/>
                <w:sz w:val="22"/>
                <w:szCs w:val="22"/>
              </w:rPr>
            </w:pPr>
          </w:p>
        </w:tc>
        <w:tc>
          <w:tcPr>
            <w:tcW w:w="1080" w:type="dxa"/>
          </w:tcPr>
          <w:p w14:paraId="1D4FC5D2" w14:textId="67BF7F55" w:rsidR="008D0B5B" w:rsidRPr="006827D3" w:rsidRDefault="008D0B5B" w:rsidP="008D0B5B">
            <w:pPr>
              <w:pStyle w:val="Default"/>
              <w:jc w:val="center"/>
              <w:rPr>
                <w:rFonts w:ascii="Times New Roman" w:hAnsi="Times New Roman"/>
                <w:sz w:val="22"/>
                <w:szCs w:val="22"/>
              </w:rPr>
            </w:pPr>
          </w:p>
        </w:tc>
        <w:tc>
          <w:tcPr>
            <w:tcW w:w="1080" w:type="dxa"/>
          </w:tcPr>
          <w:p w14:paraId="1864DD5D" w14:textId="77777777" w:rsidR="008D0B5B" w:rsidRPr="006827D3" w:rsidRDefault="008D0B5B" w:rsidP="008D0B5B">
            <w:pPr>
              <w:pStyle w:val="Default"/>
              <w:jc w:val="center"/>
              <w:rPr>
                <w:rFonts w:ascii="Times New Roman" w:hAnsi="Times New Roman"/>
                <w:sz w:val="22"/>
                <w:szCs w:val="22"/>
              </w:rPr>
            </w:pPr>
          </w:p>
        </w:tc>
        <w:tc>
          <w:tcPr>
            <w:tcW w:w="1080" w:type="dxa"/>
          </w:tcPr>
          <w:p w14:paraId="708CE49E" w14:textId="77777777" w:rsidR="008D0B5B" w:rsidRPr="006827D3" w:rsidRDefault="008D0B5B" w:rsidP="008D0B5B">
            <w:pPr>
              <w:pStyle w:val="Default"/>
              <w:jc w:val="center"/>
              <w:rPr>
                <w:rFonts w:ascii="Times New Roman" w:hAnsi="Times New Roman"/>
                <w:sz w:val="22"/>
                <w:szCs w:val="22"/>
              </w:rPr>
            </w:pPr>
          </w:p>
        </w:tc>
        <w:tc>
          <w:tcPr>
            <w:tcW w:w="1170" w:type="dxa"/>
          </w:tcPr>
          <w:p w14:paraId="682B6533" w14:textId="77777777" w:rsidR="008D0B5B" w:rsidRPr="006827D3" w:rsidRDefault="008D0B5B" w:rsidP="008D0B5B">
            <w:pPr>
              <w:pStyle w:val="Default"/>
              <w:jc w:val="center"/>
              <w:rPr>
                <w:rFonts w:ascii="Times New Roman" w:hAnsi="Times New Roman"/>
                <w:sz w:val="22"/>
                <w:szCs w:val="22"/>
              </w:rPr>
            </w:pPr>
          </w:p>
        </w:tc>
        <w:tc>
          <w:tcPr>
            <w:tcW w:w="1238" w:type="dxa"/>
          </w:tcPr>
          <w:p w14:paraId="63D653A1" w14:textId="77777777" w:rsidR="008D0B5B" w:rsidRPr="006827D3" w:rsidRDefault="008D0B5B" w:rsidP="008D0B5B">
            <w:pPr>
              <w:pStyle w:val="Default"/>
              <w:jc w:val="center"/>
              <w:rPr>
                <w:rFonts w:ascii="Times New Roman" w:hAnsi="Times New Roman"/>
                <w:sz w:val="22"/>
                <w:szCs w:val="22"/>
              </w:rPr>
            </w:pPr>
          </w:p>
        </w:tc>
        <w:tc>
          <w:tcPr>
            <w:tcW w:w="1057" w:type="dxa"/>
          </w:tcPr>
          <w:p w14:paraId="30533C3A" w14:textId="77777777" w:rsidR="008D0B5B" w:rsidRPr="006827D3" w:rsidRDefault="008D0B5B" w:rsidP="008D0B5B">
            <w:pPr>
              <w:pStyle w:val="Default"/>
              <w:jc w:val="center"/>
              <w:rPr>
                <w:rFonts w:ascii="Times New Roman" w:hAnsi="Times New Roman"/>
                <w:sz w:val="22"/>
                <w:szCs w:val="22"/>
              </w:rPr>
            </w:pPr>
          </w:p>
        </w:tc>
        <w:tc>
          <w:tcPr>
            <w:tcW w:w="1058" w:type="dxa"/>
          </w:tcPr>
          <w:p w14:paraId="043A56C3" w14:textId="77777777" w:rsidR="008D0B5B" w:rsidRPr="006827D3" w:rsidRDefault="008D0B5B" w:rsidP="008D0B5B">
            <w:pPr>
              <w:pStyle w:val="Default"/>
              <w:jc w:val="center"/>
              <w:rPr>
                <w:rFonts w:ascii="Times New Roman" w:hAnsi="Times New Roman"/>
                <w:sz w:val="22"/>
                <w:szCs w:val="22"/>
              </w:rPr>
            </w:pPr>
          </w:p>
        </w:tc>
      </w:tr>
      <w:tr w:rsidR="008D0B5B" w:rsidRPr="006827D3" w14:paraId="54016964" w14:textId="77777777" w:rsidTr="00566354">
        <w:tc>
          <w:tcPr>
            <w:tcW w:w="1075" w:type="dxa"/>
          </w:tcPr>
          <w:p w14:paraId="4216FB09"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01B70B3" w14:textId="77777777" w:rsidR="008D0B5B" w:rsidRPr="006827D3" w:rsidRDefault="008D0B5B" w:rsidP="008D0B5B">
            <w:pPr>
              <w:pStyle w:val="Default"/>
              <w:jc w:val="center"/>
              <w:rPr>
                <w:rFonts w:ascii="Times New Roman" w:hAnsi="Times New Roman"/>
                <w:sz w:val="22"/>
                <w:szCs w:val="22"/>
              </w:rPr>
            </w:pPr>
          </w:p>
        </w:tc>
        <w:tc>
          <w:tcPr>
            <w:tcW w:w="1080" w:type="dxa"/>
          </w:tcPr>
          <w:p w14:paraId="06A955C0" w14:textId="12C6CFB8" w:rsidR="008D0B5B" w:rsidRPr="006827D3" w:rsidRDefault="008D0B5B" w:rsidP="008D0B5B">
            <w:pPr>
              <w:pStyle w:val="Default"/>
              <w:jc w:val="center"/>
              <w:rPr>
                <w:rFonts w:ascii="Times New Roman" w:hAnsi="Times New Roman"/>
                <w:sz w:val="22"/>
                <w:szCs w:val="22"/>
              </w:rPr>
            </w:pPr>
          </w:p>
        </w:tc>
        <w:tc>
          <w:tcPr>
            <w:tcW w:w="1080" w:type="dxa"/>
          </w:tcPr>
          <w:p w14:paraId="294B532F" w14:textId="77777777" w:rsidR="008D0B5B" w:rsidRPr="006827D3" w:rsidRDefault="008D0B5B" w:rsidP="008D0B5B">
            <w:pPr>
              <w:pStyle w:val="Default"/>
              <w:jc w:val="center"/>
              <w:rPr>
                <w:rFonts w:ascii="Times New Roman" w:hAnsi="Times New Roman"/>
                <w:sz w:val="22"/>
                <w:szCs w:val="22"/>
              </w:rPr>
            </w:pPr>
          </w:p>
        </w:tc>
        <w:tc>
          <w:tcPr>
            <w:tcW w:w="1080" w:type="dxa"/>
          </w:tcPr>
          <w:p w14:paraId="49C300E6" w14:textId="77777777" w:rsidR="008D0B5B" w:rsidRPr="006827D3" w:rsidRDefault="008D0B5B" w:rsidP="008D0B5B">
            <w:pPr>
              <w:pStyle w:val="Default"/>
              <w:jc w:val="center"/>
              <w:rPr>
                <w:rFonts w:ascii="Times New Roman" w:hAnsi="Times New Roman"/>
                <w:sz w:val="22"/>
                <w:szCs w:val="22"/>
              </w:rPr>
            </w:pPr>
          </w:p>
        </w:tc>
        <w:tc>
          <w:tcPr>
            <w:tcW w:w="1170" w:type="dxa"/>
          </w:tcPr>
          <w:p w14:paraId="590654B0" w14:textId="77777777" w:rsidR="008D0B5B" w:rsidRPr="006827D3" w:rsidRDefault="008D0B5B" w:rsidP="008D0B5B">
            <w:pPr>
              <w:pStyle w:val="Default"/>
              <w:jc w:val="center"/>
              <w:rPr>
                <w:rFonts w:ascii="Times New Roman" w:hAnsi="Times New Roman"/>
                <w:sz w:val="22"/>
                <w:szCs w:val="22"/>
              </w:rPr>
            </w:pPr>
          </w:p>
        </w:tc>
        <w:tc>
          <w:tcPr>
            <w:tcW w:w="1238" w:type="dxa"/>
          </w:tcPr>
          <w:p w14:paraId="62EBDBAC" w14:textId="77777777" w:rsidR="008D0B5B" w:rsidRPr="006827D3" w:rsidRDefault="008D0B5B" w:rsidP="008D0B5B">
            <w:pPr>
              <w:pStyle w:val="Default"/>
              <w:jc w:val="center"/>
              <w:rPr>
                <w:rFonts w:ascii="Times New Roman" w:hAnsi="Times New Roman"/>
                <w:sz w:val="22"/>
                <w:szCs w:val="22"/>
              </w:rPr>
            </w:pPr>
          </w:p>
        </w:tc>
        <w:tc>
          <w:tcPr>
            <w:tcW w:w="1057" w:type="dxa"/>
          </w:tcPr>
          <w:p w14:paraId="0D57395E" w14:textId="77777777" w:rsidR="008D0B5B" w:rsidRPr="006827D3" w:rsidRDefault="008D0B5B" w:rsidP="008D0B5B">
            <w:pPr>
              <w:pStyle w:val="Default"/>
              <w:jc w:val="center"/>
              <w:rPr>
                <w:rFonts w:ascii="Times New Roman" w:hAnsi="Times New Roman"/>
                <w:sz w:val="22"/>
                <w:szCs w:val="22"/>
              </w:rPr>
            </w:pPr>
          </w:p>
        </w:tc>
        <w:tc>
          <w:tcPr>
            <w:tcW w:w="1058" w:type="dxa"/>
          </w:tcPr>
          <w:p w14:paraId="6640837E" w14:textId="77777777" w:rsidR="008D0B5B" w:rsidRPr="006827D3" w:rsidRDefault="008D0B5B" w:rsidP="008D0B5B">
            <w:pPr>
              <w:pStyle w:val="Default"/>
              <w:jc w:val="center"/>
              <w:rPr>
                <w:rFonts w:ascii="Times New Roman" w:hAnsi="Times New Roman"/>
                <w:sz w:val="22"/>
                <w:szCs w:val="22"/>
              </w:rPr>
            </w:pPr>
          </w:p>
        </w:tc>
      </w:tr>
      <w:tr w:rsidR="008D0B5B" w:rsidRPr="006827D3" w14:paraId="0EEB5445" w14:textId="77777777" w:rsidTr="00566354">
        <w:tc>
          <w:tcPr>
            <w:tcW w:w="1075" w:type="dxa"/>
          </w:tcPr>
          <w:p w14:paraId="5534FB64"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1F09C7" w14:textId="77777777" w:rsidR="008D0B5B" w:rsidRPr="006827D3" w:rsidRDefault="008D0B5B" w:rsidP="008D0B5B">
            <w:pPr>
              <w:pStyle w:val="Default"/>
              <w:jc w:val="center"/>
              <w:rPr>
                <w:rFonts w:ascii="Times New Roman" w:hAnsi="Times New Roman"/>
                <w:sz w:val="22"/>
                <w:szCs w:val="22"/>
              </w:rPr>
            </w:pPr>
          </w:p>
        </w:tc>
        <w:tc>
          <w:tcPr>
            <w:tcW w:w="1080" w:type="dxa"/>
          </w:tcPr>
          <w:p w14:paraId="6C9D11E7" w14:textId="5E83E618" w:rsidR="008D0B5B" w:rsidRPr="006827D3" w:rsidRDefault="008D0B5B" w:rsidP="008D0B5B">
            <w:pPr>
              <w:pStyle w:val="Default"/>
              <w:jc w:val="center"/>
              <w:rPr>
                <w:rFonts w:ascii="Times New Roman" w:hAnsi="Times New Roman"/>
                <w:sz w:val="22"/>
                <w:szCs w:val="22"/>
              </w:rPr>
            </w:pPr>
          </w:p>
        </w:tc>
        <w:tc>
          <w:tcPr>
            <w:tcW w:w="1080" w:type="dxa"/>
          </w:tcPr>
          <w:p w14:paraId="60C4BE4E" w14:textId="77777777" w:rsidR="008D0B5B" w:rsidRPr="006827D3" w:rsidRDefault="008D0B5B" w:rsidP="008D0B5B">
            <w:pPr>
              <w:pStyle w:val="Default"/>
              <w:jc w:val="center"/>
              <w:rPr>
                <w:rFonts w:ascii="Times New Roman" w:hAnsi="Times New Roman"/>
                <w:sz w:val="22"/>
                <w:szCs w:val="22"/>
              </w:rPr>
            </w:pPr>
          </w:p>
        </w:tc>
        <w:tc>
          <w:tcPr>
            <w:tcW w:w="1080" w:type="dxa"/>
          </w:tcPr>
          <w:p w14:paraId="76C5AC0C" w14:textId="77777777" w:rsidR="008D0B5B" w:rsidRPr="006827D3" w:rsidRDefault="008D0B5B" w:rsidP="008D0B5B">
            <w:pPr>
              <w:pStyle w:val="Default"/>
              <w:jc w:val="center"/>
              <w:rPr>
                <w:rFonts w:ascii="Times New Roman" w:hAnsi="Times New Roman"/>
                <w:sz w:val="22"/>
                <w:szCs w:val="22"/>
              </w:rPr>
            </w:pPr>
          </w:p>
        </w:tc>
        <w:tc>
          <w:tcPr>
            <w:tcW w:w="1170" w:type="dxa"/>
          </w:tcPr>
          <w:p w14:paraId="18662FEA" w14:textId="77777777" w:rsidR="008D0B5B" w:rsidRPr="006827D3" w:rsidRDefault="008D0B5B" w:rsidP="008D0B5B">
            <w:pPr>
              <w:pStyle w:val="Default"/>
              <w:jc w:val="center"/>
              <w:rPr>
                <w:rFonts w:ascii="Times New Roman" w:hAnsi="Times New Roman"/>
                <w:sz w:val="22"/>
                <w:szCs w:val="22"/>
              </w:rPr>
            </w:pPr>
          </w:p>
        </w:tc>
        <w:tc>
          <w:tcPr>
            <w:tcW w:w="1238" w:type="dxa"/>
          </w:tcPr>
          <w:p w14:paraId="2348D8AF" w14:textId="77777777" w:rsidR="008D0B5B" w:rsidRPr="006827D3" w:rsidRDefault="008D0B5B" w:rsidP="008D0B5B">
            <w:pPr>
              <w:pStyle w:val="Default"/>
              <w:jc w:val="center"/>
              <w:rPr>
                <w:rFonts w:ascii="Times New Roman" w:hAnsi="Times New Roman"/>
                <w:sz w:val="22"/>
                <w:szCs w:val="22"/>
              </w:rPr>
            </w:pPr>
          </w:p>
        </w:tc>
        <w:tc>
          <w:tcPr>
            <w:tcW w:w="1057" w:type="dxa"/>
          </w:tcPr>
          <w:p w14:paraId="3CAD7FA6" w14:textId="77777777" w:rsidR="008D0B5B" w:rsidRPr="006827D3" w:rsidRDefault="008D0B5B" w:rsidP="008D0B5B">
            <w:pPr>
              <w:pStyle w:val="Default"/>
              <w:jc w:val="center"/>
              <w:rPr>
                <w:rFonts w:ascii="Times New Roman" w:hAnsi="Times New Roman"/>
                <w:sz w:val="22"/>
                <w:szCs w:val="22"/>
              </w:rPr>
            </w:pPr>
          </w:p>
        </w:tc>
        <w:tc>
          <w:tcPr>
            <w:tcW w:w="1058" w:type="dxa"/>
          </w:tcPr>
          <w:p w14:paraId="6706E77B" w14:textId="77777777" w:rsidR="008D0B5B" w:rsidRPr="006827D3" w:rsidRDefault="008D0B5B" w:rsidP="008D0B5B">
            <w:pPr>
              <w:pStyle w:val="Default"/>
              <w:jc w:val="center"/>
              <w:rPr>
                <w:rFonts w:ascii="Times New Roman" w:hAnsi="Times New Roman"/>
                <w:sz w:val="22"/>
                <w:szCs w:val="22"/>
              </w:rPr>
            </w:pPr>
          </w:p>
        </w:tc>
      </w:tr>
      <w:tr w:rsidR="008D0B5B" w:rsidRPr="006827D3" w14:paraId="4393DC13" w14:textId="77777777" w:rsidTr="00566354">
        <w:tc>
          <w:tcPr>
            <w:tcW w:w="1075" w:type="dxa"/>
          </w:tcPr>
          <w:p w14:paraId="750C94D5"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CA62FC9" w14:textId="77777777" w:rsidR="008D0B5B" w:rsidRPr="006827D3" w:rsidRDefault="008D0B5B" w:rsidP="008D0B5B">
            <w:pPr>
              <w:pStyle w:val="Default"/>
              <w:jc w:val="center"/>
              <w:rPr>
                <w:rFonts w:ascii="Times New Roman" w:hAnsi="Times New Roman"/>
                <w:sz w:val="22"/>
                <w:szCs w:val="22"/>
              </w:rPr>
            </w:pPr>
          </w:p>
        </w:tc>
        <w:tc>
          <w:tcPr>
            <w:tcW w:w="1080" w:type="dxa"/>
          </w:tcPr>
          <w:p w14:paraId="7EB6B14D" w14:textId="54EC69DD" w:rsidR="008D0B5B" w:rsidRPr="006827D3" w:rsidRDefault="008D0B5B" w:rsidP="008D0B5B">
            <w:pPr>
              <w:pStyle w:val="Default"/>
              <w:jc w:val="center"/>
              <w:rPr>
                <w:rFonts w:ascii="Times New Roman" w:hAnsi="Times New Roman"/>
                <w:sz w:val="22"/>
                <w:szCs w:val="22"/>
              </w:rPr>
            </w:pPr>
          </w:p>
        </w:tc>
        <w:tc>
          <w:tcPr>
            <w:tcW w:w="1080" w:type="dxa"/>
          </w:tcPr>
          <w:p w14:paraId="41BCD5FA" w14:textId="77777777" w:rsidR="008D0B5B" w:rsidRPr="006827D3" w:rsidRDefault="008D0B5B" w:rsidP="008D0B5B">
            <w:pPr>
              <w:pStyle w:val="Default"/>
              <w:jc w:val="center"/>
              <w:rPr>
                <w:rFonts w:ascii="Times New Roman" w:hAnsi="Times New Roman"/>
                <w:sz w:val="22"/>
                <w:szCs w:val="22"/>
              </w:rPr>
            </w:pPr>
          </w:p>
        </w:tc>
        <w:tc>
          <w:tcPr>
            <w:tcW w:w="1080" w:type="dxa"/>
          </w:tcPr>
          <w:p w14:paraId="0469AD2B" w14:textId="77777777" w:rsidR="008D0B5B" w:rsidRPr="006827D3" w:rsidRDefault="008D0B5B" w:rsidP="008D0B5B">
            <w:pPr>
              <w:pStyle w:val="Default"/>
              <w:jc w:val="center"/>
              <w:rPr>
                <w:rFonts w:ascii="Times New Roman" w:hAnsi="Times New Roman"/>
                <w:sz w:val="22"/>
                <w:szCs w:val="22"/>
              </w:rPr>
            </w:pPr>
          </w:p>
        </w:tc>
        <w:tc>
          <w:tcPr>
            <w:tcW w:w="1170" w:type="dxa"/>
          </w:tcPr>
          <w:p w14:paraId="6524F9D3" w14:textId="77777777" w:rsidR="008D0B5B" w:rsidRPr="006827D3" w:rsidRDefault="008D0B5B" w:rsidP="008D0B5B">
            <w:pPr>
              <w:pStyle w:val="Default"/>
              <w:jc w:val="center"/>
              <w:rPr>
                <w:rFonts w:ascii="Times New Roman" w:hAnsi="Times New Roman"/>
                <w:sz w:val="22"/>
                <w:szCs w:val="22"/>
              </w:rPr>
            </w:pPr>
          </w:p>
        </w:tc>
        <w:tc>
          <w:tcPr>
            <w:tcW w:w="1238" w:type="dxa"/>
          </w:tcPr>
          <w:p w14:paraId="5690FE20" w14:textId="77777777" w:rsidR="008D0B5B" w:rsidRPr="006827D3" w:rsidRDefault="008D0B5B" w:rsidP="008D0B5B">
            <w:pPr>
              <w:pStyle w:val="Default"/>
              <w:jc w:val="center"/>
              <w:rPr>
                <w:rFonts w:ascii="Times New Roman" w:hAnsi="Times New Roman"/>
                <w:sz w:val="22"/>
                <w:szCs w:val="22"/>
              </w:rPr>
            </w:pPr>
          </w:p>
        </w:tc>
        <w:tc>
          <w:tcPr>
            <w:tcW w:w="1057" w:type="dxa"/>
          </w:tcPr>
          <w:p w14:paraId="1371EFBD" w14:textId="77777777" w:rsidR="008D0B5B" w:rsidRPr="006827D3" w:rsidRDefault="008D0B5B" w:rsidP="008D0B5B">
            <w:pPr>
              <w:pStyle w:val="Default"/>
              <w:jc w:val="center"/>
              <w:rPr>
                <w:rFonts w:ascii="Times New Roman" w:hAnsi="Times New Roman"/>
                <w:sz w:val="22"/>
                <w:szCs w:val="22"/>
              </w:rPr>
            </w:pPr>
          </w:p>
        </w:tc>
        <w:tc>
          <w:tcPr>
            <w:tcW w:w="1058" w:type="dxa"/>
          </w:tcPr>
          <w:p w14:paraId="1506DE89" w14:textId="77777777" w:rsidR="008D0B5B" w:rsidRPr="006827D3" w:rsidRDefault="008D0B5B" w:rsidP="008D0B5B">
            <w:pPr>
              <w:pStyle w:val="Default"/>
              <w:jc w:val="center"/>
              <w:rPr>
                <w:rFonts w:ascii="Times New Roman" w:hAnsi="Times New Roman"/>
                <w:sz w:val="22"/>
                <w:szCs w:val="22"/>
              </w:rPr>
            </w:pPr>
          </w:p>
        </w:tc>
      </w:tr>
      <w:tr w:rsidR="008D0B5B" w:rsidRPr="006827D3" w14:paraId="74CA7B81" w14:textId="77777777" w:rsidTr="00566354">
        <w:tc>
          <w:tcPr>
            <w:tcW w:w="1075" w:type="dxa"/>
          </w:tcPr>
          <w:p w14:paraId="1A6EA87C" w14:textId="77777777" w:rsidR="008D0B5B" w:rsidRPr="006827D3" w:rsidRDefault="008D0B5B" w:rsidP="008D0B5B">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636F1F1" w14:textId="77777777" w:rsidR="008D0B5B" w:rsidRPr="006827D3" w:rsidRDefault="008D0B5B" w:rsidP="008D0B5B">
            <w:pPr>
              <w:pStyle w:val="Default"/>
              <w:jc w:val="center"/>
              <w:rPr>
                <w:rFonts w:ascii="Times New Roman" w:hAnsi="Times New Roman"/>
                <w:sz w:val="22"/>
                <w:szCs w:val="22"/>
              </w:rPr>
            </w:pPr>
          </w:p>
        </w:tc>
        <w:tc>
          <w:tcPr>
            <w:tcW w:w="1080" w:type="dxa"/>
          </w:tcPr>
          <w:p w14:paraId="22425FE3" w14:textId="2BCDEE2D" w:rsidR="008D0B5B" w:rsidRPr="006827D3" w:rsidRDefault="008D0B5B" w:rsidP="008D0B5B">
            <w:pPr>
              <w:pStyle w:val="Default"/>
              <w:jc w:val="center"/>
              <w:rPr>
                <w:rFonts w:ascii="Times New Roman" w:hAnsi="Times New Roman"/>
                <w:sz w:val="22"/>
                <w:szCs w:val="22"/>
              </w:rPr>
            </w:pPr>
          </w:p>
        </w:tc>
        <w:tc>
          <w:tcPr>
            <w:tcW w:w="1080" w:type="dxa"/>
          </w:tcPr>
          <w:p w14:paraId="67653BD6" w14:textId="77777777" w:rsidR="008D0B5B" w:rsidRPr="006827D3" w:rsidRDefault="008D0B5B" w:rsidP="008D0B5B">
            <w:pPr>
              <w:pStyle w:val="Default"/>
              <w:jc w:val="center"/>
              <w:rPr>
                <w:rFonts w:ascii="Times New Roman" w:hAnsi="Times New Roman"/>
                <w:sz w:val="22"/>
                <w:szCs w:val="22"/>
              </w:rPr>
            </w:pPr>
          </w:p>
        </w:tc>
        <w:tc>
          <w:tcPr>
            <w:tcW w:w="1080" w:type="dxa"/>
          </w:tcPr>
          <w:p w14:paraId="31B57FAC" w14:textId="77777777" w:rsidR="008D0B5B" w:rsidRPr="006827D3" w:rsidRDefault="008D0B5B" w:rsidP="008D0B5B">
            <w:pPr>
              <w:pStyle w:val="Default"/>
              <w:jc w:val="center"/>
              <w:rPr>
                <w:rFonts w:ascii="Times New Roman" w:hAnsi="Times New Roman"/>
                <w:sz w:val="22"/>
                <w:szCs w:val="22"/>
              </w:rPr>
            </w:pPr>
          </w:p>
        </w:tc>
        <w:tc>
          <w:tcPr>
            <w:tcW w:w="1170" w:type="dxa"/>
          </w:tcPr>
          <w:p w14:paraId="1AEFB7C9" w14:textId="77777777" w:rsidR="008D0B5B" w:rsidRPr="006827D3" w:rsidRDefault="008D0B5B" w:rsidP="008D0B5B">
            <w:pPr>
              <w:pStyle w:val="Default"/>
              <w:jc w:val="center"/>
              <w:rPr>
                <w:rFonts w:ascii="Times New Roman" w:hAnsi="Times New Roman"/>
                <w:sz w:val="22"/>
                <w:szCs w:val="22"/>
              </w:rPr>
            </w:pPr>
          </w:p>
        </w:tc>
        <w:tc>
          <w:tcPr>
            <w:tcW w:w="1238" w:type="dxa"/>
          </w:tcPr>
          <w:p w14:paraId="796A6CBD" w14:textId="77777777" w:rsidR="008D0B5B" w:rsidRPr="006827D3" w:rsidRDefault="008D0B5B" w:rsidP="008D0B5B">
            <w:pPr>
              <w:pStyle w:val="Default"/>
              <w:jc w:val="center"/>
              <w:rPr>
                <w:rFonts w:ascii="Times New Roman" w:hAnsi="Times New Roman"/>
                <w:sz w:val="22"/>
                <w:szCs w:val="22"/>
              </w:rPr>
            </w:pPr>
          </w:p>
        </w:tc>
        <w:tc>
          <w:tcPr>
            <w:tcW w:w="1057" w:type="dxa"/>
          </w:tcPr>
          <w:p w14:paraId="02DA7CE2" w14:textId="77777777" w:rsidR="008D0B5B" w:rsidRPr="006827D3" w:rsidRDefault="008D0B5B" w:rsidP="008D0B5B">
            <w:pPr>
              <w:pStyle w:val="Default"/>
              <w:jc w:val="center"/>
              <w:rPr>
                <w:rFonts w:ascii="Times New Roman" w:hAnsi="Times New Roman"/>
                <w:sz w:val="22"/>
                <w:szCs w:val="22"/>
              </w:rPr>
            </w:pPr>
          </w:p>
        </w:tc>
        <w:tc>
          <w:tcPr>
            <w:tcW w:w="1058" w:type="dxa"/>
          </w:tcPr>
          <w:p w14:paraId="12F5A513" w14:textId="77777777" w:rsidR="008D0B5B" w:rsidRPr="006827D3" w:rsidRDefault="008D0B5B" w:rsidP="008D0B5B">
            <w:pPr>
              <w:pStyle w:val="Default"/>
              <w:jc w:val="center"/>
              <w:rPr>
                <w:rFonts w:ascii="Times New Roman" w:hAnsi="Times New Roman"/>
                <w:sz w:val="22"/>
                <w:szCs w:val="22"/>
              </w:rPr>
            </w:pPr>
          </w:p>
        </w:tc>
      </w:tr>
    </w:tbl>
    <w:p w14:paraId="56788F22" w14:textId="404EC291" w:rsidR="006F474B" w:rsidRPr="006827D3" w:rsidRDefault="006F474B" w:rsidP="00172E62"/>
    <w:p w14:paraId="288B19E8" w14:textId="77777777" w:rsidR="00D77AE4" w:rsidRPr="006827D3" w:rsidRDefault="00D77AE4" w:rsidP="00172E62"/>
    <w:p w14:paraId="5685D70D" w14:textId="741EB4AF" w:rsidR="00484658" w:rsidRPr="006827D3" w:rsidRDefault="00AC619C" w:rsidP="002D044D">
      <w:pPr>
        <w:pStyle w:val="Heading3"/>
      </w:pPr>
      <w:r w:rsidRPr="006827D3">
        <w:t>Narrative Response</w:t>
      </w:r>
    </w:p>
    <w:p w14:paraId="6797E995" w14:textId="77777777" w:rsidR="009964F5" w:rsidRPr="006827D3" w:rsidRDefault="009964F5" w:rsidP="00172E62">
      <w:pPr>
        <w:rPr>
          <w:b/>
        </w:rPr>
      </w:pPr>
    </w:p>
    <w:p w14:paraId="2302BF0B" w14:textId="329E3376" w:rsidR="00206BD4" w:rsidRPr="006827D3" w:rsidRDefault="00504324" w:rsidP="00504324">
      <w:pPr>
        <w:ind w:left="720" w:hanging="360"/>
      </w:pPr>
      <w:bookmarkStart w:id="416" w:name="_Toc385931491"/>
      <w:bookmarkStart w:id="417" w:name="_Toc385932044"/>
      <w:bookmarkStart w:id="418" w:name="_Hlk33606587"/>
      <w:r>
        <w:t>a.</w:t>
      </w:r>
      <w:r>
        <w:tab/>
      </w:r>
      <w:r w:rsidR="00206BD4" w:rsidRPr="006827D3">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6827D3">
        <w:t>how and by whom</w:t>
      </w:r>
      <w:r w:rsidR="00AF51B8" w:rsidRPr="006827D3">
        <w:t xml:space="preserve"> </w:t>
      </w:r>
      <w:r w:rsidR="00206BD4" w:rsidRPr="006827D3">
        <w:t>student achievement of these skills</w:t>
      </w:r>
      <w:r w:rsidR="00686002" w:rsidRPr="006827D3">
        <w:t xml:space="preserve"> is assessed</w:t>
      </w:r>
      <w:r w:rsidR="007556A1" w:rsidRPr="006827D3">
        <w:t xml:space="preserve"> and feedback provided</w:t>
      </w:r>
      <w:r w:rsidR="00206BD4" w:rsidRPr="006827D3">
        <w:t>. Use the names of relevant courses from Table 6.0-1 when answering</w:t>
      </w:r>
      <w:bookmarkEnd w:id="416"/>
      <w:bookmarkEnd w:id="417"/>
      <w:r w:rsidR="00206BD4" w:rsidRPr="006827D3">
        <w:t>.</w:t>
      </w:r>
    </w:p>
    <w:bookmarkEnd w:id="418"/>
    <w:p w14:paraId="3B67DC51" w14:textId="230F778B" w:rsidR="00206BD4" w:rsidRPr="006827D3" w:rsidRDefault="00504324" w:rsidP="00504324">
      <w:pPr>
        <w:ind w:left="720" w:firstLine="360"/>
      </w:pPr>
      <w:r>
        <w:t>1.</w:t>
      </w:r>
      <w:r>
        <w:tab/>
      </w:r>
      <w:r w:rsidR="00206BD4" w:rsidRPr="006827D3">
        <w:t>Self-assessment of their learning needs</w:t>
      </w:r>
    </w:p>
    <w:p w14:paraId="1A7BE8AB" w14:textId="14671CE6" w:rsidR="00206BD4" w:rsidRPr="006827D3" w:rsidRDefault="00504324" w:rsidP="00504324">
      <w:pPr>
        <w:ind w:left="720" w:firstLine="360"/>
      </w:pPr>
      <w:r>
        <w:t>2.</w:t>
      </w:r>
      <w:r>
        <w:tab/>
      </w:r>
      <w:r w:rsidR="00206BD4" w:rsidRPr="006827D3">
        <w:t>Independent identification, analysis, and synthesis of relevant information</w:t>
      </w:r>
    </w:p>
    <w:p w14:paraId="1E99A869" w14:textId="24A28F2C" w:rsidR="00206BD4" w:rsidRPr="006827D3" w:rsidRDefault="00504324" w:rsidP="00504324">
      <w:pPr>
        <w:ind w:left="720" w:firstLine="360"/>
      </w:pPr>
      <w:r>
        <w:t>3.</w:t>
      </w:r>
      <w:r>
        <w:tab/>
      </w:r>
      <w:r w:rsidR="00206BD4" w:rsidRPr="006827D3">
        <w:t xml:space="preserve">Independent and facilitator appraisal of the credibility of information sources </w:t>
      </w:r>
    </w:p>
    <w:p w14:paraId="07DE9825" w14:textId="6593C223" w:rsidR="00206BD4" w:rsidRPr="006827D3" w:rsidRDefault="00504324" w:rsidP="00504324">
      <w:pPr>
        <w:ind w:left="720" w:firstLine="360"/>
      </w:pPr>
      <w:r>
        <w:t>4.</w:t>
      </w:r>
      <w:r>
        <w:tab/>
      </w:r>
      <w:r w:rsidR="00206BD4" w:rsidRPr="006827D3">
        <w:t>Assessed on and receive feedback on their information-seeking skills</w:t>
      </w:r>
    </w:p>
    <w:p w14:paraId="26DD2729" w14:textId="6ED85D9A" w:rsidR="00E84CC3" w:rsidRPr="006827D3" w:rsidRDefault="00E84CC3" w:rsidP="006E02CD"/>
    <w:p w14:paraId="24268967" w14:textId="4F24177A" w:rsidR="00BD2C36" w:rsidRPr="006827D3" w:rsidRDefault="00BD2C36" w:rsidP="00566354"/>
    <w:p w14:paraId="2437CE39" w14:textId="23DE0552" w:rsidR="00484658" w:rsidRPr="006827D3" w:rsidRDefault="00AC619C" w:rsidP="00314737">
      <w:pPr>
        <w:pStyle w:val="Heading2"/>
        <w:rPr>
          <w:rFonts w:cs="Times New Roman"/>
        </w:rPr>
      </w:pPr>
      <w:r w:rsidRPr="006827D3">
        <w:rPr>
          <w:rFonts w:cs="Times New Roman"/>
        </w:rPr>
        <w:br w:type="page"/>
      </w:r>
      <w:bookmarkStart w:id="419" w:name="_Toc385931495"/>
      <w:bookmarkStart w:id="420" w:name="_Toc385932048"/>
      <w:bookmarkStart w:id="421" w:name="_Toc448736801"/>
      <w:bookmarkStart w:id="422" w:name="_Toc150854216"/>
      <w:r w:rsidRPr="006827D3">
        <w:rPr>
          <w:rFonts w:cs="Times New Roman"/>
        </w:rPr>
        <w:t>6.4 Inpatient/Outpatient Experiences</w:t>
      </w:r>
      <w:bookmarkEnd w:id="419"/>
      <w:bookmarkEnd w:id="420"/>
      <w:bookmarkEnd w:id="421"/>
      <w:bookmarkEnd w:id="422"/>
    </w:p>
    <w:p w14:paraId="6FD1AAA1" w14:textId="77777777" w:rsidR="0024364E" w:rsidRPr="006827D3" w:rsidRDefault="0024364E" w:rsidP="00172E62">
      <w:pPr>
        <w:rPr>
          <w:b/>
          <w:color w:val="004990"/>
        </w:rPr>
      </w:pPr>
      <w:bookmarkStart w:id="423" w:name="_Toc385931496"/>
      <w:bookmarkStart w:id="424" w:name="_Toc385932049"/>
      <w:r w:rsidRPr="006827D3">
        <w:rPr>
          <w:b/>
          <w:color w:val="004990"/>
        </w:rPr>
        <w:t>The faculty of a medical school ensure that the medical curriculum includes clinical experiences in both outpatient and inpatient settings.</w:t>
      </w:r>
      <w:bookmarkEnd w:id="423"/>
      <w:bookmarkEnd w:id="424"/>
    </w:p>
    <w:p w14:paraId="4C5DD1C9" w14:textId="21216976" w:rsidR="00490883" w:rsidRPr="006827D3" w:rsidRDefault="00490883" w:rsidP="00172E62"/>
    <w:p w14:paraId="19D79AD4" w14:textId="77777777" w:rsidR="006A6EA6" w:rsidRPr="006827D3" w:rsidRDefault="006A6EA6" w:rsidP="00172E62"/>
    <w:p w14:paraId="02728E2C" w14:textId="6D70E92A" w:rsidR="00484658" w:rsidRPr="006827D3" w:rsidRDefault="00AC619C" w:rsidP="003A5E97">
      <w:pPr>
        <w:pStyle w:val="Heading3"/>
      </w:pPr>
      <w:r w:rsidRPr="006827D3">
        <w:t>Supporting Data</w:t>
      </w:r>
    </w:p>
    <w:p w14:paraId="7FC4D984" w14:textId="143C4EA2" w:rsidR="009964F5" w:rsidRPr="006827D3" w:rsidRDefault="009964F5" w:rsidP="00172E62">
      <w:pPr>
        <w:rPr>
          <w:b/>
        </w:rPr>
      </w:pPr>
    </w:p>
    <w:tbl>
      <w:tblPr>
        <w:tblStyle w:val="table"/>
        <w:tblW w:w="8465" w:type="dxa"/>
        <w:jc w:val="left"/>
        <w:tblLayout w:type="fixed"/>
        <w:tblLook w:val="0000" w:firstRow="0" w:lastRow="0" w:firstColumn="0" w:lastColumn="0" w:noHBand="0" w:noVBand="0"/>
      </w:tblPr>
      <w:tblGrid>
        <w:gridCol w:w="3155"/>
        <w:gridCol w:w="2655"/>
        <w:gridCol w:w="2655"/>
      </w:tblGrid>
      <w:tr w:rsidR="001A2ECA" w:rsidRPr="006827D3" w14:paraId="2747F595" w14:textId="77777777" w:rsidTr="004B61E7">
        <w:trPr>
          <w:trHeight w:val="144"/>
          <w:jc w:val="left"/>
        </w:trPr>
        <w:tc>
          <w:tcPr>
            <w:tcW w:w="8465" w:type="dxa"/>
            <w:gridSpan w:val="3"/>
            <w:vAlign w:val="top"/>
          </w:tcPr>
          <w:p w14:paraId="5DBFEF30" w14:textId="39B19E38" w:rsidR="001A2ECA" w:rsidRPr="006827D3" w:rsidRDefault="001A2ECA" w:rsidP="00172E62">
            <w:pPr>
              <w:rPr>
                <w:b/>
              </w:rPr>
            </w:pPr>
            <w:r w:rsidRPr="006827D3">
              <w:rPr>
                <w:b/>
              </w:rPr>
              <w:t>Table 6.4-1</w:t>
            </w:r>
            <w:r w:rsidR="00762598" w:rsidRPr="006827D3">
              <w:rPr>
                <w:b/>
              </w:rPr>
              <w:t xml:space="preserve"> </w:t>
            </w:r>
            <w:r w:rsidRPr="006827D3">
              <w:rPr>
                <w:b/>
              </w:rPr>
              <w:t>| Percent</w:t>
            </w:r>
            <w:r w:rsidR="00A852AA" w:rsidRPr="006827D3">
              <w:rPr>
                <w:b/>
              </w:rPr>
              <w:t>age</w:t>
            </w:r>
            <w:r w:rsidRPr="006827D3">
              <w:rPr>
                <w:b/>
              </w:rPr>
              <w:t xml:space="preserve"> Total Clerkship Time</w:t>
            </w:r>
            <w:r w:rsidR="00D045EC" w:rsidRPr="006827D3">
              <w:rPr>
                <w:b/>
              </w:rPr>
              <w:t>*</w:t>
            </w:r>
          </w:p>
        </w:tc>
      </w:tr>
      <w:tr w:rsidR="000444E6" w:rsidRPr="006827D3" w14:paraId="6DE0219D" w14:textId="77777777" w:rsidTr="004B61E7">
        <w:trPr>
          <w:trHeight w:val="144"/>
          <w:jc w:val="left"/>
        </w:trPr>
        <w:tc>
          <w:tcPr>
            <w:tcW w:w="8465" w:type="dxa"/>
            <w:gridSpan w:val="3"/>
          </w:tcPr>
          <w:p w14:paraId="0EA5133F" w14:textId="2A97DED9" w:rsidR="00484658" w:rsidRPr="006827D3" w:rsidRDefault="00484658" w:rsidP="00172E62">
            <w:bookmarkStart w:id="425" w:name="_Toc385931497"/>
            <w:bookmarkStart w:id="426" w:name="_Toc385932050"/>
            <w:r w:rsidRPr="006827D3">
              <w:t xml:space="preserve">Provide the </w:t>
            </w:r>
            <w:r w:rsidR="008D1634" w:rsidRPr="006827D3">
              <w:t>percentage</w:t>
            </w:r>
            <w:r w:rsidRPr="006827D3">
              <w:t xml:space="preserve"> of time that medical students spend in inpatient and ambulatory settings in each required clinical clerkship.</w:t>
            </w:r>
            <w:r w:rsidR="00762598" w:rsidRPr="006827D3">
              <w:t xml:space="preserve"> </w:t>
            </w:r>
            <w:r w:rsidRPr="006827D3">
              <w:t>If the amount of time spent in each setting varies across sites, provide a range.</w:t>
            </w:r>
            <w:bookmarkEnd w:id="425"/>
            <w:bookmarkEnd w:id="426"/>
            <w:r w:rsidR="008A0BCD" w:rsidRPr="006827D3">
              <w:t xml:space="preserve"> Add rows as needed.</w:t>
            </w:r>
          </w:p>
        </w:tc>
      </w:tr>
      <w:tr w:rsidR="00D30E88" w:rsidRPr="006827D3" w14:paraId="11A10883" w14:textId="77777777" w:rsidTr="004B61E7">
        <w:trPr>
          <w:trHeight w:val="144"/>
          <w:jc w:val="left"/>
        </w:trPr>
        <w:tc>
          <w:tcPr>
            <w:tcW w:w="3155" w:type="dxa"/>
            <w:vMerge w:val="restart"/>
          </w:tcPr>
          <w:p w14:paraId="4A767A0C" w14:textId="1380D38D" w:rsidR="007D470E" w:rsidRPr="006827D3" w:rsidRDefault="00F000AD" w:rsidP="00172E62">
            <w:pPr>
              <w:rPr>
                <w:u w:val="single"/>
              </w:rPr>
            </w:pPr>
            <w:r w:rsidRPr="006827D3">
              <w:rPr>
                <w:u w:val="single"/>
              </w:rPr>
              <w:t xml:space="preserve">Required </w:t>
            </w:r>
            <w:r w:rsidR="00AE7462" w:rsidRPr="006827D3">
              <w:rPr>
                <w:u w:val="single"/>
              </w:rPr>
              <w:t>Clerkship</w:t>
            </w:r>
          </w:p>
        </w:tc>
        <w:tc>
          <w:tcPr>
            <w:tcW w:w="5310" w:type="dxa"/>
            <w:gridSpan w:val="2"/>
          </w:tcPr>
          <w:p w14:paraId="3E34FB7F" w14:textId="77777777" w:rsidR="007D470E" w:rsidRPr="006827D3" w:rsidRDefault="007D470E" w:rsidP="00172E62">
            <w:pPr>
              <w:jc w:val="center"/>
            </w:pPr>
            <w:r w:rsidRPr="006827D3">
              <w:t>Percent</w:t>
            </w:r>
            <w:r w:rsidR="008D1634" w:rsidRPr="006827D3">
              <w:t>age</w:t>
            </w:r>
            <w:r w:rsidRPr="006827D3">
              <w:t xml:space="preserve"> of Total Clerkship Time</w:t>
            </w:r>
          </w:p>
        </w:tc>
      </w:tr>
      <w:tr w:rsidR="00D30E88" w:rsidRPr="006827D3" w14:paraId="71E8B02D" w14:textId="77777777" w:rsidTr="004B61E7">
        <w:trPr>
          <w:trHeight w:val="144"/>
          <w:jc w:val="left"/>
        </w:trPr>
        <w:tc>
          <w:tcPr>
            <w:tcW w:w="3155" w:type="dxa"/>
            <w:vMerge/>
          </w:tcPr>
          <w:p w14:paraId="69D0471B" w14:textId="77777777" w:rsidR="007D470E" w:rsidRPr="006827D3" w:rsidRDefault="007D470E" w:rsidP="00172E62"/>
        </w:tc>
        <w:tc>
          <w:tcPr>
            <w:tcW w:w="2655" w:type="dxa"/>
          </w:tcPr>
          <w:p w14:paraId="7644B584" w14:textId="77777777" w:rsidR="007D470E" w:rsidRPr="006827D3" w:rsidRDefault="007D470E" w:rsidP="00172E62">
            <w:pPr>
              <w:jc w:val="center"/>
            </w:pPr>
            <w:r w:rsidRPr="006827D3">
              <w:t>% Ambulatory</w:t>
            </w:r>
          </w:p>
        </w:tc>
        <w:tc>
          <w:tcPr>
            <w:tcW w:w="2655" w:type="dxa"/>
          </w:tcPr>
          <w:p w14:paraId="44F47992" w14:textId="77777777" w:rsidR="007D470E" w:rsidRPr="006827D3" w:rsidRDefault="007D470E" w:rsidP="00172E62">
            <w:pPr>
              <w:jc w:val="center"/>
            </w:pPr>
            <w:r w:rsidRPr="006827D3">
              <w:t>% Inpatient</w:t>
            </w:r>
          </w:p>
        </w:tc>
      </w:tr>
      <w:tr w:rsidR="00E509D1" w:rsidRPr="006827D3" w14:paraId="39BF9DA6" w14:textId="77777777" w:rsidTr="004B61E7">
        <w:trPr>
          <w:trHeight w:val="144"/>
          <w:jc w:val="left"/>
        </w:trPr>
        <w:tc>
          <w:tcPr>
            <w:tcW w:w="3155" w:type="dxa"/>
          </w:tcPr>
          <w:p w14:paraId="06BB9BE6" w14:textId="41D0195D" w:rsidR="00E509D1" w:rsidRPr="006827D3" w:rsidRDefault="00E509D1" w:rsidP="00172E62"/>
        </w:tc>
        <w:tc>
          <w:tcPr>
            <w:tcW w:w="2655" w:type="dxa"/>
          </w:tcPr>
          <w:p w14:paraId="6658693F" w14:textId="060D9EEF" w:rsidR="00E509D1" w:rsidRPr="006827D3" w:rsidRDefault="00E509D1" w:rsidP="00E509D1">
            <w:pPr>
              <w:jc w:val="center"/>
            </w:pPr>
          </w:p>
        </w:tc>
        <w:tc>
          <w:tcPr>
            <w:tcW w:w="2655" w:type="dxa"/>
          </w:tcPr>
          <w:p w14:paraId="68CA738B" w14:textId="5396F34A" w:rsidR="00E509D1" w:rsidRPr="006827D3" w:rsidRDefault="00E509D1" w:rsidP="00E509D1">
            <w:pPr>
              <w:jc w:val="center"/>
            </w:pPr>
          </w:p>
        </w:tc>
      </w:tr>
      <w:tr w:rsidR="00E509D1" w:rsidRPr="006827D3" w14:paraId="219D5095" w14:textId="77777777" w:rsidTr="004B61E7">
        <w:trPr>
          <w:trHeight w:val="144"/>
          <w:jc w:val="left"/>
        </w:trPr>
        <w:tc>
          <w:tcPr>
            <w:tcW w:w="3155" w:type="dxa"/>
          </w:tcPr>
          <w:p w14:paraId="070FB057" w14:textId="4F1716C0" w:rsidR="00E509D1" w:rsidRPr="006827D3" w:rsidRDefault="00E509D1" w:rsidP="00172E62"/>
        </w:tc>
        <w:tc>
          <w:tcPr>
            <w:tcW w:w="2655" w:type="dxa"/>
          </w:tcPr>
          <w:p w14:paraId="7FECB492" w14:textId="61004E20" w:rsidR="00E509D1" w:rsidRPr="006827D3" w:rsidRDefault="00E509D1" w:rsidP="00E509D1">
            <w:pPr>
              <w:jc w:val="center"/>
            </w:pPr>
          </w:p>
        </w:tc>
        <w:tc>
          <w:tcPr>
            <w:tcW w:w="2655" w:type="dxa"/>
          </w:tcPr>
          <w:p w14:paraId="36D8435E" w14:textId="63C1FF35" w:rsidR="00E509D1" w:rsidRPr="006827D3" w:rsidRDefault="00E509D1" w:rsidP="00E509D1">
            <w:pPr>
              <w:jc w:val="center"/>
            </w:pPr>
          </w:p>
        </w:tc>
      </w:tr>
      <w:tr w:rsidR="00E509D1" w:rsidRPr="006827D3" w14:paraId="3FD6BD7B" w14:textId="77777777" w:rsidTr="004B61E7">
        <w:trPr>
          <w:trHeight w:val="144"/>
          <w:jc w:val="left"/>
        </w:trPr>
        <w:tc>
          <w:tcPr>
            <w:tcW w:w="3155" w:type="dxa"/>
          </w:tcPr>
          <w:p w14:paraId="2B291908" w14:textId="43D097F8" w:rsidR="00E509D1" w:rsidRPr="006827D3" w:rsidRDefault="00E509D1" w:rsidP="00172E62"/>
        </w:tc>
        <w:tc>
          <w:tcPr>
            <w:tcW w:w="2655" w:type="dxa"/>
          </w:tcPr>
          <w:p w14:paraId="62B20485" w14:textId="24688F70" w:rsidR="00E509D1" w:rsidRPr="006827D3" w:rsidRDefault="00E509D1" w:rsidP="00E509D1">
            <w:pPr>
              <w:jc w:val="center"/>
            </w:pPr>
          </w:p>
        </w:tc>
        <w:tc>
          <w:tcPr>
            <w:tcW w:w="2655" w:type="dxa"/>
          </w:tcPr>
          <w:p w14:paraId="6264607E" w14:textId="5A5386D7" w:rsidR="00E509D1" w:rsidRPr="006827D3" w:rsidRDefault="00E509D1" w:rsidP="00E509D1">
            <w:pPr>
              <w:jc w:val="center"/>
            </w:pPr>
          </w:p>
        </w:tc>
      </w:tr>
      <w:tr w:rsidR="00E509D1" w:rsidRPr="006827D3" w14:paraId="4541C7A9" w14:textId="77777777" w:rsidTr="004B61E7">
        <w:trPr>
          <w:trHeight w:val="144"/>
          <w:jc w:val="left"/>
        </w:trPr>
        <w:tc>
          <w:tcPr>
            <w:tcW w:w="3155" w:type="dxa"/>
          </w:tcPr>
          <w:p w14:paraId="2C2FED41" w14:textId="3462E53A" w:rsidR="00E509D1" w:rsidRPr="006827D3" w:rsidRDefault="00E509D1" w:rsidP="00172E62"/>
        </w:tc>
        <w:tc>
          <w:tcPr>
            <w:tcW w:w="2655" w:type="dxa"/>
          </w:tcPr>
          <w:p w14:paraId="45AD9AB9" w14:textId="5168C710" w:rsidR="00E509D1" w:rsidRPr="006827D3" w:rsidRDefault="00E509D1" w:rsidP="00E509D1">
            <w:pPr>
              <w:jc w:val="center"/>
            </w:pPr>
          </w:p>
        </w:tc>
        <w:tc>
          <w:tcPr>
            <w:tcW w:w="2655" w:type="dxa"/>
          </w:tcPr>
          <w:p w14:paraId="30158951" w14:textId="3BA98C4D" w:rsidR="00E509D1" w:rsidRPr="006827D3" w:rsidRDefault="00E509D1" w:rsidP="00E509D1">
            <w:pPr>
              <w:jc w:val="center"/>
            </w:pPr>
          </w:p>
        </w:tc>
      </w:tr>
      <w:tr w:rsidR="00E509D1" w:rsidRPr="006827D3" w14:paraId="47E9D6C8" w14:textId="77777777" w:rsidTr="004B61E7">
        <w:trPr>
          <w:trHeight w:val="144"/>
          <w:jc w:val="left"/>
        </w:trPr>
        <w:tc>
          <w:tcPr>
            <w:tcW w:w="3155" w:type="dxa"/>
          </w:tcPr>
          <w:p w14:paraId="07957311" w14:textId="5100BDA2" w:rsidR="00E509D1" w:rsidRPr="006827D3" w:rsidRDefault="00E509D1" w:rsidP="00172E62"/>
        </w:tc>
        <w:tc>
          <w:tcPr>
            <w:tcW w:w="2655" w:type="dxa"/>
          </w:tcPr>
          <w:p w14:paraId="0B6C1065" w14:textId="7278377E" w:rsidR="00E509D1" w:rsidRPr="006827D3" w:rsidRDefault="00E509D1" w:rsidP="00E509D1">
            <w:pPr>
              <w:jc w:val="center"/>
            </w:pPr>
          </w:p>
        </w:tc>
        <w:tc>
          <w:tcPr>
            <w:tcW w:w="2655" w:type="dxa"/>
          </w:tcPr>
          <w:p w14:paraId="4BBDB587" w14:textId="08F5CE98" w:rsidR="00E509D1" w:rsidRPr="006827D3" w:rsidRDefault="00E509D1" w:rsidP="00E509D1">
            <w:pPr>
              <w:jc w:val="center"/>
            </w:pPr>
          </w:p>
        </w:tc>
      </w:tr>
      <w:tr w:rsidR="00E509D1" w:rsidRPr="006827D3" w14:paraId="1816D282" w14:textId="77777777" w:rsidTr="004B61E7">
        <w:trPr>
          <w:trHeight w:val="144"/>
          <w:jc w:val="left"/>
        </w:trPr>
        <w:tc>
          <w:tcPr>
            <w:tcW w:w="3155" w:type="dxa"/>
          </w:tcPr>
          <w:p w14:paraId="70E18F38" w14:textId="2477C858" w:rsidR="00E509D1" w:rsidRPr="006827D3" w:rsidRDefault="00E509D1" w:rsidP="00172E62"/>
        </w:tc>
        <w:tc>
          <w:tcPr>
            <w:tcW w:w="2655" w:type="dxa"/>
          </w:tcPr>
          <w:p w14:paraId="18404C03" w14:textId="59034D65" w:rsidR="00E509D1" w:rsidRPr="006827D3" w:rsidRDefault="00E509D1" w:rsidP="00E509D1">
            <w:pPr>
              <w:jc w:val="center"/>
            </w:pPr>
          </w:p>
        </w:tc>
        <w:tc>
          <w:tcPr>
            <w:tcW w:w="2655" w:type="dxa"/>
          </w:tcPr>
          <w:p w14:paraId="75B0BB85" w14:textId="6EBD1406" w:rsidR="00E509D1" w:rsidRPr="006827D3" w:rsidRDefault="00E509D1" w:rsidP="00E509D1">
            <w:pPr>
              <w:jc w:val="center"/>
            </w:pPr>
          </w:p>
        </w:tc>
      </w:tr>
      <w:tr w:rsidR="00E509D1" w:rsidRPr="006827D3" w14:paraId="1AE4000A" w14:textId="77777777" w:rsidTr="004B61E7">
        <w:trPr>
          <w:trHeight w:val="144"/>
          <w:jc w:val="left"/>
        </w:trPr>
        <w:tc>
          <w:tcPr>
            <w:tcW w:w="3155" w:type="dxa"/>
          </w:tcPr>
          <w:p w14:paraId="3E967C00" w14:textId="224D9F4D" w:rsidR="00E509D1" w:rsidRPr="006827D3" w:rsidRDefault="00E509D1" w:rsidP="00172E62"/>
        </w:tc>
        <w:tc>
          <w:tcPr>
            <w:tcW w:w="2655" w:type="dxa"/>
          </w:tcPr>
          <w:p w14:paraId="2E1FDD60" w14:textId="66B61F71" w:rsidR="00E509D1" w:rsidRPr="006827D3" w:rsidRDefault="00E509D1" w:rsidP="00E509D1">
            <w:pPr>
              <w:jc w:val="center"/>
            </w:pPr>
          </w:p>
        </w:tc>
        <w:tc>
          <w:tcPr>
            <w:tcW w:w="2655" w:type="dxa"/>
          </w:tcPr>
          <w:p w14:paraId="177C6965" w14:textId="73E1163A" w:rsidR="00E509D1" w:rsidRPr="006827D3" w:rsidRDefault="00E509D1" w:rsidP="00E509D1">
            <w:pPr>
              <w:jc w:val="center"/>
            </w:pPr>
          </w:p>
        </w:tc>
      </w:tr>
    </w:tbl>
    <w:p w14:paraId="7E88A86D" w14:textId="5BFB7CB5" w:rsidR="009E3993" w:rsidRPr="006827D3" w:rsidRDefault="009E3993" w:rsidP="004B61E7">
      <w:r w:rsidRPr="006827D3">
        <w:t>*</w:t>
      </w:r>
      <w:r w:rsidR="003D7169">
        <w:t xml:space="preserve"> </w:t>
      </w:r>
      <w:r w:rsidRPr="006827D3">
        <w:t>Complete a separate table for each parallel track and campus.</w:t>
      </w:r>
    </w:p>
    <w:p w14:paraId="7F396386" w14:textId="4645F30C" w:rsidR="00B90D9C" w:rsidRPr="006827D3" w:rsidRDefault="00B90D9C" w:rsidP="00172E62"/>
    <w:p w14:paraId="0489E3D6" w14:textId="77777777" w:rsidR="00490883" w:rsidRPr="006827D3" w:rsidRDefault="00490883" w:rsidP="00172E62"/>
    <w:p w14:paraId="11CB4F12" w14:textId="679B07E1" w:rsidR="004C5C5E" w:rsidRPr="006827D3" w:rsidRDefault="00AC619C" w:rsidP="003A5E97">
      <w:pPr>
        <w:pStyle w:val="Heading3"/>
      </w:pPr>
      <w:r w:rsidRPr="006827D3">
        <w:t>Narrative Response</w:t>
      </w:r>
    </w:p>
    <w:p w14:paraId="3CEB528C" w14:textId="77777777" w:rsidR="004C5C5E" w:rsidRPr="006827D3" w:rsidRDefault="004C5C5E" w:rsidP="00172E62"/>
    <w:p w14:paraId="6861EAD6" w14:textId="71DE789E" w:rsidR="00206BD4" w:rsidRPr="006827D3" w:rsidRDefault="00504324" w:rsidP="00504324">
      <w:pPr>
        <w:ind w:left="720" w:hanging="360"/>
      </w:pPr>
      <w:r>
        <w:t>a.</w:t>
      </w:r>
      <w:r>
        <w:tab/>
      </w:r>
      <w:r w:rsidR="00242488" w:rsidRPr="006827D3">
        <w:t>What mechanisms are used by</w:t>
      </w:r>
      <w:r w:rsidR="00206BD4" w:rsidRPr="006827D3">
        <w:t xml:space="preserve"> the curriculum committee</w:t>
      </w:r>
      <w:r w:rsidR="006A6335" w:rsidRPr="006827D3">
        <w:t>, a curriculum subcommittee,</w:t>
      </w:r>
      <w:r w:rsidR="00206BD4" w:rsidRPr="006827D3">
        <w:t xml:space="preserve"> or </w:t>
      </w:r>
      <w:r w:rsidR="00D860AD" w:rsidRPr="006827D3">
        <w:t>an</w:t>
      </w:r>
      <w:r w:rsidR="00206BD4" w:rsidRPr="006827D3">
        <w:t xml:space="preserve">other authority </w:t>
      </w:r>
      <w:r w:rsidR="00242488" w:rsidRPr="006827D3">
        <w:t xml:space="preserve">to </w:t>
      </w:r>
      <w:r w:rsidR="00206BD4" w:rsidRPr="006827D3">
        <w:t xml:space="preserve">determine that the balance between inpatient and ambulatory experiences is appropriate for students to meet the learning objectives and the clinical requirements for </w:t>
      </w:r>
      <w:r w:rsidR="001376B9" w:rsidRPr="006827D3">
        <w:t>each</w:t>
      </w:r>
      <w:r w:rsidR="00206BD4" w:rsidRPr="006827D3">
        <w:t xml:space="preserve"> clerkship</w:t>
      </w:r>
      <w:r w:rsidR="001376B9" w:rsidRPr="006827D3">
        <w:t xml:space="preserve"> and for the</w:t>
      </w:r>
      <w:r w:rsidR="003A1DCD" w:rsidRPr="006827D3">
        <w:t xml:space="preserve"> clerkship phase of the curriculum as a whole</w:t>
      </w:r>
      <w:r w:rsidR="00206BD4" w:rsidRPr="006827D3">
        <w:t>?</w:t>
      </w:r>
    </w:p>
    <w:p w14:paraId="4B6460D7" w14:textId="1E1D4D59" w:rsidR="00291B1A" w:rsidRPr="006827D3" w:rsidRDefault="00291B1A" w:rsidP="00206BD4">
      <w:pPr>
        <w:pStyle w:val="NoSpacing"/>
      </w:pPr>
    </w:p>
    <w:p w14:paraId="652D1A69" w14:textId="77777777" w:rsidR="00566354" w:rsidRPr="006827D3" w:rsidRDefault="00566354" w:rsidP="00206BD4">
      <w:pPr>
        <w:pStyle w:val="NoSpacing"/>
      </w:pPr>
    </w:p>
    <w:p w14:paraId="780BB360" w14:textId="7AEDF45F" w:rsidR="00C767DC" w:rsidRPr="006827D3" w:rsidRDefault="00AC619C" w:rsidP="00314737">
      <w:pPr>
        <w:pStyle w:val="Heading2"/>
        <w:rPr>
          <w:rFonts w:cs="Times New Roman"/>
        </w:rPr>
      </w:pPr>
      <w:r w:rsidRPr="006827D3">
        <w:rPr>
          <w:rFonts w:cs="Times New Roman"/>
        </w:rPr>
        <w:br w:type="page"/>
      </w:r>
      <w:bookmarkStart w:id="427" w:name="_Toc448736802"/>
      <w:bookmarkStart w:id="428" w:name="_Toc150854217"/>
      <w:bookmarkStart w:id="429" w:name="_Toc385931499"/>
      <w:bookmarkStart w:id="430" w:name="_Toc385932052"/>
      <w:bookmarkStart w:id="431" w:name="_Hlk532306570"/>
      <w:r w:rsidRPr="006827D3">
        <w:rPr>
          <w:rFonts w:cs="Times New Roman"/>
        </w:rPr>
        <w:t>6.5 Elective Opportunities</w:t>
      </w:r>
      <w:bookmarkEnd w:id="427"/>
      <w:bookmarkEnd w:id="428"/>
    </w:p>
    <w:p w14:paraId="72AA1A03" w14:textId="7DEF04B6" w:rsidR="0024364E" w:rsidRPr="006827D3" w:rsidRDefault="00277A80" w:rsidP="00172E62">
      <w:pPr>
        <w:rPr>
          <w:b/>
          <w:color w:val="2F5496" w:themeColor="accent5" w:themeShade="BF"/>
        </w:rPr>
      </w:pPr>
      <w:r w:rsidRPr="006827D3">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9"/>
      <w:bookmarkEnd w:id="430"/>
    </w:p>
    <w:bookmarkEnd w:id="431"/>
    <w:p w14:paraId="6F0154AF" w14:textId="6E5DF182" w:rsidR="00B90D9C" w:rsidRPr="006827D3" w:rsidRDefault="00B90D9C" w:rsidP="00172E62"/>
    <w:p w14:paraId="25070CA0" w14:textId="77777777" w:rsidR="007C41F7" w:rsidRPr="006827D3" w:rsidRDefault="007C41F7" w:rsidP="00172E62"/>
    <w:p w14:paraId="211AA521" w14:textId="28A32574" w:rsidR="00484658" w:rsidRPr="006827D3" w:rsidRDefault="00AC619C" w:rsidP="003A5E97">
      <w:pPr>
        <w:pStyle w:val="Heading3"/>
      </w:pPr>
      <w:r w:rsidRPr="006827D3">
        <w:t>Supporting Data</w:t>
      </w:r>
    </w:p>
    <w:p w14:paraId="163DAE98" w14:textId="77777777" w:rsidR="00B90D9C" w:rsidRPr="006827D3"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6827D3" w14:paraId="21000538" w14:textId="77777777" w:rsidTr="00FC538B">
        <w:trPr>
          <w:trHeight w:val="144"/>
          <w:jc w:val="left"/>
        </w:trPr>
        <w:tc>
          <w:tcPr>
            <w:tcW w:w="5665" w:type="dxa"/>
            <w:gridSpan w:val="2"/>
            <w:vAlign w:val="top"/>
          </w:tcPr>
          <w:p w14:paraId="0E9FBC1B" w14:textId="6E0F8B87" w:rsidR="001A2ECA" w:rsidRPr="006827D3" w:rsidRDefault="001A2ECA" w:rsidP="00172E62">
            <w:pPr>
              <w:rPr>
                <w:b/>
              </w:rPr>
            </w:pPr>
            <w:r w:rsidRPr="006827D3">
              <w:rPr>
                <w:b/>
              </w:rPr>
              <w:t>Table 6.5-1 | Required Elective Weeks</w:t>
            </w:r>
            <w:r w:rsidR="00D045EC" w:rsidRPr="006827D3">
              <w:rPr>
                <w:b/>
              </w:rPr>
              <w:t>*</w:t>
            </w:r>
          </w:p>
        </w:tc>
      </w:tr>
      <w:tr w:rsidR="000444E6" w:rsidRPr="006827D3" w14:paraId="3B61CD0C" w14:textId="77777777" w:rsidTr="00FC538B">
        <w:trPr>
          <w:trHeight w:val="144"/>
          <w:jc w:val="left"/>
        </w:trPr>
        <w:tc>
          <w:tcPr>
            <w:tcW w:w="5665" w:type="dxa"/>
            <w:gridSpan w:val="2"/>
          </w:tcPr>
          <w:p w14:paraId="18D4EBAB" w14:textId="3C5F4BCD" w:rsidR="00484658" w:rsidRPr="006827D3" w:rsidRDefault="00124253" w:rsidP="00172E62">
            <w:r w:rsidRPr="006827D3">
              <w:t>Provide</w:t>
            </w:r>
            <w:r w:rsidR="00484658" w:rsidRPr="006827D3">
              <w:t xml:space="preserve"> the number of required weeks of elective time in each </w:t>
            </w:r>
            <w:r w:rsidR="00B4675E" w:rsidRPr="006827D3">
              <w:t xml:space="preserve">phase </w:t>
            </w:r>
            <w:r w:rsidR="00484658" w:rsidRPr="006827D3">
              <w:t>of the curriculum.</w:t>
            </w:r>
          </w:p>
        </w:tc>
      </w:tr>
      <w:tr w:rsidR="00D30E88" w:rsidRPr="006827D3" w14:paraId="3EF2D82A" w14:textId="77777777" w:rsidTr="00FC538B">
        <w:trPr>
          <w:trHeight w:val="144"/>
          <w:jc w:val="left"/>
        </w:trPr>
        <w:tc>
          <w:tcPr>
            <w:tcW w:w="1348" w:type="dxa"/>
          </w:tcPr>
          <w:p w14:paraId="32041B9A" w14:textId="2EEBD309" w:rsidR="0024364E" w:rsidRPr="006827D3" w:rsidRDefault="005B24BF" w:rsidP="00172E62">
            <w:pPr>
              <w:jc w:val="center"/>
            </w:pPr>
            <w:r w:rsidRPr="006827D3">
              <w:t>Phase</w:t>
            </w:r>
          </w:p>
        </w:tc>
        <w:tc>
          <w:tcPr>
            <w:tcW w:w="4317" w:type="dxa"/>
          </w:tcPr>
          <w:p w14:paraId="62A3BF68" w14:textId="70354282" w:rsidR="0024364E" w:rsidRPr="006827D3" w:rsidRDefault="0024364E" w:rsidP="005401EB">
            <w:pPr>
              <w:jc w:val="center"/>
            </w:pPr>
            <w:r w:rsidRPr="006827D3">
              <w:t xml:space="preserve">Total </w:t>
            </w:r>
            <w:r w:rsidR="00216C79" w:rsidRPr="006827D3">
              <w:t>R</w:t>
            </w:r>
            <w:r w:rsidRPr="006827D3">
              <w:t xml:space="preserve">equired </w:t>
            </w:r>
            <w:r w:rsidR="00216C79" w:rsidRPr="006827D3">
              <w:t>E</w:t>
            </w:r>
            <w:r w:rsidRPr="006827D3">
              <w:t xml:space="preserve">lective </w:t>
            </w:r>
            <w:r w:rsidR="00216C79" w:rsidRPr="006827D3">
              <w:t>W</w:t>
            </w:r>
            <w:r w:rsidRPr="006827D3">
              <w:t>eeks</w:t>
            </w:r>
          </w:p>
        </w:tc>
      </w:tr>
      <w:tr w:rsidR="00D30E88" w:rsidRPr="006827D3" w14:paraId="4693BFB6" w14:textId="77777777" w:rsidTr="00FC538B">
        <w:trPr>
          <w:trHeight w:val="170"/>
          <w:jc w:val="left"/>
        </w:trPr>
        <w:tc>
          <w:tcPr>
            <w:tcW w:w="1348" w:type="dxa"/>
          </w:tcPr>
          <w:p w14:paraId="055BA5DE" w14:textId="280BD8C3" w:rsidR="0024364E" w:rsidRPr="006827D3" w:rsidRDefault="0024364E" w:rsidP="00172E62">
            <w:pPr>
              <w:jc w:val="center"/>
            </w:pPr>
          </w:p>
        </w:tc>
        <w:tc>
          <w:tcPr>
            <w:tcW w:w="4317" w:type="dxa"/>
          </w:tcPr>
          <w:p w14:paraId="27F6EAA0" w14:textId="77777777" w:rsidR="0024364E" w:rsidRPr="006827D3" w:rsidRDefault="0024364E" w:rsidP="00CA417D">
            <w:pPr>
              <w:jc w:val="center"/>
            </w:pPr>
          </w:p>
        </w:tc>
      </w:tr>
      <w:tr w:rsidR="00D30E88" w:rsidRPr="006827D3" w14:paraId="51455534" w14:textId="77777777" w:rsidTr="00FC538B">
        <w:trPr>
          <w:trHeight w:val="144"/>
          <w:jc w:val="left"/>
        </w:trPr>
        <w:tc>
          <w:tcPr>
            <w:tcW w:w="1348" w:type="dxa"/>
          </w:tcPr>
          <w:p w14:paraId="2D2E7CD0" w14:textId="6987782B" w:rsidR="0024364E" w:rsidRPr="006827D3" w:rsidRDefault="0024364E" w:rsidP="00172E62">
            <w:pPr>
              <w:jc w:val="center"/>
            </w:pPr>
          </w:p>
        </w:tc>
        <w:tc>
          <w:tcPr>
            <w:tcW w:w="4317" w:type="dxa"/>
          </w:tcPr>
          <w:p w14:paraId="6B770D47" w14:textId="77777777" w:rsidR="0024364E" w:rsidRPr="006827D3" w:rsidRDefault="0024364E" w:rsidP="00CA417D">
            <w:pPr>
              <w:jc w:val="center"/>
            </w:pPr>
          </w:p>
        </w:tc>
      </w:tr>
      <w:tr w:rsidR="00D30E88" w:rsidRPr="006827D3" w14:paraId="4EA21988" w14:textId="77777777" w:rsidTr="00FC538B">
        <w:trPr>
          <w:trHeight w:val="144"/>
          <w:jc w:val="left"/>
        </w:trPr>
        <w:tc>
          <w:tcPr>
            <w:tcW w:w="1348" w:type="dxa"/>
          </w:tcPr>
          <w:p w14:paraId="6BE281D5" w14:textId="0D1A06D4" w:rsidR="0024364E" w:rsidRPr="006827D3" w:rsidRDefault="0024364E" w:rsidP="00172E62">
            <w:pPr>
              <w:jc w:val="center"/>
            </w:pPr>
          </w:p>
        </w:tc>
        <w:tc>
          <w:tcPr>
            <w:tcW w:w="4317" w:type="dxa"/>
          </w:tcPr>
          <w:p w14:paraId="6B9BAF54" w14:textId="77777777" w:rsidR="0024364E" w:rsidRPr="006827D3" w:rsidRDefault="0024364E" w:rsidP="00CA417D">
            <w:pPr>
              <w:jc w:val="center"/>
            </w:pPr>
          </w:p>
        </w:tc>
      </w:tr>
      <w:tr w:rsidR="00D30E88" w:rsidRPr="006827D3" w14:paraId="387A8A4A" w14:textId="77777777" w:rsidTr="00FC538B">
        <w:trPr>
          <w:trHeight w:val="144"/>
          <w:jc w:val="left"/>
        </w:trPr>
        <w:tc>
          <w:tcPr>
            <w:tcW w:w="1348" w:type="dxa"/>
          </w:tcPr>
          <w:p w14:paraId="3BBA6587" w14:textId="3A84BA7F" w:rsidR="0024364E" w:rsidRPr="006827D3" w:rsidRDefault="0024364E" w:rsidP="00172E62">
            <w:pPr>
              <w:jc w:val="center"/>
            </w:pPr>
          </w:p>
        </w:tc>
        <w:tc>
          <w:tcPr>
            <w:tcW w:w="4317" w:type="dxa"/>
          </w:tcPr>
          <w:p w14:paraId="78D5ADD4" w14:textId="77777777" w:rsidR="0024364E" w:rsidRPr="006827D3" w:rsidRDefault="0024364E" w:rsidP="00CA417D">
            <w:pPr>
              <w:jc w:val="center"/>
            </w:pPr>
          </w:p>
        </w:tc>
      </w:tr>
    </w:tbl>
    <w:p w14:paraId="73105301" w14:textId="20E19251" w:rsidR="009E3993" w:rsidRPr="006827D3" w:rsidRDefault="009E3993" w:rsidP="00FC538B">
      <w:r w:rsidRPr="006827D3">
        <w:t>*</w:t>
      </w:r>
      <w:r w:rsidR="003D7169">
        <w:t xml:space="preserve"> </w:t>
      </w:r>
      <w:r w:rsidRPr="006827D3">
        <w:t>Complete a separate table for each parallel track and campus.</w:t>
      </w:r>
    </w:p>
    <w:p w14:paraId="438AF7CC" w14:textId="38F63F5E" w:rsidR="00B90D9C" w:rsidRPr="006827D3" w:rsidRDefault="00B90D9C" w:rsidP="00172E62"/>
    <w:p w14:paraId="59E9BC95" w14:textId="77777777" w:rsidR="00490883" w:rsidRPr="006827D3" w:rsidRDefault="00490883" w:rsidP="00172E62"/>
    <w:p w14:paraId="455126A6" w14:textId="7564F93A" w:rsidR="00484658" w:rsidRPr="006827D3" w:rsidRDefault="00AC619C" w:rsidP="003A5E97">
      <w:pPr>
        <w:pStyle w:val="Heading3"/>
      </w:pPr>
      <w:r w:rsidRPr="006827D3">
        <w:t>Narrative Response</w:t>
      </w:r>
    </w:p>
    <w:p w14:paraId="12550BA9" w14:textId="77777777" w:rsidR="00CE3722" w:rsidRPr="006827D3" w:rsidRDefault="00CE3722" w:rsidP="00CE3722">
      <w:pPr>
        <w:rPr>
          <w:b/>
        </w:rPr>
      </w:pPr>
    </w:p>
    <w:p w14:paraId="16115D3D" w14:textId="517AB541" w:rsidR="00206BD4" w:rsidRPr="006827D3" w:rsidRDefault="00504324" w:rsidP="00504324">
      <w:pPr>
        <w:ind w:left="720" w:hanging="360"/>
      </w:pPr>
      <w:r>
        <w:t>a.</w:t>
      </w:r>
      <w:r>
        <w:tab/>
      </w:r>
      <w:r w:rsidR="00206BD4" w:rsidRPr="006827D3">
        <w:t>Describe how the medical school ensures that sufficient electives are available to meet the educational needs of medical students.</w:t>
      </w:r>
    </w:p>
    <w:p w14:paraId="29C79C61" w14:textId="3C443FAC" w:rsidR="005D6747" w:rsidRPr="006827D3" w:rsidRDefault="005D6747" w:rsidP="00172E62"/>
    <w:p w14:paraId="214B7B02" w14:textId="77777777" w:rsidR="00566354" w:rsidRPr="006827D3" w:rsidRDefault="00566354" w:rsidP="00172E62"/>
    <w:p w14:paraId="639D829B" w14:textId="3AF7A8B3" w:rsidR="00B90D9C" w:rsidRPr="006827D3" w:rsidRDefault="00AC619C" w:rsidP="00314737">
      <w:pPr>
        <w:pStyle w:val="Heading2"/>
        <w:rPr>
          <w:rFonts w:cs="Times New Roman"/>
        </w:rPr>
      </w:pPr>
      <w:r w:rsidRPr="006827D3">
        <w:rPr>
          <w:rFonts w:cs="Times New Roman"/>
        </w:rPr>
        <w:br w:type="page"/>
      </w:r>
      <w:bookmarkStart w:id="432" w:name="_Toc448736803"/>
      <w:bookmarkStart w:id="433" w:name="_Toc150854218"/>
      <w:bookmarkStart w:id="434" w:name="_Toc385931501"/>
      <w:bookmarkStart w:id="435" w:name="_Toc385932054"/>
      <w:bookmarkStart w:id="436" w:name="_Hlk532306632"/>
      <w:r w:rsidRPr="006827D3">
        <w:rPr>
          <w:rFonts w:cs="Times New Roman"/>
        </w:rPr>
        <w:t>6.6 Service-Learning</w:t>
      </w:r>
      <w:bookmarkEnd w:id="432"/>
      <w:r w:rsidR="00277A80" w:rsidRPr="006827D3">
        <w:rPr>
          <w:rFonts w:cs="Times New Roman"/>
        </w:rPr>
        <w:t>/Community Service</w:t>
      </w:r>
      <w:bookmarkEnd w:id="433"/>
    </w:p>
    <w:p w14:paraId="2CA86C58" w14:textId="1A448F34" w:rsidR="0024364E" w:rsidRPr="006827D3" w:rsidRDefault="00277A80" w:rsidP="00172E62">
      <w:pPr>
        <w:rPr>
          <w:b/>
          <w:color w:val="2F5496" w:themeColor="accent5" w:themeShade="BF"/>
        </w:rPr>
      </w:pPr>
      <w:r w:rsidRPr="006827D3">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4"/>
      <w:bookmarkEnd w:id="435"/>
      <w:r w:rsidR="006C299B" w:rsidRPr="006827D3">
        <w:rPr>
          <w:b/>
          <w:color w:val="2F5496" w:themeColor="accent5" w:themeShade="BF"/>
        </w:rPr>
        <w:t>.</w:t>
      </w:r>
    </w:p>
    <w:bookmarkEnd w:id="436"/>
    <w:p w14:paraId="5451455B" w14:textId="77777777" w:rsidR="00B90D9C" w:rsidRPr="006827D3" w:rsidRDefault="00B90D9C" w:rsidP="00172E62"/>
    <w:p w14:paraId="4CDEA8A6" w14:textId="77777777" w:rsidR="00B90D9C" w:rsidRPr="006827D3" w:rsidRDefault="00B90D9C" w:rsidP="00172E62"/>
    <w:p w14:paraId="6B4C7EED" w14:textId="4801491E" w:rsidR="00EB5B9A" w:rsidRPr="006827D3" w:rsidRDefault="00AC619C" w:rsidP="003A5E97">
      <w:pPr>
        <w:pStyle w:val="Heading3"/>
      </w:pPr>
      <w:r w:rsidRPr="006827D3">
        <w:t>Supporting Data</w:t>
      </w:r>
    </w:p>
    <w:p w14:paraId="446B814F" w14:textId="662DD392" w:rsidR="00EB5B9A" w:rsidRPr="006827D3" w:rsidRDefault="00EB5B9A"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2A7D46" w:rsidRPr="006827D3" w14:paraId="135B7263" w14:textId="77777777" w:rsidTr="00A56EC1">
        <w:tc>
          <w:tcPr>
            <w:tcW w:w="9828" w:type="dxa"/>
            <w:gridSpan w:val="9"/>
            <w:vAlign w:val="center"/>
          </w:tcPr>
          <w:p w14:paraId="2E2D1A6C" w14:textId="6FF957DD" w:rsidR="002A7D46" w:rsidRPr="006827D3" w:rsidRDefault="002A7D46" w:rsidP="002A7D46">
            <w:pPr>
              <w:pStyle w:val="Default"/>
              <w:rPr>
                <w:rFonts w:ascii="Times New Roman" w:hAnsi="Times New Roman"/>
                <w:sz w:val="22"/>
                <w:szCs w:val="22"/>
              </w:rPr>
            </w:pPr>
            <w:r w:rsidRPr="006827D3">
              <w:rPr>
                <w:rFonts w:ascii="Times New Roman" w:hAnsi="Times New Roman"/>
                <w:b/>
                <w:sz w:val="22"/>
                <w:szCs w:val="22"/>
              </w:rPr>
              <w:t xml:space="preserve">Table 6.6-1 | Satisfaction with </w:t>
            </w:r>
            <w:r w:rsidR="00B03208" w:rsidRPr="006827D3">
              <w:rPr>
                <w:rFonts w:ascii="Times New Roman" w:hAnsi="Times New Roman"/>
                <w:b/>
                <w:sz w:val="22"/>
                <w:szCs w:val="22"/>
              </w:rPr>
              <w:t>Access to</w:t>
            </w:r>
            <w:r w:rsidRPr="006827D3">
              <w:rPr>
                <w:rFonts w:ascii="Times New Roman" w:hAnsi="Times New Roman"/>
                <w:b/>
                <w:sz w:val="22"/>
                <w:szCs w:val="22"/>
              </w:rPr>
              <w:t xml:space="preserve"> Service Learning/Community Service</w:t>
            </w:r>
          </w:p>
        </w:tc>
      </w:tr>
      <w:tr w:rsidR="002A7D46" w:rsidRPr="006827D3" w14:paraId="4CCA3A79" w14:textId="77777777" w:rsidTr="00A56EC1">
        <w:tc>
          <w:tcPr>
            <w:tcW w:w="9828" w:type="dxa"/>
            <w:gridSpan w:val="9"/>
          </w:tcPr>
          <w:p w14:paraId="363FE894" w14:textId="35452EEA" w:rsidR="002A7D46" w:rsidRPr="006827D3" w:rsidRDefault="00206BD4" w:rsidP="002A7D46">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06BD4" w:rsidRPr="006827D3" w14:paraId="3DCF86FD" w14:textId="77777777" w:rsidTr="00566354">
        <w:tc>
          <w:tcPr>
            <w:tcW w:w="1075" w:type="dxa"/>
            <w:vMerge w:val="restart"/>
          </w:tcPr>
          <w:p w14:paraId="05322374" w14:textId="77777777" w:rsidR="00206BD4" w:rsidRPr="006827D3" w:rsidRDefault="00206BD4" w:rsidP="00206BD4">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F86D767" w14:textId="6A97073B"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FCEF3CF"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and % of</w:t>
            </w:r>
          </w:p>
          <w:p w14:paraId="016C2EE2"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N/A</w:t>
            </w:r>
          </w:p>
          <w:p w14:paraId="23028873" w14:textId="2E4F500C"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14DDCFFC"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37AE69C" w14:textId="2855B93A" w:rsidR="00206BD4" w:rsidRPr="006827D3" w:rsidRDefault="00206BD4" w:rsidP="003C50ED">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5AAA2F9" w14:textId="77777777"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Number and % of</w:t>
            </w:r>
          </w:p>
          <w:p w14:paraId="7FC1831A" w14:textId="1E3AF10B" w:rsidR="00206BD4" w:rsidRPr="006827D3" w:rsidRDefault="00206BD4" w:rsidP="00206BD4">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74332" w:rsidRPr="006827D3" w14:paraId="48EEC101" w14:textId="77777777" w:rsidTr="00566354">
        <w:tc>
          <w:tcPr>
            <w:tcW w:w="1075" w:type="dxa"/>
            <w:vMerge/>
          </w:tcPr>
          <w:p w14:paraId="5D7A6C34" w14:textId="77777777" w:rsidR="00A74332" w:rsidRPr="006827D3" w:rsidRDefault="00A74332" w:rsidP="00A74332">
            <w:pPr>
              <w:pStyle w:val="Default"/>
              <w:rPr>
                <w:rFonts w:ascii="Times New Roman" w:hAnsi="Times New Roman"/>
                <w:sz w:val="22"/>
                <w:szCs w:val="22"/>
              </w:rPr>
            </w:pPr>
          </w:p>
        </w:tc>
        <w:tc>
          <w:tcPr>
            <w:tcW w:w="990" w:type="dxa"/>
          </w:tcPr>
          <w:p w14:paraId="4572BBDD" w14:textId="6B818C36"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C95EDFE" w14:textId="63ECE3B5"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5ED800B7"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FA04559"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62912B24"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630ECAD"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DF49891"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B8DC5EC" w14:textId="77777777" w:rsidR="00A74332" w:rsidRPr="006827D3" w:rsidRDefault="00A74332" w:rsidP="00A74332">
            <w:pPr>
              <w:pStyle w:val="Default"/>
              <w:jc w:val="center"/>
              <w:rPr>
                <w:rFonts w:ascii="Times New Roman" w:hAnsi="Times New Roman"/>
                <w:sz w:val="22"/>
                <w:szCs w:val="22"/>
              </w:rPr>
            </w:pPr>
            <w:r w:rsidRPr="006827D3">
              <w:rPr>
                <w:rFonts w:ascii="Times New Roman" w:hAnsi="Times New Roman"/>
                <w:sz w:val="22"/>
                <w:szCs w:val="22"/>
              </w:rPr>
              <w:t>%</w:t>
            </w:r>
          </w:p>
        </w:tc>
      </w:tr>
      <w:tr w:rsidR="00A74332" w:rsidRPr="006827D3" w14:paraId="33A6E070" w14:textId="77777777" w:rsidTr="00566354">
        <w:tc>
          <w:tcPr>
            <w:tcW w:w="1075" w:type="dxa"/>
          </w:tcPr>
          <w:p w14:paraId="0A6F2E24"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1871F7C1" w14:textId="77777777" w:rsidR="00A74332" w:rsidRPr="006827D3" w:rsidRDefault="00A74332" w:rsidP="00A74332">
            <w:pPr>
              <w:pStyle w:val="Default"/>
              <w:jc w:val="center"/>
              <w:rPr>
                <w:rFonts w:ascii="Times New Roman" w:hAnsi="Times New Roman"/>
                <w:sz w:val="22"/>
                <w:szCs w:val="22"/>
              </w:rPr>
            </w:pPr>
          </w:p>
        </w:tc>
        <w:tc>
          <w:tcPr>
            <w:tcW w:w="1080" w:type="dxa"/>
          </w:tcPr>
          <w:p w14:paraId="6649C855" w14:textId="4E366949" w:rsidR="00A74332" w:rsidRPr="006827D3" w:rsidRDefault="00A74332" w:rsidP="00A74332">
            <w:pPr>
              <w:pStyle w:val="Default"/>
              <w:jc w:val="center"/>
              <w:rPr>
                <w:rFonts w:ascii="Times New Roman" w:hAnsi="Times New Roman"/>
                <w:sz w:val="22"/>
                <w:szCs w:val="22"/>
              </w:rPr>
            </w:pPr>
          </w:p>
        </w:tc>
        <w:tc>
          <w:tcPr>
            <w:tcW w:w="1080" w:type="dxa"/>
          </w:tcPr>
          <w:p w14:paraId="379759FE" w14:textId="77777777" w:rsidR="00A74332" w:rsidRPr="006827D3" w:rsidRDefault="00A74332" w:rsidP="00A74332">
            <w:pPr>
              <w:pStyle w:val="Default"/>
              <w:jc w:val="center"/>
              <w:rPr>
                <w:rFonts w:ascii="Times New Roman" w:hAnsi="Times New Roman"/>
                <w:sz w:val="22"/>
                <w:szCs w:val="22"/>
              </w:rPr>
            </w:pPr>
          </w:p>
        </w:tc>
        <w:tc>
          <w:tcPr>
            <w:tcW w:w="1080" w:type="dxa"/>
          </w:tcPr>
          <w:p w14:paraId="44643B71" w14:textId="77777777" w:rsidR="00A74332" w:rsidRPr="006827D3" w:rsidRDefault="00A74332" w:rsidP="00A74332">
            <w:pPr>
              <w:pStyle w:val="Default"/>
              <w:jc w:val="center"/>
              <w:rPr>
                <w:rFonts w:ascii="Times New Roman" w:hAnsi="Times New Roman"/>
                <w:sz w:val="22"/>
                <w:szCs w:val="22"/>
              </w:rPr>
            </w:pPr>
          </w:p>
        </w:tc>
        <w:tc>
          <w:tcPr>
            <w:tcW w:w="1170" w:type="dxa"/>
          </w:tcPr>
          <w:p w14:paraId="5449338B" w14:textId="77777777" w:rsidR="00A74332" w:rsidRPr="006827D3" w:rsidRDefault="00A74332" w:rsidP="00A74332">
            <w:pPr>
              <w:pStyle w:val="Default"/>
              <w:jc w:val="center"/>
              <w:rPr>
                <w:rFonts w:ascii="Times New Roman" w:hAnsi="Times New Roman"/>
                <w:sz w:val="22"/>
                <w:szCs w:val="22"/>
              </w:rPr>
            </w:pPr>
          </w:p>
        </w:tc>
        <w:tc>
          <w:tcPr>
            <w:tcW w:w="1238" w:type="dxa"/>
          </w:tcPr>
          <w:p w14:paraId="174B3F01" w14:textId="77777777" w:rsidR="00A74332" w:rsidRPr="006827D3" w:rsidRDefault="00A74332" w:rsidP="00A74332">
            <w:pPr>
              <w:pStyle w:val="Default"/>
              <w:jc w:val="center"/>
              <w:rPr>
                <w:rFonts w:ascii="Times New Roman" w:hAnsi="Times New Roman"/>
                <w:sz w:val="22"/>
                <w:szCs w:val="22"/>
              </w:rPr>
            </w:pPr>
          </w:p>
        </w:tc>
        <w:tc>
          <w:tcPr>
            <w:tcW w:w="1057" w:type="dxa"/>
          </w:tcPr>
          <w:p w14:paraId="3CBCC53B" w14:textId="77777777" w:rsidR="00A74332" w:rsidRPr="006827D3" w:rsidRDefault="00A74332" w:rsidP="00A74332">
            <w:pPr>
              <w:pStyle w:val="Default"/>
              <w:jc w:val="center"/>
              <w:rPr>
                <w:rFonts w:ascii="Times New Roman" w:hAnsi="Times New Roman"/>
                <w:sz w:val="22"/>
                <w:szCs w:val="22"/>
              </w:rPr>
            </w:pPr>
          </w:p>
        </w:tc>
        <w:tc>
          <w:tcPr>
            <w:tcW w:w="1058" w:type="dxa"/>
          </w:tcPr>
          <w:p w14:paraId="30E7474B" w14:textId="77777777" w:rsidR="00A74332" w:rsidRPr="006827D3" w:rsidRDefault="00A74332" w:rsidP="00A74332">
            <w:pPr>
              <w:pStyle w:val="Default"/>
              <w:jc w:val="center"/>
              <w:rPr>
                <w:rFonts w:ascii="Times New Roman" w:hAnsi="Times New Roman"/>
                <w:sz w:val="22"/>
                <w:szCs w:val="22"/>
              </w:rPr>
            </w:pPr>
          </w:p>
        </w:tc>
      </w:tr>
      <w:tr w:rsidR="00A74332" w:rsidRPr="006827D3" w14:paraId="156636F6" w14:textId="77777777" w:rsidTr="00566354">
        <w:tc>
          <w:tcPr>
            <w:tcW w:w="1075" w:type="dxa"/>
          </w:tcPr>
          <w:p w14:paraId="23FCFA83"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5AECE8A" w14:textId="77777777" w:rsidR="00A74332" w:rsidRPr="006827D3" w:rsidRDefault="00A74332" w:rsidP="00A74332">
            <w:pPr>
              <w:pStyle w:val="Default"/>
              <w:jc w:val="center"/>
              <w:rPr>
                <w:rFonts w:ascii="Times New Roman" w:hAnsi="Times New Roman"/>
                <w:sz w:val="22"/>
                <w:szCs w:val="22"/>
              </w:rPr>
            </w:pPr>
          </w:p>
        </w:tc>
        <w:tc>
          <w:tcPr>
            <w:tcW w:w="1080" w:type="dxa"/>
          </w:tcPr>
          <w:p w14:paraId="3B23348E" w14:textId="5E296905" w:rsidR="00A74332" w:rsidRPr="006827D3" w:rsidRDefault="00A74332" w:rsidP="00A74332">
            <w:pPr>
              <w:pStyle w:val="Default"/>
              <w:jc w:val="center"/>
              <w:rPr>
                <w:rFonts w:ascii="Times New Roman" w:hAnsi="Times New Roman"/>
                <w:sz w:val="22"/>
                <w:szCs w:val="22"/>
              </w:rPr>
            </w:pPr>
          </w:p>
        </w:tc>
        <w:tc>
          <w:tcPr>
            <w:tcW w:w="1080" w:type="dxa"/>
          </w:tcPr>
          <w:p w14:paraId="50A3F191" w14:textId="77777777" w:rsidR="00A74332" w:rsidRPr="006827D3" w:rsidRDefault="00A74332" w:rsidP="00A74332">
            <w:pPr>
              <w:pStyle w:val="Default"/>
              <w:jc w:val="center"/>
              <w:rPr>
                <w:rFonts w:ascii="Times New Roman" w:hAnsi="Times New Roman"/>
                <w:sz w:val="22"/>
                <w:szCs w:val="22"/>
              </w:rPr>
            </w:pPr>
          </w:p>
        </w:tc>
        <w:tc>
          <w:tcPr>
            <w:tcW w:w="1080" w:type="dxa"/>
          </w:tcPr>
          <w:p w14:paraId="3C773A8B" w14:textId="77777777" w:rsidR="00A74332" w:rsidRPr="006827D3" w:rsidRDefault="00A74332" w:rsidP="00A74332">
            <w:pPr>
              <w:pStyle w:val="Default"/>
              <w:jc w:val="center"/>
              <w:rPr>
                <w:rFonts w:ascii="Times New Roman" w:hAnsi="Times New Roman"/>
                <w:sz w:val="22"/>
                <w:szCs w:val="22"/>
              </w:rPr>
            </w:pPr>
          </w:p>
        </w:tc>
        <w:tc>
          <w:tcPr>
            <w:tcW w:w="1170" w:type="dxa"/>
          </w:tcPr>
          <w:p w14:paraId="450DAB6E" w14:textId="77777777" w:rsidR="00A74332" w:rsidRPr="006827D3" w:rsidRDefault="00A74332" w:rsidP="00A74332">
            <w:pPr>
              <w:pStyle w:val="Default"/>
              <w:jc w:val="center"/>
              <w:rPr>
                <w:rFonts w:ascii="Times New Roman" w:hAnsi="Times New Roman"/>
                <w:sz w:val="22"/>
                <w:szCs w:val="22"/>
              </w:rPr>
            </w:pPr>
          </w:p>
        </w:tc>
        <w:tc>
          <w:tcPr>
            <w:tcW w:w="1238" w:type="dxa"/>
          </w:tcPr>
          <w:p w14:paraId="387678FF" w14:textId="77777777" w:rsidR="00A74332" w:rsidRPr="006827D3" w:rsidRDefault="00A74332" w:rsidP="00A74332">
            <w:pPr>
              <w:pStyle w:val="Default"/>
              <w:jc w:val="center"/>
              <w:rPr>
                <w:rFonts w:ascii="Times New Roman" w:hAnsi="Times New Roman"/>
                <w:sz w:val="22"/>
                <w:szCs w:val="22"/>
              </w:rPr>
            </w:pPr>
          </w:p>
        </w:tc>
        <w:tc>
          <w:tcPr>
            <w:tcW w:w="1057" w:type="dxa"/>
          </w:tcPr>
          <w:p w14:paraId="340CA6E7" w14:textId="77777777" w:rsidR="00A74332" w:rsidRPr="006827D3" w:rsidRDefault="00A74332" w:rsidP="00A74332">
            <w:pPr>
              <w:pStyle w:val="Default"/>
              <w:jc w:val="center"/>
              <w:rPr>
                <w:rFonts w:ascii="Times New Roman" w:hAnsi="Times New Roman"/>
                <w:sz w:val="22"/>
                <w:szCs w:val="22"/>
              </w:rPr>
            </w:pPr>
          </w:p>
        </w:tc>
        <w:tc>
          <w:tcPr>
            <w:tcW w:w="1058" w:type="dxa"/>
          </w:tcPr>
          <w:p w14:paraId="646BC4B5" w14:textId="77777777" w:rsidR="00A74332" w:rsidRPr="006827D3" w:rsidRDefault="00A74332" w:rsidP="00A74332">
            <w:pPr>
              <w:pStyle w:val="Default"/>
              <w:jc w:val="center"/>
              <w:rPr>
                <w:rFonts w:ascii="Times New Roman" w:hAnsi="Times New Roman"/>
                <w:sz w:val="22"/>
                <w:szCs w:val="22"/>
              </w:rPr>
            </w:pPr>
          </w:p>
        </w:tc>
      </w:tr>
      <w:tr w:rsidR="00A74332" w:rsidRPr="006827D3" w14:paraId="4DEFAF52" w14:textId="77777777" w:rsidTr="00566354">
        <w:tc>
          <w:tcPr>
            <w:tcW w:w="1075" w:type="dxa"/>
          </w:tcPr>
          <w:p w14:paraId="0D5741BA"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3AF4D8AE" w14:textId="77777777" w:rsidR="00A74332" w:rsidRPr="006827D3" w:rsidRDefault="00A74332" w:rsidP="00A74332">
            <w:pPr>
              <w:pStyle w:val="Default"/>
              <w:jc w:val="center"/>
              <w:rPr>
                <w:rFonts w:ascii="Times New Roman" w:hAnsi="Times New Roman"/>
                <w:sz w:val="22"/>
                <w:szCs w:val="22"/>
              </w:rPr>
            </w:pPr>
          </w:p>
        </w:tc>
        <w:tc>
          <w:tcPr>
            <w:tcW w:w="1080" w:type="dxa"/>
          </w:tcPr>
          <w:p w14:paraId="6781458C" w14:textId="4087F5FE" w:rsidR="00A74332" w:rsidRPr="006827D3" w:rsidRDefault="00A74332" w:rsidP="00A74332">
            <w:pPr>
              <w:pStyle w:val="Default"/>
              <w:jc w:val="center"/>
              <w:rPr>
                <w:rFonts w:ascii="Times New Roman" w:hAnsi="Times New Roman"/>
                <w:sz w:val="22"/>
                <w:szCs w:val="22"/>
              </w:rPr>
            </w:pPr>
          </w:p>
        </w:tc>
        <w:tc>
          <w:tcPr>
            <w:tcW w:w="1080" w:type="dxa"/>
          </w:tcPr>
          <w:p w14:paraId="655608EA" w14:textId="77777777" w:rsidR="00A74332" w:rsidRPr="006827D3" w:rsidRDefault="00A74332" w:rsidP="00A74332">
            <w:pPr>
              <w:pStyle w:val="Default"/>
              <w:jc w:val="center"/>
              <w:rPr>
                <w:rFonts w:ascii="Times New Roman" w:hAnsi="Times New Roman"/>
                <w:sz w:val="22"/>
                <w:szCs w:val="22"/>
              </w:rPr>
            </w:pPr>
          </w:p>
        </w:tc>
        <w:tc>
          <w:tcPr>
            <w:tcW w:w="1080" w:type="dxa"/>
          </w:tcPr>
          <w:p w14:paraId="30A0D8EB" w14:textId="77777777" w:rsidR="00A74332" w:rsidRPr="006827D3" w:rsidRDefault="00A74332" w:rsidP="00A74332">
            <w:pPr>
              <w:pStyle w:val="Default"/>
              <w:jc w:val="center"/>
              <w:rPr>
                <w:rFonts w:ascii="Times New Roman" w:hAnsi="Times New Roman"/>
                <w:sz w:val="22"/>
                <w:szCs w:val="22"/>
              </w:rPr>
            </w:pPr>
          </w:p>
        </w:tc>
        <w:tc>
          <w:tcPr>
            <w:tcW w:w="1170" w:type="dxa"/>
          </w:tcPr>
          <w:p w14:paraId="25AE7608" w14:textId="77777777" w:rsidR="00A74332" w:rsidRPr="006827D3" w:rsidRDefault="00A74332" w:rsidP="00A74332">
            <w:pPr>
              <w:pStyle w:val="Default"/>
              <w:jc w:val="center"/>
              <w:rPr>
                <w:rFonts w:ascii="Times New Roman" w:hAnsi="Times New Roman"/>
                <w:sz w:val="22"/>
                <w:szCs w:val="22"/>
              </w:rPr>
            </w:pPr>
          </w:p>
        </w:tc>
        <w:tc>
          <w:tcPr>
            <w:tcW w:w="1238" w:type="dxa"/>
          </w:tcPr>
          <w:p w14:paraId="30F2CF66" w14:textId="77777777" w:rsidR="00A74332" w:rsidRPr="006827D3" w:rsidRDefault="00A74332" w:rsidP="00A74332">
            <w:pPr>
              <w:pStyle w:val="Default"/>
              <w:jc w:val="center"/>
              <w:rPr>
                <w:rFonts w:ascii="Times New Roman" w:hAnsi="Times New Roman"/>
                <w:sz w:val="22"/>
                <w:szCs w:val="22"/>
              </w:rPr>
            </w:pPr>
          </w:p>
        </w:tc>
        <w:tc>
          <w:tcPr>
            <w:tcW w:w="1057" w:type="dxa"/>
          </w:tcPr>
          <w:p w14:paraId="6E0B4243" w14:textId="77777777" w:rsidR="00A74332" w:rsidRPr="006827D3" w:rsidRDefault="00A74332" w:rsidP="00A74332">
            <w:pPr>
              <w:pStyle w:val="Default"/>
              <w:jc w:val="center"/>
              <w:rPr>
                <w:rFonts w:ascii="Times New Roman" w:hAnsi="Times New Roman"/>
                <w:sz w:val="22"/>
                <w:szCs w:val="22"/>
              </w:rPr>
            </w:pPr>
          </w:p>
        </w:tc>
        <w:tc>
          <w:tcPr>
            <w:tcW w:w="1058" w:type="dxa"/>
          </w:tcPr>
          <w:p w14:paraId="40F9E5BF" w14:textId="77777777" w:rsidR="00A74332" w:rsidRPr="006827D3" w:rsidRDefault="00A74332" w:rsidP="00A74332">
            <w:pPr>
              <w:pStyle w:val="Default"/>
              <w:jc w:val="center"/>
              <w:rPr>
                <w:rFonts w:ascii="Times New Roman" w:hAnsi="Times New Roman"/>
                <w:sz w:val="22"/>
                <w:szCs w:val="22"/>
              </w:rPr>
            </w:pPr>
          </w:p>
        </w:tc>
      </w:tr>
      <w:tr w:rsidR="00A74332" w:rsidRPr="006827D3" w14:paraId="70ABF37A" w14:textId="77777777" w:rsidTr="00566354">
        <w:tc>
          <w:tcPr>
            <w:tcW w:w="1075" w:type="dxa"/>
          </w:tcPr>
          <w:p w14:paraId="7F25BBF2"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7F4AC6F" w14:textId="77777777" w:rsidR="00A74332" w:rsidRPr="006827D3" w:rsidRDefault="00A74332" w:rsidP="00A74332">
            <w:pPr>
              <w:pStyle w:val="Default"/>
              <w:jc w:val="center"/>
              <w:rPr>
                <w:rFonts w:ascii="Times New Roman" w:hAnsi="Times New Roman"/>
                <w:sz w:val="22"/>
                <w:szCs w:val="22"/>
              </w:rPr>
            </w:pPr>
          </w:p>
        </w:tc>
        <w:tc>
          <w:tcPr>
            <w:tcW w:w="1080" w:type="dxa"/>
          </w:tcPr>
          <w:p w14:paraId="65A826FA" w14:textId="275D0E27" w:rsidR="00A74332" w:rsidRPr="006827D3" w:rsidRDefault="00A74332" w:rsidP="00A74332">
            <w:pPr>
              <w:pStyle w:val="Default"/>
              <w:jc w:val="center"/>
              <w:rPr>
                <w:rFonts w:ascii="Times New Roman" w:hAnsi="Times New Roman"/>
                <w:sz w:val="22"/>
                <w:szCs w:val="22"/>
              </w:rPr>
            </w:pPr>
          </w:p>
        </w:tc>
        <w:tc>
          <w:tcPr>
            <w:tcW w:w="1080" w:type="dxa"/>
          </w:tcPr>
          <w:p w14:paraId="7EEC2C98" w14:textId="77777777" w:rsidR="00A74332" w:rsidRPr="006827D3" w:rsidRDefault="00A74332" w:rsidP="00A74332">
            <w:pPr>
              <w:pStyle w:val="Default"/>
              <w:jc w:val="center"/>
              <w:rPr>
                <w:rFonts w:ascii="Times New Roman" w:hAnsi="Times New Roman"/>
                <w:sz w:val="22"/>
                <w:szCs w:val="22"/>
              </w:rPr>
            </w:pPr>
          </w:p>
        </w:tc>
        <w:tc>
          <w:tcPr>
            <w:tcW w:w="1080" w:type="dxa"/>
          </w:tcPr>
          <w:p w14:paraId="4577B303" w14:textId="77777777" w:rsidR="00A74332" w:rsidRPr="006827D3" w:rsidRDefault="00A74332" w:rsidP="00A74332">
            <w:pPr>
              <w:pStyle w:val="Default"/>
              <w:jc w:val="center"/>
              <w:rPr>
                <w:rFonts w:ascii="Times New Roman" w:hAnsi="Times New Roman"/>
                <w:sz w:val="22"/>
                <w:szCs w:val="22"/>
              </w:rPr>
            </w:pPr>
          </w:p>
        </w:tc>
        <w:tc>
          <w:tcPr>
            <w:tcW w:w="1170" w:type="dxa"/>
          </w:tcPr>
          <w:p w14:paraId="1C1B543B" w14:textId="77777777" w:rsidR="00A74332" w:rsidRPr="006827D3" w:rsidRDefault="00A74332" w:rsidP="00A74332">
            <w:pPr>
              <w:pStyle w:val="Default"/>
              <w:jc w:val="center"/>
              <w:rPr>
                <w:rFonts w:ascii="Times New Roman" w:hAnsi="Times New Roman"/>
                <w:sz w:val="22"/>
                <w:szCs w:val="22"/>
              </w:rPr>
            </w:pPr>
          </w:p>
        </w:tc>
        <w:tc>
          <w:tcPr>
            <w:tcW w:w="1238" w:type="dxa"/>
          </w:tcPr>
          <w:p w14:paraId="5F7B229D" w14:textId="77777777" w:rsidR="00A74332" w:rsidRPr="006827D3" w:rsidRDefault="00A74332" w:rsidP="00A74332">
            <w:pPr>
              <w:pStyle w:val="Default"/>
              <w:jc w:val="center"/>
              <w:rPr>
                <w:rFonts w:ascii="Times New Roman" w:hAnsi="Times New Roman"/>
                <w:sz w:val="22"/>
                <w:szCs w:val="22"/>
              </w:rPr>
            </w:pPr>
          </w:p>
        </w:tc>
        <w:tc>
          <w:tcPr>
            <w:tcW w:w="1057" w:type="dxa"/>
          </w:tcPr>
          <w:p w14:paraId="11EBD04F" w14:textId="77777777" w:rsidR="00A74332" w:rsidRPr="006827D3" w:rsidRDefault="00A74332" w:rsidP="00A74332">
            <w:pPr>
              <w:pStyle w:val="Default"/>
              <w:jc w:val="center"/>
              <w:rPr>
                <w:rFonts w:ascii="Times New Roman" w:hAnsi="Times New Roman"/>
                <w:sz w:val="22"/>
                <w:szCs w:val="22"/>
              </w:rPr>
            </w:pPr>
          </w:p>
        </w:tc>
        <w:tc>
          <w:tcPr>
            <w:tcW w:w="1058" w:type="dxa"/>
          </w:tcPr>
          <w:p w14:paraId="1EA31010" w14:textId="77777777" w:rsidR="00A74332" w:rsidRPr="006827D3" w:rsidRDefault="00A74332" w:rsidP="00A74332">
            <w:pPr>
              <w:pStyle w:val="Default"/>
              <w:jc w:val="center"/>
              <w:rPr>
                <w:rFonts w:ascii="Times New Roman" w:hAnsi="Times New Roman"/>
                <w:sz w:val="22"/>
                <w:szCs w:val="22"/>
              </w:rPr>
            </w:pPr>
          </w:p>
        </w:tc>
      </w:tr>
      <w:tr w:rsidR="00A74332" w:rsidRPr="006827D3" w14:paraId="5F2AE80D" w14:textId="77777777" w:rsidTr="00566354">
        <w:tc>
          <w:tcPr>
            <w:tcW w:w="1075" w:type="dxa"/>
          </w:tcPr>
          <w:p w14:paraId="0FA87BF8"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CCC5EC8" w14:textId="77777777" w:rsidR="00A74332" w:rsidRPr="006827D3" w:rsidRDefault="00A74332" w:rsidP="00A74332">
            <w:pPr>
              <w:pStyle w:val="Default"/>
              <w:jc w:val="center"/>
              <w:rPr>
                <w:rFonts w:ascii="Times New Roman" w:hAnsi="Times New Roman"/>
                <w:sz w:val="22"/>
                <w:szCs w:val="22"/>
              </w:rPr>
            </w:pPr>
          </w:p>
        </w:tc>
        <w:tc>
          <w:tcPr>
            <w:tcW w:w="1080" w:type="dxa"/>
          </w:tcPr>
          <w:p w14:paraId="4DA89B41" w14:textId="6813DB2E" w:rsidR="00A74332" w:rsidRPr="006827D3" w:rsidRDefault="00A74332" w:rsidP="00A74332">
            <w:pPr>
              <w:pStyle w:val="Default"/>
              <w:jc w:val="center"/>
              <w:rPr>
                <w:rFonts w:ascii="Times New Roman" w:hAnsi="Times New Roman"/>
                <w:sz w:val="22"/>
                <w:szCs w:val="22"/>
              </w:rPr>
            </w:pPr>
          </w:p>
        </w:tc>
        <w:tc>
          <w:tcPr>
            <w:tcW w:w="1080" w:type="dxa"/>
          </w:tcPr>
          <w:p w14:paraId="5858F55D" w14:textId="77777777" w:rsidR="00A74332" w:rsidRPr="006827D3" w:rsidRDefault="00A74332" w:rsidP="00A74332">
            <w:pPr>
              <w:pStyle w:val="Default"/>
              <w:jc w:val="center"/>
              <w:rPr>
                <w:rFonts w:ascii="Times New Roman" w:hAnsi="Times New Roman"/>
                <w:sz w:val="22"/>
                <w:szCs w:val="22"/>
              </w:rPr>
            </w:pPr>
          </w:p>
        </w:tc>
        <w:tc>
          <w:tcPr>
            <w:tcW w:w="1080" w:type="dxa"/>
          </w:tcPr>
          <w:p w14:paraId="67C9C813" w14:textId="77777777" w:rsidR="00A74332" w:rsidRPr="006827D3" w:rsidRDefault="00A74332" w:rsidP="00A74332">
            <w:pPr>
              <w:pStyle w:val="Default"/>
              <w:jc w:val="center"/>
              <w:rPr>
                <w:rFonts w:ascii="Times New Roman" w:hAnsi="Times New Roman"/>
                <w:sz w:val="22"/>
                <w:szCs w:val="22"/>
              </w:rPr>
            </w:pPr>
          </w:p>
        </w:tc>
        <w:tc>
          <w:tcPr>
            <w:tcW w:w="1170" w:type="dxa"/>
          </w:tcPr>
          <w:p w14:paraId="430D7232" w14:textId="77777777" w:rsidR="00A74332" w:rsidRPr="006827D3" w:rsidRDefault="00A74332" w:rsidP="00A74332">
            <w:pPr>
              <w:pStyle w:val="Default"/>
              <w:jc w:val="center"/>
              <w:rPr>
                <w:rFonts w:ascii="Times New Roman" w:hAnsi="Times New Roman"/>
                <w:sz w:val="22"/>
                <w:szCs w:val="22"/>
              </w:rPr>
            </w:pPr>
          </w:p>
        </w:tc>
        <w:tc>
          <w:tcPr>
            <w:tcW w:w="1238" w:type="dxa"/>
          </w:tcPr>
          <w:p w14:paraId="75E2B437" w14:textId="77777777" w:rsidR="00A74332" w:rsidRPr="006827D3" w:rsidRDefault="00A74332" w:rsidP="00A74332">
            <w:pPr>
              <w:pStyle w:val="Default"/>
              <w:jc w:val="center"/>
              <w:rPr>
                <w:rFonts w:ascii="Times New Roman" w:hAnsi="Times New Roman"/>
                <w:sz w:val="22"/>
                <w:szCs w:val="22"/>
              </w:rPr>
            </w:pPr>
          </w:p>
        </w:tc>
        <w:tc>
          <w:tcPr>
            <w:tcW w:w="1057" w:type="dxa"/>
          </w:tcPr>
          <w:p w14:paraId="152889D6" w14:textId="77777777" w:rsidR="00A74332" w:rsidRPr="006827D3" w:rsidRDefault="00A74332" w:rsidP="00A74332">
            <w:pPr>
              <w:pStyle w:val="Default"/>
              <w:jc w:val="center"/>
              <w:rPr>
                <w:rFonts w:ascii="Times New Roman" w:hAnsi="Times New Roman"/>
                <w:sz w:val="22"/>
                <w:szCs w:val="22"/>
              </w:rPr>
            </w:pPr>
          </w:p>
        </w:tc>
        <w:tc>
          <w:tcPr>
            <w:tcW w:w="1058" w:type="dxa"/>
          </w:tcPr>
          <w:p w14:paraId="4F3C80ED" w14:textId="77777777" w:rsidR="00A74332" w:rsidRPr="006827D3" w:rsidRDefault="00A74332" w:rsidP="00A74332">
            <w:pPr>
              <w:pStyle w:val="Default"/>
              <w:jc w:val="center"/>
              <w:rPr>
                <w:rFonts w:ascii="Times New Roman" w:hAnsi="Times New Roman"/>
                <w:sz w:val="22"/>
                <w:szCs w:val="22"/>
              </w:rPr>
            </w:pPr>
          </w:p>
        </w:tc>
      </w:tr>
    </w:tbl>
    <w:p w14:paraId="071A8194" w14:textId="19755CAA" w:rsidR="00A10F6C" w:rsidRPr="006827D3" w:rsidRDefault="00A10F6C" w:rsidP="00172E62"/>
    <w:p w14:paraId="40F70989" w14:textId="77777777" w:rsidR="002A7D46" w:rsidRPr="006827D3" w:rsidRDefault="002A7D46" w:rsidP="00172E62"/>
    <w:p w14:paraId="14F8B40F" w14:textId="015E4E0B" w:rsidR="00EF1CF2" w:rsidRPr="006827D3" w:rsidRDefault="00AC619C" w:rsidP="003A5E97">
      <w:pPr>
        <w:pStyle w:val="Heading3"/>
      </w:pPr>
      <w:r w:rsidRPr="006827D3">
        <w:t>Narrative Response</w:t>
      </w:r>
    </w:p>
    <w:p w14:paraId="24206F6E" w14:textId="77777777" w:rsidR="00B90D9C" w:rsidRPr="006827D3" w:rsidRDefault="00B90D9C" w:rsidP="00B87CCE"/>
    <w:p w14:paraId="639DC795" w14:textId="78584329" w:rsidR="00206BD4" w:rsidRPr="006827D3" w:rsidRDefault="00504324" w:rsidP="00504324">
      <w:pPr>
        <w:ind w:left="720" w:hanging="360"/>
      </w:pPr>
      <w:r>
        <w:t>a.</w:t>
      </w:r>
      <w:r>
        <w:tab/>
      </w:r>
      <w:r w:rsidR="00206BD4" w:rsidRPr="006827D3">
        <w:t xml:space="preserve">Summarize the opportunities for medical students to participate in service learning and/or community service, including the general types of service-learning and/or community service activities that are available. </w:t>
      </w:r>
      <w:r w:rsidR="00067AC8" w:rsidRPr="006827D3">
        <w:br/>
      </w:r>
      <w:r w:rsidR="00206BD4" w:rsidRPr="006827D3">
        <w:t xml:space="preserve">See the </w:t>
      </w:r>
      <w:r w:rsidR="00206BD4" w:rsidRPr="00504324">
        <w:rPr>
          <w:i/>
        </w:rPr>
        <w:t>Glossary of Terms for LCME Accreditation Standards and Elements</w:t>
      </w:r>
      <w:r w:rsidR="00206BD4" w:rsidRPr="006827D3">
        <w:t xml:space="preserve"> at the end of this DCI for the LCME definitions of service-learning and community service.</w:t>
      </w:r>
    </w:p>
    <w:p w14:paraId="36FE9524" w14:textId="77777777" w:rsidR="00206BD4" w:rsidRPr="006827D3" w:rsidRDefault="00206BD4" w:rsidP="00206BD4"/>
    <w:p w14:paraId="5FAC6323" w14:textId="77777777" w:rsidR="00206BD4" w:rsidRPr="006827D3" w:rsidRDefault="00206BD4" w:rsidP="00206BD4"/>
    <w:p w14:paraId="7364267B" w14:textId="337A5FD3" w:rsidR="00206BD4" w:rsidRPr="006827D3" w:rsidRDefault="00504324" w:rsidP="00504324">
      <w:pPr>
        <w:ind w:left="720" w:hanging="360"/>
      </w:pPr>
      <w:bookmarkStart w:id="437" w:name="_Toc385931503"/>
      <w:bookmarkStart w:id="438" w:name="_Toc385932056"/>
      <w:r>
        <w:t>b.</w:t>
      </w:r>
      <w:r>
        <w:tab/>
      </w:r>
      <w:r w:rsidR="00206BD4" w:rsidRPr="006827D3">
        <w:t>How are students informed about the availability of service learning and/or community service activities?</w:t>
      </w:r>
      <w:bookmarkEnd w:id="437"/>
      <w:bookmarkEnd w:id="438"/>
      <w:r w:rsidR="00206BD4" w:rsidRPr="006827D3">
        <w:t xml:space="preserve"> Provide school data, as available, on the level of students’ participation in service-learning and/or community service activities.</w:t>
      </w:r>
    </w:p>
    <w:p w14:paraId="642524AF" w14:textId="77777777" w:rsidR="00206BD4" w:rsidRPr="006827D3" w:rsidRDefault="00206BD4" w:rsidP="00206BD4"/>
    <w:p w14:paraId="7FFD2BE8" w14:textId="77777777" w:rsidR="00206BD4" w:rsidRPr="006827D3" w:rsidRDefault="00206BD4" w:rsidP="00206BD4"/>
    <w:p w14:paraId="2484F1CA" w14:textId="2F4179AA" w:rsidR="00984F99" w:rsidRPr="006827D3" w:rsidRDefault="00504324" w:rsidP="00504324">
      <w:pPr>
        <w:ind w:left="720" w:hanging="360"/>
      </w:pPr>
      <w:bookmarkStart w:id="439" w:name="_Toc385931504"/>
      <w:bookmarkStart w:id="440" w:name="_Toc385932057"/>
      <w:r>
        <w:t>c.</w:t>
      </w:r>
      <w:r>
        <w:tab/>
      </w:r>
      <w:r w:rsidR="00206BD4" w:rsidRPr="006827D3">
        <w:t>Describe how the medical school encourages and supports service-learning and/or community service activities through the provision of funding and/or staff support.</w:t>
      </w:r>
      <w:bookmarkEnd w:id="439"/>
      <w:bookmarkEnd w:id="440"/>
    </w:p>
    <w:p w14:paraId="73F27197" w14:textId="77777777" w:rsidR="00566354" w:rsidRPr="006827D3" w:rsidRDefault="00566354" w:rsidP="00566354"/>
    <w:p w14:paraId="069392DF" w14:textId="77777777" w:rsidR="005401EB" w:rsidRPr="006827D3" w:rsidRDefault="005401EB" w:rsidP="00566354"/>
    <w:p w14:paraId="4E9CF0C3" w14:textId="53190192" w:rsidR="00DD01E5" w:rsidRPr="006827D3" w:rsidRDefault="00AC619C" w:rsidP="00314737">
      <w:pPr>
        <w:pStyle w:val="Heading2"/>
        <w:rPr>
          <w:rFonts w:cs="Times New Roman"/>
        </w:rPr>
      </w:pPr>
      <w:r w:rsidRPr="006827D3">
        <w:rPr>
          <w:rFonts w:cs="Times New Roman"/>
        </w:rPr>
        <w:br w:type="page"/>
      </w:r>
      <w:bookmarkStart w:id="441" w:name="_Toc448736804"/>
      <w:bookmarkStart w:id="442" w:name="_Toc150854219"/>
      <w:bookmarkStart w:id="443" w:name="_Toc385931505"/>
      <w:bookmarkStart w:id="444" w:name="_Toc385932058"/>
      <w:r w:rsidRPr="006827D3">
        <w:rPr>
          <w:rFonts w:cs="Times New Roman"/>
        </w:rPr>
        <w:t>6.7 Academic Environments</w:t>
      </w:r>
      <w:bookmarkEnd w:id="441"/>
      <w:bookmarkEnd w:id="442"/>
    </w:p>
    <w:p w14:paraId="620A84A9" w14:textId="51833F07" w:rsidR="0024364E" w:rsidRPr="006827D3" w:rsidRDefault="0024364E" w:rsidP="00172E62">
      <w:pPr>
        <w:rPr>
          <w:b/>
          <w:color w:val="004990"/>
        </w:rPr>
      </w:pPr>
      <w:r w:rsidRPr="006827D3">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6827D3">
        <w:rPr>
          <w:b/>
          <w:color w:val="004990"/>
        </w:rPr>
        <w:t>graduate</w:t>
      </w:r>
      <w:proofErr w:type="gramEnd"/>
      <w:r w:rsidRPr="006827D3">
        <w:rPr>
          <w:b/>
          <w:color w:val="004990"/>
        </w:rPr>
        <w:t xml:space="preserve"> and professional degree programs</w:t>
      </w:r>
      <w:r w:rsidR="005164BC" w:rsidRPr="006827D3">
        <w:rPr>
          <w:b/>
          <w:color w:val="004990"/>
        </w:rPr>
        <w:t>,</w:t>
      </w:r>
      <w:r w:rsidRPr="006827D3">
        <w:rPr>
          <w:b/>
          <w:color w:val="004990"/>
        </w:rPr>
        <w:t xml:space="preserve"> and in clinical environments that provide opportunities for interaction with physicians in graduate medical education programs and in continuing medical education programs.</w:t>
      </w:r>
      <w:bookmarkEnd w:id="443"/>
      <w:bookmarkEnd w:id="444"/>
    </w:p>
    <w:p w14:paraId="48902654" w14:textId="77777777" w:rsidR="00B90D9C" w:rsidRPr="006827D3" w:rsidRDefault="00B90D9C" w:rsidP="005F2438"/>
    <w:p w14:paraId="5D1B43AC" w14:textId="77777777" w:rsidR="00B90D9C" w:rsidRPr="006827D3" w:rsidRDefault="00B90D9C" w:rsidP="005F2438"/>
    <w:p w14:paraId="7A00118C" w14:textId="61BA78BC" w:rsidR="00324F55" w:rsidRPr="006827D3" w:rsidRDefault="00AC619C" w:rsidP="003A5E97">
      <w:pPr>
        <w:pStyle w:val="Heading3"/>
      </w:pPr>
      <w:r w:rsidRPr="006827D3">
        <w:t>Supporting Data</w:t>
      </w:r>
    </w:p>
    <w:p w14:paraId="6C0F3269" w14:textId="58EE1F32" w:rsidR="007F189A" w:rsidRPr="006827D3" w:rsidRDefault="007F189A" w:rsidP="00172E62"/>
    <w:tbl>
      <w:tblPr>
        <w:tblStyle w:val="table"/>
        <w:tblW w:w="10615" w:type="dxa"/>
        <w:tblLayout w:type="fixed"/>
        <w:tblLook w:val="0000" w:firstRow="0" w:lastRow="0" w:firstColumn="0" w:lastColumn="0" w:noHBand="0" w:noVBand="0"/>
      </w:tblPr>
      <w:tblGrid>
        <w:gridCol w:w="3963"/>
        <w:gridCol w:w="3300"/>
        <w:gridCol w:w="3352"/>
      </w:tblGrid>
      <w:tr w:rsidR="001A2ECA" w:rsidRPr="006827D3" w14:paraId="5D58D602" w14:textId="77777777" w:rsidTr="001A2ECA">
        <w:trPr>
          <w:trHeight w:val="144"/>
        </w:trPr>
        <w:tc>
          <w:tcPr>
            <w:tcW w:w="10615" w:type="dxa"/>
            <w:gridSpan w:val="3"/>
            <w:vAlign w:val="top"/>
          </w:tcPr>
          <w:p w14:paraId="2EA72590" w14:textId="5E2CFD4B" w:rsidR="001A2ECA" w:rsidRPr="006827D3" w:rsidRDefault="00D279A2" w:rsidP="00172E62">
            <w:pPr>
              <w:rPr>
                <w:b/>
              </w:rPr>
            </w:pPr>
            <w:r w:rsidRPr="006827D3">
              <w:rPr>
                <w:b/>
              </w:rPr>
              <w:t>Table 6.7-</w:t>
            </w:r>
            <w:r w:rsidR="00440E4E" w:rsidRPr="006827D3">
              <w:rPr>
                <w:b/>
              </w:rPr>
              <w:t>1</w:t>
            </w:r>
            <w:r w:rsidR="00762598" w:rsidRPr="006827D3">
              <w:rPr>
                <w:b/>
              </w:rPr>
              <w:t xml:space="preserve"> </w:t>
            </w:r>
            <w:r w:rsidR="001A2ECA" w:rsidRPr="006827D3">
              <w:rPr>
                <w:b/>
              </w:rPr>
              <w:t>|</w:t>
            </w:r>
            <w:r w:rsidR="00762598" w:rsidRPr="006827D3">
              <w:rPr>
                <w:b/>
              </w:rPr>
              <w:t xml:space="preserve"> </w:t>
            </w:r>
            <w:r w:rsidR="001A2ECA" w:rsidRPr="006827D3">
              <w:rPr>
                <w:b/>
              </w:rPr>
              <w:t>Continuing Medical Education</w:t>
            </w:r>
          </w:p>
        </w:tc>
      </w:tr>
      <w:tr w:rsidR="000444E6" w:rsidRPr="006827D3" w14:paraId="70E616D5" w14:textId="77777777" w:rsidTr="007F189A">
        <w:trPr>
          <w:trHeight w:val="144"/>
        </w:trPr>
        <w:tc>
          <w:tcPr>
            <w:tcW w:w="10615" w:type="dxa"/>
            <w:gridSpan w:val="3"/>
          </w:tcPr>
          <w:p w14:paraId="3416FC9E" w14:textId="77777777" w:rsidR="00324F55" w:rsidRPr="006827D3" w:rsidRDefault="00324F55" w:rsidP="00172E62">
            <w:bookmarkStart w:id="445" w:name="_Toc385931506"/>
            <w:bookmarkStart w:id="446" w:name="_Toc385932059"/>
            <w:r w:rsidRPr="006827D3">
              <w:t xml:space="preserve">If the medical school and/or its clinical affiliates are accredited by the </w:t>
            </w:r>
            <w:proofErr w:type="spellStart"/>
            <w:r w:rsidRPr="006827D3">
              <w:t>AC</w:t>
            </w:r>
            <w:r w:rsidR="004344DF" w:rsidRPr="006827D3">
              <w:t>CME</w:t>
            </w:r>
            <w:proofErr w:type="spellEnd"/>
            <w:r w:rsidRPr="006827D3">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5"/>
            <w:bookmarkEnd w:id="446"/>
          </w:p>
        </w:tc>
      </w:tr>
      <w:tr w:rsidR="00324F55" w:rsidRPr="006827D3" w14:paraId="36BCC3FE" w14:textId="77777777" w:rsidTr="007F189A">
        <w:trPr>
          <w:trHeight w:val="144"/>
        </w:trPr>
        <w:tc>
          <w:tcPr>
            <w:tcW w:w="3963" w:type="dxa"/>
          </w:tcPr>
          <w:p w14:paraId="4606D6A0" w14:textId="6E96D148" w:rsidR="00324F55" w:rsidRPr="006827D3" w:rsidRDefault="00324F55" w:rsidP="005401EB">
            <w:pPr>
              <w:jc w:val="center"/>
            </w:pPr>
            <w:r w:rsidRPr="006827D3">
              <w:t xml:space="preserve">Program </w:t>
            </w:r>
            <w:r w:rsidR="00786BC2" w:rsidRPr="006827D3">
              <w:t>S</w:t>
            </w:r>
            <w:r w:rsidRPr="006827D3">
              <w:t>ponsor</w:t>
            </w:r>
          </w:p>
        </w:tc>
        <w:tc>
          <w:tcPr>
            <w:tcW w:w="3300" w:type="dxa"/>
          </w:tcPr>
          <w:p w14:paraId="0F648BAC" w14:textId="2AE7A42E" w:rsidR="00324F55" w:rsidRPr="006827D3" w:rsidRDefault="00324F55" w:rsidP="005401EB">
            <w:pPr>
              <w:jc w:val="center"/>
            </w:pPr>
            <w:r w:rsidRPr="006827D3">
              <w:t xml:space="preserve">Accreditation </w:t>
            </w:r>
            <w:r w:rsidR="00786BC2" w:rsidRPr="006827D3">
              <w:t>S</w:t>
            </w:r>
            <w:r w:rsidRPr="006827D3">
              <w:t>tatus</w:t>
            </w:r>
          </w:p>
        </w:tc>
        <w:tc>
          <w:tcPr>
            <w:tcW w:w="3352" w:type="dxa"/>
          </w:tcPr>
          <w:p w14:paraId="1F4F0D45" w14:textId="6B5F6BF7" w:rsidR="00324F55" w:rsidRPr="006827D3" w:rsidRDefault="00324F55" w:rsidP="005401EB">
            <w:pPr>
              <w:jc w:val="center"/>
            </w:pPr>
            <w:r w:rsidRPr="006827D3">
              <w:t xml:space="preserve">Length of </w:t>
            </w:r>
            <w:r w:rsidR="00786BC2" w:rsidRPr="006827D3">
              <w:t>A</w:t>
            </w:r>
            <w:r w:rsidRPr="006827D3">
              <w:t xml:space="preserve">ccreditation </w:t>
            </w:r>
            <w:r w:rsidR="00786BC2" w:rsidRPr="006827D3">
              <w:t>T</w:t>
            </w:r>
            <w:r w:rsidRPr="006827D3">
              <w:t>erm</w:t>
            </w:r>
          </w:p>
        </w:tc>
      </w:tr>
      <w:tr w:rsidR="00324F55" w:rsidRPr="006827D3" w14:paraId="29C20366" w14:textId="77777777" w:rsidTr="007F189A">
        <w:trPr>
          <w:trHeight w:val="144"/>
        </w:trPr>
        <w:tc>
          <w:tcPr>
            <w:tcW w:w="3963" w:type="dxa"/>
          </w:tcPr>
          <w:p w14:paraId="02B7BC65" w14:textId="77777777" w:rsidR="00324F55" w:rsidRPr="006827D3" w:rsidRDefault="00324F55" w:rsidP="00172E62"/>
        </w:tc>
        <w:tc>
          <w:tcPr>
            <w:tcW w:w="3300" w:type="dxa"/>
          </w:tcPr>
          <w:p w14:paraId="5DC32F5A" w14:textId="77777777" w:rsidR="00324F55" w:rsidRPr="006827D3" w:rsidRDefault="00324F55" w:rsidP="00172E62"/>
        </w:tc>
        <w:tc>
          <w:tcPr>
            <w:tcW w:w="3352" w:type="dxa"/>
          </w:tcPr>
          <w:p w14:paraId="23FC8689" w14:textId="77777777" w:rsidR="00324F55" w:rsidRPr="006827D3" w:rsidRDefault="00324F55" w:rsidP="00172E62"/>
        </w:tc>
      </w:tr>
    </w:tbl>
    <w:p w14:paraId="13091A6D" w14:textId="63CC8F5E" w:rsidR="00517307" w:rsidRPr="006827D3" w:rsidRDefault="00517307" w:rsidP="00172E62"/>
    <w:p w14:paraId="39A50382" w14:textId="77777777" w:rsidR="00206BD4" w:rsidRPr="006827D3" w:rsidRDefault="00206BD4" w:rsidP="00172E62"/>
    <w:p w14:paraId="5F478E2E" w14:textId="4B4B1893" w:rsidR="00324F55" w:rsidRPr="006827D3" w:rsidRDefault="00AC619C" w:rsidP="003A5E97">
      <w:pPr>
        <w:pStyle w:val="Heading3"/>
      </w:pPr>
      <w:r w:rsidRPr="006827D3">
        <w:t>Narrative Response</w:t>
      </w:r>
    </w:p>
    <w:p w14:paraId="57265898" w14:textId="77777777" w:rsidR="00B90D9C" w:rsidRPr="006827D3" w:rsidRDefault="00B90D9C" w:rsidP="00172E62"/>
    <w:p w14:paraId="551F1111" w14:textId="42D67792" w:rsidR="00206BD4" w:rsidRPr="006827D3" w:rsidRDefault="00504324" w:rsidP="00504324">
      <w:pPr>
        <w:ind w:left="720" w:hanging="360"/>
      </w:pPr>
      <w:bookmarkStart w:id="447" w:name="_Toc385931510"/>
      <w:bookmarkStart w:id="448" w:name="_Toc385932063"/>
      <w:r>
        <w:t>a.</w:t>
      </w:r>
      <w:r>
        <w:tab/>
      </w:r>
      <w:r w:rsidR="00206BD4" w:rsidRPr="006827D3">
        <w:t xml:space="preserve">Describe examples of informal opportunities (i.e., </w:t>
      </w:r>
      <w:r w:rsidR="00C8301E" w:rsidRPr="006827D3">
        <w:t xml:space="preserve">activities </w:t>
      </w:r>
      <w:r w:rsidR="00206BD4" w:rsidRPr="006827D3">
        <w:t>not a required part of the medical school curriculum) that are available for medical students to interact with students from graduate and/or professional degree programs. How does the medical school encourage such interactions?</w:t>
      </w:r>
      <w:bookmarkEnd w:id="447"/>
      <w:bookmarkEnd w:id="448"/>
    </w:p>
    <w:p w14:paraId="23DE8980" w14:textId="77777777" w:rsidR="00206BD4" w:rsidRPr="006827D3" w:rsidRDefault="00206BD4" w:rsidP="00206BD4"/>
    <w:p w14:paraId="2B4DC28D" w14:textId="77777777" w:rsidR="00206BD4" w:rsidRPr="006827D3" w:rsidRDefault="00206BD4" w:rsidP="00206BD4"/>
    <w:p w14:paraId="612D66E6" w14:textId="33E2692D" w:rsidR="00206BD4" w:rsidRPr="006827D3" w:rsidRDefault="00504324" w:rsidP="00504324">
      <w:pPr>
        <w:ind w:left="720" w:hanging="360"/>
      </w:pPr>
      <w:r>
        <w:t>b.</w:t>
      </w:r>
      <w:r>
        <w:tab/>
      </w:r>
      <w:r w:rsidR="00206BD4" w:rsidRPr="006827D3">
        <w:t>Describe how medical students are exposed to continuing medical education activities for physicians.</w:t>
      </w:r>
    </w:p>
    <w:p w14:paraId="0103FD6E" w14:textId="78A3B95A" w:rsidR="00D61AC8" w:rsidRPr="006827D3" w:rsidRDefault="00D61AC8" w:rsidP="00566354"/>
    <w:p w14:paraId="3C0AB1AC" w14:textId="77777777" w:rsidR="00D61AC8" w:rsidRPr="006827D3" w:rsidRDefault="00D61AC8" w:rsidP="00D61AC8"/>
    <w:p w14:paraId="1637724E" w14:textId="6CF6BC50" w:rsidR="00F61F92" w:rsidRPr="006827D3" w:rsidRDefault="00AC619C" w:rsidP="00314737">
      <w:pPr>
        <w:pStyle w:val="Heading2"/>
        <w:rPr>
          <w:rFonts w:cs="Times New Roman"/>
        </w:rPr>
      </w:pPr>
      <w:r w:rsidRPr="006827D3">
        <w:rPr>
          <w:rFonts w:cs="Times New Roman"/>
        </w:rPr>
        <w:br w:type="page"/>
      </w:r>
      <w:bookmarkStart w:id="449" w:name="_Toc448736805"/>
      <w:bookmarkStart w:id="450" w:name="_Toc150854220"/>
      <w:bookmarkStart w:id="451" w:name="_Toc385931511"/>
      <w:bookmarkStart w:id="452" w:name="_Toc385932064"/>
      <w:r w:rsidRPr="006827D3">
        <w:rPr>
          <w:rFonts w:cs="Times New Roman"/>
        </w:rPr>
        <w:t>6.8 Education Program Duration</w:t>
      </w:r>
      <w:bookmarkEnd w:id="449"/>
      <w:bookmarkEnd w:id="450"/>
    </w:p>
    <w:p w14:paraId="7F19457E" w14:textId="0ED26307" w:rsidR="0024364E" w:rsidRPr="006827D3" w:rsidRDefault="0024364E" w:rsidP="00172E62">
      <w:pPr>
        <w:rPr>
          <w:b/>
          <w:color w:val="004990"/>
        </w:rPr>
      </w:pPr>
      <w:r w:rsidRPr="006827D3">
        <w:rPr>
          <w:b/>
          <w:color w:val="004990"/>
        </w:rPr>
        <w:t>A medical education program includes at least 130 weeks of instruction.</w:t>
      </w:r>
      <w:bookmarkEnd w:id="451"/>
      <w:bookmarkEnd w:id="452"/>
    </w:p>
    <w:p w14:paraId="1E0164D5" w14:textId="20F1FB22" w:rsidR="005F2438" w:rsidRPr="006827D3" w:rsidRDefault="005F2438" w:rsidP="005F2438"/>
    <w:p w14:paraId="7E3C0DB5" w14:textId="77777777" w:rsidR="00566354" w:rsidRPr="006827D3" w:rsidRDefault="00566354" w:rsidP="005F2438"/>
    <w:p w14:paraId="13C6D30D" w14:textId="62A29AD1" w:rsidR="007F189A" w:rsidRPr="006827D3" w:rsidRDefault="00AC619C" w:rsidP="003A5E97">
      <w:pPr>
        <w:pStyle w:val="Heading3"/>
      </w:pPr>
      <w:r w:rsidRPr="006827D3">
        <w:t>Supporting Data</w:t>
      </w:r>
    </w:p>
    <w:p w14:paraId="2A43C057" w14:textId="7B721BE4" w:rsidR="004577E9" w:rsidRPr="006827D3" w:rsidRDefault="004577E9" w:rsidP="004577E9"/>
    <w:tbl>
      <w:tblPr>
        <w:tblStyle w:val="table"/>
        <w:tblW w:w="10363" w:type="dxa"/>
        <w:tblLayout w:type="fixed"/>
        <w:tblLook w:val="0000" w:firstRow="0" w:lastRow="0" w:firstColumn="0" w:lastColumn="0" w:noHBand="0" w:noVBand="0"/>
      </w:tblPr>
      <w:tblGrid>
        <w:gridCol w:w="5225"/>
        <w:gridCol w:w="5138"/>
      </w:tblGrid>
      <w:tr w:rsidR="00D279A2" w:rsidRPr="006827D3" w14:paraId="020B91DC" w14:textId="77777777" w:rsidTr="00FD1FFE">
        <w:trPr>
          <w:trHeight w:val="144"/>
        </w:trPr>
        <w:tc>
          <w:tcPr>
            <w:tcW w:w="10363" w:type="dxa"/>
            <w:gridSpan w:val="2"/>
            <w:vAlign w:val="top"/>
          </w:tcPr>
          <w:p w14:paraId="29B78F92" w14:textId="638C0463" w:rsidR="00D279A2" w:rsidRPr="006827D3" w:rsidRDefault="00C10A72" w:rsidP="00D076B1">
            <w:pPr>
              <w:rPr>
                <w:b/>
              </w:rPr>
            </w:pPr>
            <w:r w:rsidRPr="006827D3">
              <w:rPr>
                <w:b/>
              </w:rPr>
              <w:t>Table 6.8-1 | Number of Scheduled Weeks per Curriculum Phase</w:t>
            </w:r>
          </w:p>
        </w:tc>
      </w:tr>
      <w:tr w:rsidR="00D279A2" w:rsidRPr="006827D3" w14:paraId="155F7C6E" w14:textId="77777777" w:rsidTr="00FD1FFE">
        <w:trPr>
          <w:trHeight w:val="144"/>
        </w:trPr>
        <w:tc>
          <w:tcPr>
            <w:tcW w:w="10363" w:type="dxa"/>
            <w:gridSpan w:val="2"/>
          </w:tcPr>
          <w:p w14:paraId="10E752C8" w14:textId="2DD08415" w:rsidR="00D279A2" w:rsidRPr="006827D3" w:rsidRDefault="00D279A2" w:rsidP="00D076B1">
            <w:r w:rsidRPr="006827D3">
              <w:t>Use the table below to report the number of scheduled weeks of instruction in each phase</w:t>
            </w:r>
            <w:r w:rsidRPr="006827D3">
              <w:rPr>
                <w:vertAlign w:val="superscript"/>
              </w:rPr>
              <w:t>1</w:t>
            </w:r>
            <w:r w:rsidRPr="006827D3">
              <w:t xml:space="preserve"> of the </w:t>
            </w:r>
            <w:r w:rsidR="0090368C" w:rsidRPr="006827D3">
              <w:t>curriculum (</w:t>
            </w:r>
            <w:r w:rsidRPr="006827D3">
              <w:t>do not include vacation time). Refer to the Supporting Documentation section for Standard 6 if the medical school offers one or more parallel curricula (tracks).</w:t>
            </w:r>
            <w:r w:rsidR="00FD1FFE" w:rsidRPr="006827D3">
              <w:rPr>
                <w:vertAlign w:val="superscript"/>
              </w:rPr>
              <w:t xml:space="preserve"> 2</w:t>
            </w:r>
          </w:p>
        </w:tc>
      </w:tr>
      <w:tr w:rsidR="00D279A2" w:rsidRPr="006827D3" w14:paraId="1ED667BC" w14:textId="77777777" w:rsidTr="00FD1FFE">
        <w:trPr>
          <w:trHeight w:val="144"/>
        </w:trPr>
        <w:tc>
          <w:tcPr>
            <w:tcW w:w="5225" w:type="dxa"/>
          </w:tcPr>
          <w:p w14:paraId="0B35542B" w14:textId="34FD7828" w:rsidR="00D279A2" w:rsidRPr="006827D3" w:rsidRDefault="00D279A2" w:rsidP="00D076B1">
            <w:pPr>
              <w:jc w:val="center"/>
            </w:pPr>
            <w:r w:rsidRPr="006827D3">
              <w:t>Curriculum Phase</w:t>
            </w:r>
          </w:p>
        </w:tc>
        <w:tc>
          <w:tcPr>
            <w:tcW w:w="5138" w:type="dxa"/>
          </w:tcPr>
          <w:p w14:paraId="17EA9EAF" w14:textId="77777777" w:rsidR="00D279A2" w:rsidRPr="006827D3" w:rsidRDefault="00D279A2" w:rsidP="00D076B1">
            <w:pPr>
              <w:jc w:val="center"/>
            </w:pPr>
            <w:r w:rsidRPr="006827D3">
              <w:t>Number of Scheduled Weeks</w:t>
            </w:r>
          </w:p>
        </w:tc>
      </w:tr>
      <w:tr w:rsidR="00D279A2" w:rsidRPr="006827D3" w14:paraId="7F3C7AD0" w14:textId="77777777" w:rsidTr="00FD1FFE">
        <w:trPr>
          <w:trHeight w:val="144"/>
        </w:trPr>
        <w:tc>
          <w:tcPr>
            <w:tcW w:w="5225" w:type="dxa"/>
          </w:tcPr>
          <w:p w14:paraId="225647B4" w14:textId="4E899D82" w:rsidR="00D279A2" w:rsidRPr="006827D3" w:rsidRDefault="004903C5" w:rsidP="00D076B1">
            <w:r w:rsidRPr="006827D3">
              <w:t>Pre-clerkship</w:t>
            </w:r>
            <w:r w:rsidR="00D279A2" w:rsidRPr="006827D3">
              <w:t xml:space="preserve"> phase</w:t>
            </w:r>
          </w:p>
        </w:tc>
        <w:tc>
          <w:tcPr>
            <w:tcW w:w="5138" w:type="dxa"/>
          </w:tcPr>
          <w:p w14:paraId="630984E7" w14:textId="77777777" w:rsidR="00D279A2" w:rsidRPr="006827D3" w:rsidRDefault="00D279A2" w:rsidP="00D076B1"/>
        </w:tc>
      </w:tr>
      <w:tr w:rsidR="00D279A2" w:rsidRPr="006827D3" w14:paraId="6DFCE49A" w14:textId="77777777" w:rsidTr="00FD1FFE">
        <w:trPr>
          <w:trHeight w:val="144"/>
        </w:trPr>
        <w:tc>
          <w:tcPr>
            <w:tcW w:w="5225" w:type="dxa"/>
          </w:tcPr>
          <w:p w14:paraId="7BD2D923" w14:textId="6C89880A" w:rsidR="00D279A2" w:rsidRPr="006827D3" w:rsidRDefault="00D279A2" w:rsidP="00D076B1">
            <w:r w:rsidRPr="006827D3">
              <w:t>Clerkship phase</w:t>
            </w:r>
          </w:p>
        </w:tc>
        <w:tc>
          <w:tcPr>
            <w:tcW w:w="5138" w:type="dxa"/>
          </w:tcPr>
          <w:p w14:paraId="62E10800" w14:textId="77777777" w:rsidR="00D279A2" w:rsidRPr="006827D3" w:rsidRDefault="00D279A2" w:rsidP="00D076B1"/>
        </w:tc>
      </w:tr>
      <w:tr w:rsidR="00D279A2" w:rsidRPr="006827D3" w14:paraId="46191AA0" w14:textId="77777777" w:rsidTr="00FD1FFE">
        <w:trPr>
          <w:trHeight w:val="144"/>
        </w:trPr>
        <w:tc>
          <w:tcPr>
            <w:tcW w:w="5225" w:type="dxa"/>
          </w:tcPr>
          <w:p w14:paraId="19DAEAC6" w14:textId="4F66F1CC" w:rsidR="00D279A2" w:rsidRPr="006827D3" w:rsidRDefault="00D279A2" w:rsidP="00D076B1">
            <w:r w:rsidRPr="006827D3">
              <w:t>Other phase (as defined by the school)</w:t>
            </w:r>
          </w:p>
        </w:tc>
        <w:tc>
          <w:tcPr>
            <w:tcW w:w="5138" w:type="dxa"/>
          </w:tcPr>
          <w:p w14:paraId="7E6D6719" w14:textId="77777777" w:rsidR="00D279A2" w:rsidRPr="006827D3" w:rsidRDefault="00D279A2" w:rsidP="00D076B1"/>
        </w:tc>
      </w:tr>
      <w:tr w:rsidR="00D279A2" w:rsidRPr="006827D3" w14:paraId="4F1E706E" w14:textId="77777777" w:rsidTr="00FD1FFE">
        <w:trPr>
          <w:trHeight w:val="144"/>
        </w:trPr>
        <w:tc>
          <w:tcPr>
            <w:tcW w:w="5225" w:type="dxa"/>
          </w:tcPr>
          <w:p w14:paraId="4C1F3F5F" w14:textId="77777777" w:rsidR="00D279A2" w:rsidRPr="006827D3" w:rsidRDefault="00D279A2" w:rsidP="00D076B1">
            <w:r w:rsidRPr="006827D3">
              <w:t>Total weeks of scheduled instruction</w:t>
            </w:r>
          </w:p>
        </w:tc>
        <w:tc>
          <w:tcPr>
            <w:tcW w:w="5138" w:type="dxa"/>
          </w:tcPr>
          <w:p w14:paraId="65CEF1C8" w14:textId="77777777" w:rsidR="00D279A2" w:rsidRPr="006827D3" w:rsidRDefault="00D279A2" w:rsidP="00D076B1"/>
        </w:tc>
      </w:tr>
    </w:tbl>
    <w:p w14:paraId="17D57CEE" w14:textId="106C6317" w:rsidR="00D279A2" w:rsidRPr="006827D3" w:rsidRDefault="00FD1FFE" w:rsidP="00FD1FFE">
      <w:pPr>
        <w:rPr>
          <w:sz w:val="20"/>
          <w:szCs w:val="20"/>
        </w:rPr>
      </w:pPr>
      <w:r w:rsidRPr="006827D3">
        <w:rPr>
          <w:sz w:val="20"/>
          <w:szCs w:val="20"/>
          <w:vertAlign w:val="superscript"/>
        </w:rPr>
        <w:t>1</w:t>
      </w:r>
      <w:r w:rsidR="00D279A2" w:rsidRPr="006827D3">
        <w:rPr>
          <w:sz w:val="20"/>
          <w:szCs w:val="20"/>
        </w:rPr>
        <w:t>The pre</w:t>
      </w:r>
      <w:r w:rsidR="004903C5" w:rsidRPr="006827D3">
        <w:rPr>
          <w:sz w:val="20"/>
          <w:szCs w:val="20"/>
        </w:rPr>
        <w:t>-</w:t>
      </w:r>
      <w:r w:rsidR="00D279A2" w:rsidRPr="006827D3">
        <w:rPr>
          <w:sz w:val="20"/>
          <w:szCs w:val="20"/>
        </w:rPr>
        <w:t>clerkship phase is the time prior to the start of the required clinical clerkships</w:t>
      </w:r>
      <w:r w:rsidRPr="006827D3">
        <w:rPr>
          <w:sz w:val="20"/>
          <w:szCs w:val="20"/>
        </w:rPr>
        <w:t xml:space="preserve">. </w:t>
      </w:r>
      <w:r w:rsidR="00D279A2" w:rsidRPr="006827D3">
        <w:rPr>
          <w:sz w:val="20"/>
          <w:szCs w:val="20"/>
        </w:rPr>
        <w:t>The clerkship phase includes the time for required clinical and other related activities</w:t>
      </w:r>
      <w:r w:rsidRPr="006827D3">
        <w:rPr>
          <w:sz w:val="20"/>
          <w:szCs w:val="20"/>
        </w:rPr>
        <w:t xml:space="preserve">. </w:t>
      </w:r>
      <w:r w:rsidR="00D279A2" w:rsidRPr="006827D3">
        <w:rPr>
          <w:sz w:val="20"/>
          <w:szCs w:val="20"/>
        </w:rPr>
        <w:t>“Othe</w:t>
      </w:r>
      <w:r w:rsidRPr="006827D3">
        <w:rPr>
          <w:sz w:val="20"/>
          <w:szCs w:val="20"/>
        </w:rPr>
        <w:t xml:space="preserve">r </w:t>
      </w:r>
      <w:r w:rsidR="00D279A2" w:rsidRPr="006827D3">
        <w:rPr>
          <w:sz w:val="20"/>
          <w:szCs w:val="20"/>
        </w:rPr>
        <w:t>phase</w:t>
      </w:r>
      <w:r w:rsidRPr="006827D3">
        <w:rPr>
          <w:sz w:val="20"/>
          <w:szCs w:val="20"/>
        </w:rPr>
        <w:t>”</w:t>
      </w:r>
      <w:r w:rsidR="00D279A2" w:rsidRPr="006827D3">
        <w:rPr>
          <w:sz w:val="20"/>
          <w:szCs w:val="20"/>
        </w:rPr>
        <w:t xml:space="preserve"> may be a separate portion of the curriculum following the completion of required clerkships</w:t>
      </w:r>
      <w:r w:rsidRPr="006827D3">
        <w:rPr>
          <w:sz w:val="20"/>
          <w:szCs w:val="20"/>
        </w:rPr>
        <w:t>.</w:t>
      </w:r>
    </w:p>
    <w:p w14:paraId="74266836" w14:textId="01AB9702" w:rsidR="00D279A2" w:rsidRPr="006827D3" w:rsidRDefault="00FD1FFE" w:rsidP="00FD1FFE">
      <w:pPr>
        <w:rPr>
          <w:sz w:val="20"/>
          <w:szCs w:val="20"/>
        </w:rPr>
      </w:pPr>
      <w:r w:rsidRPr="006827D3">
        <w:rPr>
          <w:sz w:val="20"/>
          <w:szCs w:val="20"/>
          <w:vertAlign w:val="superscript"/>
        </w:rPr>
        <w:t>2</w:t>
      </w:r>
      <w:r w:rsidR="00D279A2" w:rsidRPr="006827D3">
        <w:rPr>
          <w:sz w:val="20"/>
          <w:szCs w:val="20"/>
        </w:rPr>
        <w:t>Note any differences for parallel tracks and/or campuses.</w:t>
      </w:r>
    </w:p>
    <w:p w14:paraId="63A504F8" w14:textId="4CBC83C5" w:rsidR="00D279A2" w:rsidRPr="006827D3" w:rsidRDefault="00D279A2" w:rsidP="004577E9"/>
    <w:p w14:paraId="213D54DF" w14:textId="77777777" w:rsidR="003A2ACD" w:rsidRPr="006827D3" w:rsidRDefault="003A2ACD" w:rsidP="00172E62"/>
    <w:p w14:paraId="48EDB478" w14:textId="0BBA4446" w:rsidR="00206A84" w:rsidRPr="006827D3" w:rsidRDefault="00AC619C" w:rsidP="00314737">
      <w:pPr>
        <w:pStyle w:val="Heading1"/>
        <w:rPr>
          <w:rFonts w:cs="Times New Roman"/>
        </w:rPr>
      </w:pPr>
      <w:r w:rsidRPr="006827D3">
        <w:rPr>
          <w:rFonts w:cs="Times New Roman"/>
        </w:rPr>
        <w:br w:type="page"/>
      </w:r>
      <w:bookmarkStart w:id="453" w:name="_Toc448736806"/>
      <w:bookmarkStart w:id="454" w:name="_Toc150854221"/>
      <w:bookmarkStart w:id="455" w:name="_Toc385931513"/>
      <w:bookmarkStart w:id="456" w:name="_Toc385931788"/>
      <w:bookmarkStart w:id="457" w:name="_Toc385932066"/>
      <w:r w:rsidR="002177DE" w:rsidRPr="006827D3">
        <w:rPr>
          <w:rFonts w:cs="Times New Roman"/>
        </w:rPr>
        <w:t xml:space="preserve">Standard 7: </w:t>
      </w:r>
      <w:r w:rsidRPr="006827D3">
        <w:rPr>
          <w:rFonts w:cs="Times New Roman"/>
        </w:rPr>
        <w:t>Curricular Content</w:t>
      </w:r>
      <w:bookmarkEnd w:id="453"/>
      <w:bookmarkEnd w:id="454"/>
      <w:r w:rsidRPr="006827D3">
        <w:rPr>
          <w:rFonts w:cs="Times New Roman"/>
        </w:rPr>
        <w:t xml:space="preserve"> </w:t>
      </w:r>
    </w:p>
    <w:p w14:paraId="17A5AFC8" w14:textId="18E321BE" w:rsidR="00DB2535" w:rsidRPr="006827D3" w:rsidRDefault="0024364E" w:rsidP="00172E62">
      <w:pPr>
        <w:rPr>
          <w:b/>
          <w:color w:val="004990"/>
        </w:rPr>
      </w:pPr>
      <w:r w:rsidRPr="006827D3">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5"/>
      <w:bookmarkEnd w:id="456"/>
      <w:bookmarkEnd w:id="457"/>
    </w:p>
    <w:p w14:paraId="4A5540B5" w14:textId="26701E55" w:rsidR="00E43A07" w:rsidRDefault="00E43A07" w:rsidP="00172E62"/>
    <w:p w14:paraId="36485BFA" w14:textId="77777777" w:rsidR="008D55DB" w:rsidRPr="006827D3" w:rsidRDefault="008D55DB" w:rsidP="00172E62"/>
    <w:p w14:paraId="5425BDAA" w14:textId="3A5016CF" w:rsidR="0024364E" w:rsidRPr="006827D3" w:rsidRDefault="00AC619C" w:rsidP="00733BEA">
      <w:pPr>
        <w:pStyle w:val="Heading2"/>
        <w:rPr>
          <w:rFonts w:cs="Times New Roman"/>
        </w:rPr>
      </w:pPr>
      <w:r w:rsidRPr="006827D3">
        <w:rPr>
          <w:rFonts w:cs="Times New Roman"/>
        </w:rPr>
        <w:br w:type="page"/>
      </w:r>
      <w:bookmarkStart w:id="458" w:name="_Toc385931514"/>
      <w:bookmarkStart w:id="459" w:name="_Toc385932067"/>
      <w:bookmarkStart w:id="460" w:name="_Toc448736807"/>
      <w:bookmarkStart w:id="461" w:name="_Toc150854222"/>
      <w:bookmarkStart w:id="462" w:name="_Hlk532306759"/>
      <w:r w:rsidRPr="006827D3">
        <w:rPr>
          <w:rFonts w:cs="Times New Roman"/>
        </w:rPr>
        <w:t>7.1 Biomedical, Behavioral, Social Sciences</w:t>
      </w:r>
      <w:bookmarkEnd w:id="458"/>
      <w:bookmarkEnd w:id="459"/>
      <w:bookmarkEnd w:id="460"/>
      <w:bookmarkEnd w:id="461"/>
    </w:p>
    <w:bookmarkEnd w:id="462"/>
    <w:p w14:paraId="1DC35BA4" w14:textId="77777777" w:rsidR="00277A80" w:rsidRPr="006827D3" w:rsidRDefault="00277A80" w:rsidP="00277A80">
      <w:pPr>
        <w:rPr>
          <w:b/>
          <w:color w:val="2F5496" w:themeColor="accent5" w:themeShade="BF"/>
        </w:rPr>
      </w:pPr>
      <w:r w:rsidRPr="006827D3">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6827D3" w:rsidRDefault="00B90D9C" w:rsidP="00172E62"/>
    <w:p w14:paraId="4E187255" w14:textId="77777777" w:rsidR="005F2438" w:rsidRPr="006827D3" w:rsidRDefault="005F2438" w:rsidP="00172E62"/>
    <w:p w14:paraId="4F0CF2B5" w14:textId="6DAD83D1" w:rsidR="0024364E" w:rsidRPr="006827D3" w:rsidRDefault="00AC619C" w:rsidP="003A5E97">
      <w:pPr>
        <w:pStyle w:val="Heading3"/>
      </w:pPr>
      <w:r w:rsidRPr="006827D3">
        <w:t>Supporting Data</w:t>
      </w:r>
    </w:p>
    <w:p w14:paraId="132B6E7B" w14:textId="77777777" w:rsidR="004747A6" w:rsidRPr="006827D3" w:rsidRDefault="004747A6" w:rsidP="004747A6"/>
    <w:tbl>
      <w:tblPr>
        <w:tblStyle w:val="table"/>
        <w:tblW w:w="10975" w:type="dxa"/>
        <w:tblLayout w:type="fixed"/>
        <w:tblLook w:val="0000" w:firstRow="0" w:lastRow="0" w:firstColumn="0" w:lastColumn="0" w:noHBand="0" w:noVBand="0"/>
      </w:tblPr>
      <w:tblGrid>
        <w:gridCol w:w="4135"/>
        <w:gridCol w:w="2280"/>
        <w:gridCol w:w="2280"/>
        <w:gridCol w:w="2280"/>
      </w:tblGrid>
      <w:tr w:rsidR="002177DE" w:rsidRPr="006827D3" w14:paraId="13849595" w14:textId="77777777" w:rsidTr="00C365ED">
        <w:trPr>
          <w:trHeight w:val="144"/>
        </w:trPr>
        <w:tc>
          <w:tcPr>
            <w:tcW w:w="10975" w:type="dxa"/>
            <w:gridSpan w:val="4"/>
            <w:vAlign w:val="top"/>
          </w:tcPr>
          <w:p w14:paraId="7D828711" w14:textId="77777777" w:rsidR="002177DE" w:rsidRPr="006827D3" w:rsidRDefault="002177DE" w:rsidP="00C365ED">
            <w:pPr>
              <w:rPr>
                <w:b/>
              </w:rPr>
            </w:pPr>
            <w:r w:rsidRPr="006827D3">
              <w:rPr>
                <w:b/>
              </w:rPr>
              <w:t>Table 7.1-1 | Curricular Content</w:t>
            </w:r>
          </w:p>
        </w:tc>
      </w:tr>
      <w:tr w:rsidR="002177DE" w:rsidRPr="006827D3" w14:paraId="0C79F788" w14:textId="77777777" w:rsidTr="00C365ED">
        <w:trPr>
          <w:trHeight w:val="144"/>
        </w:trPr>
        <w:tc>
          <w:tcPr>
            <w:tcW w:w="10975" w:type="dxa"/>
            <w:gridSpan w:val="4"/>
          </w:tcPr>
          <w:p w14:paraId="606B3916" w14:textId="18107C14" w:rsidR="002177DE" w:rsidRPr="006827D3" w:rsidRDefault="002177DE" w:rsidP="00C365ED">
            <w:r w:rsidRPr="006827D3">
              <w:t xml:space="preserve">For each topic area, place an “X” under each column to indicate the phases in which the learning objectives related to each topic are taught and assessed. </w:t>
            </w:r>
          </w:p>
        </w:tc>
      </w:tr>
      <w:tr w:rsidR="00FD1FFE" w:rsidRPr="006827D3" w14:paraId="7E9DDFEA" w14:textId="77777777" w:rsidTr="00FD1FFE">
        <w:trPr>
          <w:trHeight w:val="144"/>
        </w:trPr>
        <w:tc>
          <w:tcPr>
            <w:tcW w:w="4135" w:type="dxa"/>
            <w:vMerge w:val="restart"/>
          </w:tcPr>
          <w:p w14:paraId="3E19DD85" w14:textId="77777777" w:rsidR="00FD1FFE" w:rsidRPr="006827D3" w:rsidRDefault="00FD1FFE" w:rsidP="00C365ED">
            <w:pPr>
              <w:jc w:val="center"/>
            </w:pPr>
            <w:r w:rsidRPr="006827D3">
              <w:t>Topic Areas</w:t>
            </w:r>
          </w:p>
        </w:tc>
        <w:tc>
          <w:tcPr>
            <w:tcW w:w="6840" w:type="dxa"/>
            <w:gridSpan w:val="3"/>
          </w:tcPr>
          <w:p w14:paraId="103FE76C" w14:textId="7FE5078F" w:rsidR="00FD1FFE" w:rsidRPr="006827D3" w:rsidRDefault="00FD1FFE" w:rsidP="00C365ED">
            <w:pPr>
              <w:jc w:val="center"/>
            </w:pPr>
            <w:r w:rsidRPr="006827D3">
              <w:t xml:space="preserve">Phases </w:t>
            </w:r>
            <w:r w:rsidR="002D29D1" w:rsidRPr="006827D3">
              <w:t>W</w:t>
            </w:r>
            <w:r w:rsidRPr="006827D3">
              <w:t>here Topic Areas Are Taught and Assessed</w:t>
            </w:r>
          </w:p>
        </w:tc>
      </w:tr>
      <w:tr w:rsidR="00FD1FFE" w:rsidRPr="006827D3" w14:paraId="612634B4" w14:textId="77777777" w:rsidTr="00FD1FFE">
        <w:trPr>
          <w:trHeight w:val="144"/>
        </w:trPr>
        <w:tc>
          <w:tcPr>
            <w:tcW w:w="4135" w:type="dxa"/>
            <w:vMerge/>
          </w:tcPr>
          <w:p w14:paraId="09A41CDE" w14:textId="77777777" w:rsidR="00FD1FFE" w:rsidRPr="006827D3" w:rsidRDefault="00FD1FFE" w:rsidP="00C365ED"/>
        </w:tc>
        <w:tc>
          <w:tcPr>
            <w:tcW w:w="2280" w:type="dxa"/>
          </w:tcPr>
          <w:p w14:paraId="77AE2C47" w14:textId="29221B2F" w:rsidR="00FD1FFE" w:rsidRPr="006827D3" w:rsidRDefault="00FD1FFE" w:rsidP="00FD1FFE">
            <w:pPr>
              <w:ind w:left="1440" w:hanging="1440"/>
              <w:jc w:val="center"/>
            </w:pPr>
            <w:r w:rsidRPr="006827D3">
              <w:t>Pre</w:t>
            </w:r>
            <w:r w:rsidR="004903C5" w:rsidRPr="006827D3">
              <w:t>-</w:t>
            </w:r>
            <w:r w:rsidRPr="006827D3">
              <w:t>clerkship Phase</w:t>
            </w:r>
          </w:p>
        </w:tc>
        <w:tc>
          <w:tcPr>
            <w:tcW w:w="2280" w:type="dxa"/>
          </w:tcPr>
          <w:p w14:paraId="6FE5A59D" w14:textId="37F7A9FD" w:rsidR="00FD1FFE" w:rsidRPr="006827D3" w:rsidRDefault="00FD1FFE" w:rsidP="00C365ED">
            <w:pPr>
              <w:jc w:val="center"/>
            </w:pPr>
            <w:r w:rsidRPr="006827D3">
              <w:t>Clerkship Phase</w:t>
            </w:r>
          </w:p>
        </w:tc>
        <w:tc>
          <w:tcPr>
            <w:tcW w:w="2280" w:type="dxa"/>
          </w:tcPr>
          <w:p w14:paraId="580F61C2" w14:textId="70A26221" w:rsidR="00FD1FFE" w:rsidRPr="006827D3" w:rsidRDefault="00FD1FFE" w:rsidP="00C365ED">
            <w:pPr>
              <w:jc w:val="center"/>
            </w:pPr>
            <w:r w:rsidRPr="006827D3">
              <w:t>Other*</w:t>
            </w:r>
          </w:p>
        </w:tc>
      </w:tr>
      <w:tr w:rsidR="00FD1FFE" w:rsidRPr="006827D3" w14:paraId="4BA03C70" w14:textId="77777777" w:rsidTr="00FD1FFE">
        <w:trPr>
          <w:trHeight w:val="144"/>
        </w:trPr>
        <w:tc>
          <w:tcPr>
            <w:tcW w:w="4135" w:type="dxa"/>
          </w:tcPr>
          <w:p w14:paraId="11C0C671" w14:textId="77777777" w:rsidR="00FD1FFE" w:rsidRPr="006827D3" w:rsidRDefault="00FD1FFE" w:rsidP="00C365ED">
            <w:r w:rsidRPr="006827D3">
              <w:t>Biochemistry</w:t>
            </w:r>
          </w:p>
        </w:tc>
        <w:tc>
          <w:tcPr>
            <w:tcW w:w="2280" w:type="dxa"/>
          </w:tcPr>
          <w:p w14:paraId="253B80EB" w14:textId="77777777" w:rsidR="00FD1FFE" w:rsidRPr="006827D3" w:rsidRDefault="00FD1FFE" w:rsidP="00C365ED"/>
        </w:tc>
        <w:tc>
          <w:tcPr>
            <w:tcW w:w="2280" w:type="dxa"/>
          </w:tcPr>
          <w:p w14:paraId="76CD6AC5" w14:textId="77777777" w:rsidR="00FD1FFE" w:rsidRPr="006827D3" w:rsidRDefault="00FD1FFE" w:rsidP="00C365ED"/>
        </w:tc>
        <w:tc>
          <w:tcPr>
            <w:tcW w:w="2280" w:type="dxa"/>
          </w:tcPr>
          <w:p w14:paraId="4185F8A2" w14:textId="77777777" w:rsidR="00FD1FFE" w:rsidRPr="006827D3" w:rsidRDefault="00FD1FFE" w:rsidP="00C365ED"/>
        </w:tc>
      </w:tr>
      <w:tr w:rsidR="00FD1FFE" w:rsidRPr="006827D3" w14:paraId="5A233914" w14:textId="77777777" w:rsidTr="00FD1FFE">
        <w:trPr>
          <w:trHeight w:val="144"/>
        </w:trPr>
        <w:tc>
          <w:tcPr>
            <w:tcW w:w="4135" w:type="dxa"/>
          </w:tcPr>
          <w:p w14:paraId="5D3B6981" w14:textId="7D232F8A" w:rsidR="00FD1FFE" w:rsidRPr="006827D3" w:rsidRDefault="00FD1FFE" w:rsidP="00C365ED">
            <w:r w:rsidRPr="006827D3">
              <w:t xml:space="preserve">Biostatistics and </w:t>
            </w:r>
            <w:r w:rsidR="000E6ACE" w:rsidRPr="006827D3">
              <w:t>E</w:t>
            </w:r>
            <w:r w:rsidRPr="006827D3">
              <w:t>pidemiology</w:t>
            </w:r>
          </w:p>
        </w:tc>
        <w:tc>
          <w:tcPr>
            <w:tcW w:w="2280" w:type="dxa"/>
          </w:tcPr>
          <w:p w14:paraId="26FBDEA7" w14:textId="77777777" w:rsidR="00FD1FFE" w:rsidRPr="006827D3" w:rsidRDefault="00FD1FFE" w:rsidP="00C365ED"/>
        </w:tc>
        <w:tc>
          <w:tcPr>
            <w:tcW w:w="2280" w:type="dxa"/>
          </w:tcPr>
          <w:p w14:paraId="27997E31" w14:textId="77777777" w:rsidR="00FD1FFE" w:rsidRPr="006827D3" w:rsidRDefault="00FD1FFE" w:rsidP="00C365ED"/>
        </w:tc>
        <w:tc>
          <w:tcPr>
            <w:tcW w:w="2280" w:type="dxa"/>
          </w:tcPr>
          <w:p w14:paraId="468AE941" w14:textId="77777777" w:rsidR="00FD1FFE" w:rsidRPr="006827D3" w:rsidRDefault="00FD1FFE" w:rsidP="00C365ED"/>
        </w:tc>
      </w:tr>
      <w:tr w:rsidR="00FD1FFE" w:rsidRPr="006827D3" w14:paraId="3ABA8962" w14:textId="77777777" w:rsidTr="00FD1FFE">
        <w:trPr>
          <w:trHeight w:val="144"/>
        </w:trPr>
        <w:tc>
          <w:tcPr>
            <w:tcW w:w="4135" w:type="dxa"/>
          </w:tcPr>
          <w:p w14:paraId="1451A5A3" w14:textId="77777777" w:rsidR="00FD1FFE" w:rsidRPr="006827D3" w:rsidRDefault="00FD1FFE" w:rsidP="00C365ED">
            <w:r w:rsidRPr="006827D3">
              <w:t>Genetics</w:t>
            </w:r>
          </w:p>
        </w:tc>
        <w:tc>
          <w:tcPr>
            <w:tcW w:w="2280" w:type="dxa"/>
          </w:tcPr>
          <w:p w14:paraId="62A579CB" w14:textId="77777777" w:rsidR="00FD1FFE" w:rsidRPr="006827D3" w:rsidRDefault="00FD1FFE" w:rsidP="00C365ED"/>
        </w:tc>
        <w:tc>
          <w:tcPr>
            <w:tcW w:w="2280" w:type="dxa"/>
          </w:tcPr>
          <w:p w14:paraId="013E599C" w14:textId="77777777" w:rsidR="00FD1FFE" w:rsidRPr="006827D3" w:rsidRDefault="00FD1FFE" w:rsidP="00C365ED"/>
        </w:tc>
        <w:tc>
          <w:tcPr>
            <w:tcW w:w="2280" w:type="dxa"/>
          </w:tcPr>
          <w:p w14:paraId="5000689F" w14:textId="77777777" w:rsidR="00FD1FFE" w:rsidRPr="006827D3" w:rsidRDefault="00FD1FFE" w:rsidP="00C365ED"/>
        </w:tc>
      </w:tr>
      <w:tr w:rsidR="00FD1FFE" w:rsidRPr="006827D3" w14:paraId="2417845F" w14:textId="77777777" w:rsidTr="00FD1FFE">
        <w:trPr>
          <w:trHeight w:val="144"/>
        </w:trPr>
        <w:tc>
          <w:tcPr>
            <w:tcW w:w="4135" w:type="dxa"/>
          </w:tcPr>
          <w:p w14:paraId="21354FF1" w14:textId="77777777" w:rsidR="00FD1FFE" w:rsidRPr="006827D3" w:rsidRDefault="00FD1FFE" w:rsidP="00C365ED">
            <w:r w:rsidRPr="006827D3">
              <w:t>Gross Anatomy</w:t>
            </w:r>
          </w:p>
        </w:tc>
        <w:tc>
          <w:tcPr>
            <w:tcW w:w="2280" w:type="dxa"/>
          </w:tcPr>
          <w:p w14:paraId="56994FDD" w14:textId="77777777" w:rsidR="00FD1FFE" w:rsidRPr="006827D3" w:rsidRDefault="00FD1FFE" w:rsidP="00C365ED"/>
        </w:tc>
        <w:tc>
          <w:tcPr>
            <w:tcW w:w="2280" w:type="dxa"/>
          </w:tcPr>
          <w:p w14:paraId="5299A355" w14:textId="77777777" w:rsidR="00FD1FFE" w:rsidRPr="006827D3" w:rsidRDefault="00FD1FFE" w:rsidP="00C365ED"/>
        </w:tc>
        <w:tc>
          <w:tcPr>
            <w:tcW w:w="2280" w:type="dxa"/>
          </w:tcPr>
          <w:p w14:paraId="6B1BC9BF" w14:textId="77777777" w:rsidR="00FD1FFE" w:rsidRPr="006827D3" w:rsidRDefault="00FD1FFE" w:rsidP="00C365ED"/>
        </w:tc>
      </w:tr>
      <w:tr w:rsidR="00FD1FFE" w:rsidRPr="006827D3" w14:paraId="7CEBA903" w14:textId="77777777" w:rsidTr="00FD1FFE">
        <w:trPr>
          <w:trHeight w:val="144"/>
        </w:trPr>
        <w:tc>
          <w:tcPr>
            <w:tcW w:w="4135" w:type="dxa"/>
          </w:tcPr>
          <w:p w14:paraId="353DFE37" w14:textId="77777777" w:rsidR="00FD1FFE" w:rsidRPr="006827D3" w:rsidRDefault="00FD1FFE" w:rsidP="00C365ED">
            <w:r w:rsidRPr="006827D3">
              <w:t>Immunology</w:t>
            </w:r>
          </w:p>
        </w:tc>
        <w:tc>
          <w:tcPr>
            <w:tcW w:w="2280" w:type="dxa"/>
          </w:tcPr>
          <w:p w14:paraId="025CFE84" w14:textId="77777777" w:rsidR="00FD1FFE" w:rsidRPr="006827D3" w:rsidRDefault="00FD1FFE" w:rsidP="00C365ED"/>
        </w:tc>
        <w:tc>
          <w:tcPr>
            <w:tcW w:w="2280" w:type="dxa"/>
          </w:tcPr>
          <w:p w14:paraId="449CAE66" w14:textId="77777777" w:rsidR="00FD1FFE" w:rsidRPr="006827D3" w:rsidRDefault="00FD1FFE" w:rsidP="00C365ED"/>
        </w:tc>
        <w:tc>
          <w:tcPr>
            <w:tcW w:w="2280" w:type="dxa"/>
          </w:tcPr>
          <w:p w14:paraId="49DB4B7C" w14:textId="77777777" w:rsidR="00FD1FFE" w:rsidRPr="006827D3" w:rsidRDefault="00FD1FFE" w:rsidP="00C365ED"/>
        </w:tc>
      </w:tr>
      <w:tr w:rsidR="00FD1FFE" w:rsidRPr="006827D3" w14:paraId="607AB073" w14:textId="77777777" w:rsidTr="00FD1FFE">
        <w:trPr>
          <w:trHeight w:val="144"/>
        </w:trPr>
        <w:tc>
          <w:tcPr>
            <w:tcW w:w="4135" w:type="dxa"/>
          </w:tcPr>
          <w:p w14:paraId="77BFD78A" w14:textId="77777777" w:rsidR="00FD1FFE" w:rsidRPr="006827D3" w:rsidRDefault="00FD1FFE" w:rsidP="00C365ED">
            <w:r w:rsidRPr="006827D3">
              <w:t>Microbiology</w:t>
            </w:r>
          </w:p>
        </w:tc>
        <w:tc>
          <w:tcPr>
            <w:tcW w:w="2280" w:type="dxa"/>
          </w:tcPr>
          <w:p w14:paraId="250634CD" w14:textId="77777777" w:rsidR="00FD1FFE" w:rsidRPr="006827D3" w:rsidRDefault="00FD1FFE" w:rsidP="00C365ED"/>
        </w:tc>
        <w:tc>
          <w:tcPr>
            <w:tcW w:w="2280" w:type="dxa"/>
          </w:tcPr>
          <w:p w14:paraId="7A246154" w14:textId="77777777" w:rsidR="00FD1FFE" w:rsidRPr="006827D3" w:rsidRDefault="00FD1FFE" w:rsidP="00C365ED"/>
        </w:tc>
        <w:tc>
          <w:tcPr>
            <w:tcW w:w="2280" w:type="dxa"/>
          </w:tcPr>
          <w:p w14:paraId="60B6D0F2" w14:textId="77777777" w:rsidR="00FD1FFE" w:rsidRPr="006827D3" w:rsidRDefault="00FD1FFE" w:rsidP="00C365ED"/>
        </w:tc>
      </w:tr>
      <w:tr w:rsidR="00FD1FFE" w:rsidRPr="006827D3" w14:paraId="77534E77" w14:textId="77777777" w:rsidTr="00FD1FFE">
        <w:trPr>
          <w:trHeight w:val="144"/>
        </w:trPr>
        <w:tc>
          <w:tcPr>
            <w:tcW w:w="4135" w:type="dxa"/>
          </w:tcPr>
          <w:p w14:paraId="5DD01221" w14:textId="77777777" w:rsidR="00FD1FFE" w:rsidRPr="006827D3" w:rsidRDefault="00FD1FFE" w:rsidP="00C365ED">
            <w:r w:rsidRPr="006827D3">
              <w:t>Pathology</w:t>
            </w:r>
          </w:p>
        </w:tc>
        <w:tc>
          <w:tcPr>
            <w:tcW w:w="2280" w:type="dxa"/>
          </w:tcPr>
          <w:p w14:paraId="5FA3198C" w14:textId="77777777" w:rsidR="00FD1FFE" w:rsidRPr="006827D3" w:rsidRDefault="00FD1FFE" w:rsidP="00C365ED"/>
        </w:tc>
        <w:tc>
          <w:tcPr>
            <w:tcW w:w="2280" w:type="dxa"/>
          </w:tcPr>
          <w:p w14:paraId="0F17F551" w14:textId="77777777" w:rsidR="00FD1FFE" w:rsidRPr="006827D3" w:rsidRDefault="00FD1FFE" w:rsidP="00C365ED"/>
        </w:tc>
        <w:tc>
          <w:tcPr>
            <w:tcW w:w="2280" w:type="dxa"/>
          </w:tcPr>
          <w:p w14:paraId="252AD5A8" w14:textId="77777777" w:rsidR="00FD1FFE" w:rsidRPr="006827D3" w:rsidRDefault="00FD1FFE" w:rsidP="00C365ED"/>
        </w:tc>
      </w:tr>
      <w:tr w:rsidR="00FD1FFE" w:rsidRPr="006827D3" w14:paraId="70926A27" w14:textId="77777777" w:rsidTr="00FD1FFE">
        <w:trPr>
          <w:trHeight w:val="144"/>
        </w:trPr>
        <w:tc>
          <w:tcPr>
            <w:tcW w:w="4135" w:type="dxa"/>
          </w:tcPr>
          <w:p w14:paraId="51F63386" w14:textId="77777777" w:rsidR="00FD1FFE" w:rsidRPr="006827D3" w:rsidRDefault="00FD1FFE" w:rsidP="00C365ED">
            <w:r w:rsidRPr="006827D3">
              <w:t>Pharmacology</w:t>
            </w:r>
          </w:p>
        </w:tc>
        <w:tc>
          <w:tcPr>
            <w:tcW w:w="2280" w:type="dxa"/>
          </w:tcPr>
          <w:p w14:paraId="14E00CB6" w14:textId="77777777" w:rsidR="00FD1FFE" w:rsidRPr="006827D3" w:rsidRDefault="00FD1FFE" w:rsidP="00C365ED"/>
        </w:tc>
        <w:tc>
          <w:tcPr>
            <w:tcW w:w="2280" w:type="dxa"/>
          </w:tcPr>
          <w:p w14:paraId="7254591D" w14:textId="77777777" w:rsidR="00FD1FFE" w:rsidRPr="006827D3" w:rsidRDefault="00FD1FFE" w:rsidP="00C365ED"/>
        </w:tc>
        <w:tc>
          <w:tcPr>
            <w:tcW w:w="2280" w:type="dxa"/>
          </w:tcPr>
          <w:p w14:paraId="28EB93D0" w14:textId="77777777" w:rsidR="00FD1FFE" w:rsidRPr="006827D3" w:rsidRDefault="00FD1FFE" w:rsidP="00C365ED"/>
        </w:tc>
      </w:tr>
      <w:tr w:rsidR="00FD1FFE" w:rsidRPr="006827D3" w14:paraId="2C10973D" w14:textId="77777777" w:rsidTr="00FD1FFE">
        <w:trPr>
          <w:trHeight w:val="144"/>
        </w:trPr>
        <w:tc>
          <w:tcPr>
            <w:tcW w:w="4135" w:type="dxa"/>
          </w:tcPr>
          <w:p w14:paraId="3BFF40F8" w14:textId="77777777" w:rsidR="00FD1FFE" w:rsidRPr="006827D3" w:rsidRDefault="00FD1FFE" w:rsidP="00C365ED">
            <w:r w:rsidRPr="006827D3">
              <w:t>Physiology</w:t>
            </w:r>
          </w:p>
        </w:tc>
        <w:tc>
          <w:tcPr>
            <w:tcW w:w="2280" w:type="dxa"/>
          </w:tcPr>
          <w:p w14:paraId="130302B9" w14:textId="77777777" w:rsidR="00FD1FFE" w:rsidRPr="006827D3" w:rsidRDefault="00FD1FFE" w:rsidP="00C365ED"/>
        </w:tc>
        <w:tc>
          <w:tcPr>
            <w:tcW w:w="2280" w:type="dxa"/>
          </w:tcPr>
          <w:p w14:paraId="758C1D2A" w14:textId="77777777" w:rsidR="00FD1FFE" w:rsidRPr="006827D3" w:rsidRDefault="00FD1FFE" w:rsidP="00C365ED"/>
        </w:tc>
        <w:tc>
          <w:tcPr>
            <w:tcW w:w="2280" w:type="dxa"/>
          </w:tcPr>
          <w:p w14:paraId="1B47C9AC" w14:textId="77777777" w:rsidR="00FD1FFE" w:rsidRPr="006827D3" w:rsidRDefault="00FD1FFE" w:rsidP="00C365ED"/>
        </w:tc>
      </w:tr>
      <w:tr w:rsidR="00FD1FFE" w:rsidRPr="006827D3" w14:paraId="5D95C68F" w14:textId="77777777" w:rsidTr="00FD1FFE">
        <w:trPr>
          <w:trHeight w:val="144"/>
        </w:trPr>
        <w:tc>
          <w:tcPr>
            <w:tcW w:w="4135" w:type="dxa"/>
          </w:tcPr>
          <w:p w14:paraId="1386CB24" w14:textId="3EF60F2A" w:rsidR="00FD1FFE" w:rsidRPr="006827D3" w:rsidRDefault="00FD1FFE" w:rsidP="00C365ED">
            <w:r w:rsidRPr="006827D3">
              <w:t xml:space="preserve">Behavioral </w:t>
            </w:r>
            <w:r w:rsidR="000E6ACE" w:rsidRPr="006827D3">
              <w:t>S</w:t>
            </w:r>
            <w:r w:rsidRPr="006827D3">
              <w:t>cience</w:t>
            </w:r>
            <w:r w:rsidRPr="006827D3" w:rsidDel="00970B56">
              <w:t xml:space="preserve"> </w:t>
            </w:r>
          </w:p>
        </w:tc>
        <w:tc>
          <w:tcPr>
            <w:tcW w:w="2280" w:type="dxa"/>
          </w:tcPr>
          <w:p w14:paraId="0A318318" w14:textId="77777777" w:rsidR="00FD1FFE" w:rsidRPr="006827D3" w:rsidRDefault="00FD1FFE" w:rsidP="00C365ED"/>
        </w:tc>
        <w:tc>
          <w:tcPr>
            <w:tcW w:w="2280" w:type="dxa"/>
          </w:tcPr>
          <w:p w14:paraId="287ED483" w14:textId="77777777" w:rsidR="00FD1FFE" w:rsidRPr="006827D3" w:rsidRDefault="00FD1FFE" w:rsidP="00C365ED"/>
        </w:tc>
        <w:tc>
          <w:tcPr>
            <w:tcW w:w="2280" w:type="dxa"/>
          </w:tcPr>
          <w:p w14:paraId="24AB6030" w14:textId="77777777" w:rsidR="00FD1FFE" w:rsidRPr="006827D3" w:rsidRDefault="00FD1FFE" w:rsidP="00C365ED"/>
        </w:tc>
      </w:tr>
      <w:tr w:rsidR="00FD1FFE" w:rsidRPr="006827D3" w14:paraId="215666FD" w14:textId="77777777" w:rsidTr="00FD1FFE">
        <w:trPr>
          <w:trHeight w:val="144"/>
        </w:trPr>
        <w:tc>
          <w:tcPr>
            <w:tcW w:w="4135" w:type="dxa"/>
          </w:tcPr>
          <w:p w14:paraId="55EF53D5" w14:textId="509A849A" w:rsidR="00FD1FFE" w:rsidRPr="006827D3" w:rsidRDefault="00FD1FFE" w:rsidP="00C365ED">
            <w:r w:rsidRPr="006827D3">
              <w:t>Pathophysiology</w:t>
            </w:r>
            <w:r w:rsidR="00B0608B" w:rsidRPr="006827D3">
              <w:t xml:space="preserve"> of Disease</w:t>
            </w:r>
          </w:p>
        </w:tc>
        <w:tc>
          <w:tcPr>
            <w:tcW w:w="2280" w:type="dxa"/>
          </w:tcPr>
          <w:p w14:paraId="5DE6B9DA" w14:textId="77777777" w:rsidR="00FD1FFE" w:rsidRPr="006827D3" w:rsidRDefault="00FD1FFE" w:rsidP="00C365ED"/>
        </w:tc>
        <w:tc>
          <w:tcPr>
            <w:tcW w:w="2280" w:type="dxa"/>
          </w:tcPr>
          <w:p w14:paraId="7774D993" w14:textId="77777777" w:rsidR="00FD1FFE" w:rsidRPr="006827D3" w:rsidRDefault="00FD1FFE" w:rsidP="00C365ED"/>
        </w:tc>
        <w:tc>
          <w:tcPr>
            <w:tcW w:w="2280" w:type="dxa"/>
          </w:tcPr>
          <w:p w14:paraId="58CBE67E" w14:textId="77777777" w:rsidR="00FD1FFE" w:rsidRPr="006827D3" w:rsidRDefault="00FD1FFE" w:rsidP="00C365ED"/>
        </w:tc>
      </w:tr>
    </w:tbl>
    <w:p w14:paraId="654CAE93" w14:textId="7B5DCC26" w:rsidR="0024364E" w:rsidRPr="006827D3" w:rsidRDefault="00484E12" w:rsidP="00172E62">
      <w:r w:rsidRPr="006827D3">
        <w:t>*</w:t>
      </w:r>
      <w:r w:rsidR="003D7169">
        <w:t xml:space="preserve"> </w:t>
      </w:r>
      <w:r w:rsidR="000378DB" w:rsidRPr="006827D3">
        <w:t>Describe “</w:t>
      </w:r>
      <w:r w:rsidR="00FC538B" w:rsidRPr="006827D3">
        <w:t>O</w:t>
      </w:r>
      <w:r w:rsidR="000378DB" w:rsidRPr="006827D3">
        <w:t>ther”</w:t>
      </w:r>
    </w:p>
    <w:p w14:paraId="34A9F074" w14:textId="77777777" w:rsidR="000378DB" w:rsidRPr="006827D3" w:rsidRDefault="000378DB" w:rsidP="00172E62"/>
    <w:tbl>
      <w:tblPr>
        <w:tblStyle w:val="table"/>
        <w:tblW w:w="10980" w:type="dxa"/>
        <w:tblLayout w:type="fixed"/>
        <w:tblLook w:val="0000" w:firstRow="0" w:lastRow="0" w:firstColumn="0" w:lastColumn="0" w:noHBand="0" w:noVBand="0"/>
      </w:tblPr>
      <w:tblGrid>
        <w:gridCol w:w="3640"/>
        <w:gridCol w:w="1188"/>
        <w:gridCol w:w="1190"/>
        <w:gridCol w:w="1190"/>
        <w:gridCol w:w="1189"/>
        <w:gridCol w:w="1190"/>
        <w:gridCol w:w="1393"/>
      </w:tblGrid>
      <w:tr w:rsidR="002177DE" w:rsidRPr="006827D3" w14:paraId="411CC24A" w14:textId="77777777" w:rsidTr="00C365ED">
        <w:trPr>
          <w:trHeight w:val="144"/>
        </w:trPr>
        <w:tc>
          <w:tcPr>
            <w:tcW w:w="10980" w:type="dxa"/>
            <w:gridSpan w:val="7"/>
            <w:vAlign w:val="top"/>
          </w:tcPr>
          <w:p w14:paraId="0AB79D5D" w14:textId="77777777" w:rsidR="002177DE" w:rsidRPr="006827D3" w:rsidRDefault="002177DE" w:rsidP="00C365ED">
            <w:pPr>
              <w:rPr>
                <w:b/>
              </w:rPr>
            </w:pPr>
            <w:r w:rsidRPr="006827D3">
              <w:br w:type="page"/>
            </w:r>
            <w:r w:rsidRPr="006827D3">
              <w:rPr>
                <w:b/>
              </w:rPr>
              <w:t>Table 7.1-2 | Basic Science Education</w:t>
            </w:r>
          </w:p>
        </w:tc>
      </w:tr>
      <w:tr w:rsidR="002177DE" w:rsidRPr="006827D3" w14:paraId="1A5FE056" w14:textId="77777777" w:rsidTr="00C365ED">
        <w:trPr>
          <w:trHeight w:val="144"/>
        </w:trPr>
        <w:tc>
          <w:tcPr>
            <w:tcW w:w="10980" w:type="dxa"/>
            <w:gridSpan w:val="7"/>
          </w:tcPr>
          <w:p w14:paraId="075671FE" w14:textId="4A7EE17D" w:rsidR="002177DE" w:rsidRPr="006827D3" w:rsidRDefault="002177DE" w:rsidP="00C365ED">
            <w:r w:rsidRPr="006827D3">
              <w:t xml:space="preserve">Provide school and national data from the AAMC Medical School Graduation Questionnaire (AAMC GQ) on the percentage of respondents who rated preparation for clinical clerkships and electives as </w:t>
            </w:r>
            <w:r w:rsidRPr="006827D3">
              <w:rPr>
                <w:i/>
              </w:rPr>
              <w:t xml:space="preserve">excellent or good </w:t>
            </w:r>
            <w:r w:rsidRPr="006827D3">
              <w:t xml:space="preserve">(aggregated) in the following basic medical sciences. </w:t>
            </w:r>
          </w:p>
        </w:tc>
      </w:tr>
      <w:tr w:rsidR="00943EEC" w:rsidRPr="006827D3" w14:paraId="0939FD30" w14:textId="77777777" w:rsidTr="00C365ED">
        <w:trPr>
          <w:trHeight w:val="144"/>
        </w:trPr>
        <w:tc>
          <w:tcPr>
            <w:tcW w:w="3640" w:type="dxa"/>
            <w:vMerge w:val="restart"/>
          </w:tcPr>
          <w:p w14:paraId="6B2E0C85" w14:textId="77777777" w:rsidR="00943EEC" w:rsidRPr="006827D3" w:rsidRDefault="00943EEC" w:rsidP="00C365ED"/>
        </w:tc>
        <w:tc>
          <w:tcPr>
            <w:tcW w:w="2378" w:type="dxa"/>
            <w:gridSpan w:val="2"/>
          </w:tcPr>
          <w:p w14:paraId="60A33CE1" w14:textId="656909F5" w:rsidR="00943EEC" w:rsidRPr="006827D3" w:rsidRDefault="00943EEC" w:rsidP="00C365ED">
            <w:pPr>
              <w:jc w:val="center"/>
            </w:pPr>
            <w:r w:rsidRPr="006827D3">
              <w:t xml:space="preserve">AAMC GQ </w:t>
            </w:r>
            <w:r w:rsidR="009E6269" w:rsidRPr="006827D3">
              <w:t>2022</w:t>
            </w:r>
          </w:p>
        </w:tc>
        <w:tc>
          <w:tcPr>
            <w:tcW w:w="2379" w:type="dxa"/>
            <w:gridSpan w:val="2"/>
          </w:tcPr>
          <w:p w14:paraId="71637999" w14:textId="6E1E146F" w:rsidR="00943EEC" w:rsidRPr="006827D3" w:rsidRDefault="00943EEC" w:rsidP="00C365ED">
            <w:pPr>
              <w:jc w:val="center"/>
            </w:pPr>
            <w:r w:rsidRPr="006827D3">
              <w:t xml:space="preserve">AAMC GQ </w:t>
            </w:r>
            <w:r w:rsidR="009E6269" w:rsidRPr="006827D3">
              <w:t>2023</w:t>
            </w:r>
          </w:p>
        </w:tc>
        <w:tc>
          <w:tcPr>
            <w:tcW w:w="2583" w:type="dxa"/>
            <w:gridSpan w:val="2"/>
          </w:tcPr>
          <w:p w14:paraId="103CD813" w14:textId="6AC7CD4B" w:rsidR="00943EEC" w:rsidRPr="006827D3" w:rsidRDefault="00943EEC" w:rsidP="00C365ED">
            <w:pPr>
              <w:jc w:val="center"/>
            </w:pPr>
            <w:r w:rsidRPr="006827D3">
              <w:t xml:space="preserve">AAMC GQ </w:t>
            </w:r>
            <w:r w:rsidR="009E6269" w:rsidRPr="006827D3">
              <w:t>2024</w:t>
            </w:r>
          </w:p>
        </w:tc>
      </w:tr>
      <w:tr w:rsidR="00344436" w:rsidRPr="006827D3" w14:paraId="511F10B5" w14:textId="77777777" w:rsidTr="00C365ED">
        <w:trPr>
          <w:trHeight w:val="144"/>
        </w:trPr>
        <w:tc>
          <w:tcPr>
            <w:tcW w:w="3640" w:type="dxa"/>
            <w:vMerge/>
          </w:tcPr>
          <w:p w14:paraId="10B2DB54" w14:textId="77777777" w:rsidR="00344436" w:rsidRPr="006827D3" w:rsidRDefault="00344436" w:rsidP="00C365ED"/>
        </w:tc>
        <w:tc>
          <w:tcPr>
            <w:tcW w:w="1188" w:type="dxa"/>
          </w:tcPr>
          <w:p w14:paraId="3894E488" w14:textId="18CC959C" w:rsidR="00344436" w:rsidRPr="006827D3" w:rsidRDefault="00344436" w:rsidP="00C365ED">
            <w:pPr>
              <w:jc w:val="center"/>
            </w:pPr>
            <w:r w:rsidRPr="006827D3">
              <w:t>School</w:t>
            </w:r>
            <w:r w:rsidR="00A86E8E" w:rsidRPr="006827D3">
              <w:t xml:space="preserve"> %</w:t>
            </w:r>
          </w:p>
        </w:tc>
        <w:tc>
          <w:tcPr>
            <w:tcW w:w="1190" w:type="dxa"/>
          </w:tcPr>
          <w:p w14:paraId="43100607" w14:textId="6C89920F" w:rsidR="00344436" w:rsidRPr="006827D3" w:rsidRDefault="00344436" w:rsidP="00C365ED">
            <w:pPr>
              <w:jc w:val="center"/>
            </w:pPr>
            <w:r w:rsidRPr="006827D3">
              <w:t>National</w:t>
            </w:r>
            <w:r w:rsidR="00A86E8E" w:rsidRPr="006827D3">
              <w:t xml:space="preserve"> %</w:t>
            </w:r>
          </w:p>
        </w:tc>
        <w:tc>
          <w:tcPr>
            <w:tcW w:w="1190" w:type="dxa"/>
          </w:tcPr>
          <w:p w14:paraId="58C42577" w14:textId="247675C7" w:rsidR="00344436" w:rsidRPr="006827D3" w:rsidRDefault="00344436" w:rsidP="00C365ED">
            <w:pPr>
              <w:jc w:val="center"/>
            </w:pPr>
            <w:r w:rsidRPr="006827D3">
              <w:t>School</w:t>
            </w:r>
            <w:r w:rsidR="00A86E8E" w:rsidRPr="006827D3">
              <w:t xml:space="preserve"> %</w:t>
            </w:r>
          </w:p>
        </w:tc>
        <w:tc>
          <w:tcPr>
            <w:tcW w:w="1189" w:type="dxa"/>
          </w:tcPr>
          <w:p w14:paraId="77DE27C9" w14:textId="60BFC5AA" w:rsidR="00344436" w:rsidRPr="006827D3" w:rsidRDefault="00344436" w:rsidP="00C365ED">
            <w:pPr>
              <w:jc w:val="center"/>
            </w:pPr>
            <w:r w:rsidRPr="006827D3">
              <w:t>National</w:t>
            </w:r>
            <w:r w:rsidR="00A86E8E" w:rsidRPr="006827D3">
              <w:t xml:space="preserve"> %</w:t>
            </w:r>
          </w:p>
        </w:tc>
        <w:tc>
          <w:tcPr>
            <w:tcW w:w="1190" w:type="dxa"/>
          </w:tcPr>
          <w:p w14:paraId="20A936E5" w14:textId="3EE8B450" w:rsidR="00344436" w:rsidRPr="006827D3" w:rsidRDefault="00344436" w:rsidP="00C365ED">
            <w:pPr>
              <w:jc w:val="center"/>
            </w:pPr>
            <w:r w:rsidRPr="006827D3">
              <w:t>School</w:t>
            </w:r>
            <w:r w:rsidR="00A86E8E" w:rsidRPr="006827D3">
              <w:t xml:space="preserve"> %</w:t>
            </w:r>
          </w:p>
        </w:tc>
        <w:tc>
          <w:tcPr>
            <w:tcW w:w="1393" w:type="dxa"/>
          </w:tcPr>
          <w:p w14:paraId="16AB9FD3" w14:textId="28554F54" w:rsidR="00344436" w:rsidRPr="006827D3" w:rsidRDefault="00344436" w:rsidP="00C365ED">
            <w:pPr>
              <w:jc w:val="center"/>
            </w:pPr>
            <w:r w:rsidRPr="006827D3">
              <w:t>National</w:t>
            </w:r>
            <w:r w:rsidR="00A86E8E" w:rsidRPr="006827D3">
              <w:t xml:space="preserve"> %</w:t>
            </w:r>
          </w:p>
        </w:tc>
      </w:tr>
      <w:tr w:rsidR="00344436" w:rsidRPr="006827D3" w14:paraId="6D1BC779" w14:textId="77777777" w:rsidTr="00344436">
        <w:trPr>
          <w:trHeight w:val="144"/>
        </w:trPr>
        <w:tc>
          <w:tcPr>
            <w:tcW w:w="3640" w:type="dxa"/>
          </w:tcPr>
          <w:p w14:paraId="2FD0CC4B" w14:textId="77777777" w:rsidR="00344436" w:rsidRPr="006827D3" w:rsidRDefault="00344436" w:rsidP="00C365ED">
            <w:r w:rsidRPr="006827D3">
              <w:t>Biochemistry</w:t>
            </w:r>
          </w:p>
        </w:tc>
        <w:tc>
          <w:tcPr>
            <w:tcW w:w="1188" w:type="dxa"/>
          </w:tcPr>
          <w:p w14:paraId="783A193B" w14:textId="4B74BD05" w:rsidR="00344436" w:rsidRPr="006827D3" w:rsidRDefault="00344436" w:rsidP="00344436">
            <w:pPr>
              <w:jc w:val="center"/>
            </w:pPr>
          </w:p>
        </w:tc>
        <w:tc>
          <w:tcPr>
            <w:tcW w:w="1190" w:type="dxa"/>
          </w:tcPr>
          <w:p w14:paraId="67E6F148" w14:textId="588433AB" w:rsidR="00344436" w:rsidRPr="006827D3" w:rsidRDefault="00344436" w:rsidP="00344436">
            <w:pPr>
              <w:jc w:val="center"/>
            </w:pPr>
          </w:p>
        </w:tc>
        <w:tc>
          <w:tcPr>
            <w:tcW w:w="1190" w:type="dxa"/>
          </w:tcPr>
          <w:p w14:paraId="21C332F2" w14:textId="62BF1291" w:rsidR="00344436" w:rsidRPr="006827D3" w:rsidRDefault="00344436" w:rsidP="00344436">
            <w:pPr>
              <w:jc w:val="center"/>
            </w:pPr>
          </w:p>
        </w:tc>
        <w:tc>
          <w:tcPr>
            <w:tcW w:w="1189" w:type="dxa"/>
          </w:tcPr>
          <w:p w14:paraId="588634F2" w14:textId="573830A5" w:rsidR="00344436" w:rsidRPr="006827D3" w:rsidRDefault="00344436" w:rsidP="00344436">
            <w:pPr>
              <w:jc w:val="center"/>
            </w:pPr>
          </w:p>
        </w:tc>
        <w:tc>
          <w:tcPr>
            <w:tcW w:w="1190" w:type="dxa"/>
          </w:tcPr>
          <w:p w14:paraId="2FAA093F" w14:textId="21AF2055" w:rsidR="00344436" w:rsidRPr="006827D3" w:rsidRDefault="00344436" w:rsidP="00344436">
            <w:pPr>
              <w:jc w:val="center"/>
            </w:pPr>
          </w:p>
        </w:tc>
        <w:tc>
          <w:tcPr>
            <w:tcW w:w="1393" w:type="dxa"/>
          </w:tcPr>
          <w:p w14:paraId="29318DDB" w14:textId="5678100E" w:rsidR="00344436" w:rsidRPr="006827D3" w:rsidRDefault="00344436" w:rsidP="00344436">
            <w:pPr>
              <w:jc w:val="center"/>
            </w:pPr>
          </w:p>
        </w:tc>
      </w:tr>
      <w:tr w:rsidR="00344436" w:rsidRPr="006827D3" w14:paraId="1AAEFA9D" w14:textId="77777777" w:rsidTr="00344436">
        <w:trPr>
          <w:trHeight w:val="144"/>
        </w:trPr>
        <w:tc>
          <w:tcPr>
            <w:tcW w:w="3640" w:type="dxa"/>
          </w:tcPr>
          <w:p w14:paraId="5DC060A5" w14:textId="0F078871" w:rsidR="00344436" w:rsidRPr="006827D3" w:rsidRDefault="00344436" w:rsidP="00C365ED">
            <w:r w:rsidRPr="006827D3">
              <w:t xml:space="preserve">Biostatistics and </w:t>
            </w:r>
            <w:r w:rsidR="000E6ACE" w:rsidRPr="006827D3">
              <w:t>E</w:t>
            </w:r>
            <w:r w:rsidRPr="006827D3">
              <w:t>pidemiology</w:t>
            </w:r>
          </w:p>
        </w:tc>
        <w:tc>
          <w:tcPr>
            <w:tcW w:w="1188" w:type="dxa"/>
          </w:tcPr>
          <w:p w14:paraId="3848852A" w14:textId="570CC53F" w:rsidR="00344436" w:rsidRPr="006827D3" w:rsidRDefault="00344436" w:rsidP="00344436">
            <w:pPr>
              <w:jc w:val="center"/>
            </w:pPr>
          </w:p>
        </w:tc>
        <w:tc>
          <w:tcPr>
            <w:tcW w:w="1190" w:type="dxa"/>
          </w:tcPr>
          <w:p w14:paraId="51297353" w14:textId="1FF7EBC3" w:rsidR="00344436" w:rsidRPr="006827D3" w:rsidRDefault="00344436" w:rsidP="00344436">
            <w:pPr>
              <w:jc w:val="center"/>
            </w:pPr>
          </w:p>
        </w:tc>
        <w:tc>
          <w:tcPr>
            <w:tcW w:w="1190" w:type="dxa"/>
          </w:tcPr>
          <w:p w14:paraId="3E3A138A" w14:textId="051C6492" w:rsidR="00344436" w:rsidRPr="006827D3" w:rsidRDefault="00344436" w:rsidP="00344436">
            <w:pPr>
              <w:jc w:val="center"/>
            </w:pPr>
          </w:p>
        </w:tc>
        <w:tc>
          <w:tcPr>
            <w:tcW w:w="1189" w:type="dxa"/>
          </w:tcPr>
          <w:p w14:paraId="550C6D8C" w14:textId="2D4AE884" w:rsidR="00344436" w:rsidRPr="006827D3" w:rsidRDefault="00344436" w:rsidP="00344436">
            <w:pPr>
              <w:jc w:val="center"/>
            </w:pPr>
          </w:p>
        </w:tc>
        <w:tc>
          <w:tcPr>
            <w:tcW w:w="1190" w:type="dxa"/>
          </w:tcPr>
          <w:p w14:paraId="58D37A96" w14:textId="2DC6E1A0" w:rsidR="00344436" w:rsidRPr="006827D3" w:rsidRDefault="00344436" w:rsidP="00344436">
            <w:pPr>
              <w:jc w:val="center"/>
            </w:pPr>
          </w:p>
        </w:tc>
        <w:tc>
          <w:tcPr>
            <w:tcW w:w="1393" w:type="dxa"/>
          </w:tcPr>
          <w:p w14:paraId="4412A775" w14:textId="41CA9084" w:rsidR="00344436" w:rsidRPr="006827D3" w:rsidRDefault="00344436" w:rsidP="00344436">
            <w:pPr>
              <w:jc w:val="center"/>
            </w:pPr>
          </w:p>
        </w:tc>
      </w:tr>
      <w:tr w:rsidR="00344436" w:rsidRPr="006827D3" w14:paraId="534AA5B7" w14:textId="77777777" w:rsidTr="00344436">
        <w:trPr>
          <w:trHeight w:val="197"/>
        </w:trPr>
        <w:tc>
          <w:tcPr>
            <w:tcW w:w="3640" w:type="dxa"/>
          </w:tcPr>
          <w:p w14:paraId="45D11AF9" w14:textId="77777777" w:rsidR="00344436" w:rsidRPr="006827D3" w:rsidRDefault="00344436" w:rsidP="00C365ED">
            <w:r w:rsidRPr="006827D3">
              <w:t>Genetics</w:t>
            </w:r>
          </w:p>
        </w:tc>
        <w:tc>
          <w:tcPr>
            <w:tcW w:w="1188" w:type="dxa"/>
          </w:tcPr>
          <w:p w14:paraId="0204964E" w14:textId="1316E62E" w:rsidR="00344436" w:rsidRPr="006827D3" w:rsidRDefault="00344436" w:rsidP="00344436">
            <w:pPr>
              <w:jc w:val="center"/>
            </w:pPr>
          </w:p>
        </w:tc>
        <w:tc>
          <w:tcPr>
            <w:tcW w:w="1190" w:type="dxa"/>
          </w:tcPr>
          <w:p w14:paraId="0506EBA2" w14:textId="70893E76" w:rsidR="00344436" w:rsidRPr="006827D3" w:rsidRDefault="00344436" w:rsidP="00344436">
            <w:pPr>
              <w:jc w:val="center"/>
            </w:pPr>
          </w:p>
        </w:tc>
        <w:tc>
          <w:tcPr>
            <w:tcW w:w="1190" w:type="dxa"/>
          </w:tcPr>
          <w:p w14:paraId="758A494B" w14:textId="5C2E2735" w:rsidR="00344436" w:rsidRPr="006827D3" w:rsidRDefault="00344436" w:rsidP="00344436">
            <w:pPr>
              <w:jc w:val="center"/>
            </w:pPr>
          </w:p>
        </w:tc>
        <w:tc>
          <w:tcPr>
            <w:tcW w:w="1189" w:type="dxa"/>
          </w:tcPr>
          <w:p w14:paraId="552AAFDB" w14:textId="71A2FD49" w:rsidR="00344436" w:rsidRPr="006827D3" w:rsidRDefault="00344436" w:rsidP="00344436">
            <w:pPr>
              <w:jc w:val="center"/>
            </w:pPr>
          </w:p>
        </w:tc>
        <w:tc>
          <w:tcPr>
            <w:tcW w:w="1190" w:type="dxa"/>
          </w:tcPr>
          <w:p w14:paraId="61A94B95" w14:textId="14DBBBFA" w:rsidR="00344436" w:rsidRPr="006827D3" w:rsidRDefault="00344436" w:rsidP="00344436">
            <w:pPr>
              <w:jc w:val="center"/>
            </w:pPr>
          </w:p>
        </w:tc>
        <w:tc>
          <w:tcPr>
            <w:tcW w:w="1393" w:type="dxa"/>
          </w:tcPr>
          <w:p w14:paraId="36C589F7" w14:textId="4CC7335F" w:rsidR="00344436" w:rsidRPr="006827D3" w:rsidRDefault="00344436" w:rsidP="00344436">
            <w:pPr>
              <w:jc w:val="center"/>
            </w:pPr>
          </w:p>
        </w:tc>
      </w:tr>
      <w:tr w:rsidR="00344436" w:rsidRPr="006827D3" w14:paraId="438C28BC" w14:textId="77777777" w:rsidTr="00344436">
        <w:trPr>
          <w:trHeight w:val="144"/>
        </w:trPr>
        <w:tc>
          <w:tcPr>
            <w:tcW w:w="3640" w:type="dxa"/>
          </w:tcPr>
          <w:p w14:paraId="71C44747" w14:textId="77777777" w:rsidR="00344436" w:rsidRPr="006827D3" w:rsidRDefault="00344436" w:rsidP="00C365ED">
            <w:r w:rsidRPr="006827D3">
              <w:t>Gross anatomy</w:t>
            </w:r>
          </w:p>
        </w:tc>
        <w:tc>
          <w:tcPr>
            <w:tcW w:w="1188" w:type="dxa"/>
          </w:tcPr>
          <w:p w14:paraId="11EF5AEB" w14:textId="110A9D47" w:rsidR="00344436" w:rsidRPr="006827D3" w:rsidRDefault="00344436" w:rsidP="00344436">
            <w:pPr>
              <w:jc w:val="center"/>
            </w:pPr>
          </w:p>
        </w:tc>
        <w:tc>
          <w:tcPr>
            <w:tcW w:w="1190" w:type="dxa"/>
          </w:tcPr>
          <w:p w14:paraId="267FA10B" w14:textId="5F40777F" w:rsidR="00344436" w:rsidRPr="006827D3" w:rsidRDefault="00344436" w:rsidP="00344436">
            <w:pPr>
              <w:jc w:val="center"/>
            </w:pPr>
          </w:p>
        </w:tc>
        <w:tc>
          <w:tcPr>
            <w:tcW w:w="1190" w:type="dxa"/>
          </w:tcPr>
          <w:p w14:paraId="0951FB44" w14:textId="473520A6" w:rsidR="00344436" w:rsidRPr="006827D3" w:rsidRDefault="00344436" w:rsidP="00344436">
            <w:pPr>
              <w:jc w:val="center"/>
            </w:pPr>
          </w:p>
        </w:tc>
        <w:tc>
          <w:tcPr>
            <w:tcW w:w="1189" w:type="dxa"/>
          </w:tcPr>
          <w:p w14:paraId="29211222" w14:textId="5C324E27" w:rsidR="00344436" w:rsidRPr="006827D3" w:rsidRDefault="00344436" w:rsidP="00344436">
            <w:pPr>
              <w:jc w:val="center"/>
            </w:pPr>
          </w:p>
        </w:tc>
        <w:tc>
          <w:tcPr>
            <w:tcW w:w="1190" w:type="dxa"/>
          </w:tcPr>
          <w:p w14:paraId="74C15F31" w14:textId="10ED23CF" w:rsidR="00344436" w:rsidRPr="006827D3" w:rsidRDefault="00344436" w:rsidP="00344436">
            <w:pPr>
              <w:jc w:val="center"/>
            </w:pPr>
          </w:p>
        </w:tc>
        <w:tc>
          <w:tcPr>
            <w:tcW w:w="1393" w:type="dxa"/>
          </w:tcPr>
          <w:p w14:paraId="396DC786" w14:textId="7483766A" w:rsidR="00344436" w:rsidRPr="006827D3" w:rsidRDefault="00344436" w:rsidP="00344436">
            <w:pPr>
              <w:jc w:val="center"/>
            </w:pPr>
          </w:p>
        </w:tc>
      </w:tr>
      <w:tr w:rsidR="00344436" w:rsidRPr="006827D3" w14:paraId="550A80D5" w14:textId="77777777" w:rsidTr="00344436">
        <w:trPr>
          <w:trHeight w:val="144"/>
        </w:trPr>
        <w:tc>
          <w:tcPr>
            <w:tcW w:w="3640" w:type="dxa"/>
          </w:tcPr>
          <w:p w14:paraId="730391F4" w14:textId="77777777" w:rsidR="00344436" w:rsidRPr="006827D3" w:rsidRDefault="00344436" w:rsidP="00C365ED">
            <w:r w:rsidRPr="006827D3">
              <w:t>Immunology</w:t>
            </w:r>
          </w:p>
        </w:tc>
        <w:tc>
          <w:tcPr>
            <w:tcW w:w="1188" w:type="dxa"/>
          </w:tcPr>
          <w:p w14:paraId="6B033FCA" w14:textId="7262C5E1" w:rsidR="00344436" w:rsidRPr="006827D3" w:rsidRDefault="00344436" w:rsidP="00344436">
            <w:pPr>
              <w:jc w:val="center"/>
            </w:pPr>
          </w:p>
        </w:tc>
        <w:tc>
          <w:tcPr>
            <w:tcW w:w="1190" w:type="dxa"/>
          </w:tcPr>
          <w:p w14:paraId="76B315DA" w14:textId="524E2EDD" w:rsidR="00344436" w:rsidRPr="006827D3" w:rsidRDefault="00344436" w:rsidP="00344436">
            <w:pPr>
              <w:jc w:val="center"/>
            </w:pPr>
          </w:p>
        </w:tc>
        <w:tc>
          <w:tcPr>
            <w:tcW w:w="1190" w:type="dxa"/>
          </w:tcPr>
          <w:p w14:paraId="4F5A3492" w14:textId="1C68C44E" w:rsidR="00344436" w:rsidRPr="006827D3" w:rsidRDefault="00344436" w:rsidP="00344436">
            <w:pPr>
              <w:jc w:val="center"/>
            </w:pPr>
          </w:p>
        </w:tc>
        <w:tc>
          <w:tcPr>
            <w:tcW w:w="1189" w:type="dxa"/>
          </w:tcPr>
          <w:p w14:paraId="529F9FED" w14:textId="7A3FAD03" w:rsidR="00344436" w:rsidRPr="006827D3" w:rsidRDefault="00344436" w:rsidP="00344436">
            <w:pPr>
              <w:jc w:val="center"/>
            </w:pPr>
          </w:p>
        </w:tc>
        <w:tc>
          <w:tcPr>
            <w:tcW w:w="1190" w:type="dxa"/>
          </w:tcPr>
          <w:p w14:paraId="50C72D99" w14:textId="77DD53A2" w:rsidR="00344436" w:rsidRPr="006827D3" w:rsidRDefault="00344436" w:rsidP="00344436">
            <w:pPr>
              <w:jc w:val="center"/>
            </w:pPr>
          </w:p>
        </w:tc>
        <w:tc>
          <w:tcPr>
            <w:tcW w:w="1393" w:type="dxa"/>
          </w:tcPr>
          <w:p w14:paraId="042D3302" w14:textId="00DE5E53" w:rsidR="00344436" w:rsidRPr="006827D3" w:rsidRDefault="00344436" w:rsidP="00344436">
            <w:pPr>
              <w:jc w:val="center"/>
            </w:pPr>
          </w:p>
        </w:tc>
      </w:tr>
      <w:tr w:rsidR="00344436" w:rsidRPr="006827D3" w14:paraId="469B7C5D" w14:textId="77777777" w:rsidTr="00344436">
        <w:trPr>
          <w:trHeight w:val="144"/>
        </w:trPr>
        <w:tc>
          <w:tcPr>
            <w:tcW w:w="3640" w:type="dxa"/>
          </w:tcPr>
          <w:p w14:paraId="0EFD528F" w14:textId="77777777" w:rsidR="00344436" w:rsidRPr="006827D3" w:rsidRDefault="00344436" w:rsidP="00C365ED">
            <w:r w:rsidRPr="006827D3">
              <w:t>Microbiology</w:t>
            </w:r>
          </w:p>
        </w:tc>
        <w:tc>
          <w:tcPr>
            <w:tcW w:w="1188" w:type="dxa"/>
          </w:tcPr>
          <w:p w14:paraId="2754EFFF" w14:textId="6DD53BFD" w:rsidR="00344436" w:rsidRPr="006827D3" w:rsidRDefault="00344436" w:rsidP="00344436">
            <w:pPr>
              <w:jc w:val="center"/>
            </w:pPr>
          </w:p>
        </w:tc>
        <w:tc>
          <w:tcPr>
            <w:tcW w:w="1190" w:type="dxa"/>
          </w:tcPr>
          <w:p w14:paraId="0087DE63" w14:textId="286B4EB3" w:rsidR="00344436" w:rsidRPr="006827D3" w:rsidRDefault="00344436" w:rsidP="00344436">
            <w:pPr>
              <w:jc w:val="center"/>
            </w:pPr>
          </w:p>
        </w:tc>
        <w:tc>
          <w:tcPr>
            <w:tcW w:w="1190" w:type="dxa"/>
          </w:tcPr>
          <w:p w14:paraId="776B19C9" w14:textId="37B6FCB9" w:rsidR="00344436" w:rsidRPr="006827D3" w:rsidRDefault="00344436" w:rsidP="00344436">
            <w:pPr>
              <w:jc w:val="center"/>
            </w:pPr>
          </w:p>
        </w:tc>
        <w:tc>
          <w:tcPr>
            <w:tcW w:w="1189" w:type="dxa"/>
          </w:tcPr>
          <w:p w14:paraId="62C91919" w14:textId="020A1AEE" w:rsidR="00344436" w:rsidRPr="006827D3" w:rsidRDefault="00344436" w:rsidP="00344436">
            <w:pPr>
              <w:jc w:val="center"/>
            </w:pPr>
          </w:p>
        </w:tc>
        <w:tc>
          <w:tcPr>
            <w:tcW w:w="1190" w:type="dxa"/>
          </w:tcPr>
          <w:p w14:paraId="57D4BACF" w14:textId="58B7C825" w:rsidR="00344436" w:rsidRPr="006827D3" w:rsidRDefault="00344436" w:rsidP="00344436">
            <w:pPr>
              <w:jc w:val="center"/>
            </w:pPr>
          </w:p>
        </w:tc>
        <w:tc>
          <w:tcPr>
            <w:tcW w:w="1393" w:type="dxa"/>
          </w:tcPr>
          <w:p w14:paraId="170F722A" w14:textId="1D860950" w:rsidR="00344436" w:rsidRPr="006827D3" w:rsidRDefault="00344436" w:rsidP="00344436">
            <w:pPr>
              <w:jc w:val="center"/>
            </w:pPr>
          </w:p>
        </w:tc>
      </w:tr>
      <w:tr w:rsidR="00344436" w:rsidRPr="006827D3" w14:paraId="129571B1" w14:textId="77777777" w:rsidTr="00344436">
        <w:trPr>
          <w:trHeight w:val="144"/>
        </w:trPr>
        <w:tc>
          <w:tcPr>
            <w:tcW w:w="3640" w:type="dxa"/>
          </w:tcPr>
          <w:p w14:paraId="55FEE416" w14:textId="77777777" w:rsidR="00344436" w:rsidRPr="006827D3" w:rsidRDefault="00344436" w:rsidP="00C365ED">
            <w:r w:rsidRPr="006827D3">
              <w:t>Pathology</w:t>
            </w:r>
          </w:p>
        </w:tc>
        <w:tc>
          <w:tcPr>
            <w:tcW w:w="1188" w:type="dxa"/>
          </w:tcPr>
          <w:p w14:paraId="2E80F3D7" w14:textId="3A2012B0" w:rsidR="00344436" w:rsidRPr="006827D3" w:rsidRDefault="00344436" w:rsidP="00344436">
            <w:pPr>
              <w:jc w:val="center"/>
            </w:pPr>
          </w:p>
        </w:tc>
        <w:tc>
          <w:tcPr>
            <w:tcW w:w="1190" w:type="dxa"/>
          </w:tcPr>
          <w:p w14:paraId="24173C66" w14:textId="7B79AE7E" w:rsidR="00344436" w:rsidRPr="006827D3" w:rsidRDefault="00344436" w:rsidP="00344436">
            <w:pPr>
              <w:jc w:val="center"/>
            </w:pPr>
          </w:p>
        </w:tc>
        <w:tc>
          <w:tcPr>
            <w:tcW w:w="1190" w:type="dxa"/>
          </w:tcPr>
          <w:p w14:paraId="2A74DEDC" w14:textId="06281FB2" w:rsidR="00344436" w:rsidRPr="006827D3" w:rsidRDefault="00344436" w:rsidP="00344436">
            <w:pPr>
              <w:jc w:val="center"/>
            </w:pPr>
          </w:p>
        </w:tc>
        <w:tc>
          <w:tcPr>
            <w:tcW w:w="1189" w:type="dxa"/>
          </w:tcPr>
          <w:p w14:paraId="6096748A" w14:textId="4C54B652" w:rsidR="00344436" w:rsidRPr="006827D3" w:rsidRDefault="00344436" w:rsidP="00344436">
            <w:pPr>
              <w:jc w:val="center"/>
            </w:pPr>
          </w:p>
        </w:tc>
        <w:tc>
          <w:tcPr>
            <w:tcW w:w="1190" w:type="dxa"/>
          </w:tcPr>
          <w:p w14:paraId="0701AB14" w14:textId="68E34CA4" w:rsidR="00344436" w:rsidRPr="006827D3" w:rsidRDefault="00344436" w:rsidP="00344436">
            <w:pPr>
              <w:jc w:val="center"/>
            </w:pPr>
          </w:p>
        </w:tc>
        <w:tc>
          <w:tcPr>
            <w:tcW w:w="1393" w:type="dxa"/>
          </w:tcPr>
          <w:p w14:paraId="660CC2AE" w14:textId="73001C25" w:rsidR="00344436" w:rsidRPr="006827D3" w:rsidRDefault="00344436" w:rsidP="00344436">
            <w:pPr>
              <w:jc w:val="center"/>
            </w:pPr>
          </w:p>
        </w:tc>
      </w:tr>
      <w:tr w:rsidR="00344436" w:rsidRPr="006827D3" w14:paraId="170002E5" w14:textId="77777777" w:rsidTr="00344436">
        <w:trPr>
          <w:trHeight w:val="144"/>
        </w:trPr>
        <w:tc>
          <w:tcPr>
            <w:tcW w:w="3640" w:type="dxa"/>
          </w:tcPr>
          <w:p w14:paraId="0A375D09" w14:textId="77777777" w:rsidR="00344436" w:rsidRPr="006827D3" w:rsidRDefault="00344436" w:rsidP="00C365ED">
            <w:r w:rsidRPr="006827D3">
              <w:t>Pharmacology</w:t>
            </w:r>
          </w:p>
        </w:tc>
        <w:tc>
          <w:tcPr>
            <w:tcW w:w="1188" w:type="dxa"/>
          </w:tcPr>
          <w:p w14:paraId="08F8CB8F" w14:textId="6644BF36" w:rsidR="00344436" w:rsidRPr="006827D3" w:rsidRDefault="00344436" w:rsidP="00344436">
            <w:pPr>
              <w:jc w:val="center"/>
            </w:pPr>
          </w:p>
        </w:tc>
        <w:tc>
          <w:tcPr>
            <w:tcW w:w="1190" w:type="dxa"/>
          </w:tcPr>
          <w:p w14:paraId="4BA5E3A6" w14:textId="7668598C" w:rsidR="00344436" w:rsidRPr="006827D3" w:rsidRDefault="00344436" w:rsidP="00344436">
            <w:pPr>
              <w:jc w:val="center"/>
            </w:pPr>
          </w:p>
        </w:tc>
        <w:tc>
          <w:tcPr>
            <w:tcW w:w="1190" w:type="dxa"/>
          </w:tcPr>
          <w:p w14:paraId="361B21B6" w14:textId="1C405562" w:rsidR="00344436" w:rsidRPr="006827D3" w:rsidRDefault="00344436" w:rsidP="00344436">
            <w:pPr>
              <w:jc w:val="center"/>
            </w:pPr>
          </w:p>
        </w:tc>
        <w:tc>
          <w:tcPr>
            <w:tcW w:w="1189" w:type="dxa"/>
          </w:tcPr>
          <w:p w14:paraId="49E904C1" w14:textId="6B185E73" w:rsidR="00344436" w:rsidRPr="006827D3" w:rsidRDefault="00344436" w:rsidP="00344436">
            <w:pPr>
              <w:jc w:val="center"/>
            </w:pPr>
          </w:p>
        </w:tc>
        <w:tc>
          <w:tcPr>
            <w:tcW w:w="1190" w:type="dxa"/>
          </w:tcPr>
          <w:p w14:paraId="0B683E74" w14:textId="20EC576B" w:rsidR="00344436" w:rsidRPr="006827D3" w:rsidRDefault="00344436" w:rsidP="00344436">
            <w:pPr>
              <w:jc w:val="center"/>
            </w:pPr>
          </w:p>
        </w:tc>
        <w:tc>
          <w:tcPr>
            <w:tcW w:w="1393" w:type="dxa"/>
          </w:tcPr>
          <w:p w14:paraId="39308F8E" w14:textId="25E25E3E" w:rsidR="00344436" w:rsidRPr="006827D3" w:rsidRDefault="00344436" w:rsidP="00344436">
            <w:pPr>
              <w:jc w:val="center"/>
            </w:pPr>
          </w:p>
        </w:tc>
      </w:tr>
      <w:tr w:rsidR="00344436" w:rsidRPr="006827D3" w14:paraId="46B4CB44" w14:textId="77777777" w:rsidTr="00344436">
        <w:trPr>
          <w:trHeight w:val="144"/>
        </w:trPr>
        <w:tc>
          <w:tcPr>
            <w:tcW w:w="3640" w:type="dxa"/>
          </w:tcPr>
          <w:p w14:paraId="767BC987" w14:textId="77777777" w:rsidR="00344436" w:rsidRPr="006827D3" w:rsidRDefault="00344436" w:rsidP="00C365ED">
            <w:r w:rsidRPr="006827D3">
              <w:t>Physiology</w:t>
            </w:r>
          </w:p>
        </w:tc>
        <w:tc>
          <w:tcPr>
            <w:tcW w:w="1188" w:type="dxa"/>
          </w:tcPr>
          <w:p w14:paraId="05EF450B" w14:textId="7846371A" w:rsidR="00344436" w:rsidRPr="006827D3" w:rsidRDefault="00344436" w:rsidP="00344436">
            <w:pPr>
              <w:jc w:val="center"/>
            </w:pPr>
          </w:p>
        </w:tc>
        <w:tc>
          <w:tcPr>
            <w:tcW w:w="1190" w:type="dxa"/>
          </w:tcPr>
          <w:p w14:paraId="47387A5B" w14:textId="38BCE4B2" w:rsidR="00344436" w:rsidRPr="006827D3" w:rsidRDefault="00344436" w:rsidP="00344436">
            <w:pPr>
              <w:jc w:val="center"/>
            </w:pPr>
          </w:p>
        </w:tc>
        <w:tc>
          <w:tcPr>
            <w:tcW w:w="1190" w:type="dxa"/>
          </w:tcPr>
          <w:p w14:paraId="5CBADA36" w14:textId="419E4B11" w:rsidR="00344436" w:rsidRPr="006827D3" w:rsidRDefault="00344436" w:rsidP="00344436">
            <w:pPr>
              <w:jc w:val="center"/>
            </w:pPr>
          </w:p>
        </w:tc>
        <w:tc>
          <w:tcPr>
            <w:tcW w:w="1189" w:type="dxa"/>
          </w:tcPr>
          <w:p w14:paraId="07522BB4" w14:textId="70B2B32C" w:rsidR="00344436" w:rsidRPr="006827D3" w:rsidRDefault="00344436" w:rsidP="00344436">
            <w:pPr>
              <w:jc w:val="center"/>
            </w:pPr>
          </w:p>
        </w:tc>
        <w:tc>
          <w:tcPr>
            <w:tcW w:w="1190" w:type="dxa"/>
          </w:tcPr>
          <w:p w14:paraId="766342F2" w14:textId="1290A3AF" w:rsidR="00344436" w:rsidRPr="006827D3" w:rsidRDefault="00344436" w:rsidP="00344436">
            <w:pPr>
              <w:jc w:val="center"/>
            </w:pPr>
          </w:p>
        </w:tc>
        <w:tc>
          <w:tcPr>
            <w:tcW w:w="1393" w:type="dxa"/>
          </w:tcPr>
          <w:p w14:paraId="590C44B5" w14:textId="51E43E6D" w:rsidR="00344436" w:rsidRPr="006827D3" w:rsidRDefault="00344436" w:rsidP="00344436">
            <w:pPr>
              <w:jc w:val="center"/>
            </w:pPr>
          </w:p>
        </w:tc>
      </w:tr>
      <w:tr w:rsidR="00344436" w:rsidRPr="006827D3" w14:paraId="49AFA8F5" w14:textId="77777777" w:rsidTr="00344436">
        <w:trPr>
          <w:trHeight w:val="144"/>
        </w:trPr>
        <w:tc>
          <w:tcPr>
            <w:tcW w:w="3640" w:type="dxa"/>
          </w:tcPr>
          <w:p w14:paraId="20E6BEAE" w14:textId="77777777" w:rsidR="00344436" w:rsidRPr="006827D3" w:rsidRDefault="00344436" w:rsidP="00C365ED">
            <w:r w:rsidRPr="006827D3">
              <w:t>Behavioral Science</w:t>
            </w:r>
          </w:p>
        </w:tc>
        <w:tc>
          <w:tcPr>
            <w:tcW w:w="1188" w:type="dxa"/>
          </w:tcPr>
          <w:p w14:paraId="4F2DDDEB" w14:textId="3C3BAADF" w:rsidR="00344436" w:rsidRPr="006827D3" w:rsidRDefault="00344436" w:rsidP="00344436">
            <w:pPr>
              <w:jc w:val="center"/>
            </w:pPr>
          </w:p>
        </w:tc>
        <w:tc>
          <w:tcPr>
            <w:tcW w:w="1190" w:type="dxa"/>
          </w:tcPr>
          <w:p w14:paraId="2DA76FDE" w14:textId="58170D98" w:rsidR="00344436" w:rsidRPr="006827D3" w:rsidRDefault="00344436" w:rsidP="00344436">
            <w:pPr>
              <w:jc w:val="center"/>
            </w:pPr>
          </w:p>
        </w:tc>
        <w:tc>
          <w:tcPr>
            <w:tcW w:w="1190" w:type="dxa"/>
          </w:tcPr>
          <w:p w14:paraId="0B7B55EB" w14:textId="07715F3B" w:rsidR="00344436" w:rsidRPr="006827D3" w:rsidRDefault="00344436" w:rsidP="00344436">
            <w:pPr>
              <w:jc w:val="center"/>
            </w:pPr>
          </w:p>
        </w:tc>
        <w:tc>
          <w:tcPr>
            <w:tcW w:w="1189" w:type="dxa"/>
          </w:tcPr>
          <w:p w14:paraId="159BC9AD" w14:textId="235F1A33" w:rsidR="00344436" w:rsidRPr="006827D3" w:rsidRDefault="00344436" w:rsidP="00344436">
            <w:pPr>
              <w:jc w:val="center"/>
            </w:pPr>
          </w:p>
        </w:tc>
        <w:tc>
          <w:tcPr>
            <w:tcW w:w="1190" w:type="dxa"/>
          </w:tcPr>
          <w:p w14:paraId="1494B942" w14:textId="127CE01C" w:rsidR="00344436" w:rsidRPr="006827D3" w:rsidRDefault="00344436" w:rsidP="00344436">
            <w:pPr>
              <w:jc w:val="center"/>
            </w:pPr>
          </w:p>
        </w:tc>
        <w:tc>
          <w:tcPr>
            <w:tcW w:w="1393" w:type="dxa"/>
          </w:tcPr>
          <w:p w14:paraId="2893D06D" w14:textId="5BAE53E2" w:rsidR="00344436" w:rsidRPr="006827D3" w:rsidRDefault="00344436" w:rsidP="00344436">
            <w:pPr>
              <w:jc w:val="center"/>
            </w:pPr>
          </w:p>
        </w:tc>
      </w:tr>
      <w:tr w:rsidR="00344436" w:rsidRPr="006827D3" w14:paraId="6891A16B" w14:textId="77777777" w:rsidTr="00344436">
        <w:trPr>
          <w:trHeight w:val="144"/>
        </w:trPr>
        <w:tc>
          <w:tcPr>
            <w:tcW w:w="3640" w:type="dxa"/>
          </w:tcPr>
          <w:p w14:paraId="72F1A428" w14:textId="0AF15E4E" w:rsidR="00344436" w:rsidRPr="006827D3" w:rsidRDefault="00344436" w:rsidP="00C365ED">
            <w:r w:rsidRPr="006827D3">
              <w:t xml:space="preserve">Pathophysiology </w:t>
            </w:r>
            <w:r w:rsidR="00B7418B" w:rsidRPr="006827D3">
              <w:t>of Disease</w:t>
            </w:r>
          </w:p>
        </w:tc>
        <w:tc>
          <w:tcPr>
            <w:tcW w:w="1188" w:type="dxa"/>
          </w:tcPr>
          <w:p w14:paraId="3B33749D" w14:textId="49D4EA68" w:rsidR="00344436" w:rsidRPr="006827D3" w:rsidRDefault="00344436" w:rsidP="00344436">
            <w:pPr>
              <w:jc w:val="center"/>
            </w:pPr>
          </w:p>
        </w:tc>
        <w:tc>
          <w:tcPr>
            <w:tcW w:w="1190" w:type="dxa"/>
          </w:tcPr>
          <w:p w14:paraId="400D7C08" w14:textId="08316171" w:rsidR="00344436" w:rsidRPr="006827D3" w:rsidRDefault="00344436" w:rsidP="00344436">
            <w:pPr>
              <w:jc w:val="center"/>
            </w:pPr>
          </w:p>
        </w:tc>
        <w:tc>
          <w:tcPr>
            <w:tcW w:w="1190" w:type="dxa"/>
          </w:tcPr>
          <w:p w14:paraId="605C264E" w14:textId="6973CE5E" w:rsidR="00344436" w:rsidRPr="006827D3" w:rsidRDefault="00344436" w:rsidP="00344436">
            <w:pPr>
              <w:jc w:val="center"/>
            </w:pPr>
          </w:p>
        </w:tc>
        <w:tc>
          <w:tcPr>
            <w:tcW w:w="1189" w:type="dxa"/>
          </w:tcPr>
          <w:p w14:paraId="4A3671A6" w14:textId="1AC0CD55" w:rsidR="00344436" w:rsidRPr="006827D3" w:rsidRDefault="00344436" w:rsidP="00344436">
            <w:pPr>
              <w:jc w:val="center"/>
            </w:pPr>
          </w:p>
        </w:tc>
        <w:tc>
          <w:tcPr>
            <w:tcW w:w="1190" w:type="dxa"/>
          </w:tcPr>
          <w:p w14:paraId="25B2DC0D" w14:textId="7191FFE8" w:rsidR="00344436" w:rsidRPr="006827D3" w:rsidRDefault="00344436" w:rsidP="00344436">
            <w:pPr>
              <w:jc w:val="center"/>
            </w:pPr>
          </w:p>
        </w:tc>
        <w:tc>
          <w:tcPr>
            <w:tcW w:w="1393" w:type="dxa"/>
          </w:tcPr>
          <w:p w14:paraId="59B0A408" w14:textId="091352CF" w:rsidR="00344436" w:rsidRPr="006827D3" w:rsidRDefault="00344436" w:rsidP="00344436">
            <w:pPr>
              <w:jc w:val="center"/>
            </w:pPr>
          </w:p>
        </w:tc>
      </w:tr>
    </w:tbl>
    <w:p w14:paraId="0AB9AB04" w14:textId="77777777" w:rsidR="002177DE" w:rsidRPr="006827D3" w:rsidRDefault="002177DE" w:rsidP="00172E62"/>
    <w:p w14:paraId="35EA6FE5" w14:textId="77777777" w:rsidR="002177DE" w:rsidRPr="006827D3" w:rsidRDefault="002177DE" w:rsidP="00172E62"/>
    <w:p w14:paraId="72A844C1" w14:textId="77777777" w:rsidR="00484E12" w:rsidRPr="006827D3" w:rsidRDefault="00484E12" w:rsidP="00172E62"/>
    <w:p w14:paraId="71D2AACF" w14:textId="77777777" w:rsidR="00484E12" w:rsidRPr="006827D3" w:rsidRDefault="00484E12" w:rsidP="00172E62"/>
    <w:p w14:paraId="35B66928" w14:textId="7358124C" w:rsidR="002177DE" w:rsidRPr="006827D3" w:rsidRDefault="002177DE" w:rsidP="00172E62"/>
    <w:p w14:paraId="14C2EFEA" w14:textId="77777777" w:rsidR="00FD1FFE" w:rsidRPr="006827D3" w:rsidRDefault="00FD1FFE" w:rsidP="00172E62"/>
    <w:p w14:paraId="31ECF607" w14:textId="77777777" w:rsidR="002177DE" w:rsidRPr="006827D3" w:rsidRDefault="002177DE" w:rsidP="00111407">
      <w:pPr>
        <w:pStyle w:val="NoSpacing"/>
      </w:pPr>
    </w:p>
    <w:tbl>
      <w:tblPr>
        <w:tblStyle w:val="table"/>
        <w:tblW w:w="10525" w:type="dxa"/>
        <w:tblLayout w:type="fixed"/>
        <w:tblLook w:val="0000" w:firstRow="0" w:lastRow="0" w:firstColumn="0" w:lastColumn="0" w:noHBand="0" w:noVBand="0"/>
      </w:tblPr>
      <w:tblGrid>
        <w:gridCol w:w="1754"/>
        <w:gridCol w:w="1754"/>
        <w:gridCol w:w="1754"/>
        <w:gridCol w:w="1754"/>
        <w:gridCol w:w="1754"/>
        <w:gridCol w:w="1755"/>
      </w:tblGrid>
      <w:tr w:rsidR="001A2ECA" w:rsidRPr="006827D3" w14:paraId="3C424585" w14:textId="77777777" w:rsidTr="001A2ECA">
        <w:trPr>
          <w:trHeight w:val="144"/>
        </w:trPr>
        <w:tc>
          <w:tcPr>
            <w:tcW w:w="10525" w:type="dxa"/>
            <w:gridSpan w:val="6"/>
            <w:vAlign w:val="top"/>
          </w:tcPr>
          <w:p w14:paraId="4192EAB0" w14:textId="00790E59" w:rsidR="001A2ECA" w:rsidRPr="006827D3" w:rsidRDefault="001A2ECA" w:rsidP="00172E62">
            <w:pPr>
              <w:rPr>
                <w:b/>
              </w:rPr>
            </w:pPr>
            <w:r w:rsidRPr="006827D3">
              <w:rPr>
                <w:b/>
              </w:rPr>
              <w:t>Table 7.1-</w:t>
            </w:r>
            <w:r w:rsidR="00111407" w:rsidRPr="006827D3">
              <w:rPr>
                <w:b/>
              </w:rPr>
              <w:t>3</w:t>
            </w:r>
            <w:r w:rsidR="00762598" w:rsidRPr="006827D3">
              <w:rPr>
                <w:b/>
              </w:rPr>
              <w:t xml:space="preserve"> </w:t>
            </w:r>
            <w:r w:rsidRPr="006827D3">
              <w:rPr>
                <w:b/>
              </w:rPr>
              <w:t>|</w:t>
            </w:r>
            <w:r w:rsidR="00762598" w:rsidRPr="006827D3">
              <w:rPr>
                <w:b/>
              </w:rPr>
              <w:t xml:space="preserve"> </w:t>
            </w:r>
            <w:r w:rsidRPr="006827D3">
              <w:rPr>
                <w:b/>
              </w:rPr>
              <w:t>Preparation for Residency</w:t>
            </w:r>
            <w:r w:rsidR="00B0608B" w:rsidRPr="006827D3">
              <w:rPr>
                <w:b/>
              </w:rPr>
              <w:t xml:space="preserve"> – Social Science Subjects</w:t>
            </w:r>
          </w:p>
        </w:tc>
      </w:tr>
      <w:tr w:rsidR="000444E6" w:rsidRPr="006827D3" w14:paraId="07F198DA" w14:textId="77777777" w:rsidTr="00E717FD">
        <w:trPr>
          <w:trHeight w:val="144"/>
        </w:trPr>
        <w:tc>
          <w:tcPr>
            <w:tcW w:w="10525" w:type="dxa"/>
            <w:gridSpan w:val="6"/>
          </w:tcPr>
          <w:p w14:paraId="08322CE9" w14:textId="05CF48AD" w:rsidR="002B18B6" w:rsidRPr="006827D3" w:rsidRDefault="00FF202A" w:rsidP="00172E62">
            <w:r w:rsidRPr="006827D3">
              <w:t>Provide</w:t>
            </w:r>
            <w:r w:rsidR="006D1E0D" w:rsidRPr="006827D3">
              <w:t xml:space="preserve"> school and national data from the AAMC</w:t>
            </w:r>
            <w:r w:rsidR="00167201" w:rsidRPr="006827D3">
              <w:t xml:space="preserve"> Medical School</w:t>
            </w:r>
            <w:r w:rsidR="006D1E0D" w:rsidRPr="006827D3">
              <w:t xml:space="preserve"> Graduation Questionnaire (</w:t>
            </w:r>
            <w:r w:rsidR="00167201" w:rsidRPr="006827D3">
              <w:t xml:space="preserve">AAMC </w:t>
            </w:r>
            <w:r w:rsidR="006D1E0D" w:rsidRPr="006827D3">
              <w:t xml:space="preserve">GQ) on the </w:t>
            </w:r>
            <w:r w:rsidR="008D1634" w:rsidRPr="006827D3">
              <w:t>percentage</w:t>
            </w:r>
            <w:r w:rsidR="002B18B6" w:rsidRPr="006827D3">
              <w:t xml:space="preserve"> of respondents </w:t>
            </w:r>
            <w:r w:rsidR="00976F3A" w:rsidRPr="006827D3">
              <w:t>who</w:t>
            </w:r>
            <w:r w:rsidR="002B18B6" w:rsidRPr="006827D3">
              <w:t xml:space="preserve"> </w:t>
            </w:r>
            <w:r w:rsidR="002B18B6" w:rsidRPr="006827D3">
              <w:rPr>
                <w:i/>
              </w:rPr>
              <w:t xml:space="preserve">agree/strongly agree </w:t>
            </w:r>
            <w:r w:rsidR="002B18B6" w:rsidRPr="006827D3">
              <w:t>(aggregated) that they are prepared in the following area to begin a residency program:</w:t>
            </w:r>
            <w:r w:rsidR="00762598" w:rsidRPr="006827D3">
              <w:t xml:space="preserve"> </w:t>
            </w:r>
            <w:r w:rsidR="002B18B6" w:rsidRPr="006827D3">
              <w:rPr>
                <w:i/>
              </w:rPr>
              <w:t xml:space="preserve">Fundamental understanding of the issues in social sciences of medicine (e.g., ethics, humanism, professionalism, </w:t>
            </w:r>
            <w:r w:rsidR="00EC649C" w:rsidRPr="006827D3">
              <w:rPr>
                <w:i/>
              </w:rPr>
              <w:t>organization,</w:t>
            </w:r>
            <w:r w:rsidR="002B18B6" w:rsidRPr="006827D3">
              <w:rPr>
                <w:i/>
              </w:rPr>
              <w:t xml:space="preserve"> and structure of the health care system).</w:t>
            </w:r>
          </w:p>
        </w:tc>
      </w:tr>
      <w:tr w:rsidR="00943EEC" w:rsidRPr="006827D3" w14:paraId="1C474DBC" w14:textId="77777777" w:rsidTr="00E717FD">
        <w:trPr>
          <w:trHeight w:val="144"/>
        </w:trPr>
        <w:tc>
          <w:tcPr>
            <w:tcW w:w="3508" w:type="dxa"/>
            <w:gridSpan w:val="2"/>
          </w:tcPr>
          <w:p w14:paraId="5A818B21" w14:textId="1039CEA6" w:rsidR="00943EEC" w:rsidRPr="006827D3" w:rsidRDefault="00943EEC" w:rsidP="00172E62">
            <w:pPr>
              <w:jc w:val="center"/>
            </w:pPr>
            <w:r w:rsidRPr="006827D3">
              <w:t xml:space="preserve">AAMC GQ </w:t>
            </w:r>
            <w:r w:rsidR="009E6269" w:rsidRPr="006827D3">
              <w:t>2022</w:t>
            </w:r>
          </w:p>
        </w:tc>
        <w:tc>
          <w:tcPr>
            <w:tcW w:w="3508" w:type="dxa"/>
            <w:gridSpan w:val="2"/>
          </w:tcPr>
          <w:p w14:paraId="36C36A13" w14:textId="3958C654" w:rsidR="00943EEC" w:rsidRPr="006827D3" w:rsidRDefault="00943EEC" w:rsidP="00172E62">
            <w:pPr>
              <w:jc w:val="center"/>
            </w:pPr>
            <w:r w:rsidRPr="006827D3">
              <w:t xml:space="preserve">AAMC GQ </w:t>
            </w:r>
            <w:r w:rsidR="009E6269" w:rsidRPr="006827D3">
              <w:t>2023</w:t>
            </w:r>
          </w:p>
        </w:tc>
        <w:tc>
          <w:tcPr>
            <w:tcW w:w="3509" w:type="dxa"/>
            <w:gridSpan w:val="2"/>
          </w:tcPr>
          <w:p w14:paraId="01C922C3" w14:textId="4564EE7C" w:rsidR="00943EEC" w:rsidRPr="006827D3" w:rsidRDefault="00943EEC" w:rsidP="00172E62">
            <w:pPr>
              <w:jc w:val="center"/>
            </w:pPr>
            <w:r w:rsidRPr="006827D3">
              <w:t xml:space="preserve">AAMC GQ </w:t>
            </w:r>
            <w:r w:rsidR="009E6269" w:rsidRPr="006827D3">
              <w:t>2024</w:t>
            </w:r>
          </w:p>
        </w:tc>
      </w:tr>
      <w:tr w:rsidR="00344436" w:rsidRPr="006827D3" w14:paraId="2C4EE416" w14:textId="77777777" w:rsidTr="00E717FD">
        <w:trPr>
          <w:trHeight w:val="144"/>
        </w:trPr>
        <w:tc>
          <w:tcPr>
            <w:tcW w:w="1754" w:type="dxa"/>
          </w:tcPr>
          <w:p w14:paraId="767DF64B" w14:textId="4C1586AA" w:rsidR="00344436" w:rsidRPr="006827D3" w:rsidRDefault="00344436" w:rsidP="00172E62">
            <w:pPr>
              <w:jc w:val="center"/>
            </w:pPr>
            <w:r w:rsidRPr="006827D3">
              <w:t>School</w:t>
            </w:r>
            <w:r w:rsidR="00A86E8E" w:rsidRPr="006827D3">
              <w:t xml:space="preserve"> %</w:t>
            </w:r>
          </w:p>
        </w:tc>
        <w:tc>
          <w:tcPr>
            <w:tcW w:w="1754" w:type="dxa"/>
          </w:tcPr>
          <w:p w14:paraId="595E99A6" w14:textId="3842D544" w:rsidR="00344436" w:rsidRPr="006827D3" w:rsidRDefault="00344436" w:rsidP="00172E62">
            <w:pPr>
              <w:jc w:val="center"/>
            </w:pPr>
            <w:r w:rsidRPr="006827D3">
              <w:t>National</w:t>
            </w:r>
            <w:r w:rsidR="00A86E8E" w:rsidRPr="006827D3">
              <w:t xml:space="preserve"> %</w:t>
            </w:r>
          </w:p>
        </w:tc>
        <w:tc>
          <w:tcPr>
            <w:tcW w:w="1754" w:type="dxa"/>
          </w:tcPr>
          <w:p w14:paraId="1D395FA1" w14:textId="79F85DF0" w:rsidR="00344436" w:rsidRPr="006827D3" w:rsidRDefault="00344436" w:rsidP="00172E62">
            <w:pPr>
              <w:jc w:val="center"/>
            </w:pPr>
            <w:r w:rsidRPr="006827D3">
              <w:t>School</w:t>
            </w:r>
            <w:r w:rsidR="00A86E8E" w:rsidRPr="006827D3">
              <w:t xml:space="preserve"> %</w:t>
            </w:r>
          </w:p>
        </w:tc>
        <w:tc>
          <w:tcPr>
            <w:tcW w:w="1754" w:type="dxa"/>
          </w:tcPr>
          <w:p w14:paraId="3D1673A9" w14:textId="6DB9F704" w:rsidR="00344436" w:rsidRPr="006827D3" w:rsidRDefault="00344436" w:rsidP="00172E62">
            <w:pPr>
              <w:jc w:val="center"/>
            </w:pPr>
            <w:r w:rsidRPr="006827D3">
              <w:t>National</w:t>
            </w:r>
            <w:r w:rsidR="00A86E8E" w:rsidRPr="006827D3">
              <w:t xml:space="preserve"> %</w:t>
            </w:r>
          </w:p>
        </w:tc>
        <w:tc>
          <w:tcPr>
            <w:tcW w:w="1754" w:type="dxa"/>
          </w:tcPr>
          <w:p w14:paraId="216001DF" w14:textId="59EFE5E6" w:rsidR="00344436" w:rsidRPr="006827D3" w:rsidRDefault="00344436" w:rsidP="00172E62">
            <w:pPr>
              <w:jc w:val="center"/>
            </w:pPr>
            <w:r w:rsidRPr="006827D3">
              <w:t>School</w:t>
            </w:r>
            <w:r w:rsidR="00A86E8E" w:rsidRPr="006827D3">
              <w:t xml:space="preserve"> %</w:t>
            </w:r>
          </w:p>
        </w:tc>
        <w:tc>
          <w:tcPr>
            <w:tcW w:w="1755" w:type="dxa"/>
          </w:tcPr>
          <w:p w14:paraId="7B349BEE" w14:textId="6474835D" w:rsidR="00344436" w:rsidRPr="006827D3" w:rsidRDefault="00344436" w:rsidP="00172E62">
            <w:pPr>
              <w:jc w:val="center"/>
            </w:pPr>
            <w:r w:rsidRPr="006827D3">
              <w:t>National</w:t>
            </w:r>
            <w:r w:rsidR="00A86E8E" w:rsidRPr="006827D3">
              <w:t xml:space="preserve"> %</w:t>
            </w:r>
          </w:p>
        </w:tc>
      </w:tr>
      <w:tr w:rsidR="00344436" w:rsidRPr="006827D3" w14:paraId="7734A4DA" w14:textId="77777777" w:rsidTr="00344436">
        <w:trPr>
          <w:trHeight w:val="144"/>
        </w:trPr>
        <w:tc>
          <w:tcPr>
            <w:tcW w:w="1754" w:type="dxa"/>
          </w:tcPr>
          <w:p w14:paraId="6990E5C0" w14:textId="455C757D" w:rsidR="00344436" w:rsidRPr="006827D3" w:rsidRDefault="00344436" w:rsidP="00344436">
            <w:pPr>
              <w:jc w:val="center"/>
            </w:pPr>
          </w:p>
        </w:tc>
        <w:tc>
          <w:tcPr>
            <w:tcW w:w="1754" w:type="dxa"/>
          </w:tcPr>
          <w:p w14:paraId="76CAD4B5" w14:textId="07140F49" w:rsidR="00344436" w:rsidRPr="006827D3" w:rsidRDefault="00344436" w:rsidP="00344436">
            <w:pPr>
              <w:jc w:val="center"/>
            </w:pPr>
          </w:p>
        </w:tc>
        <w:tc>
          <w:tcPr>
            <w:tcW w:w="1754" w:type="dxa"/>
          </w:tcPr>
          <w:p w14:paraId="5E4F1B6A" w14:textId="279B12F3" w:rsidR="00344436" w:rsidRPr="006827D3" w:rsidRDefault="00344436" w:rsidP="00344436">
            <w:pPr>
              <w:jc w:val="center"/>
            </w:pPr>
          </w:p>
        </w:tc>
        <w:tc>
          <w:tcPr>
            <w:tcW w:w="1754" w:type="dxa"/>
          </w:tcPr>
          <w:p w14:paraId="1BDB8E7F" w14:textId="0332CD4C" w:rsidR="00344436" w:rsidRPr="006827D3" w:rsidRDefault="00344436" w:rsidP="00344436">
            <w:pPr>
              <w:jc w:val="center"/>
            </w:pPr>
          </w:p>
        </w:tc>
        <w:tc>
          <w:tcPr>
            <w:tcW w:w="1754" w:type="dxa"/>
          </w:tcPr>
          <w:p w14:paraId="50F66192" w14:textId="4EFA87FE" w:rsidR="00344436" w:rsidRPr="006827D3" w:rsidRDefault="00344436" w:rsidP="00344436">
            <w:pPr>
              <w:jc w:val="center"/>
            </w:pPr>
          </w:p>
        </w:tc>
        <w:tc>
          <w:tcPr>
            <w:tcW w:w="1755" w:type="dxa"/>
          </w:tcPr>
          <w:p w14:paraId="170A0A2A" w14:textId="7C3FFBA1" w:rsidR="00344436" w:rsidRPr="006827D3" w:rsidRDefault="00344436" w:rsidP="00344436">
            <w:pPr>
              <w:jc w:val="center"/>
            </w:pPr>
          </w:p>
        </w:tc>
      </w:tr>
    </w:tbl>
    <w:p w14:paraId="0793BF40" w14:textId="77777777" w:rsidR="008F551D" w:rsidRPr="006827D3" w:rsidRDefault="008F551D" w:rsidP="00172E62"/>
    <w:p w14:paraId="4A1CA81B" w14:textId="765D9B18" w:rsidR="008F551D" w:rsidRPr="006827D3" w:rsidRDefault="008F551D" w:rsidP="00172E62"/>
    <w:p w14:paraId="3F693FF9" w14:textId="77777777" w:rsidR="002177DE" w:rsidRPr="006827D3" w:rsidRDefault="002177DE" w:rsidP="002177DE">
      <w:pPr>
        <w:pStyle w:val="Heading3"/>
      </w:pPr>
      <w:r w:rsidRPr="006827D3">
        <w:t>Narrative Response</w:t>
      </w:r>
    </w:p>
    <w:p w14:paraId="43C806ED" w14:textId="77777777" w:rsidR="002177DE" w:rsidRPr="006827D3" w:rsidRDefault="002177DE" w:rsidP="002177DE"/>
    <w:p w14:paraId="1B134A03" w14:textId="0FEC8919" w:rsidR="00111407" w:rsidRPr="006827D3" w:rsidRDefault="00504324" w:rsidP="00504324">
      <w:pPr>
        <w:ind w:left="720" w:hanging="360"/>
      </w:pPr>
      <w:r>
        <w:t>a.</w:t>
      </w:r>
      <w:r>
        <w:tab/>
      </w:r>
      <w:r w:rsidR="00111407" w:rsidRPr="006827D3">
        <w:t>If there have been identified gaps, performance problems, or student dissatisfaction in any of the content areas listed above, summarize the steps taken to address these concerns</w:t>
      </w:r>
      <w:r w:rsidR="008D6A66" w:rsidRPr="006827D3">
        <w:t xml:space="preserve"> and provide any outcomes</w:t>
      </w:r>
      <w:r w:rsidR="00566354" w:rsidRPr="006827D3">
        <w:t>,</w:t>
      </w:r>
      <w:r w:rsidR="008D6A66" w:rsidRPr="006827D3">
        <w:t xml:space="preserve"> to date</w:t>
      </w:r>
      <w:r w:rsidR="00111407" w:rsidRPr="006827D3">
        <w:t xml:space="preserve">. </w:t>
      </w:r>
    </w:p>
    <w:p w14:paraId="1BFDEAF4" w14:textId="50910C93" w:rsidR="00D678E4" w:rsidRPr="006827D3" w:rsidRDefault="00D678E4" w:rsidP="00111407"/>
    <w:p w14:paraId="679C5105" w14:textId="77777777" w:rsidR="00566354" w:rsidRPr="006827D3" w:rsidRDefault="00566354" w:rsidP="00111407"/>
    <w:p w14:paraId="5C519A78" w14:textId="79CC8B1A" w:rsidR="002B18B6" w:rsidRPr="006827D3" w:rsidRDefault="00AC619C" w:rsidP="00314737">
      <w:pPr>
        <w:pStyle w:val="Heading2"/>
        <w:rPr>
          <w:rFonts w:cs="Times New Roman"/>
        </w:rPr>
      </w:pPr>
      <w:bookmarkStart w:id="463" w:name="_Toc385931519"/>
      <w:bookmarkStart w:id="464" w:name="_Toc385932072"/>
      <w:r w:rsidRPr="006827D3">
        <w:rPr>
          <w:rFonts w:cs="Times New Roman"/>
        </w:rPr>
        <w:br w:type="page"/>
      </w:r>
      <w:bookmarkStart w:id="465" w:name="_Toc448736808"/>
      <w:bookmarkStart w:id="466" w:name="_Toc150854223"/>
      <w:r w:rsidRPr="006827D3">
        <w:rPr>
          <w:rFonts w:cs="Times New Roman"/>
        </w:rPr>
        <w:t xml:space="preserve">7.2 </w:t>
      </w:r>
      <w:bookmarkEnd w:id="463"/>
      <w:bookmarkEnd w:id="464"/>
      <w:bookmarkEnd w:id="465"/>
      <w:r w:rsidR="00160FC1" w:rsidRPr="006827D3">
        <w:rPr>
          <w:rFonts w:cs="Times New Roman"/>
        </w:rPr>
        <w:t>Organ Systems/Life Cycle/Prevention/Symptoms/Signs/Differential Diagnosis, Treatment Planning</w:t>
      </w:r>
      <w:bookmarkEnd w:id="466"/>
    </w:p>
    <w:p w14:paraId="4005A499" w14:textId="1204B66D" w:rsidR="002177DE" w:rsidRPr="006827D3" w:rsidRDefault="00FF2F6C" w:rsidP="002177DE">
      <w:pPr>
        <w:rPr>
          <w:b/>
          <w:color w:val="2F5496" w:themeColor="accent5" w:themeShade="BF"/>
        </w:rPr>
      </w:pPr>
      <w:bookmarkStart w:id="467" w:name="_Toc385931520"/>
      <w:bookmarkStart w:id="468" w:name="_Toc385932073"/>
      <w:r w:rsidRPr="006827D3">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7"/>
    <w:bookmarkEnd w:id="468"/>
    <w:p w14:paraId="5BAF584C" w14:textId="236C101B" w:rsidR="003F767B" w:rsidRPr="006827D3" w:rsidRDefault="003F767B" w:rsidP="00172E62"/>
    <w:p w14:paraId="03B2A10C" w14:textId="77777777" w:rsidR="00C02589" w:rsidRPr="006827D3" w:rsidRDefault="00C02589" w:rsidP="00172E62"/>
    <w:p w14:paraId="55A129D7" w14:textId="675A2457" w:rsidR="00FE1B5B" w:rsidRPr="006827D3" w:rsidRDefault="00AC619C" w:rsidP="003F767B">
      <w:pPr>
        <w:pStyle w:val="Heading3"/>
      </w:pPr>
      <w:r w:rsidRPr="006827D3">
        <w:t>Supporting Data</w:t>
      </w:r>
    </w:p>
    <w:p w14:paraId="04CB429C" w14:textId="01AE0203" w:rsidR="00384A32" w:rsidRPr="006827D3" w:rsidRDefault="00384A32"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4911DC04" w14:textId="77777777" w:rsidTr="00FD719B">
        <w:tc>
          <w:tcPr>
            <w:tcW w:w="9828" w:type="dxa"/>
            <w:gridSpan w:val="9"/>
            <w:vAlign w:val="center"/>
          </w:tcPr>
          <w:p w14:paraId="7990F4F2" w14:textId="0597943F"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a</w:t>
            </w:r>
            <w:r w:rsidRPr="006827D3">
              <w:rPr>
                <w:rFonts w:ascii="Times New Roman" w:hAnsi="Times New Roman"/>
                <w:b/>
                <w:sz w:val="22"/>
                <w:szCs w:val="22"/>
              </w:rPr>
              <w:t xml:space="preserve"> | </w:t>
            </w:r>
            <w:r w:rsidR="00BA7DAE" w:rsidRPr="006827D3">
              <w:rPr>
                <w:rFonts w:ascii="Times New Roman" w:hAnsi="Times New Roman"/>
                <w:b/>
                <w:sz w:val="22"/>
                <w:szCs w:val="22"/>
              </w:rPr>
              <w:t xml:space="preserve">Satisfaction with </w:t>
            </w:r>
            <w:r w:rsidR="00E42D66" w:rsidRPr="006827D3">
              <w:rPr>
                <w:rFonts w:ascii="Times New Roman" w:hAnsi="Times New Roman"/>
                <w:b/>
                <w:sz w:val="22"/>
                <w:szCs w:val="22"/>
              </w:rPr>
              <w:t xml:space="preserve">the Adequacy of </w:t>
            </w:r>
            <w:r w:rsidR="00123EF9" w:rsidRPr="006827D3">
              <w:rPr>
                <w:rFonts w:ascii="Times New Roman" w:hAnsi="Times New Roman"/>
                <w:b/>
                <w:sz w:val="22"/>
                <w:szCs w:val="22"/>
              </w:rPr>
              <w:t>Education to Diagnose Disease</w:t>
            </w:r>
          </w:p>
        </w:tc>
      </w:tr>
      <w:tr w:rsidR="0083192E" w:rsidRPr="006827D3" w14:paraId="20399506" w14:textId="77777777" w:rsidTr="00A56EC1">
        <w:tc>
          <w:tcPr>
            <w:tcW w:w="9828" w:type="dxa"/>
            <w:gridSpan w:val="9"/>
          </w:tcPr>
          <w:p w14:paraId="4D325D7E" w14:textId="7A68AD4C" w:rsidR="0083192E" w:rsidRPr="006827D3" w:rsidRDefault="00111407"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111407" w:rsidRPr="006827D3" w14:paraId="29587A9A" w14:textId="77777777" w:rsidTr="00566354">
        <w:tc>
          <w:tcPr>
            <w:tcW w:w="1075" w:type="dxa"/>
            <w:vMerge w:val="restart"/>
          </w:tcPr>
          <w:p w14:paraId="5C16D062" w14:textId="77777777" w:rsidR="00111407" w:rsidRPr="006827D3" w:rsidRDefault="00111407" w:rsidP="00111407">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2452B32" w14:textId="7EF7EE02"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72B44EF"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12005334"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N/A</w:t>
            </w:r>
          </w:p>
          <w:p w14:paraId="62971712" w14:textId="3184A538"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F0FA9BA"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7C8574B" w14:textId="0636F826" w:rsidR="00111407" w:rsidRPr="006827D3" w:rsidRDefault="00111407"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86DB324"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23DE7C6F" w14:textId="737E1330"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74332" w:rsidRPr="006827D3" w14:paraId="68182F22" w14:textId="77777777" w:rsidTr="00566354">
        <w:tc>
          <w:tcPr>
            <w:tcW w:w="1075" w:type="dxa"/>
            <w:vMerge/>
          </w:tcPr>
          <w:p w14:paraId="42643C56" w14:textId="77777777" w:rsidR="00A74332" w:rsidRPr="006827D3" w:rsidRDefault="00A74332" w:rsidP="00A74332">
            <w:pPr>
              <w:pStyle w:val="Default"/>
              <w:rPr>
                <w:rFonts w:ascii="Times New Roman" w:hAnsi="Times New Roman"/>
                <w:sz w:val="22"/>
                <w:szCs w:val="22"/>
              </w:rPr>
            </w:pPr>
          </w:p>
        </w:tc>
        <w:tc>
          <w:tcPr>
            <w:tcW w:w="990" w:type="dxa"/>
          </w:tcPr>
          <w:p w14:paraId="472E5E85" w14:textId="48C58C65"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A6B99A5" w14:textId="5DA7E484"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CF1FFB9"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AEC1933"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2E8F8DD3"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4409864"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D230BC5"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4875D6E" w14:textId="77777777" w:rsidR="00A74332" w:rsidRPr="006827D3" w:rsidRDefault="00A74332" w:rsidP="003C626F">
            <w:pPr>
              <w:pStyle w:val="Default"/>
              <w:jc w:val="center"/>
              <w:rPr>
                <w:rFonts w:ascii="Times New Roman" w:hAnsi="Times New Roman"/>
                <w:sz w:val="22"/>
                <w:szCs w:val="22"/>
              </w:rPr>
            </w:pPr>
            <w:r w:rsidRPr="006827D3">
              <w:rPr>
                <w:rFonts w:ascii="Times New Roman" w:hAnsi="Times New Roman"/>
                <w:sz w:val="22"/>
                <w:szCs w:val="22"/>
              </w:rPr>
              <w:t>%</w:t>
            </w:r>
          </w:p>
        </w:tc>
      </w:tr>
      <w:tr w:rsidR="00A74332" w:rsidRPr="006827D3" w14:paraId="44D8C2F8" w14:textId="77777777" w:rsidTr="00566354">
        <w:tc>
          <w:tcPr>
            <w:tcW w:w="1075" w:type="dxa"/>
          </w:tcPr>
          <w:p w14:paraId="02D513F5"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56B5FBF" w14:textId="77777777" w:rsidR="00A74332" w:rsidRPr="006827D3" w:rsidRDefault="00A74332" w:rsidP="003C626F">
            <w:pPr>
              <w:pStyle w:val="Default"/>
              <w:jc w:val="center"/>
              <w:rPr>
                <w:rFonts w:ascii="Times New Roman" w:hAnsi="Times New Roman"/>
                <w:sz w:val="22"/>
                <w:szCs w:val="22"/>
              </w:rPr>
            </w:pPr>
          </w:p>
        </w:tc>
        <w:tc>
          <w:tcPr>
            <w:tcW w:w="1080" w:type="dxa"/>
          </w:tcPr>
          <w:p w14:paraId="436B40FF" w14:textId="45D632E5" w:rsidR="00A74332" w:rsidRPr="006827D3" w:rsidRDefault="00A74332" w:rsidP="003C626F">
            <w:pPr>
              <w:pStyle w:val="Default"/>
              <w:jc w:val="center"/>
              <w:rPr>
                <w:rFonts w:ascii="Times New Roman" w:hAnsi="Times New Roman"/>
                <w:sz w:val="22"/>
                <w:szCs w:val="22"/>
              </w:rPr>
            </w:pPr>
          </w:p>
        </w:tc>
        <w:tc>
          <w:tcPr>
            <w:tcW w:w="990" w:type="dxa"/>
          </w:tcPr>
          <w:p w14:paraId="04A949D0" w14:textId="77777777" w:rsidR="00A74332" w:rsidRPr="006827D3" w:rsidRDefault="00A74332" w:rsidP="003C626F">
            <w:pPr>
              <w:pStyle w:val="Default"/>
              <w:jc w:val="center"/>
              <w:rPr>
                <w:rFonts w:ascii="Times New Roman" w:hAnsi="Times New Roman"/>
                <w:sz w:val="22"/>
                <w:szCs w:val="22"/>
              </w:rPr>
            </w:pPr>
          </w:p>
        </w:tc>
        <w:tc>
          <w:tcPr>
            <w:tcW w:w="1080" w:type="dxa"/>
          </w:tcPr>
          <w:p w14:paraId="6D816C81" w14:textId="77777777" w:rsidR="00A74332" w:rsidRPr="006827D3" w:rsidRDefault="00A74332" w:rsidP="003C626F">
            <w:pPr>
              <w:pStyle w:val="Default"/>
              <w:jc w:val="center"/>
              <w:rPr>
                <w:rFonts w:ascii="Times New Roman" w:hAnsi="Times New Roman"/>
                <w:sz w:val="22"/>
                <w:szCs w:val="22"/>
              </w:rPr>
            </w:pPr>
          </w:p>
        </w:tc>
        <w:tc>
          <w:tcPr>
            <w:tcW w:w="1170" w:type="dxa"/>
          </w:tcPr>
          <w:p w14:paraId="192C76B2" w14:textId="77777777" w:rsidR="00A74332" w:rsidRPr="006827D3" w:rsidRDefault="00A74332" w:rsidP="003C626F">
            <w:pPr>
              <w:pStyle w:val="Default"/>
              <w:jc w:val="center"/>
              <w:rPr>
                <w:rFonts w:ascii="Times New Roman" w:hAnsi="Times New Roman"/>
                <w:sz w:val="22"/>
                <w:szCs w:val="22"/>
              </w:rPr>
            </w:pPr>
          </w:p>
        </w:tc>
        <w:tc>
          <w:tcPr>
            <w:tcW w:w="1328" w:type="dxa"/>
          </w:tcPr>
          <w:p w14:paraId="59D23872" w14:textId="77777777" w:rsidR="00A74332" w:rsidRPr="006827D3" w:rsidRDefault="00A74332" w:rsidP="003C626F">
            <w:pPr>
              <w:pStyle w:val="Default"/>
              <w:jc w:val="center"/>
              <w:rPr>
                <w:rFonts w:ascii="Times New Roman" w:hAnsi="Times New Roman"/>
                <w:sz w:val="22"/>
                <w:szCs w:val="22"/>
              </w:rPr>
            </w:pPr>
          </w:p>
        </w:tc>
        <w:tc>
          <w:tcPr>
            <w:tcW w:w="1057" w:type="dxa"/>
          </w:tcPr>
          <w:p w14:paraId="70CC4693" w14:textId="77777777" w:rsidR="00A74332" w:rsidRPr="006827D3" w:rsidRDefault="00A74332" w:rsidP="003C626F">
            <w:pPr>
              <w:pStyle w:val="Default"/>
              <w:jc w:val="center"/>
              <w:rPr>
                <w:rFonts w:ascii="Times New Roman" w:hAnsi="Times New Roman"/>
                <w:sz w:val="22"/>
                <w:szCs w:val="22"/>
              </w:rPr>
            </w:pPr>
          </w:p>
        </w:tc>
        <w:tc>
          <w:tcPr>
            <w:tcW w:w="1058" w:type="dxa"/>
          </w:tcPr>
          <w:p w14:paraId="67BC7B72" w14:textId="77777777" w:rsidR="00A74332" w:rsidRPr="006827D3" w:rsidRDefault="00A74332" w:rsidP="003C626F">
            <w:pPr>
              <w:pStyle w:val="Default"/>
              <w:jc w:val="center"/>
              <w:rPr>
                <w:rFonts w:ascii="Times New Roman" w:hAnsi="Times New Roman"/>
                <w:sz w:val="22"/>
                <w:szCs w:val="22"/>
              </w:rPr>
            </w:pPr>
          </w:p>
        </w:tc>
      </w:tr>
      <w:tr w:rsidR="00A74332" w:rsidRPr="006827D3" w14:paraId="0320531C" w14:textId="77777777" w:rsidTr="00566354">
        <w:tc>
          <w:tcPr>
            <w:tcW w:w="1075" w:type="dxa"/>
          </w:tcPr>
          <w:p w14:paraId="4ABC75EA"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12A7BA5" w14:textId="77777777" w:rsidR="00A74332" w:rsidRPr="006827D3" w:rsidRDefault="00A74332" w:rsidP="003C626F">
            <w:pPr>
              <w:pStyle w:val="Default"/>
              <w:jc w:val="center"/>
              <w:rPr>
                <w:rFonts w:ascii="Times New Roman" w:hAnsi="Times New Roman"/>
                <w:sz w:val="22"/>
                <w:szCs w:val="22"/>
              </w:rPr>
            </w:pPr>
          </w:p>
        </w:tc>
        <w:tc>
          <w:tcPr>
            <w:tcW w:w="1080" w:type="dxa"/>
          </w:tcPr>
          <w:p w14:paraId="3B047956" w14:textId="760ECF0F" w:rsidR="00A74332" w:rsidRPr="006827D3" w:rsidRDefault="00A74332" w:rsidP="003C626F">
            <w:pPr>
              <w:pStyle w:val="Default"/>
              <w:jc w:val="center"/>
              <w:rPr>
                <w:rFonts w:ascii="Times New Roman" w:hAnsi="Times New Roman"/>
                <w:sz w:val="22"/>
                <w:szCs w:val="22"/>
              </w:rPr>
            </w:pPr>
          </w:p>
        </w:tc>
        <w:tc>
          <w:tcPr>
            <w:tcW w:w="990" w:type="dxa"/>
          </w:tcPr>
          <w:p w14:paraId="35AF9E3A" w14:textId="77777777" w:rsidR="00A74332" w:rsidRPr="006827D3" w:rsidRDefault="00A74332" w:rsidP="003C626F">
            <w:pPr>
              <w:pStyle w:val="Default"/>
              <w:jc w:val="center"/>
              <w:rPr>
                <w:rFonts w:ascii="Times New Roman" w:hAnsi="Times New Roman"/>
                <w:sz w:val="22"/>
                <w:szCs w:val="22"/>
              </w:rPr>
            </w:pPr>
          </w:p>
        </w:tc>
        <w:tc>
          <w:tcPr>
            <w:tcW w:w="1080" w:type="dxa"/>
          </w:tcPr>
          <w:p w14:paraId="2D55E393" w14:textId="77777777" w:rsidR="00A74332" w:rsidRPr="006827D3" w:rsidRDefault="00A74332" w:rsidP="003C626F">
            <w:pPr>
              <w:pStyle w:val="Default"/>
              <w:jc w:val="center"/>
              <w:rPr>
                <w:rFonts w:ascii="Times New Roman" w:hAnsi="Times New Roman"/>
                <w:sz w:val="22"/>
                <w:szCs w:val="22"/>
              </w:rPr>
            </w:pPr>
          </w:p>
        </w:tc>
        <w:tc>
          <w:tcPr>
            <w:tcW w:w="1170" w:type="dxa"/>
          </w:tcPr>
          <w:p w14:paraId="53084356" w14:textId="77777777" w:rsidR="00A74332" w:rsidRPr="006827D3" w:rsidRDefault="00A74332" w:rsidP="003C626F">
            <w:pPr>
              <w:pStyle w:val="Default"/>
              <w:jc w:val="center"/>
              <w:rPr>
                <w:rFonts w:ascii="Times New Roman" w:hAnsi="Times New Roman"/>
                <w:sz w:val="22"/>
                <w:szCs w:val="22"/>
              </w:rPr>
            </w:pPr>
          </w:p>
        </w:tc>
        <w:tc>
          <w:tcPr>
            <w:tcW w:w="1328" w:type="dxa"/>
          </w:tcPr>
          <w:p w14:paraId="7F0C1846" w14:textId="77777777" w:rsidR="00A74332" w:rsidRPr="006827D3" w:rsidRDefault="00A74332" w:rsidP="003C626F">
            <w:pPr>
              <w:pStyle w:val="Default"/>
              <w:jc w:val="center"/>
              <w:rPr>
                <w:rFonts w:ascii="Times New Roman" w:hAnsi="Times New Roman"/>
                <w:sz w:val="22"/>
                <w:szCs w:val="22"/>
              </w:rPr>
            </w:pPr>
          </w:p>
        </w:tc>
        <w:tc>
          <w:tcPr>
            <w:tcW w:w="1057" w:type="dxa"/>
          </w:tcPr>
          <w:p w14:paraId="0E0C3410" w14:textId="77777777" w:rsidR="00A74332" w:rsidRPr="006827D3" w:rsidRDefault="00A74332" w:rsidP="003C626F">
            <w:pPr>
              <w:pStyle w:val="Default"/>
              <w:jc w:val="center"/>
              <w:rPr>
                <w:rFonts w:ascii="Times New Roman" w:hAnsi="Times New Roman"/>
                <w:sz w:val="22"/>
                <w:szCs w:val="22"/>
              </w:rPr>
            </w:pPr>
          </w:p>
        </w:tc>
        <w:tc>
          <w:tcPr>
            <w:tcW w:w="1058" w:type="dxa"/>
          </w:tcPr>
          <w:p w14:paraId="0535FC65" w14:textId="77777777" w:rsidR="00A74332" w:rsidRPr="006827D3" w:rsidRDefault="00A74332" w:rsidP="003C626F">
            <w:pPr>
              <w:pStyle w:val="Default"/>
              <w:jc w:val="center"/>
              <w:rPr>
                <w:rFonts w:ascii="Times New Roman" w:hAnsi="Times New Roman"/>
                <w:sz w:val="22"/>
                <w:szCs w:val="22"/>
              </w:rPr>
            </w:pPr>
          </w:p>
        </w:tc>
      </w:tr>
      <w:tr w:rsidR="00A74332" w:rsidRPr="006827D3" w14:paraId="67F007FA" w14:textId="77777777" w:rsidTr="00566354">
        <w:tc>
          <w:tcPr>
            <w:tcW w:w="1075" w:type="dxa"/>
          </w:tcPr>
          <w:p w14:paraId="0A21174B"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02F6A53" w14:textId="77777777" w:rsidR="00A74332" w:rsidRPr="006827D3" w:rsidRDefault="00A74332" w:rsidP="003C626F">
            <w:pPr>
              <w:pStyle w:val="Default"/>
              <w:jc w:val="center"/>
              <w:rPr>
                <w:rFonts w:ascii="Times New Roman" w:hAnsi="Times New Roman"/>
                <w:sz w:val="22"/>
                <w:szCs w:val="22"/>
              </w:rPr>
            </w:pPr>
          </w:p>
        </w:tc>
        <w:tc>
          <w:tcPr>
            <w:tcW w:w="1080" w:type="dxa"/>
          </w:tcPr>
          <w:p w14:paraId="32873B9E" w14:textId="2C5E7EB3" w:rsidR="00A74332" w:rsidRPr="006827D3" w:rsidRDefault="00A74332" w:rsidP="003C626F">
            <w:pPr>
              <w:pStyle w:val="Default"/>
              <w:jc w:val="center"/>
              <w:rPr>
                <w:rFonts w:ascii="Times New Roman" w:hAnsi="Times New Roman"/>
                <w:sz w:val="22"/>
                <w:szCs w:val="22"/>
              </w:rPr>
            </w:pPr>
          </w:p>
        </w:tc>
        <w:tc>
          <w:tcPr>
            <w:tcW w:w="990" w:type="dxa"/>
          </w:tcPr>
          <w:p w14:paraId="0906DCAE" w14:textId="77777777" w:rsidR="00A74332" w:rsidRPr="006827D3" w:rsidRDefault="00A74332" w:rsidP="003C626F">
            <w:pPr>
              <w:pStyle w:val="Default"/>
              <w:jc w:val="center"/>
              <w:rPr>
                <w:rFonts w:ascii="Times New Roman" w:hAnsi="Times New Roman"/>
                <w:sz w:val="22"/>
                <w:szCs w:val="22"/>
              </w:rPr>
            </w:pPr>
          </w:p>
        </w:tc>
        <w:tc>
          <w:tcPr>
            <w:tcW w:w="1080" w:type="dxa"/>
          </w:tcPr>
          <w:p w14:paraId="674CC3F5" w14:textId="77777777" w:rsidR="00A74332" w:rsidRPr="006827D3" w:rsidRDefault="00A74332" w:rsidP="003C626F">
            <w:pPr>
              <w:pStyle w:val="Default"/>
              <w:jc w:val="center"/>
              <w:rPr>
                <w:rFonts w:ascii="Times New Roman" w:hAnsi="Times New Roman"/>
                <w:sz w:val="22"/>
                <w:szCs w:val="22"/>
              </w:rPr>
            </w:pPr>
          </w:p>
        </w:tc>
        <w:tc>
          <w:tcPr>
            <w:tcW w:w="1170" w:type="dxa"/>
          </w:tcPr>
          <w:p w14:paraId="07066DCE" w14:textId="77777777" w:rsidR="00A74332" w:rsidRPr="006827D3" w:rsidRDefault="00A74332" w:rsidP="003C626F">
            <w:pPr>
              <w:pStyle w:val="Default"/>
              <w:jc w:val="center"/>
              <w:rPr>
                <w:rFonts w:ascii="Times New Roman" w:hAnsi="Times New Roman"/>
                <w:sz w:val="22"/>
                <w:szCs w:val="22"/>
              </w:rPr>
            </w:pPr>
          </w:p>
        </w:tc>
        <w:tc>
          <w:tcPr>
            <w:tcW w:w="1328" w:type="dxa"/>
          </w:tcPr>
          <w:p w14:paraId="1CAF20E6" w14:textId="77777777" w:rsidR="00A74332" w:rsidRPr="006827D3" w:rsidRDefault="00A74332" w:rsidP="003C626F">
            <w:pPr>
              <w:pStyle w:val="Default"/>
              <w:jc w:val="center"/>
              <w:rPr>
                <w:rFonts w:ascii="Times New Roman" w:hAnsi="Times New Roman"/>
                <w:sz w:val="22"/>
                <w:szCs w:val="22"/>
              </w:rPr>
            </w:pPr>
          </w:p>
        </w:tc>
        <w:tc>
          <w:tcPr>
            <w:tcW w:w="1057" w:type="dxa"/>
          </w:tcPr>
          <w:p w14:paraId="058DDFB7" w14:textId="77777777" w:rsidR="00A74332" w:rsidRPr="006827D3" w:rsidRDefault="00A74332" w:rsidP="003C626F">
            <w:pPr>
              <w:pStyle w:val="Default"/>
              <w:jc w:val="center"/>
              <w:rPr>
                <w:rFonts w:ascii="Times New Roman" w:hAnsi="Times New Roman"/>
                <w:sz w:val="22"/>
                <w:szCs w:val="22"/>
              </w:rPr>
            </w:pPr>
          </w:p>
        </w:tc>
        <w:tc>
          <w:tcPr>
            <w:tcW w:w="1058" w:type="dxa"/>
          </w:tcPr>
          <w:p w14:paraId="2ECC1FE3" w14:textId="77777777" w:rsidR="00A74332" w:rsidRPr="006827D3" w:rsidRDefault="00A74332" w:rsidP="003C626F">
            <w:pPr>
              <w:pStyle w:val="Default"/>
              <w:jc w:val="center"/>
              <w:rPr>
                <w:rFonts w:ascii="Times New Roman" w:hAnsi="Times New Roman"/>
                <w:sz w:val="22"/>
                <w:szCs w:val="22"/>
              </w:rPr>
            </w:pPr>
          </w:p>
        </w:tc>
      </w:tr>
      <w:tr w:rsidR="00A74332" w:rsidRPr="006827D3" w14:paraId="67CD8646" w14:textId="77777777" w:rsidTr="00566354">
        <w:tc>
          <w:tcPr>
            <w:tcW w:w="1075" w:type="dxa"/>
          </w:tcPr>
          <w:p w14:paraId="7E6EEAB7"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17FEFDE2" w14:textId="77777777" w:rsidR="00A74332" w:rsidRPr="006827D3" w:rsidRDefault="00A74332" w:rsidP="003C626F">
            <w:pPr>
              <w:pStyle w:val="Default"/>
              <w:jc w:val="center"/>
              <w:rPr>
                <w:rFonts w:ascii="Times New Roman" w:hAnsi="Times New Roman"/>
                <w:sz w:val="22"/>
                <w:szCs w:val="22"/>
              </w:rPr>
            </w:pPr>
          </w:p>
        </w:tc>
        <w:tc>
          <w:tcPr>
            <w:tcW w:w="1080" w:type="dxa"/>
          </w:tcPr>
          <w:p w14:paraId="002F7A13" w14:textId="0E8178AB" w:rsidR="00A74332" w:rsidRPr="006827D3" w:rsidRDefault="00A74332" w:rsidP="003C626F">
            <w:pPr>
              <w:pStyle w:val="Default"/>
              <w:jc w:val="center"/>
              <w:rPr>
                <w:rFonts w:ascii="Times New Roman" w:hAnsi="Times New Roman"/>
                <w:sz w:val="22"/>
                <w:szCs w:val="22"/>
              </w:rPr>
            </w:pPr>
          </w:p>
        </w:tc>
        <w:tc>
          <w:tcPr>
            <w:tcW w:w="990" w:type="dxa"/>
          </w:tcPr>
          <w:p w14:paraId="386AEDAA" w14:textId="77777777" w:rsidR="00A74332" w:rsidRPr="006827D3" w:rsidRDefault="00A74332" w:rsidP="003C626F">
            <w:pPr>
              <w:pStyle w:val="Default"/>
              <w:jc w:val="center"/>
              <w:rPr>
                <w:rFonts w:ascii="Times New Roman" w:hAnsi="Times New Roman"/>
                <w:sz w:val="22"/>
                <w:szCs w:val="22"/>
              </w:rPr>
            </w:pPr>
          </w:p>
        </w:tc>
        <w:tc>
          <w:tcPr>
            <w:tcW w:w="1080" w:type="dxa"/>
          </w:tcPr>
          <w:p w14:paraId="792C6687" w14:textId="77777777" w:rsidR="00A74332" w:rsidRPr="006827D3" w:rsidRDefault="00A74332" w:rsidP="003C626F">
            <w:pPr>
              <w:pStyle w:val="Default"/>
              <w:jc w:val="center"/>
              <w:rPr>
                <w:rFonts w:ascii="Times New Roman" w:hAnsi="Times New Roman"/>
                <w:sz w:val="22"/>
                <w:szCs w:val="22"/>
              </w:rPr>
            </w:pPr>
          </w:p>
        </w:tc>
        <w:tc>
          <w:tcPr>
            <w:tcW w:w="1170" w:type="dxa"/>
          </w:tcPr>
          <w:p w14:paraId="3766341E" w14:textId="77777777" w:rsidR="00A74332" w:rsidRPr="006827D3" w:rsidRDefault="00A74332" w:rsidP="003C626F">
            <w:pPr>
              <w:pStyle w:val="Default"/>
              <w:jc w:val="center"/>
              <w:rPr>
                <w:rFonts w:ascii="Times New Roman" w:hAnsi="Times New Roman"/>
                <w:sz w:val="22"/>
                <w:szCs w:val="22"/>
              </w:rPr>
            </w:pPr>
          </w:p>
        </w:tc>
        <w:tc>
          <w:tcPr>
            <w:tcW w:w="1328" w:type="dxa"/>
          </w:tcPr>
          <w:p w14:paraId="66EA2C1A" w14:textId="77777777" w:rsidR="00A74332" w:rsidRPr="006827D3" w:rsidRDefault="00A74332" w:rsidP="003C626F">
            <w:pPr>
              <w:pStyle w:val="Default"/>
              <w:jc w:val="center"/>
              <w:rPr>
                <w:rFonts w:ascii="Times New Roman" w:hAnsi="Times New Roman"/>
                <w:sz w:val="22"/>
                <w:szCs w:val="22"/>
              </w:rPr>
            </w:pPr>
          </w:p>
        </w:tc>
        <w:tc>
          <w:tcPr>
            <w:tcW w:w="1057" w:type="dxa"/>
          </w:tcPr>
          <w:p w14:paraId="40AACD0B" w14:textId="77777777" w:rsidR="00A74332" w:rsidRPr="006827D3" w:rsidRDefault="00A74332" w:rsidP="003C626F">
            <w:pPr>
              <w:pStyle w:val="Default"/>
              <w:jc w:val="center"/>
              <w:rPr>
                <w:rFonts w:ascii="Times New Roman" w:hAnsi="Times New Roman"/>
                <w:sz w:val="22"/>
                <w:szCs w:val="22"/>
              </w:rPr>
            </w:pPr>
          </w:p>
        </w:tc>
        <w:tc>
          <w:tcPr>
            <w:tcW w:w="1058" w:type="dxa"/>
          </w:tcPr>
          <w:p w14:paraId="7388F28A" w14:textId="77777777" w:rsidR="00A74332" w:rsidRPr="006827D3" w:rsidRDefault="00A74332" w:rsidP="003C626F">
            <w:pPr>
              <w:pStyle w:val="Default"/>
              <w:jc w:val="center"/>
              <w:rPr>
                <w:rFonts w:ascii="Times New Roman" w:hAnsi="Times New Roman"/>
                <w:sz w:val="22"/>
                <w:szCs w:val="22"/>
              </w:rPr>
            </w:pPr>
          </w:p>
        </w:tc>
      </w:tr>
      <w:tr w:rsidR="00A74332" w:rsidRPr="006827D3" w14:paraId="50F513B0" w14:textId="77777777" w:rsidTr="00566354">
        <w:tc>
          <w:tcPr>
            <w:tcW w:w="1075" w:type="dxa"/>
          </w:tcPr>
          <w:p w14:paraId="52A52C3B" w14:textId="77777777" w:rsidR="00A74332" w:rsidRPr="006827D3" w:rsidRDefault="00A74332" w:rsidP="00A74332">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9006077" w14:textId="77777777" w:rsidR="00A74332" w:rsidRPr="006827D3" w:rsidRDefault="00A74332" w:rsidP="003C626F">
            <w:pPr>
              <w:pStyle w:val="Default"/>
              <w:jc w:val="center"/>
              <w:rPr>
                <w:rFonts w:ascii="Times New Roman" w:hAnsi="Times New Roman"/>
                <w:sz w:val="22"/>
                <w:szCs w:val="22"/>
              </w:rPr>
            </w:pPr>
          </w:p>
        </w:tc>
        <w:tc>
          <w:tcPr>
            <w:tcW w:w="1080" w:type="dxa"/>
          </w:tcPr>
          <w:p w14:paraId="259EB67E" w14:textId="2EC725C2" w:rsidR="00A74332" w:rsidRPr="006827D3" w:rsidRDefault="00A74332" w:rsidP="003C626F">
            <w:pPr>
              <w:pStyle w:val="Default"/>
              <w:jc w:val="center"/>
              <w:rPr>
                <w:rFonts w:ascii="Times New Roman" w:hAnsi="Times New Roman"/>
                <w:sz w:val="22"/>
                <w:szCs w:val="22"/>
              </w:rPr>
            </w:pPr>
          </w:p>
        </w:tc>
        <w:tc>
          <w:tcPr>
            <w:tcW w:w="990" w:type="dxa"/>
          </w:tcPr>
          <w:p w14:paraId="54CBB832" w14:textId="77777777" w:rsidR="00A74332" w:rsidRPr="006827D3" w:rsidRDefault="00A74332" w:rsidP="003C626F">
            <w:pPr>
              <w:pStyle w:val="Default"/>
              <w:jc w:val="center"/>
              <w:rPr>
                <w:rFonts w:ascii="Times New Roman" w:hAnsi="Times New Roman"/>
                <w:sz w:val="22"/>
                <w:szCs w:val="22"/>
              </w:rPr>
            </w:pPr>
          </w:p>
        </w:tc>
        <w:tc>
          <w:tcPr>
            <w:tcW w:w="1080" w:type="dxa"/>
          </w:tcPr>
          <w:p w14:paraId="26662763" w14:textId="77777777" w:rsidR="00A74332" w:rsidRPr="006827D3" w:rsidRDefault="00A74332" w:rsidP="003C626F">
            <w:pPr>
              <w:pStyle w:val="Default"/>
              <w:jc w:val="center"/>
              <w:rPr>
                <w:rFonts w:ascii="Times New Roman" w:hAnsi="Times New Roman"/>
                <w:sz w:val="22"/>
                <w:szCs w:val="22"/>
              </w:rPr>
            </w:pPr>
          </w:p>
        </w:tc>
        <w:tc>
          <w:tcPr>
            <w:tcW w:w="1170" w:type="dxa"/>
          </w:tcPr>
          <w:p w14:paraId="3801D6E9" w14:textId="77777777" w:rsidR="00A74332" w:rsidRPr="006827D3" w:rsidRDefault="00A74332" w:rsidP="003C626F">
            <w:pPr>
              <w:pStyle w:val="Default"/>
              <w:jc w:val="center"/>
              <w:rPr>
                <w:rFonts w:ascii="Times New Roman" w:hAnsi="Times New Roman"/>
                <w:sz w:val="22"/>
                <w:szCs w:val="22"/>
              </w:rPr>
            </w:pPr>
          </w:p>
        </w:tc>
        <w:tc>
          <w:tcPr>
            <w:tcW w:w="1328" w:type="dxa"/>
          </w:tcPr>
          <w:p w14:paraId="399E693C" w14:textId="77777777" w:rsidR="00A74332" w:rsidRPr="006827D3" w:rsidRDefault="00A74332" w:rsidP="003C626F">
            <w:pPr>
              <w:pStyle w:val="Default"/>
              <w:jc w:val="center"/>
              <w:rPr>
                <w:rFonts w:ascii="Times New Roman" w:hAnsi="Times New Roman"/>
                <w:sz w:val="22"/>
                <w:szCs w:val="22"/>
              </w:rPr>
            </w:pPr>
          </w:p>
        </w:tc>
        <w:tc>
          <w:tcPr>
            <w:tcW w:w="1057" w:type="dxa"/>
          </w:tcPr>
          <w:p w14:paraId="0D37EC4E" w14:textId="77777777" w:rsidR="00A74332" w:rsidRPr="006827D3" w:rsidRDefault="00A74332" w:rsidP="003C626F">
            <w:pPr>
              <w:pStyle w:val="Default"/>
              <w:jc w:val="center"/>
              <w:rPr>
                <w:rFonts w:ascii="Times New Roman" w:hAnsi="Times New Roman"/>
                <w:sz w:val="22"/>
                <w:szCs w:val="22"/>
              </w:rPr>
            </w:pPr>
          </w:p>
        </w:tc>
        <w:tc>
          <w:tcPr>
            <w:tcW w:w="1058" w:type="dxa"/>
          </w:tcPr>
          <w:p w14:paraId="35712715" w14:textId="77777777" w:rsidR="00A74332" w:rsidRPr="006827D3" w:rsidRDefault="00A74332" w:rsidP="003C626F">
            <w:pPr>
              <w:pStyle w:val="Default"/>
              <w:jc w:val="center"/>
              <w:rPr>
                <w:rFonts w:ascii="Times New Roman" w:hAnsi="Times New Roman"/>
                <w:sz w:val="22"/>
                <w:szCs w:val="22"/>
              </w:rPr>
            </w:pPr>
          </w:p>
        </w:tc>
      </w:tr>
    </w:tbl>
    <w:p w14:paraId="4892827E" w14:textId="37A4F28B" w:rsidR="00A56EC1" w:rsidRPr="006827D3" w:rsidRDefault="00A56EC1"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1176D75B" w14:textId="77777777" w:rsidTr="00FD719B">
        <w:tc>
          <w:tcPr>
            <w:tcW w:w="9828" w:type="dxa"/>
            <w:gridSpan w:val="9"/>
            <w:vAlign w:val="center"/>
          </w:tcPr>
          <w:p w14:paraId="778A58A0" w14:textId="21C786BC" w:rsidR="00123EF9" w:rsidRPr="006827D3" w:rsidRDefault="0083192E" w:rsidP="0083192E">
            <w:pPr>
              <w:pStyle w:val="Default"/>
              <w:rPr>
                <w:rFonts w:ascii="Times New Roman" w:hAnsi="Times New Roman"/>
                <w:b/>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b</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to Manage Disease </w:t>
            </w:r>
          </w:p>
        </w:tc>
      </w:tr>
      <w:tr w:rsidR="0083192E" w:rsidRPr="006827D3" w14:paraId="3ACACC0F" w14:textId="77777777" w:rsidTr="00A56EC1">
        <w:tc>
          <w:tcPr>
            <w:tcW w:w="9828" w:type="dxa"/>
            <w:gridSpan w:val="9"/>
          </w:tcPr>
          <w:p w14:paraId="173080D3" w14:textId="1B1A7600" w:rsidR="0083192E" w:rsidRPr="006827D3" w:rsidRDefault="00111407"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111407" w:rsidRPr="006827D3" w14:paraId="72A1A3DF" w14:textId="77777777" w:rsidTr="00566354">
        <w:tc>
          <w:tcPr>
            <w:tcW w:w="1075" w:type="dxa"/>
            <w:vMerge w:val="restart"/>
          </w:tcPr>
          <w:p w14:paraId="11033824" w14:textId="77777777" w:rsidR="00111407" w:rsidRPr="006827D3" w:rsidRDefault="00111407" w:rsidP="00111407">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438D64A4" w14:textId="09F7D58D"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5C6C26B"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551D500C"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N/A</w:t>
            </w:r>
          </w:p>
          <w:p w14:paraId="225ABDD3" w14:textId="6094B9A5"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0B3DD52E"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9F090F5" w14:textId="0E40D4CA" w:rsidR="00111407" w:rsidRPr="006827D3" w:rsidRDefault="00111407"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2143B88" w14:textId="77777777"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Number and % of</w:t>
            </w:r>
          </w:p>
          <w:p w14:paraId="7089D447" w14:textId="7D3C8C45" w:rsidR="00111407" w:rsidRPr="006827D3" w:rsidRDefault="00111407" w:rsidP="00111407">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473AF" w:rsidRPr="006827D3" w14:paraId="37D882F7" w14:textId="77777777" w:rsidTr="00566354">
        <w:tc>
          <w:tcPr>
            <w:tcW w:w="1075" w:type="dxa"/>
            <w:vMerge/>
          </w:tcPr>
          <w:p w14:paraId="3E189A6C" w14:textId="77777777" w:rsidR="005473AF" w:rsidRPr="006827D3" w:rsidRDefault="005473AF" w:rsidP="005473AF">
            <w:pPr>
              <w:pStyle w:val="Default"/>
              <w:rPr>
                <w:rFonts w:ascii="Times New Roman" w:hAnsi="Times New Roman"/>
                <w:sz w:val="22"/>
                <w:szCs w:val="22"/>
              </w:rPr>
            </w:pPr>
          </w:p>
        </w:tc>
        <w:tc>
          <w:tcPr>
            <w:tcW w:w="990" w:type="dxa"/>
          </w:tcPr>
          <w:p w14:paraId="7EA96B33" w14:textId="4ED9B53E"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0E8F72D" w14:textId="110ADB66"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145F604D"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9FE337B"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1809B06E"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46C22F06"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292C276"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33AF511" w14:textId="77777777" w:rsidR="005473AF" w:rsidRPr="006827D3" w:rsidRDefault="005473AF" w:rsidP="005473AF">
            <w:pPr>
              <w:pStyle w:val="Default"/>
              <w:jc w:val="center"/>
              <w:rPr>
                <w:rFonts w:ascii="Times New Roman" w:hAnsi="Times New Roman"/>
                <w:sz w:val="22"/>
                <w:szCs w:val="22"/>
              </w:rPr>
            </w:pPr>
            <w:r w:rsidRPr="006827D3">
              <w:rPr>
                <w:rFonts w:ascii="Times New Roman" w:hAnsi="Times New Roman"/>
                <w:sz w:val="22"/>
                <w:szCs w:val="22"/>
              </w:rPr>
              <w:t>%</w:t>
            </w:r>
          </w:p>
        </w:tc>
      </w:tr>
      <w:tr w:rsidR="005473AF" w:rsidRPr="006827D3" w14:paraId="46D26741" w14:textId="77777777" w:rsidTr="00566354">
        <w:tc>
          <w:tcPr>
            <w:tcW w:w="1075" w:type="dxa"/>
          </w:tcPr>
          <w:p w14:paraId="082505E4"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77DEA1B" w14:textId="77777777" w:rsidR="005473AF" w:rsidRPr="006827D3" w:rsidRDefault="005473AF" w:rsidP="005473AF">
            <w:pPr>
              <w:pStyle w:val="Default"/>
              <w:jc w:val="center"/>
              <w:rPr>
                <w:rFonts w:ascii="Times New Roman" w:hAnsi="Times New Roman"/>
                <w:sz w:val="22"/>
                <w:szCs w:val="22"/>
              </w:rPr>
            </w:pPr>
          </w:p>
        </w:tc>
        <w:tc>
          <w:tcPr>
            <w:tcW w:w="1080" w:type="dxa"/>
          </w:tcPr>
          <w:p w14:paraId="0F5FAC3C" w14:textId="37D95425" w:rsidR="005473AF" w:rsidRPr="006827D3" w:rsidRDefault="005473AF" w:rsidP="005473AF">
            <w:pPr>
              <w:pStyle w:val="Default"/>
              <w:jc w:val="center"/>
              <w:rPr>
                <w:rFonts w:ascii="Times New Roman" w:hAnsi="Times New Roman"/>
                <w:sz w:val="22"/>
                <w:szCs w:val="22"/>
              </w:rPr>
            </w:pPr>
          </w:p>
        </w:tc>
        <w:tc>
          <w:tcPr>
            <w:tcW w:w="990" w:type="dxa"/>
          </w:tcPr>
          <w:p w14:paraId="645F3A4F" w14:textId="77777777" w:rsidR="005473AF" w:rsidRPr="006827D3" w:rsidRDefault="005473AF" w:rsidP="005473AF">
            <w:pPr>
              <w:pStyle w:val="Default"/>
              <w:jc w:val="center"/>
              <w:rPr>
                <w:rFonts w:ascii="Times New Roman" w:hAnsi="Times New Roman"/>
                <w:sz w:val="22"/>
                <w:szCs w:val="22"/>
              </w:rPr>
            </w:pPr>
          </w:p>
        </w:tc>
        <w:tc>
          <w:tcPr>
            <w:tcW w:w="1080" w:type="dxa"/>
          </w:tcPr>
          <w:p w14:paraId="344CD19A" w14:textId="77777777" w:rsidR="005473AF" w:rsidRPr="006827D3" w:rsidRDefault="005473AF" w:rsidP="005473AF">
            <w:pPr>
              <w:pStyle w:val="Default"/>
              <w:jc w:val="center"/>
              <w:rPr>
                <w:rFonts w:ascii="Times New Roman" w:hAnsi="Times New Roman"/>
                <w:sz w:val="22"/>
                <w:szCs w:val="22"/>
              </w:rPr>
            </w:pPr>
          </w:p>
        </w:tc>
        <w:tc>
          <w:tcPr>
            <w:tcW w:w="1170" w:type="dxa"/>
          </w:tcPr>
          <w:p w14:paraId="0211BFD0" w14:textId="77777777" w:rsidR="005473AF" w:rsidRPr="006827D3" w:rsidRDefault="005473AF" w:rsidP="005473AF">
            <w:pPr>
              <w:pStyle w:val="Default"/>
              <w:jc w:val="center"/>
              <w:rPr>
                <w:rFonts w:ascii="Times New Roman" w:hAnsi="Times New Roman"/>
                <w:sz w:val="22"/>
                <w:szCs w:val="22"/>
              </w:rPr>
            </w:pPr>
          </w:p>
        </w:tc>
        <w:tc>
          <w:tcPr>
            <w:tcW w:w="1328" w:type="dxa"/>
          </w:tcPr>
          <w:p w14:paraId="7DF8513F" w14:textId="77777777" w:rsidR="005473AF" w:rsidRPr="006827D3" w:rsidRDefault="005473AF" w:rsidP="005473AF">
            <w:pPr>
              <w:pStyle w:val="Default"/>
              <w:jc w:val="center"/>
              <w:rPr>
                <w:rFonts w:ascii="Times New Roman" w:hAnsi="Times New Roman"/>
                <w:sz w:val="22"/>
                <w:szCs w:val="22"/>
              </w:rPr>
            </w:pPr>
          </w:p>
        </w:tc>
        <w:tc>
          <w:tcPr>
            <w:tcW w:w="1057" w:type="dxa"/>
          </w:tcPr>
          <w:p w14:paraId="3A51D10E" w14:textId="77777777" w:rsidR="005473AF" w:rsidRPr="006827D3" w:rsidRDefault="005473AF" w:rsidP="005473AF">
            <w:pPr>
              <w:pStyle w:val="Default"/>
              <w:jc w:val="center"/>
              <w:rPr>
                <w:rFonts w:ascii="Times New Roman" w:hAnsi="Times New Roman"/>
                <w:sz w:val="22"/>
                <w:szCs w:val="22"/>
              </w:rPr>
            </w:pPr>
          </w:p>
        </w:tc>
        <w:tc>
          <w:tcPr>
            <w:tcW w:w="1058" w:type="dxa"/>
          </w:tcPr>
          <w:p w14:paraId="6FCDD788" w14:textId="77777777" w:rsidR="005473AF" w:rsidRPr="006827D3" w:rsidRDefault="005473AF" w:rsidP="005473AF">
            <w:pPr>
              <w:pStyle w:val="Default"/>
              <w:jc w:val="center"/>
              <w:rPr>
                <w:rFonts w:ascii="Times New Roman" w:hAnsi="Times New Roman"/>
                <w:sz w:val="22"/>
                <w:szCs w:val="22"/>
              </w:rPr>
            </w:pPr>
          </w:p>
        </w:tc>
      </w:tr>
      <w:tr w:rsidR="005473AF" w:rsidRPr="006827D3" w14:paraId="0D9CF4F4" w14:textId="77777777" w:rsidTr="00566354">
        <w:tc>
          <w:tcPr>
            <w:tcW w:w="1075" w:type="dxa"/>
          </w:tcPr>
          <w:p w14:paraId="10D0035B"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597D52AB" w14:textId="77777777" w:rsidR="005473AF" w:rsidRPr="006827D3" w:rsidRDefault="005473AF" w:rsidP="005473AF">
            <w:pPr>
              <w:pStyle w:val="Default"/>
              <w:jc w:val="center"/>
              <w:rPr>
                <w:rFonts w:ascii="Times New Roman" w:hAnsi="Times New Roman"/>
                <w:sz w:val="22"/>
                <w:szCs w:val="22"/>
              </w:rPr>
            </w:pPr>
          </w:p>
        </w:tc>
        <w:tc>
          <w:tcPr>
            <w:tcW w:w="1080" w:type="dxa"/>
          </w:tcPr>
          <w:p w14:paraId="171D6C43" w14:textId="6C858647" w:rsidR="005473AF" w:rsidRPr="006827D3" w:rsidRDefault="005473AF" w:rsidP="005473AF">
            <w:pPr>
              <w:pStyle w:val="Default"/>
              <w:jc w:val="center"/>
              <w:rPr>
                <w:rFonts w:ascii="Times New Roman" w:hAnsi="Times New Roman"/>
                <w:sz w:val="22"/>
                <w:szCs w:val="22"/>
              </w:rPr>
            </w:pPr>
          </w:p>
        </w:tc>
        <w:tc>
          <w:tcPr>
            <w:tcW w:w="990" w:type="dxa"/>
          </w:tcPr>
          <w:p w14:paraId="5ECF14A3" w14:textId="77777777" w:rsidR="005473AF" w:rsidRPr="006827D3" w:rsidRDefault="005473AF" w:rsidP="005473AF">
            <w:pPr>
              <w:pStyle w:val="Default"/>
              <w:jc w:val="center"/>
              <w:rPr>
                <w:rFonts w:ascii="Times New Roman" w:hAnsi="Times New Roman"/>
                <w:sz w:val="22"/>
                <w:szCs w:val="22"/>
              </w:rPr>
            </w:pPr>
          </w:p>
        </w:tc>
        <w:tc>
          <w:tcPr>
            <w:tcW w:w="1080" w:type="dxa"/>
          </w:tcPr>
          <w:p w14:paraId="4957AA4C" w14:textId="77777777" w:rsidR="005473AF" w:rsidRPr="006827D3" w:rsidRDefault="005473AF" w:rsidP="005473AF">
            <w:pPr>
              <w:pStyle w:val="Default"/>
              <w:jc w:val="center"/>
              <w:rPr>
                <w:rFonts w:ascii="Times New Roman" w:hAnsi="Times New Roman"/>
                <w:sz w:val="22"/>
                <w:szCs w:val="22"/>
              </w:rPr>
            </w:pPr>
          </w:p>
        </w:tc>
        <w:tc>
          <w:tcPr>
            <w:tcW w:w="1170" w:type="dxa"/>
          </w:tcPr>
          <w:p w14:paraId="432D13D4" w14:textId="77777777" w:rsidR="005473AF" w:rsidRPr="006827D3" w:rsidRDefault="005473AF" w:rsidP="005473AF">
            <w:pPr>
              <w:pStyle w:val="Default"/>
              <w:jc w:val="center"/>
              <w:rPr>
                <w:rFonts w:ascii="Times New Roman" w:hAnsi="Times New Roman"/>
                <w:sz w:val="22"/>
                <w:szCs w:val="22"/>
              </w:rPr>
            </w:pPr>
          </w:p>
        </w:tc>
        <w:tc>
          <w:tcPr>
            <w:tcW w:w="1328" w:type="dxa"/>
          </w:tcPr>
          <w:p w14:paraId="335E8D46" w14:textId="77777777" w:rsidR="005473AF" w:rsidRPr="006827D3" w:rsidRDefault="005473AF" w:rsidP="005473AF">
            <w:pPr>
              <w:pStyle w:val="Default"/>
              <w:jc w:val="center"/>
              <w:rPr>
                <w:rFonts w:ascii="Times New Roman" w:hAnsi="Times New Roman"/>
                <w:sz w:val="22"/>
                <w:szCs w:val="22"/>
              </w:rPr>
            </w:pPr>
          </w:p>
        </w:tc>
        <w:tc>
          <w:tcPr>
            <w:tcW w:w="1057" w:type="dxa"/>
          </w:tcPr>
          <w:p w14:paraId="4D5E876D" w14:textId="77777777" w:rsidR="005473AF" w:rsidRPr="006827D3" w:rsidRDefault="005473AF" w:rsidP="005473AF">
            <w:pPr>
              <w:pStyle w:val="Default"/>
              <w:jc w:val="center"/>
              <w:rPr>
                <w:rFonts w:ascii="Times New Roman" w:hAnsi="Times New Roman"/>
                <w:sz w:val="22"/>
                <w:szCs w:val="22"/>
              </w:rPr>
            </w:pPr>
          </w:p>
        </w:tc>
        <w:tc>
          <w:tcPr>
            <w:tcW w:w="1058" w:type="dxa"/>
          </w:tcPr>
          <w:p w14:paraId="3E7E4800" w14:textId="77777777" w:rsidR="005473AF" w:rsidRPr="006827D3" w:rsidRDefault="005473AF" w:rsidP="005473AF">
            <w:pPr>
              <w:pStyle w:val="Default"/>
              <w:jc w:val="center"/>
              <w:rPr>
                <w:rFonts w:ascii="Times New Roman" w:hAnsi="Times New Roman"/>
                <w:sz w:val="22"/>
                <w:szCs w:val="22"/>
              </w:rPr>
            </w:pPr>
          </w:p>
        </w:tc>
      </w:tr>
      <w:tr w:rsidR="005473AF" w:rsidRPr="006827D3" w14:paraId="37F5EAC7" w14:textId="77777777" w:rsidTr="00566354">
        <w:tc>
          <w:tcPr>
            <w:tcW w:w="1075" w:type="dxa"/>
          </w:tcPr>
          <w:p w14:paraId="596DFD05"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D00A34D" w14:textId="77777777" w:rsidR="005473AF" w:rsidRPr="006827D3" w:rsidRDefault="005473AF" w:rsidP="005473AF">
            <w:pPr>
              <w:pStyle w:val="Default"/>
              <w:jc w:val="center"/>
              <w:rPr>
                <w:rFonts w:ascii="Times New Roman" w:hAnsi="Times New Roman"/>
                <w:sz w:val="22"/>
                <w:szCs w:val="22"/>
              </w:rPr>
            </w:pPr>
          </w:p>
        </w:tc>
        <w:tc>
          <w:tcPr>
            <w:tcW w:w="1080" w:type="dxa"/>
          </w:tcPr>
          <w:p w14:paraId="6B90947C" w14:textId="2BE861E7" w:rsidR="005473AF" w:rsidRPr="006827D3" w:rsidRDefault="005473AF" w:rsidP="005473AF">
            <w:pPr>
              <w:pStyle w:val="Default"/>
              <w:jc w:val="center"/>
              <w:rPr>
                <w:rFonts w:ascii="Times New Roman" w:hAnsi="Times New Roman"/>
                <w:sz w:val="22"/>
                <w:szCs w:val="22"/>
              </w:rPr>
            </w:pPr>
          </w:p>
        </w:tc>
        <w:tc>
          <w:tcPr>
            <w:tcW w:w="990" w:type="dxa"/>
          </w:tcPr>
          <w:p w14:paraId="249D59ED" w14:textId="77777777" w:rsidR="005473AF" w:rsidRPr="006827D3" w:rsidRDefault="005473AF" w:rsidP="005473AF">
            <w:pPr>
              <w:pStyle w:val="Default"/>
              <w:jc w:val="center"/>
              <w:rPr>
                <w:rFonts w:ascii="Times New Roman" w:hAnsi="Times New Roman"/>
                <w:sz w:val="22"/>
                <w:szCs w:val="22"/>
              </w:rPr>
            </w:pPr>
          </w:p>
        </w:tc>
        <w:tc>
          <w:tcPr>
            <w:tcW w:w="1080" w:type="dxa"/>
          </w:tcPr>
          <w:p w14:paraId="438F9CC2" w14:textId="77777777" w:rsidR="005473AF" w:rsidRPr="006827D3" w:rsidRDefault="005473AF" w:rsidP="005473AF">
            <w:pPr>
              <w:pStyle w:val="Default"/>
              <w:jc w:val="center"/>
              <w:rPr>
                <w:rFonts w:ascii="Times New Roman" w:hAnsi="Times New Roman"/>
                <w:sz w:val="22"/>
                <w:szCs w:val="22"/>
              </w:rPr>
            </w:pPr>
          </w:p>
        </w:tc>
        <w:tc>
          <w:tcPr>
            <w:tcW w:w="1170" w:type="dxa"/>
          </w:tcPr>
          <w:p w14:paraId="777D9923" w14:textId="77777777" w:rsidR="005473AF" w:rsidRPr="006827D3" w:rsidRDefault="005473AF" w:rsidP="005473AF">
            <w:pPr>
              <w:pStyle w:val="Default"/>
              <w:jc w:val="center"/>
              <w:rPr>
                <w:rFonts w:ascii="Times New Roman" w:hAnsi="Times New Roman"/>
                <w:sz w:val="22"/>
                <w:szCs w:val="22"/>
              </w:rPr>
            </w:pPr>
          </w:p>
        </w:tc>
        <w:tc>
          <w:tcPr>
            <w:tcW w:w="1328" w:type="dxa"/>
          </w:tcPr>
          <w:p w14:paraId="2868CBAD" w14:textId="77777777" w:rsidR="005473AF" w:rsidRPr="006827D3" w:rsidRDefault="005473AF" w:rsidP="005473AF">
            <w:pPr>
              <w:pStyle w:val="Default"/>
              <w:jc w:val="center"/>
              <w:rPr>
                <w:rFonts w:ascii="Times New Roman" w:hAnsi="Times New Roman"/>
                <w:sz w:val="22"/>
                <w:szCs w:val="22"/>
              </w:rPr>
            </w:pPr>
          </w:p>
        </w:tc>
        <w:tc>
          <w:tcPr>
            <w:tcW w:w="1057" w:type="dxa"/>
          </w:tcPr>
          <w:p w14:paraId="575A7E58" w14:textId="77777777" w:rsidR="005473AF" w:rsidRPr="006827D3" w:rsidRDefault="005473AF" w:rsidP="005473AF">
            <w:pPr>
              <w:pStyle w:val="Default"/>
              <w:jc w:val="center"/>
              <w:rPr>
                <w:rFonts w:ascii="Times New Roman" w:hAnsi="Times New Roman"/>
                <w:sz w:val="22"/>
                <w:szCs w:val="22"/>
              </w:rPr>
            </w:pPr>
          </w:p>
        </w:tc>
        <w:tc>
          <w:tcPr>
            <w:tcW w:w="1058" w:type="dxa"/>
          </w:tcPr>
          <w:p w14:paraId="45ADCF49" w14:textId="77777777" w:rsidR="005473AF" w:rsidRPr="006827D3" w:rsidRDefault="005473AF" w:rsidP="005473AF">
            <w:pPr>
              <w:pStyle w:val="Default"/>
              <w:jc w:val="center"/>
              <w:rPr>
                <w:rFonts w:ascii="Times New Roman" w:hAnsi="Times New Roman"/>
                <w:sz w:val="22"/>
                <w:szCs w:val="22"/>
              </w:rPr>
            </w:pPr>
          </w:p>
        </w:tc>
      </w:tr>
      <w:tr w:rsidR="005473AF" w:rsidRPr="006827D3" w14:paraId="31C454DA" w14:textId="77777777" w:rsidTr="00566354">
        <w:tc>
          <w:tcPr>
            <w:tcW w:w="1075" w:type="dxa"/>
          </w:tcPr>
          <w:p w14:paraId="703CA42A"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44E538E" w14:textId="77777777" w:rsidR="005473AF" w:rsidRPr="006827D3" w:rsidRDefault="005473AF" w:rsidP="005473AF">
            <w:pPr>
              <w:pStyle w:val="Default"/>
              <w:jc w:val="center"/>
              <w:rPr>
                <w:rFonts w:ascii="Times New Roman" w:hAnsi="Times New Roman"/>
                <w:sz w:val="22"/>
                <w:szCs w:val="22"/>
              </w:rPr>
            </w:pPr>
          </w:p>
        </w:tc>
        <w:tc>
          <w:tcPr>
            <w:tcW w:w="1080" w:type="dxa"/>
          </w:tcPr>
          <w:p w14:paraId="6172D139" w14:textId="79F91959" w:rsidR="005473AF" w:rsidRPr="006827D3" w:rsidRDefault="005473AF" w:rsidP="005473AF">
            <w:pPr>
              <w:pStyle w:val="Default"/>
              <w:jc w:val="center"/>
              <w:rPr>
                <w:rFonts w:ascii="Times New Roman" w:hAnsi="Times New Roman"/>
                <w:sz w:val="22"/>
                <w:szCs w:val="22"/>
              </w:rPr>
            </w:pPr>
          </w:p>
        </w:tc>
        <w:tc>
          <w:tcPr>
            <w:tcW w:w="990" w:type="dxa"/>
          </w:tcPr>
          <w:p w14:paraId="0CD15C30" w14:textId="77777777" w:rsidR="005473AF" w:rsidRPr="006827D3" w:rsidRDefault="005473AF" w:rsidP="005473AF">
            <w:pPr>
              <w:pStyle w:val="Default"/>
              <w:jc w:val="center"/>
              <w:rPr>
                <w:rFonts w:ascii="Times New Roman" w:hAnsi="Times New Roman"/>
                <w:sz w:val="22"/>
                <w:szCs w:val="22"/>
              </w:rPr>
            </w:pPr>
          </w:p>
        </w:tc>
        <w:tc>
          <w:tcPr>
            <w:tcW w:w="1080" w:type="dxa"/>
          </w:tcPr>
          <w:p w14:paraId="56CA672A" w14:textId="77777777" w:rsidR="005473AF" w:rsidRPr="006827D3" w:rsidRDefault="005473AF" w:rsidP="005473AF">
            <w:pPr>
              <w:pStyle w:val="Default"/>
              <w:jc w:val="center"/>
              <w:rPr>
                <w:rFonts w:ascii="Times New Roman" w:hAnsi="Times New Roman"/>
                <w:sz w:val="22"/>
                <w:szCs w:val="22"/>
              </w:rPr>
            </w:pPr>
          </w:p>
        </w:tc>
        <w:tc>
          <w:tcPr>
            <w:tcW w:w="1170" w:type="dxa"/>
          </w:tcPr>
          <w:p w14:paraId="2DE4AC45" w14:textId="77777777" w:rsidR="005473AF" w:rsidRPr="006827D3" w:rsidRDefault="005473AF" w:rsidP="005473AF">
            <w:pPr>
              <w:pStyle w:val="Default"/>
              <w:jc w:val="center"/>
              <w:rPr>
                <w:rFonts w:ascii="Times New Roman" w:hAnsi="Times New Roman"/>
                <w:sz w:val="22"/>
                <w:szCs w:val="22"/>
              </w:rPr>
            </w:pPr>
          </w:p>
        </w:tc>
        <w:tc>
          <w:tcPr>
            <w:tcW w:w="1328" w:type="dxa"/>
          </w:tcPr>
          <w:p w14:paraId="38B1B021" w14:textId="77777777" w:rsidR="005473AF" w:rsidRPr="006827D3" w:rsidRDefault="005473AF" w:rsidP="005473AF">
            <w:pPr>
              <w:pStyle w:val="Default"/>
              <w:jc w:val="center"/>
              <w:rPr>
                <w:rFonts w:ascii="Times New Roman" w:hAnsi="Times New Roman"/>
                <w:sz w:val="22"/>
                <w:szCs w:val="22"/>
              </w:rPr>
            </w:pPr>
          </w:p>
        </w:tc>
        <w:tc>
          <w:tcPr>
            <w:tcW w:w="1057" w:type="dxa"/>
          </w:tcPr>
          <w:p w14:paraId="13BEAC65" w14:textId="77777777" w:rsidR="005473AF" w:rsidRPr="006827D3" w:rsidRDefault="005473AF" w:rsidP="005473AF">
            <w:pPr>
              <w:pStyle w:val="Default"/>
              <w:jc w:val="center"/>
              <w:rPr>
                <w:rFonts w:ascii="Times New Roman" w:hAnsi="Times New Roman"/>
                <w:sz w:val="22"/>
                <w:szCs w:val="22"/>
              </w:rPr>
            </w:pPr>
          </w:p>
        </w:tc>
        <w:tc>
          <w:tcPr>
            <w:tcW w:w="1058" w:type="dxa"/>
          </w:tcPr>
          <w:p w14:paraId="14E86055" w14:textId="77777777" w:rsidR="005473AF" w:rsidRPr="006827D3" w:rsidRDefault="005473AF" w:rsidP="005473AF">
            <w:pPr>
              <w:pStyle w:val="Default"/>
              <w:jc w:val="center"/>
              <w:rPr>
                <w:rFonts w:ascii="Times New Roman" w:hAnsi="Times New Roman"/>
                <w:sz w:val="22"/>
                <w:szCs w:val="22"/>
              </w:rPr>
            </w:pPr>
          </w:p>
        </w:tc>
      </w:tr>
      <w:tr w:rsidR="005473AF" w:rsidRPr="006827D3" w14:paraId="73FD5D00" w14:textId="77777777" w:rsidTr="00566354">
        <w:tc>
          <w:tcPr>
            <w:tcW w:w="1075" w:type="dxa"/>
          </w:tcPr>
          <w:p w14:paraId="53F7FCF8" w14:textId="77777777" w:rsidR="005473AF" w:rsidRPr="006827D3" w:rsidRDefault="005473AF" w:rsidP="005473AF">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1A7E4A67" w14:textId="77777777" w:rsidR="005473AF" w:rsidRPr="006827D3" w:rsidRDefault="005473AF" w:rsidP="005473AF">
            <w:pPr>
              <w:pStyle w:val="Default"/>
              <w:jc w:val="center"/>
              <w:rPr>
                <w:rFonts w:ascii="Times New Roman" w:hAnsi="Times New Roman"/>
                <w:sz w:val="22"/>
                <w:szCs w:val="22"/>
              </w:rPr>
            </w:pPr>
          </w:p>
        </w:tc>
        <w:tc>
          <w:tcPr>
            <w:tcW w:w="1080" w:type="dxa"/>
          </w:tcPr>
          <w:p w14:paraId="6BB0A4C3" w14:textId="2900B075" w:rsidR="005473AF" w:rsidRPr="006827D3" w:rsidRDefault="005473AF" w:rsidP="005473AF">
            <w:pPr>
              <w:pStyle w:val="Default"/>
              <w:jc w:val="center"/>
              <w:rPr>
                <w:rFonts w:ascii="Times New Roman" w:hAnsi="Times New Roman"/>
                <w:sz w:val="22"/>
                <w:szCs w:val="22"/>
              </w:rPr>
            </w:pPr>
          </w:p>
        </w:tc>
        <w:tc>
          <w:tcPr>
            <w:tcW w:w="990" w:type="dxa"/>
          </w:tcPr>
          <w:p w14:paraId="72ADB18A" w14:textId="77777777" w:rsidR="005473AF" w:rsidRPr="006827D3" w:rsidRDefault="005473AF" w:rsidP="005473AF">
            <w:pPr>
              <w:pStyle w:val="Default"/>
              <w:jc w:val="center"/>
              <w:rPr>
                <w:rFonts w:ascii="Times New Roman" w:hAnsi="Times New Roman"/>
                <w:sz w:val="22"/>
                <w:szCs w:val="22"/>
              </w:rPr>
            </w:pPr>
          </w:p>
        </w:tc>
        <w:tc>
          <w:tcPr>
            <w:tcW w:w="1080" w:type="dxa"/>
          </w:tcPr>
          <w:p w14:paraId="0C810022" w14:textId="77777777" w:rsidR="005473AF" w:rsidRPr="006827D3" w:rsidRDefault="005473AF" w:rsidP="005473AF">
            <w:pPr>
              <w:pStyle w:val="Default"/>
              <w:jc w:val="center"/>
              <w:rPr>
                <w:rFonts w:ascii="Times New Roman" w:hAnsi="Times New Roman"/>
                <w:sz w:val="22"/>
                <w:szCs w:val="22"/>
              </w:rPr>
            </w:pPr>
          </w:p>
        </w:tc>
        <w:tc>
          <w:tcPr>
            <w:tcW w:w="1170" w:type="dxa"/>
          </w:tcPr>
          <w:p w14:paraId="4BEEDBB6" w14:textId="77777777" w:rsidR="005473AF" w:rsidRPr="006827D3" w:rsidRDefault="005473AF" w:rsidP="005473AF">
            <w:pPr>
              <w:pStyle w:val="Default"/>
              <w:jc w:val="center"/>
              <w:rPr>
                <w:rFonts w:ascii="Times New Roman" w:hAnsi="Times New Roman"/>
                <w:sz w:val="22"/>
                <w:szCs w:val="22"/>
              </w:rPr>
            </w:pPr>
          </w:p>
        </w:tc>
        <w:tc>
          <w:tcPr>
            <w:tcW w:w="1328" w:type="dxa"/>
          </w:tcPr>
          <w:p w14:paraId="256FBA46" w14:textId="77777777" w:rsidR="005473AF" w:rsidRPr="006827D3" w:rsidRDefault="005473AF" w:rsidP="005473AF">
            <w:pPr>
              <w:pStyle w:val="Default"/>
              <w:jc w:val="center"/>
              <w:rPr>
                <w:rFonts w:ascii="Times New Roman" w:hAnsi="Times New Roman"/>
                <w:sz w:val="22"/>
                <w:szCs w:val="22"/>
              </w:rPr>
            </w:pPr>
          </w:p>
        </w:tc>
        <w:tc>
          <w:tcPr>
            <w:tcW w:w="1057" w:type="dxa"/>
          </w:tcPr>
          <w:p w14:paraId="4A49CB26" w14:textId="77777777" w:rsidR="005473AF" w:rsidRPr="006827D3" w:rsidRDefault="005473AF" w:rsidP="005473AF">
            <w:pPr>
              <w:pStyle w:val="Default"/>
              <w:jc w:val="center"/>
              <w:rPr>
                <w:rFonts w:ascii="Times New Roman" w:hAnsi="Times New Roman"/>
                <w:sz w:val="22"/>
                <w:szCs w:val="22"/>
              </w:rPr>
            </w:pPr>
          </w:p>
        </w:tc>
        <w:tc>
          <w:tcPr>
            <w:tcW w:w="1058" w:type="dxa"/>
          </w:tcPr>
          <w:p w14:paraId="0C0341BB" w14:textId="77777777" w:rsidR="005473AF" w:rsidRPr="006827D3" w:rsidRDefault="005473AF" w:rsidP="005473AF">
            <w:pPr>
              <w:pStyle w:val="Default"/>
              <w:jc w:val="center"/>
              <w:rPr>
                <w:rFonts w:ascii="Times New Roman" w:hAnsi="Times New Roman"/>
                <w:sz w:val="22"/>
                <w:szCs w:val="22"/>
              </w:rPr>
            </w:pPr>
          </w:p>
        </w:tc>
      </w:tr>
    </w:tbl>
    <w:p w14:paraId="464670CA" w14:textId="129EB8B3" w:rsidR="0086740E" w:rsidRPr="006827D3" w:rsidRDefault="0086740E" w:rsidP="00172E62"/>
    <w:p w14:paraId="6E2068EA" w14:textId="77777777" w:rsidR="00566354" w:rsidRPr="006827D3" w:rsidRDefault="00566354" w:rsidP="00172E62"/>
    <w:p w14:paraId="4DD54F04" w14:textId="0B4536B4" w:rsidR="0086740E" w:rsidRPr="006827D3" w:rsidRDefault="002D7A18" w:rsidP="00172E62">
      <w:r w:rsidRPr="006827D3">
        <w:br w:type="page"/>
      </w:r>
    </w:p>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38E032FA" w14:textId="77777777" w:rsidTr="00FD719B">
        <w:tc>
          <w:tcPr>
            <w:tcW w:w="9828" w:type="dxa"/>
            <w:gridSpan w:val="9"/>
            <w:vAlign w:val="center"/>
          </w:tcPr>
          <w:p w14:paraId="6F12A210" w14:textId="45C8F0E9"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c</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in Disease Prevention </w:t>
            </w:r>
          </w:p>
        </w:tc>
      </w:tr>
      <w:tr w:rsidR="0083192E" w:rsidRPr="006827D3" w14:paraId="704CAAE8" w14:textId="77777777" w:rsidTr="00A56EC1">
        <w:tc>
          <w:tcPr>
            <w:tcW w:w="9828" w:type="dxa"/>
            <w:gridSpan w:val="9"/>
          </w:tcPr>
          <w:p w14:paraId="0C1081B5" w14:textId="06454D2F" w:rsidR="0083192E" w:rsidRPr="006827D3" w:rsidRDefault="002D7A18" w:rsidP="0083192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7A18" w:rsidRPr="006827D3" w14:paraId="4086CA66" w14:textId="77777777" w:rsidTr="00566354">
        <w:tc>
          <w:tcPr>
            <w:tcW w:w="1075" w:type="dxa"/>
            <w:vMerge w:val="restart"/>
          </w:tcPr>
          <w:p w14:paraId="4845824A"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DA41C0A" w14:textId="455A3181"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FDABB30"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454BE4B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N/A</w:t>
            </w:r>
          </w:p>
          <w:p w14:paraId="0BD4663B" w14:textId="0B916CB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86DD723"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906BA68" w14:textId="779E27CA" w:rsidR="002D7A18" w:rsidRPr="006827D3" w:rsidRDefault="002D7A18"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207E2">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29ADAC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471660A7" w14:textId="59C70DFB"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7A3DBD" w:rsidRPr="006827D3" w14:paraId="3ED18964" w14:textId="77777777" w:rsidTr="00566354">
        <w:tc>
          <w:tcPr>
            <w:tcW w:w="1075" w:type="dxa"/>
            <w:vMerge/>
          </w:tcPr>
          <w:p w14:paraId="0E0F7BD5" w14:textId="77777777" w:rsidR="007A3DBD" w:rsidRPr="006827D3" w:rsidRDefault="007A3DBD" w:rsidP="007A3DBD">
            <w:pPr>
              <w:pStyle w:val="Default"/>
              <w:rPr>
                <w:rFonts w:ascii="Times New Roman" w:hAnsi="Times New Roman"/>
                <w:sz w:val="22"/>
                <w:szCs w:val="22"/>
              </w:rPr>
            </w:pPr>
          </w:p>
        </w:tc>
        <w:tc>
          <w:tcPr>
            <w:tcW w:w="990" w:type="dxa"/>
          </w:tcPr>
          <w:p w14:paraId="59D97C58" w14:textId="2A19CA68"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030E4684" w14:textId="3A76CD33"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5B3E8E7"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1FAD38A"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3E923C03"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0B1501B4"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FEF1C39"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31A9BA2" w14:textId="77777777" w:rsidR="007A3DBD" w:rsidRPr="006827D3" w:rsidRDefault="007A3DBD" w:rsidP="007A3DBD">
            <w:pPr>
              <w:pStyle w:val="Default"/>
              <w:jc w:val="center"/>
              <w:rPr>
                <w:rFonts w:ascii="Times New Roman" w:hAnsi="Times New Roman"/>
                <w:sz w:val="22"/>
                <w:szCs w:val="22"/>
              </w:rPr>
            </w:pPr>
            <w:r w:rsidRPr="006827D3">
              <w:rPr>
                <w:rFonts w:ascii="Times New Roman" w:hAnsi="Times New Roman"/>
                <w:sz w:val="22"/>
                <w:szCs w:val="22"/>
              </w:rPr>
              <w:t>%</w:t>
            </w:r>
          </w:p>
        </w:tc>
      </w:tr>
      <w:tr w:rsidR="007A3DBD" w:rsidRPr="006827D3" w14:paraId="4B20ABD9" w14:textId="77777777" w:rsidTr="00566354">
        <w:tc>
          <w:tcPr>
            <w:tcW w:w="1075" w:type="dxa"/>
          </w:tcPr>
          <w:p w14:paraId="07909E9E"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76B8E7F1" w14:textId="77777777" w:rsidR="007A3DBD" w:rsidRPr="006827D3" w:rsidRDefault="007A3DBD" w:rsidP="007A3DBD">
            <w:pPr>
              <w:pStyle w:val="Default"/>
              <w:jc w:val="center"/>
              <w:rPr>
                <w:rFonts w:ascii="Times New Roman" w:hAnsi="Times New Roman"/>
                <w:sz w:val="22"/>
                <w:szCs w:val="22"/>
              </w:rPr>
            </w:pPr>
          </w:p>
        </w:tc>
        <w:tc>
          <w:tcPr>
            <w:tcW w:w="1080" w:type="dxa"/>
          </w:tcPr>
          <w:p w14:paraId="5221CC58" w14:textId="6A6318BD" w:rsidR="007A3DBD" w:rsidRPr="006827D3" w:rsidRDefault="007A3DBD" w:rsidP="007A3DBD">
            <w:pPr>
              <w:pStyle w:val="Default"/>
              <w:jc w:val="center"/>
              <w:rPr>
                <w:rFonts w:ascii="Times New Roman" w:hAnsi="Times New Roman"/>
                <w:sz w:val="22"/>
                <w:szCs w:val="22"/>
              </w:rPr>
            </w:pPr>
          </w:p>
        </w:tc>
        <w:tc>
          <w:tcPr>
            <w:tcW w:w="990" w:type="dxa"/>
          </w:tcPr>
          <w:p w14:paraId="75A9279A" w14:textId="77777777" w:rsidR="007A3DBD" w:rsidRPr="006827D3" w:rsidRDefault="007A3DBD" w:rsidP="007A3DBD">
            <w:pPr>
              <w:pStyle w:val="Default"/>
              <w:jc w:val="center"/>
              <w:rPr>
                <w:rFonts w:ascii="Times New Roman" w:hAnsi="Times New Roman"/>
                <w:sz w:val="22"/>
                <w:szCs w:val="22"/>
              </w:rPr>
            </w:pPr>
          </w:p>
        </w:tc>
        <w:tc>
          <w:tcPr>
            <w:tcW w:w="1080" w:type="dxa"/>
          </w:tcPr>
          <w:p w14:paraId="756144C4" w14:textId="77777777" w:rsidR="007A3DBD" w:rsidRPr="006827D3" w:rsidRDefault="007A3DBD" w:rsidP="007A3DBD">
            <w:pPr>
              <w:pStyle w:val="Default"/>
              <w:jc w:val="center"/>
              <w:rPr>
                <w:rFonts w:ascii="Times New Roman" w:hAnsi="Times New Roman"/>
                <w:sz w:val="22"/>
                <w:szCs w:val="22"/>
              </w:rPr>
            </w:pPr>
          </w:p>
        </w:tc>
        <w:tc>
          <w:tcPr>
            <w:tcW w:w="1170" w:type="dxa"/>
          </w:tcPr>
          <w:p w14:paraId="2F97FCEE" w14:textId="77777777" w:rsidR="007A3DBD" w:rsidRPr="006827D3" w:rsidRDefault="007A3DBD" w:rsidP="007A3DBD">
            <w:pPr>
              <w:pStyle w:val="Default"/>
              <w:jc w:val="center"/>
              <w:rPr>
                <w:rFonts w:ascii="Times New Roman" w:hAnsi="Times New Roman"/>
                <w:sz w:val="22"/>
                <w:szCs w:val="22"/>
              </w:rPr>
            </w:pPr>
          </w:p>
        </w:tc>
        <w:tc>
          <w:tcPr>
            <w:tcW w:w="1328" w:type="dxa"/>
          </w:tcPr>
          <w:p w14:paraId="74CEF553" w14:textId="77777777" w:rsidR="007A3DBD" w:rsidRPr="006827D3" w:rsidRDefault="007A3DBD" w:rsidP="007A3DBD">
            <w:pPr>
              <w:pStyle w:val="Default"/>
              <w:jc w:val="center"/>
              <w:rPr>
                <w:rFonts w:ascii="Times New Roman" w:hAnsi="Times New Roman"/>
                <w:sz w:val="22"/>
                <w:szCs w:val="22"/>
              </w:rPr>
            </w:pPr>
          </w:p>
        </w:tc>
        <w:tc>
          <w:tcPr>
            <w:tcW w:w="1057" w:type="dxa"/>
          </w:tcPr>
          <w:p w14:paraId="42A65A34" w14:textId="77777777" w:rsidR="007A3DBD" w:rsidRPr="006827D3" w:rsidRDefault="007A3DBD" w:rsidP="007A3DBD">
            <w:pPr>
              <w:pStyle w:val="Default"/>
              <w:jc w:val="center"/>
              <w:rPr>
                <w:rFonts w:ascii="Times New Roman" w:hAnsi="Times New Roman"/>
                <w:sz w:val="22"/>
                <w:szCs w:val="22"/>
              </w:rPr>
            </w:pPr>
          </w:p>
        </w:tc>
        <w:tc>
          <w:tcPr>
            <w:tcW w:w="1058" w:type="dxa"/>
          </w:tcPr>
          <w:p w14:paraId="02DF49D9" w14:textId="77777777" w:rsidR="007A3DBD" w:rsidRPr="006827D3" w:rsidRDefault="007A3DBD" w:rsidP="007A3DBD">
            <w:pPr>
              <w:pStyle w:val="Default"/>
              <w:jc w:val="center"/>
              <w:rPr>
                <w:rFonts w:ascii="Times New Roman" w:hAnsi="Times New Roman"/>
                <w:sz w:val="22"/>
                <w:szCs w:val="22"/>
              </w:rPr>
            </w:pPr>
          </w:p>
        </w:tc>
      </w:tr>
      <w:tr w:rsidR="007A3DBD" w:rsidRPr="006827D3" w14:paraId="62E5F0F2" w14:textId="77777777" w:rsidTr="00566354">
        <w:tc>
          <w:tcPr>
            <w:tcW w:w="1075" w:type="dxa"/>
          </w:tcPr>
          <w:p w14:paraId="3F6D8F82"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661A0D1" w14:textId="77777777" w:rsidR="007A3DBD" w:rsidRPr="006827D3" w:rsidRDefault="007A3DBD" w:rsidP="007A3DBD">
            <w:pPr>
              <w:pStyle w:val="Default"/>
              <w:jc w:val="center"/>
              <w:rPr>
                <w:rFonts w:ascii="Times New Roman" w:hAnsi="Times New Roman"/>
                <w:sz w:val="22"/>
                <w:szCs w:val="22"/>
              </w:rPr>
            </w:pPr>
          </w:p>
        </w:tc>
        <w:tc>
          <w:tcPr>
            <w:tcW w:w="1080" w:type="dxa"/>
          </w:tcPr>
          <w:p w14:paraId="69273961" w14:textId="45EBE94A" w:rsidR="007A3DBD" w:rsidRPr="006827D3" w:rsidRDefault="007A3DBD" w:rsidP="007A3DBD">
            <w:pPr>
              <w:pStyle w:val="Default"/>
              <w:jc w:val="center"/>
              <w:rPr>
                <w:rFonts w:ascii="Times New Roman" w:hAnsi="Times New Roman"/>
                <w:sz w:val="22"/>
                <w:szCs w:val="22"/>
              </w:rPr>
            </w:pPr>
          </w:p>
        </w:tc>
        <w:tc>
          <w:tcPr>
            <w:tcW w:w="990" w:type="dxa"/>
          </w:tcPr>
          <w:p w14:paraId="20D11F33" w14:textId="77777777" w:rsidR="007A3DBD" w:rsidRPr="006827D3" w:rsidRDefault="007A3DBD" w:rsidP="007A3DBD">
            <w:pPr>
              <w:pStyle w:val="Default"/>
              <w:jc w:val="center"/>
              <w:rPr>
                <w:rFonts w:ascii="Times New Roman" w:hAnsi="Times New Roman"/>
                <w:sz w:val="22"/>
                <w:szCs w:val="22"/>
              </w:rPr>
            </w:pPr>
          </w:p>
        </w:tc>
        <w:tc>
          <w:tcPr>
            <w:tcW w:w="1080" w:type="dxa"/>
          </w:tcPr>
          <w:p w14:paraId="11A69CA8" w14:textId="77777777" w:rsidR="007A3DBD" w:rsidRPr="006827D3" w:rsidRDefault="007A3DBD" w:rsidP="007A3DBD">
            <w:pPr>
              <w:pStyle w:val="Default"/>
              <w:jc w:val="center"/>
              <w:rPr>
                <w:rFonts w:ascii="Times New Roman" w:hAnsi="Times New Roman"/>
                <w:sz w:val="22"/>
                <w:szCs w:val="22"/>
              </w:rPr>
            </w:pPr>
          </w:p>
        </w:tc>
        <w:tc>
          <w:tcPr>
            <w:tcW w:w="1170" w:type="dxa"/>
          </w:tcPr>
          <w:p w14:paraId="3FD48431" w14:textId="77777777" w:rsidR="007A3DBD" w:rsidRPr="006827D3" w:rsidRDefault="007A3DBD" w:rsidP="007A3DBD">
            <w:pPr>
              <w:pStyle w:val="Default"/>
              <w:jc w:val="center"/>
              <w:rPr>
                <w:rFonts w:ascii="Times New Roman" w:hAnsi="Times New Roman"/>
                <w:sz w:val="22"/>
                <w:szCs w:val="22"/>
              </w:rPr>
            </w:pPr>
          </w:p>
        </w:tc>
        <w:tc>
          <w:tcPr>
            <w:tcW w:w="1328" w:type="dxa"/>
          </w:tcPr>
          <w:p w14:paraId="56E01741" w14:textId="77777777" w:rsidR="007A3DBD" w:rsidRPr="006827D3" w:rsidRDefault="007A3DBD" w:rsidP="007A3DBD">
            <w:pPr>
              <w:pStyle w:val="Default"/>
              <w:jc w:val="center"/>
              <w:rPr>
                <w:rFonts w:ascii="Times New Roman" w:hAnsi="Times New Roman"/>
                <w:sz w:val="22"/>
                <w:szCs w:val="22"/>
              </w:rPr>
            </w:pPr>
          </w:p>
        </w:tc>
        <w:tc>
          <w:tcPr>
            <w:tcW w:w="1057" w:type="dxa"/>
          </w:tcPr>
          <w:p w14:paraId="6DE8EF14" w14:textId="77777777" w:rsidR="007A3DBD" w:rsidRPr="006827D3" w:rsidRDefault="007A3DBD" w:rsidP="007A3DBD">
            <w:pPr>
              <w:pStyle w:val="Default"/>
              <w:jc w:val="center"/>
              <w:rPr>
                <w:rFonts w:ascii="Times New Roman" w:hAnsi="Times New Roman"/>
                <w:sz w:val="22"/>
                <w:szCs w:val="22"/>
              </w:rPr>
            </w:pPr>
          </w:p>
        </w:tc>
        <w:tc>
          <w:tcPr>
            <w:tcW w:w="1058" w:type="dxa"/>
          </w:tcPr>
          <w:p w14:paraId="1C28C3A2" w14:textId="77777777" w:rsidR="007A3DBD" w:rsidRPr="006827D3" w:rsidRDefault="007A3DBD" w:rsidP="007A3DBD">
            <w:pPr>
              <w:pStyle w:val="Default"/>
              <w:jc w:val="center"/>
              <w:rPr>
                <w:rFonts w:ascii="Times New Roman" w:hAnsi="Times New Roman"/>
                <w:sz w:val="22"/>
                <w:szCs w:val="22"/>
              </w:rPr>
            </w:pPr>
          </w:p>
        </w:tc>
      </w:tr>
      <w:tr w:rsidR="007A3DBD" w:rsidRPr="006827D3" w14:paraId="3A8E7B51" w14:textId="77777777" w:rsidTr="00566354">
        <w:tc>
          <w:tcPr>
            <w:tcW w:w="1075" w:type="dxa"/>
          </w:tcPr>
          <w:p w14:paraId="2A595E9D"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1FDEFF9" w14:textId="77777777" w:rsidR="007A3DBD" w:rsidRPr="006827D3" w:rsidRDefault="007A3DBD" w:rsidP="007A3DBD">
            <w:pPr>
              <w:pStyle w:val="Default"/>
              <w:jc w:val="center"/>
              <w:rPr>
                <w:rFonts w:ascii="Times New Roman" w:hAnsi="Times New Roman"/>
                <w:sz w:val="22"/>
                <w:szCs w:val="22"/>
              </w:rPr>
            </w:pPr>
          </w:p>
        </w:tc>
        <w:tc>
          <w:tcPr>
            <w:tcW w:w="1080" w:type="dxa"/>
          </w:tcPr>
          <w:p w14:paraId="418F79B0" w14:textId="2AD4D50C" w:rsidR="007A3DBD" w:rsidRPr="006827D3" w:rsidRDefault="007A3DBD" w:rsidP="007A3DBD">
            <w:pPr>
              <w:pStyle w:val="Default"/>
              <w:jc w:val="center"/>
              <w:rPr>
                <w:rFonts w:ascii="Times New Roman" w:hAnsi="Times New Roman"/>
                <w:sz w:val="22"/>
                <w:szCs w:val="22"/>
              </w:rPr>
            </w:pPr>
          </w:p>
        </w:tc>
        <w:tc>
          <w:tcPr>
            <w:tcW w:w="990" w:type="dxa"/>
          </w:tcPr>
          <w:p w14:paraId="383C27CF" w14:textId="77777777" w:rsidR="007A3DBD" w:rsidRPr="006827D3" w:rsidRDefault="007A3DBD" w:rsidP="007A3DBD">
            <w:pPr>
              <w:pStyle w:val="Default"/>
              <w:jc w:val="center"/>
              <w:rPr>
                <w:rFonts w:ascii="Times New Roman" w:hAnsi="Times New Roman"/>
                <w:sz w:val="22"/>
                <w:szCs w:val="22"/>
              </w:rPr>
            </w:pPr>
          </w:p>
        </w:tc>
        <w:tc>
          <w:tcPr>
            <w:tcW w:w="1080" w:type="dxa"/>
          </w:tcPr>
          <w:p w14:paraId="76D005FD" w14:textId="77777777" w:rsidR="007A3DBD" w:rsidRPr="006827D3" w:rsidRDefault="007A3DBD" w:rsidP="007A3DBD">
            <w:pPr>
              <w:pStyle w:val="Default"/>
              <w:jc w:val="center"/>
              <w:rPr>
                <w:rFonts w:ascii="Times New Roman" w:hAnsi="Times New Roman"/>
                <w:sz w:val="22"/>
                <w:szCs w:val="22"/>
              </w:rPr>
            </w:pPr>
          </w:p>
        </w:tc>
        <w:tc>
          <w:tcPr>
            <w:tcW w:w="1170" w:type="dxa"/>
          </w:tcPr>
          <w:p w14:paraId="2582BA4A" w14:textId="77777777" w:rsidR="007A3DBD" w:rsidRPr="006827D3" w:rsidRDefault="007A3DBD" w:rsidP="007A3DBD">
            <w:pPr>
              <w:pStyle w:val="Default"/>
              <w:jc w:val="center"/>
              <w:rPr>
                <w:rFonts w:ascii="Times New Roman" w:hAnsi="Times New Roman"/>
                <w:sz w:val="22"/>
                <w:szCs w:val="22"/>
              </w:rPr>
            </w:pPr>
          </w:p>
        </w:tc>
        <w:tc>
          <w:tcPr>
            <w:tcW w:w="1328" w:type="dxa"/>
          </w:tcPr>
          <w:p w14:paraId="23317AA2" w14:textId="77777777" w:rsidR="007A3DBD" w:rsidRPr="006827D3" w:rsidRDefault="007A3DBD" w:rsidP="007A3DBD">
            <w:pPr>
              <w:pStyle w:val="Default"/>
              <w:jc w:val="center"/>
              <w:rPr>
                <w:rFonts w:ascii="Times New Roman" w:hAnsi="Times New Roman"/>
                <w:sz w:val="22"/>
                <w:szCs w:val="22"/>
              </w:rPr>
            </w:pPr>
          </w:p>
        </w:tc>
        <w:tc>
          <w:tcPr>
            <w:tcW w:w="1057" w:type="dxa"/>
          </w:tcPr>
          <w:p w14:paraId="3C3A52D9" w14:textId="77777777" w:rsidR="007A3DBD" w:rsidRPr="006827D3" w:rsidRDefault="007A3DBD" w:rsidP="007A3DBD">
            <w:pPr>
              <w:pStyle w:val="Default"/>
              <w:jc w:val="center"/>
              <w:rPr>
                <w:rFonts w:ascii="Times New Roman" w:hAnsi="Times New Roman"/>
                <w:sz w:val="22"/>
                <w:szCs w:val="22"/>
              </w:rPr>
            </w:pPr>
          </w:p>
        </w:tc>
        <w:tc>
          <w:tcPr>
            <w:tcW w:w="1058" w:type="dxa"/>
          </w:tcPr>
          <w:p w14:paraId="248918F0" w14:textId="77777777" w:rsidR="007A3DBD" w:rsidRPr="006827D3" w:rsidRDefault="007A3DBD" w:rsidP="007A3DBD">
            <w:pPr>
              <w:pStyle w:val="Default"/>
              <w:jc w:val="center"/>
              <w:rPr>
                <w:rFonts w:ascii="Times New Roman" w:hAnsi="Times New Roman"/>
                <w:sz w:val="22"/>
                <w:szCs w:val="22"/>
              </w:rPr>
            </w:pPr>
          </w:p>
        </w:tc>
      </w:tr>
      <w:tr w:rsidR="007A3DBD" w:rsidRPr="006827D3" w14:paraId="7C8419F6" w14:textId="77777777" w:rsidTr="00566354">
        <w:tc>
          <w:tcPr>
            <w:tcW w:w="1075" w:type="dxa"/>
          </w:tcPr>
          <w:p w14:paraId="071D9AE3"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77BD0E27" w14:textId="77777777" w:rsidR="007A3DBD" w:rsidRPr="006827D3" w:rsidRDefault="007A3DBD" w:rsidP="007A3DBD">
            <w:pPr>
              <w:pStyle w:val="Default"/>
              <w:jc w:val="center"/>
              <w:rPr>
                <w:rFonts w:ascii="Times New Roman" w:hAnsi="Times New Roman"/>
                <w:sz w:val="22"/>
                <w:szCs w:val="22"/>
              </w:rPr>
            </w:pPr>
          </w:p>
        </w:tc>
        <w:tc>
          <w:tcPr>
            <w:tcW w:w="1080" w:type="dxa"/>
          </w:tcPr>
          <w:p w14:paraId="15CB9C62" w14:textId="1B7878C0" w:rsidR="007A3DBD" w:rsidRPr="006827D3" w:rsidRDefault="007A3DBD" w:rsidP="007A3DBD">
            <w:pPr>
              <w:pStyle w:val="Default"/>
              <w:jc w:val="center"/>
              <w:rPr>
                <w:rFonts w:ascii="Times New Roman" w:hAnsi="Times New Roman"/>
                <w:sz w:val="22"/>
                <w:szCs w:val="22"/>
              </w:rPr>
            </w:pPr>
          </w:p>
        </w:tc>
        <w:tc>
          <w:tcPr>
            <w:tcW w:w="990" w:type="dxa"/>
          </w:tcPr>
          <w:p w14:paraId="3F3B0BA2" w14:textId="77777777" w:rsidR="007A3DBD" w:rsidRPr="006827D3" w:rsidRDefault="007A3DBD" w:rsidP="007A3DBD">
            <w:pPr>
              <w:pStyle w:val="Default"/>
              <w:jc w:val="center"/>
              <w:rPr>
                <w:rFonts w:ascii="Times New Roman" w:hAnsi="Times New Roman"/>
                <w:sz w:val="22"/>
                <w:szCs w:val="22"/>
              </w:rPr>
            </w:pPr>
          </w:p>
        </w:tc>
        <w:tc>
          <w:tcPr>
            <w:tcW w:w="1080" w:type="dxa"/>
          </w:tcPr>
          <w:p w14:paraId="573A09E3" w14:textId="77777777" w:rsidR="007A3DBD" w:rsidRPr="006827D3" w:rsidRDefault="007A3DBD" w:rsidP="007A3DBD">
            <w:pPr>
              <w:pStyle w:val="Default"/>
              <w:jc w:val="center"/>
              <w:rPr>
                <w:rFonts w:ascii="Times New Roman" w:hAnsi="Times New Roman"/>
                <w:sz w:val="22"/>
                <w:szCs w:val="22"/>
              </w:rPr>
            </w:pPr>
          </w:p>
        </w:tc>
        <w:tc>
          <w:tcPr>
            <w:tcW w:w="1170" w:type="dxa"/>
          </w:tcPr>
          <w:p w14:paraId="689A209B" w14:textId="77777777" w:rsidR="007A3DBD" w:rsidRPr="006827D3" w:rsidRDefault="007A3DBD" w:rsidP="007A3DBD">
            <w:pPr>
              <w:pStyle w:val="Default"/>
              <w:jc w:val="center"/>
              <w:rPr>
                <w:rFonts w:ascii="Times New Roman" w:hAnsi="Times New Roman"/>
                <w:sz w:val="22"/>
                <w:szCs w:val="22"/>
              </w:rPr>
            </w:pPr>
          </w:p>
        </w:tc>
        <w:tc>
          <w:tcPr>
            <w:tcW w:w="1328" w:type="dxa"/>
          </w:tcPr>
          <w:p w14:paraId="7BE1BDA9" w14:textId="77777777" w:rsidR="007A3DBD" w:rsidRPr="006827D3" w:rsidRDefault="007A3DBD" w:rsidP="007A3DBD">
            <w:pPr>
              <w:pStyle w:val="Default"/>
              <w:jc w:val="center"/>
              <w:rPr>
                <w:rFonts w:ascii="Times New Roman" w:hAnsi="Times New Roman"/>
                <w:sz w:val="22"/>
                <w:szCs w:val="22"/>
              </w:rPr>
            </w:pPr>
          </w:p>
        </w:tc>
        <w:tc>
          <w:tcPr>
            <w:tcW w:w="1057" w:type="dxa"/>
          </w:tcPr>
          <w:p w14:paraId="1E35F70E" w14:textId="77777777" w:rsidR="007A3DBD" w:rsidRPr="006827D3" w:rsidRDefault="007A3DBD" w:rsidP="007A3DBD">
            <w:pPr>
              <w:pStyle w:val="Default"/>
              <w:jc w:val="center"/>
              <w:rPr>
                <w:rFonts w:ascii="Times New Roman" w:hAnsi="Times New Roman"/>
                <w:sz w:val="22"/>
                <w:szCs w:val="22"/>
              </w:rPr>
            </w:pPr>
          </w:p>
        </w:tc>
        <w:tc>
          <w:tcPr>
            <w:tcW w:w="1058" w:type="dxa"/>
          </w:tcPr>
          <w:p w14:paraId="175394E7" w14:textId="77777777" w:rsidR="007A3DBD" w:rsidRPr="006827D3" w:rsidRDefault="007A3DBD" w:rsidP="007A3DBD">
            <w:pPr>
              <w:pStyle w:val="Default"/>
              <w:jc w:val="center"/>
              <w:rPr>
                <w:rFonts w:ascii="Times New Roman" w:hAnsi="Times New Roman"/>
                <w:sz w:val="22"/>
                <w:szCs w:val="22"/>
              </w:rPr>
            </w:pPr>
          </w:p>
        </w:tc>
      </w:tr>
      <w:tr w:rsidR="007A3DBD" w:rsidRPr="006827D3" w14:paraId="2CEBE512" w14:textId="77777777" w:rsidTr="00566354">
        <w:tc>
          <w:tcPr>
            <w:tcW w:w="1075" w:type="dxa"/>
          </w:tcPr>
          <w:p w14:paraId="72E4ED79" w14:textId="77777777" w:rsidR="007A3DBD" w:rsidRPr="006827D3" w:rsidRDefault="007A3DBD" w:rsidP="007A3DBD">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08395B83" w14:textId="77777777" w:rsidR="007A3DBD" w:rsidRPr="006827D3" w:rsidRDefault="007A3DBD" w:rsidP="007A3DBD">
            <w:pPr>
              <w:pStyle w:val="Default"/>
              <w:jc w:val="center"/>
              <w:rPr>
                <w:rFonts w:ascii="Times New Roman" w:hAnsi="Times New Roman"/>
                <w:sz w:val="22"/>
                <w:szCs w:val="22"/>
              </w:rPr>
            </w:pPr>
          </w:p>
        </w:tc>
        <w:tc>
          <w:tcPr>
            <w:tcW w:w="1080" w:type="dxa"/>
          </w:tcPr>
          <w:p w14:paraId="53772594" w14:textId="31E70F0E" w:rsidR="007A3DBD" w:rsidRPr="006827D3" w:rsidRDefault="007A3DBD" w:rsidP="007A3DBD">
            <w:pPr>
              <w:pStyle w:val="Default"/>
              <w:jc w:val="center"/>
              <w:rPr>
                <w:rFonts w:ascii="Times New Roman" w:hAnsi="Times New Roman"/>
                <w:sz w:val="22"/>
                <w:szCs w:val="22"/>
              </w:rPr>
            </w:pPr>
          </w:p>
        </w:tc>
        <w:tc>
          <w:tcPr>
            <w:tcW w:w="990" w:type="dxa"/>
          </w:tcPr>
          <w:p w14:paraId="1CE98AE4" w14:textId="77777777" w:rsidR="007A3DBD" w:rsidRPr="006827D3" w:rsidRDefault="007A3DBD" w:rsidP="007A3DBD">
            <w:pPr>
              <w:pStyle w:val="Default"/>
              <w:jc w:val="center"/>
              <w:rPr>
                <w:rFonts w:ascii="Times New Roman" w:hAnsi="Times New Roman"/>
                <w:sz w:val="22"/>
                <w:szCs w:val="22"/>
              </w:rPr>
            </w:pPr>
          </w:p>
        </w:tc>
        <w:tc>
          <w:tcPr>
            <w:tcW w:w="1080" w:type="dxa"/>
          </w:tcPr>
          <w:p w14:paraId="4682046D" w14:textId="77777777" w:rsidR="007A3DBD" w:rsidRPr="006827D3" w:rsidRDefault="007A3DBD" w:rsidP="007A3DBD">
            <w:pPr>
              <w:pStyle w:val="Default"/>
              <w:jc w:val="center"/>
              <w:rPr>
                <w:rFonts w:ascii="Times New Roman" w:hAnsi="Times New Roman"/>
                <w:sz w:val="22"/>
                <w:szCs w:val="22"/>
              </w:rPr>
            </w:pPr>
          </w:p>
        </w:tc>
        <w:tc>
          <w:tcPr>
            <w:tcW w:w="1170" w:type="dxa"/>
          </w:tcPr>
          <w:p w14:paraId="04F09AE6" w14:textId="77777777" w:rsidR="007A3DBD" w:rsidRPr="006827D3" w:rsidRDefault="007A3DBD" w:rsidP="007A3DBD">
            <w:pPr>
              <w:pStyle w:val="Default"/>
              <w:jc w:val="center"/>
              <w:rPr>
                <w:rFonts w:ascii="Times New Roman" w:hAnsi="Times New Roman"/>
                <w:sz w:val="22"/>
                <w:szCs w:val="22"/>
              </w:rPr>
            </w:pPr>
          </w:p>
        </w:tc>
        <w:tc>
          <w:tcPr>
            <w:tcW w:w="1328" w:type="dxa"/>
          </w:tcPr>
          <w:p w14:paraId="1D73201B" w14:textId="77777777" w:rsidR="007A3DBD" w:rsidRPr="006827D3" w:rsidRDefault="007A3DBD" w:rsidP="007A3DBD">
            <w:pPr>
              <w:pStyle w:val="Default"/>
              <w:jc w:val="center"/>
              <w:rPr>
                <w:rFonts w:ascii="Times New Roman" w:hAnsi="Times New Roman"/>
                <w:sz w:val="22"/>
                <w:szCs w:val="22"/>
              </w:rPr>
            </w:pPr>
          </w:p>
        </w:tc>
        <w:tc>
          <w:tcPr>
            <w:tcW w:w="1057" w:type="dxa"/>
          </w:tcPr>
          <w:p w14:paraId="64A36846" w14:textId="77777777" w:rsidR="007A3DBD" w:rsidRPr="006827D3" w:rsidRDefault="007A3DBD" w:rsidP="007A3DBD">
            <w:pPr>
              <w:pStyle w:val="Default"/>
              <w:jc w:val="center"/>
              <w:rPr>
                <w:rFonts w:ascii="Times New Roman" w:hAnsi="Times New Roman"/>
                <w:sz w:val="22"/>
                <w:szCs w:val="22"/>
              </w:rPr>
            </w:pPr>
          </w:p>
        </w:tc>
        <w:tc>
          <w:tcPr>
            <w:tcW w:w="1058" w:type="dxa"/>
          </w:tcPr>
          <w:p w14:paraId="6BE435AB" w14:textId="77777777" w:rsidR="007A3DBD" w:rsidRPr="006827D3" w:rsidRDefault="007A3DBD" w:rsidP="007A3DBD">
            <w:pPr>
              <w:pStyle w:val="Default"/>
              <w:jc w:val="center"/>
              <w:rPr>
                <w:rFonts w:ascii="Times New Roman" w:hAnsi="Times New Roman"/>
                <w:sz w:val="22"/>
                <w:szCs w:val="22"/>
              </w:rPr>
            </w:pPr>
          </w:p>
        </w:tc>
      </w:tr>
    </w:tbl>
    <w:p w14:paraId="1F26091D" w14:textId="11386B8A" w:rsidR="00A56EC1" w:rsidRPr="006827D3" w:rsidRDefault="00A56EC1"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6827D3" w14:paraId="24911071" w14:textId="77777777" w:rsidTr="00FD719B">
        <w:tc>
          <w:tcPr>
            <w:tcW w:w="9828" w:type="dxa"/>
            <w:gridSpan w:val="9"/>
            <w:vAlign w:val="center"/>
          </w:tcPr>
          <w:p w14:paraId="6C76CC86" w14:textId="32347E9B" w:rsidR="0083192E" w:rsidRPr="006827D3" w:rsidRDefault="0083192E" w:rsidP="0083192E">
            <w:pPr>
              <w:pStyle w:val="Default"/>
              <w:rPr>
                <w:rFonts w:ascii="Times New Roman" w:hAnsi="Times New Roman"/>
                <w:sz w:val="22"/>
                <w:szCs w:val="22"/>
              </w:rPr>
            </w:pPr>
            <w:r w:rsidRPr="006827D3">
              <w:rPr>
                <w:rFonts w:ascii="Times New Roman" w:hAnsi="Times New Roman"/>
                <w:b/>
                <w:sz w:val="22"/>
                <w:szCs w:val="22"/>
              </w:rPr>
              <w:t>Table 7.2-1</w:t>
            </w:r>
            <w:r w:rsidR="00123EF9" w:rsidRPr="006827D3">
              <w:rPr>
                <w:rFonts w:ascii="Times New Roman" w:hAnsi="Times New Roman"/>
                <w:b/>
                <w:sz w:val="22"/>
                <w:szCs w:val="22"/>
              </w:rPr>
              <w:t>d</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Adequacy of </w:t>
            </w:r>
            <w:r w:rsidR="00123EF9" w:rsidRPr="006827D3">
              <w:rPr>
                <w:rFonts w:ascii="Times New Roman" w:hAnsi="Times New Roman"/>
                <w:b/>
                <w:sz w:val="22"/>
                <w:szCs w:val="22"/>
              </w:rPr>
              <w:t xml:space="preserve">Education in Health Maintenance </w:t>
            </w:r>
          </w:p>
        </w:tc>
      </w:tr>
      <w:tr w:rsidR="002D7A18" w:rsidRPr="006827D3" w14:paraId="1A756D68" w14:textId="77777777" w:rsidTr="00A56EC1">
        <w:tc>
          <w:tcPr>
            <w:tcW w:w="9828" w:type="dxa"/>
            <w:gridSpan w:val="9"/>
          </w:tcPr>
          <w:p w14:paraId="6C3077EB" w14:textId="39F5CE8B" w:rsidR="002D7A18" w:rsidRPr="006827D3" w:rsidRDefault="002D7A18" w:rsidP="002D7A1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D7A18" w:rsidRPr="006827D3" w14:paraId="00CE2DD1" w14:textId="77777777" w:rsidTr="00566354">
        <w:tc>
          <w:tcPr>
            <w:tcW w:w="1075" w:type="dxa"/>
            <w:vMerge w:val="restart"/>
          </w:tcPr>
          <w:p w14:paraId="25F2EC26"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35A3E93" w14:textId="487A3CBD"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246644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51810D9E"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N/A</w:t>
            </w:r>
          </w:p>
          <w:p w14:paraId="681F8642" w14:textId="5EF457D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35502C7C"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B3CCDA6" w14:textId="3CEB77A9" w:rsidR="002D7A18" w:rsidRPr="006827D3" w:rsidRDefault="002D7A18" w:rsidP="004207E2">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566354"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73D1B9"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Number and % of</w:t>
            </w:r>
          </w:p>
          <w:p w14:paraId="39F18027" w14:textId="144168E5"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D7A18" w:rsidRPr="006827D3" w14:paraId="28E794D3" w14:textId="77777777" w:rsidTr="00566354">
        <w:tc>
          <w:tcPr>
            <w:tcW w:w="1075" w:type="dxa"/>
            <w:vMerge/>
          </w:tcPr>
          <w:p w14:paraId="00C04FA5" w14:textId="77777777" w:rsidR="002D7A18" w:rsidRPr="006827D3" w:rsidRDefault="002D7A18" w:rsidP="002D7A18">
            <w:pPr>
              <w:pStyle w:val="Default"/>
              <w:rPr>
                <w:rFonts w:ascii="Times New Roman" w:hAnsi="Times New Roman"/>
                <w:sz w:val="22"/>
                <w:szCs w:val="22"/>
              </w:rPr>
            </w:pPr>
          </w:p>
        </w:tc>
        <w:tc>
          <w:tcPr>
            <w:tcW w:w="990" w:type="dxa"/>
          </w:tcPr>
          <w:p w14:paraId="38844187" w14:textId="7626D1C5"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CBC2091" w14:textId="4A4A6D60"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83A45CA"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E93F8ED"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DC16BD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10523B52"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DBA7F13"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6A9BDEA" w14:textId="77777777" w:rsidR="002D7A18" w:rsidRPr="006827D3" w:rsidRDefault="002D7A18" w:rsidP="002D7A18">
            <w:pPr>
              <w:pStyle w:val="Default"/>
              <w:jc w:val="center"/>
              <w:rPr>
                <w:rFonts w:ascii="Times New Roman" w:hAnsi="Times New Roman"/>
                <w:sz w:val="22"/>
                <w:szCs w:val="22"/>
              </w:rPr>
            </w:pPr>
            <w:r w:rsidRPr="006827D3">
              <w:rPr>
                <w:rFonts w:ascii="Times New Roman" w:hAnsi="Times New Roman"/>
                <w:sz w:val="22"/>
                <w:szCs w:val="22"/>
              </w:rPr>
              <w:t>%</w:t>
            </w:r>
          </w:p>
        </w:tc>
      </w:tr>
      <w:tr w:rsidR="002D7A18" w:rsidRPr="006827D3" w14:paraId="0736BFD1" w14:textId="77777777" w:rsidTr="00566354">
        <w:tc>
          <w:tcPr>
            <w:tcW w:w="1075" w:type="dxa"/>
          </w:tcPr>
          <w:p w14:paraId="57451BD2"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1EF0969" w14:textId="77777777" w:rsidR="002D7A18" w:rsidRPr="006827D3" w:rsidRDefault="002D7A18" w:rsidP="002D7A18">
            <w:pPr>
              <w:pStyle w:val="Default"/>
              <w:jc w:val="center"/>
              <w:rPr>
                <w:rFonts w:ascii="Times New Roman" w:hAnsi="Times New Roman"/>
                <w:sz w:val="22"/>
                <w:szCs w:val="22"/>
              </w:rPr>
            </w:pPr>
          </w:p>
        </w:tc>
        <w:tc>
          <w:tcPr>
            <w:tcW w:w="1080" w:type="dxa"/>
          </w:tcPr>
          <w:p w14:paraId="114937D6" w14:textId="72EB8F8D" w:rsidR="002D7A18" w:rsidRPr="006827D3" w:rsidRDefault="002D7A18" w:rsidP="002D7A18">
            <w:pPr>
              <w:pStyle w:val="Default"/>
              <w:jc w:val="center"/>
              <w:rPr>
                <w:rFonts w:ascii="Times New Roman" w:hAnsi="Times New Roman"/>
                <w:sz w:val="22"/>
                <w:szCs w:val="22"/>
              </w:rPr>
            </w:pPr>
          </w:p>
        </w:tc>
        <w:tc>
          <w:tcPr>
            <w:tcW w:w="990" w:type="dxa"/>
          </w:tcPr>
          <w:p w14:paraId="40EFB97A" w14:textId="77777777" w:rsidR="002D7A18" w:rsidRPr="006827D3" w:rsidRDefault="002D7A18" w:rsidP="002D7A18">
            <w:pPr>
              <w:pStyle w:val="Default"/>
              <w:jc w:val="center"/>
              <w:rPr>
                <w:rFonts w:ascii="Times New Roman" w:hAnsi="Times New Roman"/>
                <w:sz w:val="22"/>
                <w:szCs w:val="22"/>
              </w:rPr>
            </w:pPr>
          </w:p>
        </w:tc>
        <w:tc>
          <w:tcPr>
            <w:tcW w:w="1080" w:type="dxa"/>
          </w:tcPr>
          <w:p w14:paraId="47AB41A8" w14:textId="77777777" w:rsidR="002D7A18" w:rsidRPr="006827D3" w:rsidRDefault="002D7A18" w:rsidP="002D7A18">
            <w:pPr>
              <w:pStyle w:val="Default"/>
              <w:jc w:val="center"/>
              <w:rPr>
                <w:rFonts w:ascii="Times New Roman" w:hAnsi="Times New Roman"/>
                <w:sz w:val="22"/>
                <w:szCs w:val="22"/>
              </w:rPr>
            </w:pPr>
          </w:p>
        </w:tc>
        <w:tc>
          <w:tcPr>
            <w:tcW w:w="1170" w:type="dxa"/>
          </w:tcPr>
          <w:p w14:paraId="100296B0" w14:textId="77777777" w:rsidR="002D7A18" w:rsidRPr="006827D3" w:rsidRDefault="002D7A18" w:rsidP="002D7A18">
            <w:pPr>
              <w:pStyle w:val="Default"/>
              <w:jc w:val="center"/>
              <w:rPr>
                <w:rFonts w:ascii="Times New Roman" w:hAnsi="Times New Roman"/>
                <w:sz w:val="22"/>
                <w:szCs w:val="22"/>
              </w:rPr>
            </w:pPr>
          </w:p>
        </w:tc>
        <w:tc>
          <w:tcPr>
            <w:tcW w:w="1328" w:type="dxa"/>
          </w:tcPr>
          <w:p w14:paraId="4E5B8A72" w14:textId="77777777" w:rsidR="002D7A18" w:rsidRPr="006827D3" w:rsidRDefault="002D7A18" w:rsidP="002D7A18">
            <w:pPr>
              <w:pStyle w:val="Default"/>
              <w:jc w:val="center"/>
              <w:rPr>
                <w:rFonts w:ascii="Times New Roman" w:hAnsi="Times New Roman"/>
                <w:sz w:val="22"/>
                <w:szCs w:val="22"/>
              </w:rPr>
            </w:pPr>
          </w:p>
        </w:tc>
        <w:tc>
          <w:tcPr>
            <w:tcW w:w="1057" w:type="dxa"/>
          </w:tcPr>
          <w:p w14:paraId="28DB0D35" w14:textId="77777777" w:rsidR="002D7A18" w:rsidRPr="006827D3" w:rsidRDefault="002D7A18" w:rsidP="002D7A18">
            <w:pPr>
              <w:pStyle w:val="Default"/>
              <w:jc w:val="center"/>
              <w:rPr>
                <w:rFonts w:ascii="Times New Roman" w:hAnsi="Times New Roman"/>
                <w:sz w:val="22"/>
                <w:szCs w:val="22"/>
              </w:rPr>
            </w:pPr>
          </w:p>
        </w:tc>
        <w:tc>
          <w:tcPr>
            <w:tcW w:w="1058" w:type="dxa"/>
          </w:tcPr>
          <w:p w14:paraId="76968344" w14:textId="77777777" w:rsidR="002D7A18" w:rsidRPr="006827D3" w:rsidRDefault="002D7A18" w:rsidP="002D7A18">
            <w:pPr>
              <w:pStyle w:val="Default"/>
              <w:jc w:val="center"/>
              <w:rPr>
                <w:rFonts w:ascii="Times New Roman" w:hAnsi="Times New Roman"/>
                <w:sz w:val="22"/>
                <w:szCs w:val="22"/>
              </w:rPr>
            </w:pPr>
          </w:p>
        </w:tc>
      </w:tr>
      <w:tr w:rsidR="002D7A18" w:rsidRPr="006827D3" w14:paraId="627C635A" w14:textId="77777777" w:rsidTr="00566354">
        <w:tc>
          <w:tcPr>
            <w:tcW w:w="1075" w:type="dxa"/>
          </w:tcPr>
          <w:p w14:paraId="5A696EFE"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2DA01FAA" w14:textId="77777777" w:rsidR="002D7A18" w:rsidRPr="006827D3" w:rsidRDefault="002D7A18" w:rsidP="002D7A18">
            <w:pPr>
              <w:pStyle w:val="Default"/>
              <w:jc w:val="center"/>
              <w:rPr>
                <w:rFonts w:ascii="Times New Roman" w:hAnsi="Times New Roman"/>
                <w:sz w:val="22"/>
                <w:szCs w:val="22"/>
              </w:rPr>
            </w:pPr>
          </w:p>
        </w:tc>
        <w:tc>
          <w:tcPr>
            <w:tcW w:w="1080" w:type="dxa"/>
          </w:tcPr>
          <w:p w14:paraId="19D3FDB6" w14:textId="412117F0" w:rsidR="002D7A18" w:rsidRPr="006827D3" w:rsidRDefault="002D7A18" w:rsidP="002D7A18">
            <w:pPr>
              <w:pStyle w:val="Default"/>
              <w:jc w:val="center"/>
              <w:rPr>
                <w:rFonts w:ascii="Times New Roman" w:hAnsi="Times New Roman"/>
                <w:sz w:val="22"/>
                <w:szCs w:val="22"/>
              </w:rPr>
            </w:pPr>
          </w:p>
        </w:tc>
        <w:tc>
          <w:tcPr>
            <w:tcW w:w="990" w:type="dxa"/>
          </w:tcPr>
          <w:p w14:paraId="74B8F71F" w14:textId="77777777" w:rsidR="002D7A18" w:rsidRPr="006827D3" w:rsidRDefault="002D7A18" w:rsidP="002D7A18">
            <w:pPr>
              <w:pStyle w:val="Default"/>
              <w:jc w:val="center"/>
              <w:rPr>
                <w:rFonts w:ascii="Times New Roman" w:hAnsi="Times New Roman"/>
                <w:sz w:val="22"/>
                <w:szCs w:val="22"/>
              </w:rPr>
            </w:pPr>
          </w:p>
        </w:tc>
        <w:tc>
          <w:tcPr>
            <w:tcW w:w="1080" w:type="dxa"/>
          </w:tcPr>
          <w:p w14:paraId="76ED4F74" w14:textId="77777777" w:rsidR="002D7A18" w:rsidRPr="006827D3" w:rsidRDefault="002D7A18" w:rsidP="002D7A18">
            <w:pPr>
              <w:pStyle w:val="Default"/>
              <w:jc w:val="center"/>
              <w:rPr>
                <w:rFonts w:ascii="Times New Roman" w:hAnsi="Times New Roman"/>
                <w:sz w:val="22"/>
                <w:szCs w:val="22"/>
              </w:rPr>
            </w:pPr>
          </w:p>
        </w:tc>
        <w:tc>
          <w:tcPr>
            <w:tcW w:w="1170" w:type="dxa"/>
          </w:tcPr>
          <w:p w14:paraId="090E0443" w14:textId="77777777" w:rsidR="002D7A18" w:rsidRPr="006827D3" w:rsidRDefault="002D7A18" w:rsidP="002D7A18">
            <w:pPr>
              <w:pStyle w:val="Default"/>
              <w:jc w:val="center"/>
              <w:rPr>
                <w:rFonts w:ascii="Times New Roman" w:hAnsi="Times New Roman"/>
                <w:sz w:val="22"/>
                <w:szCs w:val="22"/>
              </w:rPr>
            </w:pPr>
          </w:p>
        </w:tc>
        <w:tc>
          <w:tcPr>
            <w:tcW w:w="1328" w:type="dxa"/>
          </w:tcPr>
          <w:p w14:paraId="79C64033" w14:textId="77777777" w:rsidR="002D7A18" w:rsidRPr="006827D3" w:rsidRDefault="002D7A18" w:rsidP="002D7A18">
            <w:pPr>
              <w:pStyle w:val="Default"/>
              <w:jc w:val="center"/>
              <w:rPr>
                <w:rFonts w:ascii="Times New Roman" w:hAnsi="Times New Roman"/>
                <w:sz w:val="22"/>
                <w:szCs w:val="22"/>
              </w:rPr>
            </w:pPr>
          </w:p>
        </w:tc>
        <w:tc>
          <w:tcPr>
            <w:tcW w:w="1057" w:type="dxa"/>
          </w:tcPr>
          <w:p w14:paraId="4599D7C4" w14:textId="77777777" w:rsidR="002D7A18" w:rsidRPr="006827D3" w:rsidRDefault="002D7A18" w:rsidP="002D7A18">
            <w:pPr>
              <w:pStyle w:val="Default"/>
              <w:jc w:val="center"/>
              <w:rPr>
                <w:rFonts w:ascii="Times New Roman" w:hAnsi="Times New Roman"/>
                <w:sz w:val="22"/>
                <w:szCs w:val="22"/>
              </w:rPr>
            </w:pPr>
          </w:p>
        </w:tc>
        <w:tc>
          <w:tcPr>
            <w:tcW w:w="1058" w:type="dxa"/>
          </w:tcPr>
          <w:p w14:paraId="39F76221" w14:textId="77777777" w:rsidR="002D7A18" w:rsidRPr="006827D3" w:rsidRDefault="002D7A18" w:rsidP="002D7A18">
            <w:pPr>
              <w:pStyle w:val="Default"/>
              <w:jc w:val="center"/>
              <w:rPr>
                <w:rFonts w:ascii="Times New Roman" w:hAnsi="Times New Roman"/>
                <w:sz w:val="22"/>
                <w:szCs w:val="22"/>
              </w:rPr>
            </w:pPr>
          </w:p>
        </w:tc>
      </w:tr>
      <w:tr w:rsidR="002D7A18" w:rsidRPr="006827D3" w14:paraId="75189181" w14:textId="77777777" w:rsidTr="00566354">
        <w:tc>
          <w:tcPr>
            <w:tcW w:w="1075" w:type="dxa"/>
          </w:tcPr>
          <w:p w14:paraId="58FC6BF4"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5732562E" w14:textId="77777777" w:rsidR="002D7A18" w:rsidRPr="006827D3" w:rsidRDefault="002D7A18" w:rsidP="002D7A18">
            <w:pPr>
              <w:pStyle w:val="Default"/>
              <w:jc w:val="center"/>
              <w:rPr>
                <w:rFonts w:ascii="Times New Roman" w:hAnsi="Times New Roman"/>
                <w:sz w:val="22"/>
                <w:szCs w:val="22"/>
              </w:rPr>
            </w:pPr>
          </w:p>
        </w:tc>
        <w:tc>
          <w:tcPr>
            <w:tcW w:w="1080" w:type="dxa"/>
          </w:tcPr>
          <w:p w14:paraId="66C65DEF" w14:textId="3285EF19" w:rsidR="002D7A18" w:rsidRPr="006827D3" w:rsidRDefault="002D7A18" w:rsidP="002D7A18">
            <w:pPr>
              <w:pStyle w:val="Default"/>
              <w:jc w:val="center"/>
              <w:rPr>
                <w:rFonts w:ascii="Times New Roman" w:hAnsi="Times New Roman"/>
                <w:sz w:val="22"/>
                <w:szCs w:val="22"/>
              </w:rPr>
            </w:pPr>
          </w:p>
        </w:tc>
        <w:tc>
          <w:tcPr>
            <w:tcW w:w="990" w:type="dxa"/>
          </w:tcPr>
          <w:p w14:paraId="630E820C" w14:textId="77777777" w:rsidR="002D7A18" w:rsidRPr="006827D3" w:rsidRDefault="002D7A18" w:rsidP="002D7A18">
            <w:pPr>
              <w:pStyle w:val="Default"/>
              <w:jc w:val="center"/>
              <w:rPr>
                <w:rFonts w:ascii="Times New Roman" w:hAnsi="Times New Roman"/>
                <w:sz w:val="22"/>
                <w:szCs w:val="22"/>
              </w:rPr>
            </w:pPr>
          </w:p>
        </w:tc>
        <w:tc>
          <w:tcPr>
            <w:tcW w:w="1080" w:type="dxa"/>
          </w:tcPr>
          <w:p w14:paraId="3E9FF999" w14:textId="77777777" w:rsidR="002D7A18" w:rsidRPr="006827D3" w:rsidRDefault="002D7A18" w:rsidP="002D7A18">
            <w:pPr>
              <w:pStyle w:val="Default"/>
              <w:jc w:val="center"/>
              <w:rPr>
                <w:rFonts w:ascii="Times New Roman" w:hAnsi="Times New Roman"/>
                <w:sz w:val="22"/>
                <w:szCs w:val="22"/>
              </w:rPr>
            </w:pPr>
          </w:p>
        </w:tc>
        <w:tc>
          <w:tcPr>
            <w:tcW w:w="1170" w:type="dxa"/>
          </w:tcPr>
          <w:p w14:paraId="1A374A5C" w14:textId="77777777" w:rsidR="002D7A18" w:rsidRPr="006827D3" w:rsidRDefault="002D7A18" w:rsidP="002D7A18">
            <w:pPr>
              <w:pStyle w:val="Default"/>
              <w:jc w:val="center"/>
              <w:rPr>
                <w:rFonts w:ascii="Times New Roman" w:hAnsi="Times New Roman"/>
                <w:sz w:val="22"/>
                <w:szCs w:val="22"/>
              </w:rPr>
            </w:pPr>
          </w:p>
        </w:tc>
        <w:tc>
          <w:tcPr>
            <w:tcW w:w="1328" w:type="dxa"/>
          </w:tcPr>
          <w:p w14:paraId="562C74DA" w14:textId="77777777" w:rsidR="002D7A18" w:rsidRPr="006827D3" w:rsidRDefault="002D7A18" w:rsidP="002D7A18">
            <w:pPr>
              <w:pStyle w:val="Default"/>
              <w:jc w:val="center"/>
              <w:rPr>
                <w:rFonts w:ascii="Times New Roman" w:hAnsi="Times New Roman"/>
                <w:sz w:val="22"/>
                <w:szCs w:val="22"/>
              </w:rPr>
            </w:pPr>
          </w:p>
        </w:tc>
        <w:tc>
          <w:tcPr>
            <w:tcW w:w="1057" w:type="dxa"/>
          </w:tcPr>
          <w:p w14:paraId="028BA957" w14:textId="77777777" w:rsidR="002D7A18" w:rsidRPr="006827D3" w:rsidRDefault="002D7A18" w:rsidP="002D7A18">
            <w:pPr>
              <w:pStyle w:val="Default"/>
              <w:jc w:val="center"/>
              <w:rPr>
                <w:rFonts w:ascii="Times New Roman" w:hAnsi="Times New Roman"/>
                <w:sz w:val="22"/>
                <w:szCs w:val="22"/>
              </w:rPr>
            </w:pPr>
          </w:p>
        </w:tc>
        <w:tc>
          <w:tcPr>
            <w:tcW w:w="1058" w:type="dxa"/>
          </w:tcPr>
          <w:p w14:paraId="42EC0F6D" w14:textId="77777777" w:rsidR="002D7A18" w:rsidRPr="006827D3" w:rsidRDefault="002D7A18" w:rsidP="002D7A18">
            <w:pPr>
              <w:pStyle w:val="Default"/>
              <w:jc w:val="center"/>
              <w:rPr>
                <w:rFonts w:ascii="Times New Roman" w:hAnsi="Times New Roman"/>
                <w:sz w:val="22"/>
                <w:szCs w:val="22"/>
              </w:rPr>
            </w:pPr>
          </w:p>
        </w:tc>
      </w:tr>
      <w:tr w:rsidR="002D7A18" w:rsidRPr="006827D3" w14:paraId="0AF87A1C" w14:textId="77777777" w:rsidTr="00566354">
        <w:tc>
          <w:tcPr>
            <w:tcW w:w="1075" w:type="dxa"/>
          </w:tcPr>
          <w:p w14:paraId="4A92E897"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0B4A0A9D" w14:textId="77777777" w:rsidR="002D7A18" w:rsidRPr="006827D3" w:rsidRDefault="002D7A18" w:rsidP="002D7A18">
            <w:pPr>
              <w:pStyle w:val="Default"/>
              <w:jc w:val="center"/>
              <w:rPr>
                <w:rFonts w:ascii="Times New Roman" w:hAnsi="Times New Roman"/>
                <w:sz w:val="22"/>
                <w:szCs w:val="22"/>
              </w:rPr>
            </w:pPr>
          </w:p>
        </w:tc>
        <w:tc>
          <w:tcPr>
            <w:tcW w:w="1080" w:type="dxa"/>
          </w:tcPr>
          <w:p w14:paraId="00F1C3E6" w14:textId="034BBACD" w:rsidR="002D7A18" w:rsidRPr="006827D3" w:rsidRDefault="002D7A18" w:rsidP="002D7A18">
            <w:pPr>
              <w:pStyle w:val="Default"/>
              <w:jc w:val="center"/>
              <w:rPr>
                <w:rFonts w:ascii="Times New Roman" w:hAnsi="Times New Roman"/>
                <w:sz w:val="22"/>
                <w:szCs w:val="22"/>
              </w:rPr>
            </w:pPr>
          </w:p>
        </w:tc>
        <w:tc>
          <w:tcPr>
            <w:tcW w:w="990" w:type="dxa"/>
          </w:tcPr>
          <w:p w14:paraId="55F4F644" w14:textId="77777777" w:rsidR="002D7A18" w:rsidRPr="006827D3" w:rsidRDefault="002D7A18" w:rsidP="002D7A18">
            <w:pPr>
              <w:pStyle w:val="Default"/>
              <w:jc w:val="center"/>
              <w:rPr>
                <w:rFonts w:ascii="Times New Roman" w:hAnsi="Times New Roman"/>
                <w:sz w:val="22"/>
                <w:szCs w:val="22"/>
              </w:rPr>
            </w:pPr>
          </w:p>
        </w:tc>
        <w:tc>
          <w:tcPr>
            <w:tcW w:w="1080" w:type="dxa"/>
          </w:tcPr>
          <w:p w14:paraId="319872E2" w14:textId="77777777" w:rsidR="002D7A18" w:rsidRPr="006827D3" w:rsidRDefault="002D7A18" w:rsidP="002D7A18">
            <w:pPr>
              <w:pStyle w:val="Default"/>
              <w:jc w:val="center"/>
              <w:rPr>
                <w:rFonts w:ascii="Times New Roman" w:hAnsi="Times New Roman"/>
                <w:sz w:val="22"/>
                <w:szCs w:val="22"/>
              </w:rPr>
            </w:pPr>
          </w:p>
        </w:tc>
        <w:tc>
          <w:tcPr>
            <w:tcW w:w="1170" w:type="dxa"/>
          </w:tcPr>
          <w:p w14:paraId="407C27C9" w14:textId="77777777" w:rsidR="002D7A18" w:rsidRPr="006827D3" w:rsidRDefault="002D7A18" w:rsidP="002D7A18">
            <w:pPr>
              <w:pStyle w:val="Default"/>
              <w:jc w:val="center"/>
              <w:rPr>
                <w:rFonts w:ascii="Times New Roman" w:hAnsi="Times New Roman"/>
                <w:sz w:val="22"/>
                <w:szCs w:val="22"/>
              </w:rPr>
            </w:pPr>
          </w:p>
        </w:tc>
        <w:tc>
          <w:tcPr>
            <w:tcW w:w="1328" w:type="dxa"/>
          </w:tcPr>
          <w:p w14:paraId="760F2222" w14:textId="77777777" w:rsidR="002D7A18" w:rsidRPr="006827D3" w:rsidRDefault="002D7A18" w:rsidP="002D7A18">
            <w:pPr>
              <w:pStyle w:val="Default"/>
              <w:jc w:val="center"/>
              <w:rPr>
                <w:rFonts w:ascii="Times New Roman" w:hAnsi="Times New Roman"/>
                <w:sz w:val="22"/>
                <w:szCs w:val="22"/>
              </w:rPr>
            </w:pPr>
          </w:p>
        </w:tc>
        <w:tc>
          <w:tcPr>
            <w:tcW w:w="1057" w:type="dxa"/>
          </w:tcPr>
          <w:p w14:paraId="3D9D6392" w14:textId="77777777" w:rsidR="002D7A18" w:rsidRPr="006827D3" w:rsidRDefault="002D7A18" w:rsidP="002D7A18">
            <w:pPr>
              <w:pStyle w:val="Default"/>
              <w:jc w:val="center"/>
              <w:rPr>
                <w:rFonts w:ascii="Times New Roman" w:hAnsi="Times New Roman"/>
                <w:sz w:val="22"/>
                <w:szCs w:val="22"/>
              </w:rPr>
            </w:pPr>
          </w:p>
        </w:tc>
        <w:tc>
          <w:tcPr>
            <w:tcW w:w="1058" w:type="dxa"/>
          </w:tcPr>
          <w:p w14:paraId="5A019D32" w14:textId="77777777" w:rsidR="002D7A18" w:rsidRPr="006827D3" w:rsidRDefault="002D7A18" w:rsidP="002D7A18">
            <w:pPr>
              <w:pStyle w:val="Default"/>
              <w:jc w:val="center"/>
              <w:rPr>
                <w:rFonts w:ascii="Times New Roman" w:hAnsi="Times New Roman"/>
                <w:sz w:val="22"/>
                <w:szCs w:val="22"/>
              </w:rPr>
            </w:pPr>
          </w:p>
        </w:tc>
      </w:tr>
      <w:tr w:rsidR="002D7A18" w:rsidRPr="006827D3" w14:paraId="1469DD6E" w14:textId="77777777" w:rsidTr="00566354">
        <w:tc>
          <w:tcPr>
            <w:tcW w:w="1075" w:type="dxa"/>
          </w:tcPr>
          <w:p w14:paraId="797129B5" w14:textId="77777777" w:rsidR="002D7A18" w:rsidRPr="006827D3" w:rsidRDefault="002D7A18" w:rsidP="002D7A18">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62416EFD" w14:textId="77777777" w:rsidR="002D7A18" w:rsidRPr="006827D3" w:rsidRDefault="002D7A18" w:rsidP="002D7A18">
            <w:pPr>
              <w:pStyle w:val="Default"/>
              <w:jc w:val="center"/>
              <w:rPr>
                <w:rFonts w:ascii="Times New Roman" w:hAnsi="Times New Roman"/>
                <w:sz w:val="22"/>
                <w:szCs w:val="22"/>
              </w:rPr>
            </w:pPr>
          </w:p>
        </w:tc>
        <w:tc>
          <w:tcPr>
            <w:tcW w:w="1080" w:type="dxa"/>
          </w:tcPr>
          <w:p w14:paraId="055A0509" w14:textId="57A14E30" w:rsidR="002D7A18" w:rsidRPr="006827D3" w:rsidRDefault="002D7A18" w:rsidP="002D7A18">
            <w:pPr>
              <w:pStyle w:val="Default"/>
              <w:jc w:val="center"/>
              <w:rPr>
                <w:rFonts w:ascii="Times New Roman" w:hAnsi="Times New Roman"/>
                <w:sz w:val="22"/>
                <w:szCs w:val="22"/>
              </w:rPr>
            </w:pPr>
          </w:p>
        </w:tc>
        <w:tc>
          <w:tcPr>
            <w:tcW w:w="990" w:type="dxa"/>
          </w:tcPr>
          <w:p w14:paraId="697FDC8B" w14:textId="77777777" w:rsidR="002D7A18" w:rsidRPr="006827D3" w:rsidRDefault="002D7A18" w:rsidP="002D7A18">
            <w:pPr>
              <w:pStyle w:val="Default"/>
              <w:jc w:val="center"/>
              <w:rPr>
                <w:rFonts w:ascii="Times New Roman" w:hAnsi="Times New Roman"/>
                <w:sz w:val="22"/>
                <w:szCs w:val="22"/>
              </w:rPr>
            </w:pPr>
          </w:p>
        </w:tc>
        <w:tc>
          <w:tcPr>
            <w:tcW w:w="1080" w:type="dxa"/>
          </w:tcPr>
          <w:p w14:paraId="693CBC20" w14:textId="77777777" w:rsidR="002D7A18" w:rsidRPr="006827D3" w:rsidRDefault="002D7A18" w:rsidP="002D7A18">
            <w:pPr>
              <w:pStyle w:val="Default"/>
              <w:jc w:val="center"/>
              <w:rPr>
                <w:rFonts w:ascii="Times New Roman" w:hAnsi="Times New Roman"/>
                <w:sz w:val="22"/>
                <w:szCs w:val="22"/>
              </w:rPr>
            </w:pPr>
          </w:p>
        </w:tc>
        <w:tc>
          <w:tcPr>
            <w:tcW w:w="1170" w:type="dxa"/>
          </w:tcPr>
          <w:p w14:paraId="5A0A0C96" w14:textId="77777777" w:rsidR="002D7A18" w:rsidRPr="006827D3" w:rsidRDefault="002D7A18" w:rsidP="002D7A18">
            <w:pPr>
              <w:pStyle w:val="Default"/>
              <w:jc w:val="center"/>
              <w:rPr>
                <w:rFonts w:ascii="Times New Roman" w:hAnsi="Times New Roman"/>
                <w:sz w:val="22"/>
                <w:szCs w:val="22"/>
              </w:rPr>
            </w:pPr>
          </w:p>
        </w:tc>
        <w:tc>
          <w:tcPr>
            <w:tcW w:w="1328" w:type="dxa"/>
          </w:tcPr>
          <w:p w14:paraId="4E91C516" w14:textId="77777777" w:rsidR="002D7A18" w:rsidRPr="006827D3" w:rsidRDefault="002D7A18" w:rsidP="002D7A18">
            <w:pPr>
              <w:pStyle w:val="Default"/>
              <w:jc w:val="center"/>
              <w:rPr>
                <w:rFonts w:ascii="Times New Roman" w:hAnsi="Times New Roman"/>
                <w:sz w:val="22"/>
                <w:szCs w:val="22"/>
              </w:rPr>
            </w:pPr>
          </w:p>
        </w:tc>
        <w:tc>
          <w:tcPr>
            <w:tcW w:w="1057" w:type="dxa"/>
          </w:tcPr>
          <w:p w14:paraId="4942BABA" w14:textId="77777777" w:rsidR="002D7A18" w:rsidRPr="006827D3" w:rsidRDefault="002D7A18" w:rsidP="002D7A18">
            <w:pPr>
              <w:pStyle w:val="Default"/>
              <w:jc w:val="center"/>
              <w:rPr>
                <w:rFonts w:ascii="Times New Roman" w:hAnsi="Times New Roman"/>
                <w:sz w:val="22"/>
                <w:szCs w:val="22"/>
              </w:rPr>
            </w:pPr>
          </w:p>
        </w:tc>
        <w:tc>
          <w:tcPr>
            <w:tcW w:w="1058" w:type="dxa"/>
          </w:tcPr>
          <w:p w14:paraId="20025454" w14:textId="77777777" w:rsidR="002D7A18" w:rsidRPr="006827D3" w:rsidRDefault="002D7A18" w:rsidP="002D7A18">
            <w:pPr>
              <w:pStyle w:val="Default"/>
              <w:jc w:val="center"/>
              <w:rPr>
                <w:rFonts w:ascii="Times New Roman" w:hAnsi="Times New Roman"/>
                <w:sz w:val="22"/>
                <w:szCs w:val="22"/>
              </w:rPr>
            </w:pPr>
          </w:p>
        </w:tc>
      </w:tr>
    </w:tbl>
    <w:p w14:paraId="3FE8F120" w14:textId="6FCB4CEE" w:rsidR="002177DE" w:rsidRPr="006827D3" w:rsidRDefault="002177DE" w:rsidP="00C02589"/>
    <w:tbl>
      <w:tblPr>
        <w:tblStyle w:val="TableGrid"/>
        <w:tblW w:w="0" w:type="auto"/>
        <w:tblLook w:val="04A0" w:firstRow="1" w:lastRow="0" w:firstColumn="1" w:lastColumn="0" w:noHBand="0" w:noVBand="1"/>
      </w:tblPr>
      <w:tblGrid>
        <w:gridCol w:w="2103"/>
        <w:gridCol w:w="1588"/>
        <w:gridCol w:w="1432"/>
        <w:gridCol w:w="1016"/>
        <w:gridCol w:w="1199"/>
        <w:gridCol w:w="1765"/>
        <w:gridCol w:w="1313"/>
      </w:tblGrid>
      <w:tr w:rsidR="006A4A0F" w:rsidRPr="006827D3" w14:paraId="52D26589" w14:textId="77777777" w:rsidTr="00F45ECA">
        <w:trPr>
          <w:trHeight w:val="144"/>
        </w:trPr>
        <w:tc>
          <w:tcPr>
            <w:tcW w:w="10374" w:type="dxa"/>
            <w:gridSpan w:val="7"/>
          </w:tcPr>
          <w:p w14:paraId="69B7FF84" w14:textId="2F21896C" w:rsidR="006A4A0F" w:rsidRPr="006827D3" w:rsidRDefault="006A4A0F" w:rsidP="00080217">
            <w:pPr>
              <w:rPr>
                <w:rFonts w:ascii="Times New Roman" w:hAnsi="Times New Roman"/>
                <w:b/>
              </w:rPr>
            </w:pPr>
            <w:r w:rsidRPr="006827D3">
              <w:rPr>
                <w:rFonts w:ascii="Times New Roman" w:hAnsi="Times New Roman"/>
                <w:b/>
              </w:rPr>
              <w:t>Table 7.2-2 | General Medical Education</w:t>
            </w:r>
          </w:p>
        </w:tc>
      </w:tr>
      <w:tr w:rsidR="006A4A0F" w:rsidRPr="006827D3" w14:paraId="1E63C127" w14:textId="77777777" w:rsidTr="00F45ECA">
        <w:trPr>
          <w:trHeight w:val="144"/>
        </w:trPr>
        <w:tc>
          <w:tcPr>
            <w:tcW w:w="10374" w:type="dxa"/>
            <w:gridSpan w:val="7"/>
          </w:tcPr>
          <w:p w14:paraId="43E7603C" w14:textId="20889311" w:rsidR="002177DE" w:rsidRPr="006827D3" w:rsidRDefault="002177DE" w:rsidP="00080217">
            <w:pPr>
              <w:rPr>
                <w:rFonts w:ascii="Times New Roman" w:hAnsi="Times New Roman"/>
              </w:rPr>
            </w:pPr>
            <w:r w:rsidRPr="006827D3">
              <w:rPr>
                <w:rFonts w:ascii="Times New Roman" w:hAnsi="Times New Roman"/>
              </w:rPr>
              <w:t xml:space="preserve">Place an </w:t>
            </w:r>
            <w:r w:rsidR="00DC2458" w:rsidRPr="006827D3">
              <w:rPr>
                <w:rFonts w:ascii="Times New Roman" w:hAnsi="Times New Roman"/>
              </w:rPr>
              <w:t>“</w:t>
            </w:r>
            <w:r w:rsidRPr="006827D3">
              <w:rPr>
                <w:rFonts w:ascii="Times New Roman" w:hAnsi="Times New Roman"/>
              </w:rPr>
              <w:t>X</w:t>
            </w:r>
            <w:r w:rsidR="00DC2458" w:rsidRPr="006827D3">
              <w:rPr>
                <w:rFonts w:ascii="Times New Roman" w:hAnsi="Times New Roman"/>
              </w:rPr>
              <w:t>”</w:t>
            </w:r>
            <w:r w:rsidRPr="006827D3">
              <w:rPr>
                <w:rFonts w:ascii="Times New Roman" w:hAnsi="Times New Roman"/>
              </w:rPr>
              <w:t xml:space="preserve"> in each column indicating the courses or clerkships where each of the </w:t>
            </w:r>
            <w:r w:rsidR="006A4A0F" w:rsidRPr="006827D3">
              <w:rPr>
                <w:rFonts w:ascii="Times New Roman" w:hAnsi="Times New Roman"/>
              </w:rPr>
              <w:t xml:space="preserve">following </w:t>
            </w:r>
            <w:r w:rsidRPr="006827D3">
              <w:rPr>
                <w:rFonts w:ascii="Times New Roman" w:hAnsi="Times New Roman"/>
              </w:rPr>
              <w:t>topic areas is taught and assessed. Use same course names as provided</w:t>
            </w:r>
            <w:r w:rsidR="00D379FB" w:rsidRPr="006827D3">
              <w:rPr>
                <w:rFonts w:ascii="Times New Roman" w:hAnsi="Times New Roman"/>
              </w:rPr>
              <w:t xml:space="preserve"> in Tables 6.0-1 and 6.0-2</w:t>
            </w:r>
            <w:r w:rsidR="00943EEC" w:rsidRPr="006827D3">
              <w:rPr>
                <w:rFonts w:ascii="Times New Roman" w:hAnsi="Times New Roman"/>
              </w:rPr>
              <w:t>.</w:t>
            </w:r>
            <w:r w:rsidRPr="006827D3">
              <w:rPr>
                <w:rFonts w:ascii="Times New Roman" w:hAnsi="Times New Roman"/>
              </w:rPr>
              <w:t xml:space="preserve"> Add rows </w:t>
            </w:r>
            <w:r w:rsidR="00943EEC" w:rsidRPr="006827D3">
              <w:rPr>
                <w:rFonts w:ascii="Times New Roman" w:hAnsi="Times New Roman"/>
              </w:rPr>
              <w:t xml:space="preserve">for course and clerkship names </w:t>
            </w:r>
            <w:r w:rsidRPr="006827D3">
              <w:rPr>
                <w:rFonts w:ascii="Times New Roman" w:hAnsi="Times New Roman"/>
              </w:rPr>
              <w:t>as needed</w:t>
            </w:r>
            <w:r w:rsidR="00080217" w:rsidRPr="006827D3">
              <w:rPr>
                <w:rFonts w:ascii="Times New Roman" w:hAnsi="Times New Roman"/>
              </w:rPr>
              <w:t>.</w:t>
            </w:r>
          </w:p>
        </w:tc>
      </w:tr>
      <w:tr w:rsidR="0084650B" w:rsidRPr="006827D3" w14:paraId="0A4C87AD" w14:textId="77777777" w:rsidTr="00F45ECA">
        <w:trPr>
          <w:trHeight w:val="144"/>
        </w:trPr>
        <w:tc>
          <w:tcPr>
            <w:tcW w:w="0" w:type="auto"/>
          </w:tcPr>
          <w:p w14:paraId="7E0C962E" w14:textId="1103571C" w:rsidR="0084650B" w:rsidRPr="006827D3" w:rsidRDefault="0084650B" w:rsidP="00566354">
            <w:pPr>
              <w:rPr>
                <w:rFonts w:ascii="Times New Roman" w:hAnsi="Times New Roman"/>
              </w:rPr>
            </w:pPr>
            <w:r w:rsidRPr="006827D3">
              <w:rPr>
                <w:rFonts w:ascii="Times New Roman" w:hAnsi="Times New Roman"/>
              </w:rPr>
              <w:t>Course/Clerkship name</w:t>
            </w:r>
          </w:p>
        </w:tc>
        <w:tc>
          <w:tcPr>
            <w:tcW w:w="0" w:type="auto"/>
            <w:vAlign w:val="center"/>
          </w:tcPr>
          <w:p w14:paraId="0F943758" w14:textId="2F1B46BA" w:rsidR="0084650B" w:rsidRPr="006827D3" w:rsidRDefault="0084650B" w:rsidP="0084650B">
            <w:pPr>
              <w:jc w:val="center"/>
              <w:rPr>
                <w:rFonts w:ascii="Times New Roman" w:hAnsi="Times New Roman"/>
              </w:rPr>
            </w:pPr>
            <w:r w:rsidRPr="006827D3">
              <w:rPr>
                <w:rFonts w:ascii="Times New Roman" w:hAnsi="Times New Roman"/>
              </w:rPr>
              <w:t>Continuity of care</w:t>
            </w:r>
          </w:p>
        </w:tc>
        <w:tc>
          <w:tcPr>
            <w:tcW w:w="0" w:type="auto"/>
            <w:vAlign w:val="center"/>
          </w:tcPr>
          <w:p w14:paraId="441BECC2" w14:textId="5B67B07B" w:rsidR="0084650B" w:rsidRPr="006827D3" w:rsidRDefault="0084650B" w:rsidP="0084650B">
            <w:pPr>
              <w:jc w:val="center"/>
              <w:rPr>
                <w:rFonts w:ascii="Times New Roman" w:hAnsi="Times New Roman"/>
              </w:rPr>
            </w:pPr>
            <w:r w:rsidRPr="006827D3">
              <w:rPr>
                <w:rFonts w:ascii="Times New Roman" w:hAnsi="Times New Roman"/>
              </w:rPr>
              <w:t>Preventive care</w:t>
            </w:r>
          </w:p>
        </w:tc>
        <w:tc>
          <w:tcPr>
            <w:tcW w:w="0" w:type="auto"/>
            <w:vAlign w:val="center"/>
          </w:tcPr>
          <w:p w14:paraId="7E569462" w14:textId="3F3EB38C" w:rsidR="0084650B" w:rsidRPr="006827D3" w:rsidRDefault="0084650B" w:rsidP="0084650B">
            <w:pPr>
              <w:jc w:val="center"/>
              <w:rPr>
                <w:rFonts w:ascii="Times New Roman" w:hAnsi="Times New Roman"/>
              </w:rPr>
            </w:pPr>
            <w:r w:rsidRPr="006827D3">
              <w:rPr>
                <w:rFonts w:ascii="Times New Roman" w:hAnsi="Times New Roman"/>
              </w:rPr>
              <w:t>Acute care</w:t>
            </w:r>
          </w:p>
        </w:tc>
        <w:tc>
          <w:tcPr>
            <w:tcW w:w="0" w:type="auto"/>
            <w:vAlign w:val="center"/>
          </w:tcPr>
          <w:p w14:paraId="5A875F7F" w14:textId="7806B954" w:rsidR="0084650B" w:rsidRPr="006827D3" w:rsidRDefault="0084650B" w:rsidP="0084650B">
            <w:pPr>
              <w:jc w:val="center"/>
              <w:rPr>
                <w:rFonts w:ascii="Times New Roman" w:hAnsi="Times New Roman"/>
              </w:rPr>
            </w:pPr>
            <w:r w:rsidRPr="006827D3">
              <w:rPr>
                <w:rFonts w:ascii="Times New Roman" w:hAnsi="Times New Roman"/>
              </w:rPr>
              <w:t>Chronic care</w:t>
            </w:r>
          </w:p>
        </w:tc>
        <w:tc>
          <w:tcPr>
            <w:tcW w:w="1765" w:type="dxa"/>
            <w:vAlign w:val="center"/>
          </w:tcPr>
          <w:p w14:paraId="16677A8F" w14:textId="7C01333D" w:rsidR="0084650B" w:rsidRPr="006827D3" w:rsidRDefault="0084650B" w:rsidP="0084650B">
            <w:pPr>
              <w:jc w:val="center"/>
              <w:rPr>
                <w:rFonts w:ascii="Times New Roman" w:hAnsi="Times New Roman"/>
              </w:rPr>
            </w:pPr>
            <w:r w:rsidRPr="006827D3">
              <w:rPr>
                <w:rFonts w:ascii="Times New Roman" w:hAnsi="Times New Roman"/>
              </w:rPr>
              <w:t>Rehabilitative care</w:t>
            </w:r>
          </w:p>
        </w:tc>
        <w:tc>
          <w:tcPr>
            <w:tcW w:w="0" w:type="auto"/>
            <w:vAlign w:val="center"/>
          </w:tcPr>
          <w:p w14:paraId="1AD57740" w14:textId="066993E1" w:rsidR="0084650B" w:rsidRPr="006827D3" w:rsidRDefault="0084650B" w:rsidP="0084650B">
            <w:pPr>
              <w:jc w:val="center"/>
              <w:rPr>
                <w:rFonts w:ascii="Times New Roman" w:hAnsi="Times New Roman"/>
              </w:rPr>
            </w:pPr>
            <w:r w:rsidRPr="006827D3">
              <w:rPr>
                <w:rFonts w:ascii="Times New Roman" w:hAnsi="Times New Roman"/>
              </w:rPr>
              <w:t>End-of- life care</w:t>
            </w:r>
          </w:p>
        </w:tc>
      </w:tr>
      <w:tr w:rsidR="0084650B" w:rsidRPr="006827D3" w14:paraId="091B6F8E" w14:textId="77777777" w:rsidTr="00F45ECA">
        <w:trPr>
          <w:trHeight w:val="144"/>
        </w:trPr>
        <w:tc>
          <w:tcPr>
            <w:tcW w:w="0" w:type="auto"/>
            <w:vAlign w:val="center"/>
          </w:tcPr>
          <w:p w14:paraId="1034F3A8" w14:textId="77777777" w:rsidR="0084650B" w:rsidRPr="006827D3" w:rsidRDefault="0084650B" w:rsidP="00566354">
            <w:pPr>
              <w:rPr>
                <w:rFonts w:ascii="Times New Roman" w:hAnsi="Times New Roman"/>
              </w:rPr>
            </w:pPr>
          </w:p>
        </w:tc>
        <w:tc>
          <w:tcPr>
            <w:tcW w:w="0" w:type="auto"/>
            <w:vAlign w:val="center"/>
          </w:tcPr>
          <w:p w14:paraId="5A741D9D" w14:textId="77777777" w:rsidR="0084650B" w:rsidRPr="006827D3" w:rsidRDefault="0084650B" w:rsidP="0084650B">
            <w:pPr>
              <w:rPr>
                <w:rFonts w:ascii="Times New Roman" w:hAnsi="Times New Roman"/>
              </w:rPr>
            </w:pPr>
          </w:p>
        </w:tc>
        <w:tc>
          <w:tcPr>
            <w:tcW w:w="0" w:type="auto"/>
            <w:vAlign w:val="center"/>
          </w:tcPr>
          <w:p w14:paraId="33A108F8" w14:textId="77777777" w:rsidR="0084650B" w:rsidRPr="006827D3" w:rsidRDefault="0084650B" w:rsidP="0084650B">
            <w:pPr>
              <w:rPr>
                <w:rFonts w:ascii="Times New Roman" w:hAnsi="Times New Roman"/>
              </w:rPr>
            </w:pPr>
          </w:p>
        </w:tc>
        <w:tc>
          <w:tcPr>
            <w:tcW w:w="0" w:type="auto"/>
            <w:vAlign w:val="center"/>
          </w:tcPr>
          <w:p w14:paraId="43E1F260" w14:textId="77777777" w:rsidR="0084650B" w:rsidRPr="006827D3" w:rsidRDefault="0084650B" w:rsidP="0084650B">
            <w:pPr>
              <w:rPr>
                <w:rFonts w:ascii="Times New Roman" w:hAnsi="Times New Roman"/>
              </w:rPr>
            </w:pPr>
          </w:p>
        </w:tc>
        <w:tc>
          <w:tcPr>
            <w:tcW w:w="0" w:type="auto"/>
            <w:vAlign w:val="center"/>
          </w:tcPr>
          <w:p w14:paraId="4E1C3660" w14:textId="77777777" w:rsidR="0084650B" w:rsidRPr="006827D3" w:rsidRDefault="0084650B" w:rsidP="0084650B">
            <w:pPr>
              <w:rPr>
                <w:rFonts w:ascii="Times New Roman" w:hAnsi="Times New Roman"/>
              </w:rPr>
            </w:pPr>
          </w:p>
        </w:tc>
        <w:tc>
          <w:tcPr>
            <w:tcW w:w="1765" w:type="dxa"/>
            <w:vAlign w:val="center"/>
          </w:tcPr>
          <w:p w14:paraId="2B5ED120" w14:textId="77777777" w:rsidR="0084650B" w:rsidRPr="006827D3" w:rsidRDefault="0084650B" w:rsidP="0084650B">
            <w:pPr>
              <w:rPr>
                <w:rFonts w:ascii="Times New Roman" w:hAnsi="Times New Roman"/>
              </w:rPr>
            </w:pPr>
          </w:p>
        </w:tc>
        <w:tc>
          <w:tcPr>
            <w:tcW w:w="0" w:type="auto"/>
            <w:vAlign w:val="center"/>
          </w:tcPr>
          <w:p w14:paraId="6F8980B4" w14:textId="77777777" w:rsidR="0084650B" w:rsidRPr="006827D3" w:rsidRDefault="0084650B" w:rsidP="0084650B">
            <w:pPr>
              <w:rPr>
                <w:rFonts w:ascii="Times New Roman" w:hAnsi="Times New Roman"/>
              </w:rPr>
            </w:pPr>
          </w:p>
        </w:tc>
      </w:tr>
      <w:tr w:rsidR="0084650B" w:rsidRPr="006827D3" w14:paraId="14397CE4" w14:textId="77777777" w:rsidTr="00F45ECA">
        <w:trPr>
          <w:trHeight w:val="144"/>
        </w:trPr>
        <w:tc>
          <w:tcPr>
            <w:tcW w:w="0" w:type="auto"/>
          </w:tcPr>
          <w:p w14:paraId="0F31E109" w14:textId="77777777" w:rsidR="0084650B" w:rsidRPr="006827D3" w:rsidRDefault="0084650B" w:rsidP="0084650B">
            <w:pPr>
              <w:rPr>
                <w:rFonts w:ascii="Times New Roman" w:hAnsi="Times New Roman"/>
                <w:b/>
              </w:rPr>
            </w:pPr>
          </w:p>
        </w:tc>
        <w:tc>
          <w:tcPr>
            <w:tcW w:w="0" w:type="auto"/>
            <w:vAlign w:val="center"/>
          </w:tcPr>
          <w:p w14:paraId="0792D1FE" w14:textId="77777777" w:rsidR="0084650B" w:rsidRPr="006827D3" w:rsidRDefault="0084650B" w:rsidP="0084650B">
            <w:pPr>
              <w:rPr>
                <w:rFonts w:ascii="Times New Roman" w:hAnsi="Times New Roman"/>
                <w:b/>
              </w:rPr>
            </w:pPr>
          </w:p>
        </w:tc>
        <w:tc>
          <w:tcPr>
            <w:tcW w:w="0" w:type="auto"/>
            <w:vAlign w:val="center"/>
          </w:tcPr>
          <w:p w14:paraId="268EA7D6" w14:textId="77777777" w:rsidR="0084650B" w:rsidRPr="006827D3" w:rsidRDefault="0084650B" w:rsidP="0084650B">
            <w:pPr>
              <w:rPr>
                <w:rFonts w:ascii="Times New Roman" w:hAnsi="Times New Roman"/>
                <w:b/>
              </w:rPr>
            </w:pPr>
          </w:p>
        </w:tc>
        <w:tc>
          <w:tcPr>
            <w:tcW w:w="0" w:type="auto"/>
            <w:vAlign w:val="center"/>
          </w:tcPr>
          <w:p w14:paraId="49C976D0" w14:textId="77777777" w:rsidR="0084650B" w:rsidRPr="006827D3" w:rsidRDefault="0084650B" w:rsidP="0084650B">
            <w:pPr>
              <w:rPr>
                <w:rFonts w:ascii="Times New Roman" w:hAnsi="Times New Roman"/>
                <w:b/>
              </w:rPr>
            </w:pPr>
          </w:p>
        </w:tc>
        <w:tc>
          <w:tcPr>
            <w:tcW w:w="0" w:type="auto"/>
            <w:vAlign w:val="center"/>
          </w:tcPr>
          <w:p w14:paraId="50DFDAA2" w14:textId="77777777" w:rsidR="0084650B" w:rsidRPr="006827D3" w:rsidRDefault="0084650B" w:rsidP="0084650B">
            <w:pPr>
              <w:rPr>
                <w:rFonts w:ascii="Times New Roman" w:hAnsi="Times New Roman"/>
                <w:b/>
              </w:rPr>
            </w:pPr>
          </w:p>
        </w:tc>
        <w:tc>
          <w:tcPr>
            <w:tcW w:w="1765" w:type="dxa"/>
            <w:vAlign w:val="center"/>
          </w:tcPr>
          <w:p w14:paraId="36D36739" w14:textId="77777777" w:rsidR="0084650B" w:rsidRPr="006827D3" w:rsidRDefault="0084650B" w:rsidP="0084650B">
            <w:pPr>
              <w:rPr>
                <w:rFonts w:ascii="Times New Roman" w:hAnsi="Times New Roman"/>
                <w:b/>
              </w:rPr>
            </w:pPr>
          </w:p>
        </w:tc>
        <w:tc>
          <w:tcPr>
            <w:tcW w:w="0" w:type="auto"/>
            <w:vAlign w:val="center"/>
          </w:tcPr>
          <w:p w14:paraId="672BBE89" w14:textId="77777777" w:rsidR="0084650B" w:rsidRPr="006827D3" w:rsidRDefault="0084650B" w:rsidP="0084650B">
            <w:pPr>
              <w:rPr>
                <w:rFonts w:ascii="Times New Roman" w:hAnsi="Times New Roman"/>
                <w:b/>
              </w:rPr>
            </w:pPr>
          </w:p>
        </w:tc>
      </w:tr>
      <w:tr w:rsidR="0084650B" w:rsidRPr="006827D3" w14:paraId="2A18AA0F" w14:textId="77777777" w:rsidTr="00F45ECA">
        <w:trPr>
          <w:trHeight w:val="144"/>
        </w:trPr>
        <w:tc>
          <w:tcPr>
            <w:tcW w:w="0" w:type="auto"/>
          </w:tcPr>
          <w:p w14:paraId="3C882911" w14:textId="77777777" w:rsidR="0084650B" w:rsidRPr="006827D3" w:rsidRDefault="0084650B" w:rsidP="0084650B">
            <w:pPr>
              <w:rPr>
                <w:rFonts w:ascii="Times New Roman" w:hAnsi="Times New Roman"/>
                <w:b/>
              </w:rPr>
            </w:pPr>
          </w:p>
        </w:tc>
        <w:tc>
          <w:tcPr>
            <w:tcW w:w="0" w:type="auto"/>
            <w:vAlign w:val="center"/>
          </w:tcPr>
          <w:p w14:paraId="4E9C32F6" w14:textId="77777777" w:rsidR="0084650B" w:rsidRPr="006827D3" w:rsidRDefault="0084650B" w:rsidP="0084650B">
            <w:pPr>
              <w:rPr>
                <w:rFonts w:ascii="Times New Roman" w:hAnsi="Times New Roman"/>
                <w:b/>
              </w:rPr>
            </w:pPr>
          </w:p>
        </w:tc>
        <w:tc>
          <w:tcPr>
            <w:tcW w:w="0" w:type="auto"/>
            <w:vAlign w:val="center"/>
          </w:tcPr>
          <w:p w14:paraId="595BF3A3" w14:textId="77777777" w:rsidR="0084650B" w:rsidRPr="006827D3" w:rsidRDefault="0084650B" w:rsidP="0084650B">
            <w:pPr>
              <w:rPr>
                <w:rFonts w:ascii="Times New Roman" w:hAnsi="Times New Roman"/>
                <w:b/>
              </w:rPr>
            </w:pPr>
          </w:p>
        </w:tc>
        <w:tc>
          <w:tcPr>
            <w:tcW w:w="0" w:type="auto"/>
            <w:vAlign w:val="center"/>
          </w:tcPr>
          <w:p w14:paraId="379EA01D" w14:textId="77777777" w:rsidR="0084650B" w:rsidRPr="006827D3" w:rsidRDefault="0084650B" w:rsidP="0084650B">
            <w:pPr>
              <w:rPr>
                <w:rFonts w:ascii="Times New Roman" w:hAnsi="Times New Roman"/>
                <w:b/>
              </w:rPr>
            </w:pPr>
          </w:p>
        </w:tc>
        <w:tc>
          <w:tcPr>
            <w:tcW w:w="0" w:type="auto"/>
            <w:vAlign w:val="center"/>
          </w:tcPr>
          <w:p w14:paraId="5B714197" w14:textId="77777777" w:rsidR="0084650B" w:rsidRPr="006827D3" w:rsidRDefault="0084650B" w:rsidP="0084650B">
            <w:pPr>
              <w:rPr>
                <w:rFonts w:ascii="Times New Roman" w:hAnsi="Times New Roman"/>
                <w:b/>
              </w:rPr>
            </w:pPr>
          </w:p>
        </w:tc>
        <w:tc>
          <w:tcPr>
            <w:tcW w:w="1765" w:type="dxa"/>
            <w:vAlign w:val="center"/>
          </w:tcPr>
          <w:p w14:paraId="22EE1B85" w14:textId="77777777" w:rsidR="0084650B" w:rsidRPr="006827D3" w:rsidRDefault="0084650B" w:rsidP="0084650B">
            <w:pPr>
              <w:rPr>
                <w:rFonts w:ascii="Times New Roman" w:hAnsi="Times New Roman"/>
                <w:b/>
              </w:rPr>
            </w:pPr>
          </w:p>
        </w:tc>
        <w:tc>
          <w:tcPr>
            <w:tcW w:w="0" w:type="auto"/>
            <w:vAlign w:val="center"/>
          </w:tcPr>
          <w:p w14:paraId="23A272BE" w14:textId="77777777" w:rsidR="0084650B" w:rsidRPr="006827D3" w:rsidRDefault="0084650B" w:rsidP="0084650B">
            <w:pPr>
              <w:rPr>
                <w:rFonts w:ascii="Times New Roman" w:hAnsi="Times New Roman"/>
                <w:b/>
              </w:rPr>
            </w:pPr>
          </w:p>
        </w:tc>
      </w:tr>
    </w:tbl>
    <w:p w14:paraId="272CF546" w14:textId="77777777" w:rsidR="002177DE" w:rsidRPr="006827D3" w:rsidRDefault="002177DE" w:rsidP="00172E62"/>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897620" w:rsidRPr="006827D3" w14:paraId="5DF36A80" w14:textId="77777777" w:rsidTr="00B14EAC">
        <w:trPr>
          <w:trHeight w:val="144"/>
        </w:trPr>
        <w:tc>
          <w:tcPr>
            <w:tcW w:w="11157" w:type="dxa"/>
            <w:gridSpan w:val="7"/>
            <w:vAlign w:val="top"/>
          </w:tcPr>
          <w:p w14:paraId="646A52B2" w14:textId="6A243E3A" w:rsidR="00897620" w:rsidRPr="006827D3" w:rsidRDefault="00897620" w:rsidP="00B14EAC">
            <w:pPr>
              <w:rPr>
                <w:b/>
              </w:rPr>
            </w:pPr>
            <w:r w:rsidRPr="006827D3">
              <w:rPr>
                <w:b/>
              </w:rPr>
              <w:t>Table 7.2-</w:t>
            </w:r>
            <w:r w:rsidR="00D528F1" w:rsidRPr="006827D3">
              <w:rPr>
                <w:b/>
              </w:rPr>
              <w:t>3</w:t>
            </w:r>
            <w:r w:rsidRPr="006827D3">
              <w:rPr>
                <w:b/>
              </w:rPr>
              <w:t xml:space="preserve"> | General Medical Education </w:t>
            </w:r>
            <w:r w:rsidR="00D528F1" w:rsidRPr="006827D3">
              <w:rPr>
                <w:b/>
              </w:rPr>
              <w:t>–</w:t>
            </w:r>
            <w:r w:rsidRPr="006827D3">
              <w:rPr>
                <w:b/>
              </w:rPr>
              <w:t xml:space="preserve"> </w:t>
            </w:r>
            <w:r w:rsidR="00D528F1" w:rsidRPr="006827D3">
              <w:rPr>
                <w:b/>
              </w:rPr>
              <w:t>Understanding of Common Clinical Conditions</w:t>
            </w:r>
          </w:p>
        </w:tc>
      </w:tr>
      <w:tr w:rsidR="00897620" w:rsidRPr="006827D3" w14:paraId="4AFE8738" w14:textId="77777777" w:rsidTr="00B14EAC">
        <w:trPr>
          <w:trHeight w:val="144"/>
        </w:trPr>
        <w:tc>
          <w:tcPr>
            <w:tcW w:w="11157" w:type="dxa"/>
            <w:gridSpan w:val="7"/>
          </w:tcPr>
          <w:p w14:paraId="5E49A9A8" w14:textId="77777777" w:rsidR="00897620" w:rsidRPr="006827D3" w:rsidRDefault="00897620" w:rsidP="00B14EAC">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897620" w:rsidRPr="006827D3" w14:paraId="4C7CFB4E" w14:textId="77777777" w:rsidTr="00B14EAC">
        <w:trPr>
          <w:trHeight w:val="144"/>
        </w:trPr>
        <w:tc>
          <w:tcPr>
            <w:tcW w:w="3890" w:type="dxa"/>
            <w:vMerge w:val="restart"/>
          </w:tcPr>
          <w:p w14:paraId="21964C7B" w14:textId="77777777" w:rsidR="00897620" w:rsidRPr="006827D3" w:rsidRDefault="00897620" w:rsidP="00B14EAC"/>
        </w:tc>
        <w:tc>
          <w:tcPr>
            <w:tcW w:w="2418" w:type="dxa"/>
            <w:gridSpan w:val="2"/>
          </w:tcPr>
          <w:p w14:paraId="1E00DC0F" w14:textId="4DBDB3D2" w:rsidR="00897620" w:rsidRPr="006827D3" w:rsidRDefault="00897620" w:rsidP="00B14EAC">
            <w:pPr>
              <w:jc w:val="center"/>
            </w:pPr>
            <w:r w:rsidRPr="006827D3">
              <w:t>AAMC GQ 2022</w:t>
            </w:r>
          </w:p>
        </w:tc>
        <w:tc>
          <w:tcPr>
            <w:tcW w:w="2418" w:type="dxa"/>
            <w:gridSpan w:val="2"/>
          </w:tcPr>
          <w:p w14:paraId="2206E8F8" w14:textId="6D9B74BC" w:rsidR="00897620" w:rsidRPr="006827D3" w:rsidRDefault="00897620" w:rsidP="00B14EAC">
            <w:pPr>
              <w:jc w:val="center"/>
            </w:pPr>
            <w:r w:rsidRPr="006827D3">
              <w:t>AAMC GQ 2023</w:t>
            </w:r>
          </w:p>
        </w:tc>
        <w:tc>
          <w:tcPr>
            <w:tcW w:w="2431" w:type="dxa"/>
            <w:gridSpan w:val="2"/>
          </w:tcPr>
          <w:p w14:paraId="7E242A70" w14:textId="09C11F3B" w:rsidR="00897620" w:rsidRPr="006827D3" w:rsidRDefault="00897620" w:rsidP="00B14EAC">
            <w:pPr>
              <w:jc w:val="center"/>
            </w:pPr>
            <w:r w:rsidRPr="006827D3">
              <w:t>AAMC GQ 2024</w:t>
            </w:r>
          </w:p>
        </w:tc>
      </w:tr>
      <w:tr w:rsidR="00897620" w:rsidRPr="006827D3" w14:paraId="061D1B03" w14:textId="77777777" w:rsidTr="00B14EAC">
        <w:trPr>
          <w:trHeight w:val="144"/>
        </w:trPr>
        <w:tc>
          <w:tcPr>
            <w:tcW w:w="3890" w:type="dxa"/>
            <w:vMerge/>
          </w:tcPr>
          <w:p w14:paraId="71C1B979" w14:textId="77777777" w:rsidR="00897620" w:rsidRPr="006827D3" w:rsidRDefault="00897620" w:rsidP="00B14EAC"/>
        </w:tc>
        <w:tc>
          <w:tcPr>
            <w:tcW w:w="1209" w:type="dxa"/>
          </w:tcPr>
          <w:p w14:paraId="2FF54481" w14:textId="77777777" w:rsidR="00897620" w:rsidRPr="006827D3" w:rsidRDefault="00897620" w:rsidP="00B14EAC">
            <w:pPr>
              <w:jc w:val="center"/>
            </w:pPr>
            <w:r w:rsidRPr="006827D3">
              <w:t>School %</w:t>
            </w:r>
          </w:p>
        </w:tc>
        <w:tc>
          <w:tcPr>
            <w:tcW w:w="1209" w:type="dxa"/>
          </w:tcPr>
          <w:p w14:paraId="6F51D1EA" w14:textId="77777777" w:rsidR="00897620" w:rsidRPr="006827D3" w:rsidRDefault="00897620" w:rsidP="00B14EAC">
            <w:pPr>
              <w:jc w:val="center"/>
            </w:pPr>
            <w:r w:rsidRPr="006827D3">
              <w:t>National %</w:t>
            </w:r>
          </w:p>
        </w:tc>
        <w:tc>
          <w:tcPr>
            <w:tcW w:w="1209" w:type="dxa"/>
          </w:tcPr>
          <w:p w14:paraId="30EF0208" w14:textId="77777777" w:rsidR="00897620" w:rsidRPr="006827D3" w:rsidRDefault="00897620" w:rsidP="00B14EAC">
            <w:pPr>
              <w:jc w:val="center"/>
            </w:pPr>
            <w:r w:rsidRPr="006827D3">
              <w:t>School %</w:t>
            </w:r>
          </w:p>
        </w:tc>
        <w:tc>
          <w:tcPr>
            <w:tcW w:w="1209" w:type="dxa"/>
          </w:tcPr>
          <w:p w14:paraId="5C2DC8D8" w14:textId="77777777" w:rsidR="00897620" w:rsidRPr="006827D3" w:rsidRDefault="00897620" w:rsidP="00B14EAC">
            <w:pPr>
              <w:jc w:val="center"/>
            </w:pPr>
            <w:r w:rsidRPr="006827D3">
              <w:t>National %</w:t>
            </w:r>
          </w:p>
        </w:tc>
        <w:tc>
          <w:tcPr>
            <w:tcW w:w="1209" w:type="dxa"/>
          </w:tcPr>
          <w:p w14:paraId="637EDB70" w14:textId="77777777" w:rsidR="00897620" w:rsidRPr="006827D3" w:rsidRDefault="00897620" w:rsidP="00B14EAC">
            <w:pPr>
              <w:jc w:val="center"/>
            </w:pPr>
            <w:r w:rsidRPr="006827D3">
              <w:t>School %</w:t>
            </w:r>
          </w:p>
        </w:tc>
        <w:tc>
          <w:tcPr>
            <w:tcW w:w="1222" w:type="dxa"/>
          </w:tcPr>
          <w:p w14:paraId="14B530C8" w14:textId="77777777" w:rsidR="00897620" w:rsidRPr="006827D3" w:rsidRDefault="00897620" w:rsidP="00B14EAC">
            <w:pPr>
              <w:jc w:val="center"/>
            </w:pPr>
            <w:r w:rsidRPr="006827D3">
              <w:t>National %</w:t>
            </w:r>
          </w:p>
        </w:tc>
      </w:tr>
      <w:tr w:rsidR="00897620" w:rsidRPr="006827D3" w14:paraId="4E76AEEA" w14:textId="77777777" w:rsidTr="00B14EAC">
        <w:trPr>
          <w:trHeight w:val="144"/>
        </w:trPr>
        <w:tc>
          <w:tcPr>
            <w:tcW w:w="3890" w:type="dxa"/>
          </w:tcPr>
          <w:p w14:paraId="25A1F7F7" w14:textId="77777777" w:rsidR="00897620" w:rsidRPr="006827D3" w:rsidRDefault="00897620" w:rsidP="00B14EAC">
            <w:r w:rsidRPr="006827D3">
              <w:t>Acquired an understanding of common conditions and their management</w:t>
            </w:r>
            <w:r w:rsidRPr="006827D3">
              <w:tab/>
            </w:r>
          </w:p>
        </w:tc>
        <w:tc>
          <w:tcPr>
            <w:tcW w:w="1209" w:type="dxa"/>
          </w:tcPr>
          <w:p w14:paraId="51B28935" w14:textId="77777777" w:rsidR="00897620" w:rsidRPr="006827D3" w:rsidRDefault="00897620" w:rsidP="00B14EAC">
            <w:pPr>
              <w:jc w:val="center"/>
            </w:pPr>
          </w:p>
        </w:tc>
        <w:tc>
          <w:tcPr>
            <w:tcW w:w="1209" w:type="dxa"/>
          </w:tcPr>
          <w:p w14:paraId="4946A539" w14:textId="77777777" w:rsidR="00897620" w:rsidRPr="006827D3" w:rsidRDefault="00897620" w:rsidP="00B14EAC">
            <w:pPr>
              <w:jc w:val="center"/>
            </w:pPr>
          </w:p>
        </w:tc>
        <w:tc>
          <w:tcPr>
            <w:tcW w:w="1209" w:type="dxa"/>
          </w:tcPr>
          <w:p w14:paraId="363D55EC" w14:textId="77777777" w:rsidR="00897620" w:rsidRPr="006827D3" w:rsidRDefault="00897620" w:rsidP="00B14EAC">
            <w:pPr>
              <w:jc w:val="center"/>
            </w:pPr>
          </w:p>
        </w:tc>
        <w:tc>
          <w:tcPr>
            <w:tcW w:w="1209" w:type="dxa"/>
          </w:tcPr>
          <w:p w14:paraId="6A160CE2" w14:textId="77777777" w:rsidR="00897620" w:rsidRPr="006827D3" w:rsidRDefault="00897620" w:rsidP="00B14EAC">
            <w:pPr>
              <w:jc w:val="center"/>
            </w:pPr>
          </w:p>
        </w:tc>
        <w:tc>
          <w:tcPr>
            <w:tcW w:w="1209" w:type="dxa"/>
          </w:tcPr>
          <w:p w14:paraId="6AF9253F" w14:textId="77777777" w:rsidR="00897620" w:rsidRPr="006827D3" w:rsidRDefault="00897620" w:rsidP="00B14EAC">
            <w:pPr>
              <w:jc w:val="center"/>
            </w:pPr>
          </w:p>
        </w:tc>
        <w:tc>
          <w:tcPr>
            <w:tcW w:w="1222" w:type="dxa"/>
          </w:tcPr>
          <w:p w14:paraId="7316D858" w14:textId="77777777" w:rsidR="00897620" w:rsidRPr="006827D3" w:rsidRDefault="00897620" w:rsidP="00B14EAC">
            <w:pPr>
              <w:jc w:val="center"/>
            </w:pPr>
          </w:p>
        </w:tc>
      </w:tr>
    </w:tbl>
    <w:p w14:paraId="1F82457C" w14:textId="1ABF980E" w:rsidR="00897620" w:rsidRPr="006827D3" w:rsidRDefault="00897620" w:rsidP="00172E62"/>
    <w:p w14:paraId="43390B61" w14:textId="77777777" w:rsidR="00566354" w:rsidRPr="006827D3" w:rsidRDefault="00566354" w:rsidP="00172E62"/>
    <w:p w14:paraId="15930EA1" w14:textId="0F73A0FC" w:rsidR="0024364E" w:rsidRPr="006827D3" w:rsidRDefault="00AC619C" w:rsidP="008D6AD5">
      <w:pPr>
        <w:pStyle w:val="Heading2"/>
        <w:rPr>
          <w:rFonts w:cs="Times New Roman"/>
        </w:rPr>
      </w:pPr>
      <w:r w:rsidRPr="006827D3">
        <w:rPr>
          <w:rFonts w:cs="Times New Roman"/>
        </w:rPr>
        <w:br w:type="page"/>
      </w:r>
      <w:bookmarkStart w:id="469" w:name="_Toc385931528"/>
      <w:bookmarkStart w:id="470" w:name="_Toc385932081"/>
      <w:bookmarkStart w:id="471" w:name="_Toc448736809"/>
      <w:bookmarkStart w:id="472" w:name="_Toc150854224"/>
      <w:r w:rsidRPr="006827D3">
        <w:rPr>
          <w:rFonts w:cs="Times New Roman"/>
        </w:rPr>
        <w:t>7.3 Scientific Method/Clinical</w:t>
      </w:r>
      <w:r w:rsidR="00376DAE" w:rsidRPr="006827D3">
        <w:rPr>
          <w:rFonts w:cs="Times New Roman"/>
        </w:rPr>
        <w:t>/</w:t>
      </w:r>
      <w:r w:rsidRPr="006827D3">
        <w:rPr>
          <w:rFonts w:cs="Times New Roman"/>
        </w:rPr>
        <w:t>Translational Research</w:t>
      </w:r>
      <w:bookmarkEnd w:id="469"/>
      <w:bookmarkEnd w:id="470"/>
      <w:bookmarkEnd w:id="471"/>
      <w:bookmarkEnd w:id="472"/>
    </w:p>
    <w:p w14:paraId="0E12EE7F" w14:textId="468E5C4C" w:rsidR="002177DE" w:rsidRPr="006827D3" w:rsidRDefault="002177DE" w:rsidP="002177DE">
      <w:pPr>
        <w:rPr>
          <w:b/>
          <w:color w:val="004990"/>
        </w:rPr>
      </w:pPr>
      <w:bookmarkStart w:id="473" w:name="_Toc385931529"/>
      <w:bookmarkStart w:id="474" w:name="_Toc385932082"/>
      <w:r w:rsidRPr="006827D3">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3"/>
      <w:bookmarkEnd w:id="474"/>
    </w:p>
    <w:p w14:paraId="36AAD86D" w14:textId="77777777" w:rsidR="00384A32" w:rsidRPr="006827D3" w:rsidRDefault="00384A32" w:rsidP="00172E62"/>
    <w:p w14:paraId="533DA2A4" w14:textId="77777777" w:rsidR="00384A32" w:rsidRPr="006827D3" w:rsidRDefault="00384A32" w:rsidP="00172E62">
      <w:pPr>
        <w:rPr>
          <w:b/>
        </w:rPr>
      </w:pPr>
    </w:p>
    <w:p w14:paraId="40D03ACF" w14:textId="5C04610A" w:rsidR="00384A32" w:rsidRPr="006827D3" w:rsidRDefault="002F0ABB" w:rsidP="004A6DCE">
      <w:pPr>
        <w:pStyle w:val="Heading3"/>
      </w:pPr>
      <w:r w:rsidRPr="006827D3">
        <w:t>Supporting Data</w:t>
      </w:r>
    </w:p>
    <w:p w14:paraId="0ADC404F" w14:textId="77777777" w:rsidR="00C93958" w:rsidRPr="006827D3" w:rsidRDefault="00C93958" w:rsidP="00B2525A"/>
    <w:tbl>
      <w:tblPr>
        <w:tblStyle w:val="TableGrid"/>
        <w:tblW w:w="11047" w:type="dxa"/>
        <w:tblInd w:w="-162" w:type="dxa"/>
        <w:tblLayout w:type="fixed"/>
        <w:tblLook w:val="04A0" w:firstRow="1" w:lastRow="0" w:firstColumn="1" w:lastColumn="0" w:noHBand="0" w:noVBand="1"/>
      </w:tblPr>
      <w:tblGrid>
        <w:gridCol w:w="3118"/>
        <w:gridCol w:w="1598"/>
        <w:gridCol w:w="3197"/>
        <w:gridCol w:w="3134"/>
      </w:tblGrid>
      <w:tr w:rsidR="002F0ABB" w:rsidRPr="006827D3" w14:paraId="2EADEF0A" w14:textId="77777777" w:rsidTr="002F0ABB">
        <w:tc>
          <w:tcPr>
            <w:tcW w:w="11047" w:type="dxa"/>
            <w:gridSpan w:val="4"/>
          </w:tcPr>
          <w:p w14:paraId="64305EB3" w14:textId="77777777" w:rsidR="002F0ABB" w:rsidRPr="006827D3" w:rsidRDefault="002F0ABB" w:rsidP="002B5648">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2F0ABB" w:rsidRPr="006827D3" w14:paraId="720A8A11" w14:textId="77777777" w:rsidTr="002F0ABB">
        <w:tc>
          <w:tcPr>
            <w:tcW w:w="11047" w:type="dxa"/>
            <w:gridSpan w:val="4"/>
          </w:tcPr>
          <w:p w14:paraId="61B82FB1" w14:textId="46D11F10" w:rsidR="002F0ABB" w:rsidRPr="006827D3" w:rsidRDefault="002F0ABB" w:rsidP="00577917">
            <w:pPr>
              <w:rPr>
                <w:rFonts w:ascii="Times New Roman" w:hAnsi="Times New Roman"/>
              </w:rPr>
            </w:pPr>
            <w:r w:rsidRPr="006827D3">
              <w:rPr>
                <w:rFonts w:ascii="Times New Roman" w:hAnsi="Times New Roman"/>
              </w:rPr>
              <w:t xml:space="preserve">Identify where in the curriculum medical students learn and are assessed on the scientific method and the basic scientific and ethical principles of clinical </w:t>
            </w:r>
            <w:r w:rsidR="00566354" w:rsidRPr="006827D3">
              <w:rPr>
                <w:rFonts w:ascii="Times New Roman" w:hAnsi="Times New Roman"/>
              </w:rPr>
              <w:t>research. *</w:t>
            </w:r>
            <w:r w:rsidR="00577917" w:rsidRPr="006827D3">
              <w:rPr>
                <w:rFonts w:ascii="Times New Roman" w:hAnsi="Times New Roman"/>
              </w:rPr>
              <w:t xml:space="preserve"> </w:t>
            </w:r>
            <w:r w:rsidR="00A34DC8" w:rsidRPr="006827D3">
              <w:rPr>
                <w:rFonts w:ascii="Times New Roman" w:hAnsi="Times New Roman"/>
              </w:rPr>
              <w:t>For each course or clerkship whe</w:t>
            </w:r>
            <w:r w:rsidR="00B62A7C" w:rsidRPr="006827D3">
              <w:rPr>
                <w:rFonts w:ascii="Times New Roman" w:hAnsi="Times New Roman"/>
              </w:rPr>
              <w:t xml:space="preserve">re the subject is addressed, provide the relevant learning objective(s) and the </w:t>
            </w:r>
            <w:r w:rsidR="000D4E19" w:rsidRPr="006827D3">
              <w:rPr>
                <w:rFonts w:ascii="Times New Roman" w:hAnsi="Times New Roman"/>
              </w:rPr>
              <w:t>method(s) of student assessment.</w:t>
            </w:r>
            <w:r w:rsidRPr="006827D3">
              <w:rPr>
                <w:rFonts w:ascii="Times New Roman" w:hAnsi="Times New Roman"/>
              </w:rPr>
              <w:t xml:space="preserve"> </w:t>
            </w:r>
          </w:p>
        </w:tc>
      </w:tr>
      <w:tr w:rsidR="002F0ABB" w:rsidRPr="006827D3" w14:paraId="7059AE52" w14:textId="77777777" w:rsidTr="002F0ABB">
        <w:tc>
          <w:tcPr>
            <w:tcW w:w="3118" w:type="dxa"/>
          </w:tcPr>
          <w:p w14:paraId="195F962E" w14:textId="77777777" w:rsidR="002F0ABB" w:rsidRPr="006827D3" w:rsidRDefault="002F0ABB" w:rsidP="002B5648">
            <w:pPr>
              <w:rPr>
                <w:rFonts w:ascii="Times New Roman" w:hAnsi="Times New Roman"/>
              </w:rPr>
            </w:pPr>
            <w:r w:rsidRPr="006827D3">
              <w:rPr>
                <w:rFonts w:ascii="Times New Roman" w:hAnsi="Times New Roman"/>
              </w:rPr>
              <w:t>Topic</w:t>
            </w:r>
          </w:p>
        </w:tc>
        <w:tc>
          <w:tcPr>
            <w:tcW w:w="1598" w:type="dxa"/>
          </w:tcPr>
          <w:p w14:paraId="03111AB0" w14:textId="77777777" w:rsidR="002F0ABB" w:rsidRPr="006827D3" w:rsidRDefault="002F0ABB" w:rsidP="002B5648">
            <w:pPr>
              <w:rPr>
                <w:rFonts w:ascii="Times New Roman" w:hAnsi="Times New Roman"/>
              </w:rPr>
            </w:pPr>
            <w:r w:rsidRPr="006827D3">
              <w:rPr>
                <w:rFonts w:ascii="Times New Roman" w:hAnsi="Times New Roman"/>
              </w:rPr>
              <w:t>Course/</w:t>
            </w:r>
          </w:p>
          <w:p w14:paraId="4239795A" w14:textId="77777777" w:rsidR="002F0ABB" w:rsidRPr="006827D3" w:rsidRDefault="002F0ABB" w:rsidP="002B5648">
            <w:pPr>
              <w:rPr>
                <w:rFonts w:ascii="Times New Roman" w:hAnsi="Times New Roman"/>
              </w:rPr>
            </w:pPr>
            <w:r w:rsidRPr="006827D3">
              <w:rPr>
                <w:rFonts w:ascii="Times New Roman" w:hAnsi="Times New Roman"/>
              </w:rPr>
              <w:t>Clerkship</w:t>
            </w:r>
          </w:p>
        </w:tc>
        <w:tc>
          <w:tcPr>
            <w:tcW w:w="3197" w:type="dxa"/>
          </w:tcPr>
          <w:p w14:paraId="31F13A01" w14:textId="7FD84B2B" w:rsidR="002F0ABB" w:rsidRPr="006827D3" w:rsidRDefault="00D60D17" w:rsidP="002B5648">
            <w:pPr>
              <w:rPr>
                <w:rFonts w:ascii="Times New Roman" w:hAnsi="Times New Roman"/>
              </w:rPr>
            </w:pPr>
            <w:r w:rsidRPr="006827D3">
              <w:rPr>
                <w:rFonts w:ascii="Times New Roman" w:hAnsi="Times New Roman"/>
              </w:rPr>
              <w:t xml:space="preserve">Relevant </w:t>
            </w:r>
            <w:r w:rsidR="002F0ABB" w:rsidRPr="006827D3">
              <w:rPr>
                <w:rFonts w:ascii="Times New Roman" w:hAnsi="Times New Roman"/>
              </w:rPr>
              <w:t>Learning Objectives</w:t>
            </w:r>
          </w:p>
        </w:tc>
        <w:tc>
          <w:tcPr>
            <w:tcW w:w="3134" w:type="dxa"/>
          </w:tcPr>
          <w:p w14:paraId="0E4B0DB6" w14:textId="77777777" w:rsidR="002F0ABB" w:rsidRPr="006827D3" w:rsidRDefault="002F0ABB" w:rsidP="002B5648">
            <w:pPr>
              <w:rPr>
                <w:rFonts w:ascii="Times New Roman" w:hAnsi="Times New Roman"/>
              </w:rPr>
            </w:pPr>
            <w:r w:rsidRPr="006827D3">
              <w:rPr>
                <w:rFonts w:ascii="Times New Roman" w:hAnsi="Times New Roman"/>
              </w:rPr>
              <w:t>Assessment Method(s)</w:t>
            </w:r>
          </w:p>
        </w:tc>
      </w:tr>
      <w:tr w:rsidR="00D60D17" w:rsidRPr="006827D3" w14:paraId="0DAB07A8" w14:textId="77777777" w:rsidTr="007263D0">
        <w:tc>
          <w:tcPr>
            <w:tcW w:w="3118" w:type="dxa"/>
          </w:tcPr>
          <w:p w14:paraId="3B816A43" w14:textId="77777777" w:rsidR="00D60D17" w:rsidRPr="006827D3" w:rsidRDefault="00D60D17" w:rsidP="002B5648">
            <w:pPr>
              <w:rPr>
                <w:rFonts w:ascii="Times New Roman" w:hAnsi="Times New Roman"/>
              </w:rPr>
            </w:pPr>
            <w:r w:rsidRPr="006827D3">
              <w:rPr>
                <w:rFonts w:ascii="Times New Roman" w:hAnsi="Times New Roman"/>
              </w:rPr>
              <w:t>Scientific method</w:t>
            </w:r>
          </w:p>
        </w:tc>
        <w:tc>
          <w:tcPr>
            <w:tcW w:w="1598" w:type="dxa"/>
          </w:tcPr>
          <w:p w14:paraId="6ED66A86" w14:textId="77777777" w:rsidR="00D60D17" w:rsidRPr="006827D3" w:rsidRDefault="00D60D17" w:rsidP="002B5648">
            <w:pPr>
              <w:rPr>
                <w:rFonts w:ascii="Times New Roman" w:hAnsi="Times New Roman"/>
              </w:rPr>
            </w:pPr>
          </w:p>
        </w:tc>
        <w:tc>
          <w:tcPr>
            <w:tcW w:w="3197" w:type="dxa"/>
          </w:tcPr>
          <w:p w14:paraId="43E0BAA6" w14:textId="77777777" w:rsidR="00D60D17" w:rsidRPr="006827D3" w:rsidRDefault="00D60D17" w:rsidP="002B5648">
            <w:pPr>
              <w:rPr>
                <w:rFonts w:ascii="Times New Roman" w:hAnsi="Times New Roman"/>
              </w:rPr>
            </w:pPr>
          </w:p>
        </w:tc>
        <w:tc>
          <w:tcPr>
            <w:tcW w:w="3134" w:type="dxa"/>
          </w:tcPr>
          <w:p w14:paraId="1F655643" w14:textId="77777777" w:rsidR="00D60D17" w:rsidRPr="006827D3" w:rsidRDefault="00D60D17" w:rsidP="002B5648">
            <w:pPr>
              <w:rPr>
                <w:rFonts w:ascii="Times New Roman" w:hAnsi="Times New Roman"/>
              </w:rPr>
            </w:pPr>
          </w:p>
        </w:tc>
      </w:tr>
      <w:tr w:rsidR="001374A5" w:rsidRPr="006827D3" w14:paraId="47CF5843" w14:textId="77777777" w:rsidTr="009D7460">
        <w:tc>
          <w:tcPr>
            <w:tcW w:w="3118" w:type="dxa"/>
          </w:tcPr>
          <w:p w14:paraId="75517E29" w14:textId="77777777" w:rsidR="001374A5" w:rsidRPr="006827D3" w:rsidRDefault="001374A5" w:rsidP="002B5648">
            <w:pPr>
              <w:rPr>
                <w:rFonts w:ascii="Times New Roman" w:hAnsi="Times New Roman"/>
              </w:rPr>
            </w:pPr>
            <w:r w:rsidRPr="006827D3">
              <w:rPr>
                <w:rFonts w:ascii="Times New Roman" w:hAnsi="Times New Roman"/>
              </w:rPr>
              <w:t>Scientific principles of clinical research</w:t>
            </w:r>
          </w:p>
        </w:tc>
        <w:tc>
          <w:tcPr>
            <w:tcW w:w="1598" w:type="dxa"/>
          </w:tcPr>
          <w:p w14:paraId="5261EBB2" w14:textId="77777777" w:rsidR="001374A5" w:rsidRPr="006827D3" w:rsidRDefault="001374A5" w:rsidP="002B5648">
            <w:pPr>
              <w:rPr>
                <w:rFonts w:ascii="Times New Roman" w:hAnsi="Times New Roman"/>
              </w:rPr>
            </w:pPr>
          </w:p>
        </w:tc>
        <w:tc>
          <w:tcPr>
            <w:tcW w:w="3197" w:type="dxa"/>
          </w:tcPr>
          <w:p w14:paraId="2624C780" w14:textId="77777777" w:rsidR="001374A5" w:rsidRPr="006827D3" w:rsidRDefault="001374A5" w:rsidP="002B5648">
            <w:pPr>
              <w:rPr>
                <w:rFonts w:ascii="Times New Roman" w:hAnsi="Times New Roman"/>
              </w:rPr>
            </w:pPr>
          </w:p>
        </w:tc>
        <w:tc>
          <w:tcPr>
            <w:tcW w:w="3134" w:type="dxa"/>
          </w:tcPr>
          <w:p w14:paraId="6C064699" w14:textId="77777777" w:rsidR="001374A5" w:rsidRPr="006827D3" w:rsidRDefault="001374A5" w:rsidP="002B5648">
            <w:pPr>
              <w:rPr>
                <w:rFonts w:ascii="Times New Roman" w:hAnsi="Times New Roman"/>
              </w:rPr>
            </w:pPr>
          </w:p>
        </w:tc>
      </w:tr>
      <w:tr w:rsidR="001374A5" w:rsidRPr="006827D3" w14:paraId="612311E9" w14:textId="77777777" w:rsidTr="00522201">
        <w:tc>
          <w:tcPr>
            <w:tcW w:w="3118" w:type="dxa"/>
          </w:tcPr>
          <w:p w14:paraId="7879E5C4" w14:textId="77777777" w:rsidR="001374A5" w:rsidRPr="006827D3" w:rsidRDefault="001374A5" w:rsidP="002B5648">
            <w:pPr>
              <w:rPr>
                <w:rFonts w:ascii="Times New Roman" w:hAnsi="Times New Roman"/>
              </w:rPr>
            </w:pPr>
            <w:r w:rsidRPr="006827D3">
              <w:rPr>
                <w:rFonts w:ascii="Times New Roman" w:hAnsi="Times New Roman"/>
              </w:rPr>
              <w:t>Scientific principles of translational research</w:t>
            </w:r>
          </w:p>
        </w:tc>
        <w:tc>
          <w:tcPr>
            <w:tcW w:w="1598" w:type="dxa"/>
          </w:tcPr>
          <w:p w14:paraId="777091D3" w14:textId="77777777" w:rsidR="001374A5" w:rsidRPr="006827D3" w:rsidRDefault="001374A5" w:rsidP="002B5648">
            <w:pPr>
              <w:rPr>
                <w:rFonts w:ascii="Times New Roman" w:hAnsi="Times New Roman"/>
              </w:rPr>
            </w:pPr>
          </w:p>
        </w:tc>
        <w:tc>
          <w:tcPr>
            <w:tcW w:w="3197" w:type="dxa"/>
          </w:tcPr>
          <w:p w14:paraId="2CAA5245" w14:textId="77777777" w:rsidR="001374A5" w:rsidRPr="006827D3" w:rsidRDefault="001374A5" w:rsidP="002B5648">
            <w:pPr>
              <w:rPr>
                <w:rFonts w:ascii="Times New Roman" w:hAnsi="Times New Roman"/>
              </w:rPr>
            </w:pPr>
          </w:p>
        </w:tc>
        <w:tc>
          <w:tcPr>
            <w:tcW w:w="3134" w:type="dxa"/>
          </w:tcPr>
          <w:p w14:paraId="1D22F523" w14:textId="77777777" w:rsidR="001374A5" w:rsidRPr="006827D3" w:rsidRDefault="001374A5" w:rsidP="002B5648">
            <w:pPr>
              <w:rPr>
                <w:rFonts w:ascii="Times New Roman" w:hAnsi="Times New Roman"/>
              </w:rPr>
            </w:pPr>
          </w:p>
        </w:tc>
      </w:tr>
      <w:tr w:rsidR="001374A5" w:rsidRPr="006827D3" w14:paraId="6E122B23" w14:textId="77777777" w:rsidTr="00A224F8">
        <w:tc>
          <w:tcPr>
            <w:tcW w:w="3118" w:type="dxa"/>
          </w:tcPr>
          <w:p w14:paraId="1972FB74" w14:textId="77777777" w:rsidR="001374A5" w:rsidRPr="006827D3" w:rsidRDefault="001374A5" w:rsidP="002B5648">
            <w:pPr>
              <w:rPr>
                <w:rFonts w:ascii="Times New Roman" w:hAnsi="Times New Roman"/>
              </w:rPr>
            </w:pPr>
            <w:r w:rsidRPr="006827D3">
              <w:rPr>
                <w:rFonts w:ascii="Times New Roman" w:hAnsi="Times New Roman"/>
              </w:rPr>
              <w:t>Ethical principles of clinical and translational research</w:t>
            </w:r>
          </w:p>
        </w:tc>
        <w:tc>
          <w:tcPr>
            <w:tcW w:w="1598" w:type="dxa"/>
          </w:tcPr>
          <w:p w14:paraId="6B254284" w14:textId="77777777" w:rsidR="001374A5" w:rsidRPr="006827D3" w:rsidRDefault="001374A5" w:rsidP="002B5648">
            <w:pPr>
              <w:rPr>
                <w:rFonts w:ascii="Times New Roman" w:hAnsi="Times New Roman"/>
              </w:rPr>
            </w:pPr>
          </w:p>
        </w:tc>
        <w:tc>
          <w:tcPr>
            <w:tcW w:w="3197" w:type="dxa"/>
          </w:tcPr>
          <w:p w14:paraId="31EE7E24" w14:textId="77777777" w:rsidR="001374A5" w:rsidRPr="006827D3" w:rsidRDefault="001374A5" w:rsidP="002B5648">
            <w:pPr>
              <w:rPr>
                <w:rFonts w:ascii="Times New Roman" w:hAnsi="Times New Roman"/>
              </w:rPr>
            </w:pPr>
          </w:p>
        </w:tc>
        <w:tc>
          <w:tcPr>
            <w:tcW w:w="3134" w:type="dxa"/>
          </w:tcPr>
          <w:p w14:paraId="2569FCC0" w14:textId="77777777" w:rsidR="001374A5" w:rsidRPr="006827D3" w:rsidRDefault="001374A5" w:rsidP="002B5648">
            <w:pPr>
              <w:rPr>
                <w:rFonts w:ascii="Times New Roman" w:hAnsi="Times New Roman"/>
              </w:rPr>
            </w:pPr>
          </w:p>
        </w:tc>
      </w:tr>
      <w:tr w:rsidR="001374A5" w:rsidRPr="006827D3" w14:paraId="45FA7911" w14:textId="77777777" w:rsidTr="0047400F">
        <w:tc>
          <w:tcPr>
            <w:tcW w:w="3118" w:type="dxa"/>
          </w:tcPr>
          <w:p w14:paraId="4A0DD24E" w14:textId="77777777" w:rsidR="001374A5" w:rsidRPr="006827D3" w:rsidRDefault="001374A5" w:rsidP="002B5648">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598" w:type="dxa"/>
          </w:tcPr>
          <w:p w14:paraId="0F49C617" w14:textId="77777777" w:rsidR="001374A5" w:rsidRPr="006827D3" w:rsidRDefault="001374A5" w:rsidP="002B5648">
            <w:pPr>
              <w:rPr>
                <w:rFonts w:ascii="Times New Roman" w:hAnsi="Times New Roman"/>
              </w:rPr>
            </w:pPr>
          </w:p>
        </w:tc>
        <w:tc>
          <w:tcPr>
            <w:tcW w:w="3197" w:type="dxa"/>
          </w:tcPr>
          <w:p w14:paraId="0B4E99C4" w14:textId="77777777" w:rsidR="001374A5" w:rsidRPr="006827D3" w:rsidRDefault="001374A5" w:rsidP="002B5648">
            <w:pPr>
              <w:rPr>
                <w:rFonts w:ascii="Times New Roman" w:hAnsi="Times New Roman"/>
              </w:rPr>
            </w:pPr>
          </w:p>
        </w:tc>
        <w:tc>
          <w:tcPr>
            <w:tcW w:w="3134" w:type="dxa"/>
          </w:tcPr>
          <w:p w14:paraId="616DA25B" w14:textId="77777777" w:rsidR="001374A5" w:rsidRPr="006827D3" w:rsidRDefault="001374A5" w:rsidP="002B5648">
            <w:pPr>
              <w:rPr>
                <w:rFonts w:ascii="Times New Roman" w:hAnsi="Times New Roman"/>
              </w:rPr>
            </w:pPr>
          </w:p>
        </w:tc>
      </w:tr>
      <w:tr w:rsidR="001374A5" w:rsidRPr="006827D3" w14:paraId="1254AB24" w14:textId="77777777" w:rsidTr="00243530">
        <w:tc>
          <w:tcPr>
            <w:tcW w:w="3118" w:type="dxa"/>
          </w:tcPr>
          <w:p w14:paraId="35034C41" w14:textId="77777777" w:rsidR="001374A5" w:rsidRPr="006827D3" w:rsidRDefault="001374A5" w:rsidP="002B5648">
            <w:pPr>
              <w:rPr>
                <w:rFonts w:ascii="Times New Roman" w:hAnsi="Times New Roman"/>
              </w:rPr>
            </w:pPr>
            <w:r w:rsidRPr="006827D3">
              <w:rPr>
                <w:rFonts w:ascii="Times New Roman" w:hAnsi="Times New Roman"/>
              </w:rPr>
              <w:t>How clinical and translational research is explained to patients</w:t>
            </w:r>
          </w:p>
        </w:tc>
        <w:tc>
          <w:tcPr>
            <w:tcW w:w="1598" w:type="dxa"/>
          </w:tcPr>
          <w:p w14:paraId="5A91339A" w14:textId="77777777" w:rsidR="001374A5" w:rsidRPr="006827D3" w:rsidRDefault="001374A5" w:rsidP="002B5648">
            <w:pPr>
              <w:rPr>
                <w:rFonts w:ascii="Times New Roman" w:hAnsi="Times New Roman"/>
              </w:rPr>
            </w:pPr>
          </w:p>
        </w:tc>
        <w:tc>
          <w:tcPr>
            <w:tcW w:w="3197" w:type="dxa"/>
          </w:tcPr>
          <w:p w14:paraId="28EB6ABC" w14:textId="77777777" w:rsidR="001374A5" w:rsidRPr="006827D3" w:rsidRDefault="001374A5" w:rsidP="002B5648">
            <w:pPr>
              <w:rPr>
                <w:rFonts w:ascii="Times New Roman" w:hAnsi="Times New Roman"/>
              </w:rPr>
            </w:pPr>
          </w:p>
        </w:tc>
        <w:tc>
          <w:tcPr>
            <w:tcW w:w="3134" w:type="dxa"/>
          </w:tcPr>
          <w:p w14:paraId="6A6A7D45" w14:textId="77777777" w:rsidR="001374A5" w:rsidRPr="006827D3" w:rsidRDefault="001374A5" w:rsidP="002B5648">
            <w:pPr>
              <w:rPr>
                <w:rFonts w:ascii="Times New Roman" w:hAnsi="Times New Roman"/>
              </w:rPr>
            </w:pPr>
          </w:p>
        </w:tc>
      </w:tr>
    </w:tbl>
    <w:p w14:paraId="4127EA11" w14:textId="3D9A0E95" w:rsidR="002F0ABB" w:rsidRPr="006827D3" w:rsidRDefault="002F0ABB" w:rsidP="002F0ABB">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clinical and translational research.</w:t>
      </w:r>
    </w:p>
    <w:p w14:paraId="5A2E46D0" w14:textId="46F14529" w:rsidR="00566354" w:rsidRPr="006827D3" w:rsidRDefault="00566354" w:rsidP="002F0ABB"/>
    <w:p w14:paraId="30F715BB" w14:textId="77777777" w:rsidR="00566354" w:rsidRPr="006827D3" w:rsidRDefault="00566354" w:rsidP="002F0ABB"/>
    <w:p w14:paraId="602FA880" w14:textId="4AEF2825" w:rsidR="0024364E" w:rsidRPr="006827D3" w:rsidRDefault="00AC619C" w:rsidP="002F0ABB">
      <w:pPr>
        <w:pStyle w:val="Heading2"/>
        <w:rPr>
          <w:rFonts w:cs="Times New Roman"/>
        </w:rPr>
      </w:pPr>
      <w:r w:rsidRPr="006827D3">
        <w:rPr>
          <w:rFonts w:cs="Times New Roman"/>
        </w:rPr>
        <w:br w:type="page"/>
      </w:r>
      <w:bookmarkStart w:id="475" w:name="_Toc385931532"/>
      <w:bookmarkStart w:id="476" w:name="_Toc385932085"/>
      <w:bookmarkStart w:id="477" w:name="_Toc448736810"/>
      <w:bookmarkStart w:id="478" w:name="_Toc150854225"/>
      <w:r w:rsidRPr="006827D3">
        <w:rPr>
          <w:rFonts w:cs="Times New Roman"/>
        </w:rPr>
        <w:t>7.4 Critical Judgment/Problem-Solving Skills</w:t>
      </w:r>
      <w:bookmarkEnd w:id="475"/>
      <w:bookmarkEnd w:id="476"/>
      <w:bookmarkEnd w:id="477"/>
      <w:bookmarkEnd w:id="478"/>
    </w:p>
    <w:p w14:paraId="443461B5" w14:textId="77777777" w:rsidR="0024364E" w:rsidRPr="006827D3" w:rsidRDefault="0024364E" w:rsidP="00172E62">
      <w:pPr>
        <w:rPr>
          <w:b/>
          <w:color w:val="004990"/>
        </w:rPr>
      </w:pPr>
      <w:bookmarkStart w:id="479" w:name="_Toc385931533"/>
      <w:bookmarkStart w:id="480" w:name="_Toc385932086"/>
      <w:r w:rsidRPr="006827D3">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6827D3">
        <w:rPr>
          <w:b/>
          <w:color w:val="004990"/>
        </w:rPr>
        <w:t>s</w:t>
      </w:r>
      <w:r w:rsidRPr="006827D3">
        <w:rPr>
          <w:b/>
          <w:color w:val="004990"/>
        </w:rPr>
        <w:t>tudents' ability to use those principles and skills effectively in solving problems of health and disease.</w:t>
      </w:r>
      <w:bookmarkEnd w:id="479"/>
      <w:bookmarkEnd w:id="480"/>
    </w:p>
    <w:p w14:paraId="56C9A1FE" w14:textId="77777777" w:rsidR="00C02589" w:rsidRPr="006827D3" w:rsidRDefault="00C02589" w:rsidP="00566354"/>
    <w:p w14:paraId="63473486" w14:textId="4C049F5D" w:rsidR="00C93958" w:rsidRPr="006827D3" w:rsidRDefault="00C93958" w:rsidP="00BF49B6"/>
    <w:p w14:paraId="686281C2" w14:textId="1AD608B3" w:rsidR="009B4937" w:rsidRPr="006827D3" w:rsidRDefault="009B4937" w:rsidP="00BF49B6">
      <w:pPr>
        <w:rPr>
          <w:b/>
          <w:bCs/>
        </w:rPr>
      </w:pPr>
      <w:r w:rsidRPr="006827D3">
        <w:rPr>
          <w:b/>
          <w:bCs/>
        </w:rPr>
        <w:t>Supporting Data</w:t>
      </w:r>
    </w:p>
    <w:p w14:paraId="32E407B5" w14:textId="77777777" w:rsidR="009B4937" w:rsidRPr="006827D3" w:rsidRDefault="009B4937" w:rsidP="009B4937"/>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9B4937" w:rsidRPr="006827D3" w14:paraId="6C21ABED" w14:textId="77777777" w:rsidTr="00B14EAC">
        <w:trPr>
          <w:trHeight w:val="144"/>
        </w:trPr>
        <w:tc>
          <w:tcPr>
            <w:tcW w:w="11157" w:type="dxa"/>
            <w:gridSpan w:val="7"/>
            <w:vAlign w:val="top"/>
          </w:tcPr>
          <w:p w14:paraId="7108729C" w14:textId="77777777" w:rsidR="009B4937" w:rsidRPr="006827D3" w:rsidRDefault="009B4937" w:rsidP="00B14EAC">
            <w:pPr>
              <w:rPr>
                <w:b/>
              </w:rPr>
            </w:pPr>
            <w:r w:rsidRPr="006827D3">
              <w:rPr>
                <w:b/>
              </w:rPr>
              <w:t>Table 7.4-1 | General Medical Education – Skills in Decision-Making and Evidence-based Medicine</w:t>
            </w:r>
          </w:p>
        </w:tc>
      </w:tr>
      <w:tr w:rsidR="009B4937" w:rsidRPr="006827D3" w14:paraId="04B121BA" w14:textId="77777777" w:rsidTr="00B14EAC">
        <w:trPr>
          <w:trHeight w:val="144"/>
        </w:trPr>
        <w:tc>
          <w:tcPr>
            <w:tcW w:w="11157" w:type="dxa"/>
            <w:gridSpan w:val="7"/>
          </w:tcPr>
          <w:p w14:paraId="62CD9A9B" w14:textId="77777777" w:rsidR="009B4937" w:rsidRPr="006827D3" w:rsidRDefault="009B4937" w:rsidP="00B14EAC">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9B4937" w:rsidRPr="006827D3" w14:paraId="1C96BBC2" w14:textId="77777777" w:rsidTr="00B14EAC">
        <w:trPr>
          <w:trHeight w:val="144"/>
        </w:trPr>
        <w:tc>
          <w:tcPr>
            <w:tcW w:w="3890" w:type="dxa"/>
            <w:vMerge w:val="restart"/>
          </w:tcPr>
          <w:p w14:paraId="1A6781E3" w14:textId="77777777" w:rsidR="009B4937" w:rsidRPr="006827D3" w:rsidRDefault="009B4937" w:rsidP="00B14EAC"/>
        </w:tc>
        <w:tc>
          <w:tcPr>
            <w:tcW w:w="2418" w:type="dxa"/>
            <w:gridSpan w:val="2"/>
          </w:tcPr>
          <w:p w14:paraId="0FEEA67A" w14:textId="102CCC2C" w:rsidR="009B4937" w:rsidRPr="006827D3" w:rsidRDefault="009B4937" w:rsidP="00B14EAC">
            <w:pPr>
              <w:jc w:val="center"/>
            </w:pPr>
            <w:r w:rsidRPr="006827D3">
              <w:t>AAMC GQ 2022</w:t>
            </w:r>
          </w:p>
        </w:tc>
        <w:tc>
          <w:tcPr>
            <w:tcW w:w="2418" w:type="dxa"/>
            <w:gridSpan w:val="2"/>
          </w:tcPr>
          <w:p w14:paraId="517554F6" w14:textId="70D17355" w:rsidR="009B4937" w:rsidRPr="006827D3" w:rsidRDefault="009B4937" w:rsidP="00B14EAC">
            <w:pPr>
              <w:jc w:val="center"/>
            </w:pPr>
            <w:r w:rsidRPr="006827D3">
              <w:t>AAMC GQ 2023</w:t>
            </w:r>
          </w:p>
        </w:tc>
        <w:tc>
          <w:tcPr>
            <w:tcW w:w="2431" w:type="dxa"/>
            <w:gridSpan w:val="2"/>
          </w:tcPr>
          <w:p w14:paraId="1D493584" w14:textId="59468D8B" w:rsidR="009B4937" w:rsidRPr="006827D3" w:rsidRDefault="009B4937" w:rsidP="00B14EAC">
            <w:pPr>
              <w:jc w:val="center"/>
            </w:pPr>
            <w:r w:rsidRPr="006827D3">
              <w:t>AAMC GQ 2024</w:t>
            </w:r>
          </w:p>
        </w:tc>
      </w:tr>
      <w:tr w:rsidR="009B4937" w:rsidRPr="006827D3" w14:paraId="6DCD6BD3" w14:textId="77777777" w:rsidTr="00B14EAC">
        <w:trPr>
          <w:trHeight w:val="144"/>
        </w:trPr>
        <w:tc>
          <w:tcPr>
            <w:tcW w:w="3890" w:type="dxa"/>
            <w:vMerge/>
          </w:tcPr>
          <w:p w14:paraId="5DADBACC" w14:textId="77777777" w:rsidR="009B4937" w:rsidRPr="006827D3" w:rsidRDefault="009B4937" w:rsidP="00B14EAC"/>
        </w:tc>
        <w:tc>
          <w:tcPr>
            <w:tcW w:w="1209" w:type="dxa"/>
          </w:tcPr>
          <w:p w14:paraId="6CE3FC39" w14:textId="77777777" w:rsidR="009B4937" w:rsidRPr="006827D3" w:rsidRDefault="009B4937" w:rsidP="00B14EAC">
            <w:pPr>
              <w:jc w:val="center"/>
            </w:pPr>
            <w:r w:rsidRPr="006827D3">
              <w:t>School %</w:t>
            </w:r>
          </w:p>
        </w:tc>
        <w:tc>
          <w:tcPr>
            <w:tcW w:w="1209" w:type="dxa"/>
          </w:tcPr>
          <w:p w14:paraId="015007EE" w14:textId="77777777" w:rsidR="009B4937" w:rsidRPr="006827D3" w:rsidRDefault="009B4937" w:rsidP="00B14EAC">
            <w:pPr>
              <w:jc w:val="center"/>
            </w:pPr>
            <w:r w:rsidRPr="006827D3">
              <w:t>National %</w:t>
            </w:r>
          </w:p>
        </w:tc>
        <w:tc>
          <w:tcPr>
            <w:tcW w:w="1209" w:type="dxa"/>
          </w:tcPr>
          <w:p w14:paraId="764CD441" w14:textId="77777777" w:rsidR="009B4937" w:rsidRPr="006827D3" w:rsidRDefault="009B4937" w:rsidP="00B14EAC">
            <w:pPr>
              <w:jc w:val="center"/>
            </w:pPr>
            <w:r w:rsidRPr="006827D3">
              <w:t>School %</w:t>
            </w:r>
          </w:p>
        </w:tc>
        <w:tc>
          <w:tcPr>
            <w:tcW w:w="1209" w:type="dxa"/>
          </w:tcPr>
          <w:p w14:paraId="7C77B48D" w14:textId="77777777" w:rsidR="009B4937" w:rsidRPr="006827D3" w:rsidRDefault="009B4937" w:rsidP="00B14EAC">
            <w:pPr>
              <w:jc w:val="center"/>
            </w:pPr>
            <w:r w:rsidRPr="006827D3">
              <w:t>National %</w:t>
            </w:r>
          </w:p>
        </w:tc>
        <w:tc>
          <w:tcPr>
            <w:tcW w:w="1209" w:type="dxa"/>
          </w:tcPr>
          <w:p w14:paraId="17568308" w14:textId="77777777" w:rsidR="009B4937" w:rsidRPr="006827D3" w:rsidRDefault="009B4937" w:rsidP="00B14EAC">
            <w:pPr>
              <w:jc w:val="center"/>
            </w:pPr>
            <w:r w:rsidRPr="006827D3">
              <w:t>School %</w:t>
            </w:r>
          </w:p>
        </w:tc>
        <w:tc>
          <w:tcPr>
            <w:tcW w:w="1222" w:type="dxa"/>
          </w:tcPr>
          <w:p w14:paraId="6CED7C7B" w14:textId="77777777" w:rsidR="009B4937" w:rsidRPr="006827D3" w:rsidRDefault="009B4937" w:rsidP="00B14EAC">
            <w:pPr>
              <w:jc w:val="center"/>
            </w:pPr>
            <w:r w:rsidRPr="006827D3">
              <w:t>National %</w:t>
            </w:r>
          </w:p>
        </w:tc>
      </w:tr>
      <w:tr w:rsidR="009B4937" w:rsidRPr="006827D3" w14:paraId="4A8984BB" w14:textId="77777777" w:rsidTr="00B14EAC">
        <w:trPr>
          <w:trHeight w:val="144"/>
        </w:trPr>
        <w:tc>
          <w:tcPr>
            <w:tcW w:w="3890" w:type="dxa"/>
          </w:tcPr>
          <w:p w14:paraId="7CAE6247" w14:textId="77777777" w:rsidR="009B4937" w:rsidRPr="006827D3" w:rsidRDefault="009B4937" w:rsidP="00B14EAC">
            <w:r w:rsidRPr="006827D3">
              <w:t>Acquired basic skills in clinical decision-making and application of evidence-based information</w:t>
            </w:r>
          </w:p>
        </w:tc>
        <w:tc>
          <w:tcPr>
            <w:tcW w:w="1209" w:type="dxa"/>
          </w:tcPr>
          <w:p w14:paraId="48FD3BE6" w14:textId="77777777" w:rsidR="009B4937" w:rsidRPr="006827D3" w:rsidRDefault="009B4937" w:rsidP="00B14EAC">
            <w:pPr>
              <w:jc w:val="center"/>
            </w:pPr>
          </w:p>
        </w:tc>
        <w:tc>
          <w:tcPr>
            <w:tcW w:w="1209" w:type="dxa"/>
          </w:tcPr>
          <w:p w14:paraId="35EFB501" w14:textId="77777777" w:rsidR="009B4937" w:rsidRPr="006827D3" w:rsidRDefault="009B4937" w:rsidP="00B14EAC">
            <w:pPr>
              <w:jc w:val="center"/>
            </w:pPr>
          </w:p>
        </w:tc>
        <w:tc>
          <w:tcPr>
            <w:tcW w:w="1209" w:type="dxa"/>
          </w:tcPr>
          <w:p w14:paraId="47FFC805" w14:textId="77777777" w:rsidR="009B4937" w:rsidRPr="006827D3" w:rsidRDefault="009B4937" w:rsidP="00B14EAC">
            <w:pPr>
              <w:jc w:val="center"/>
            </w:pPr>
          </w:p>
        </w:tc>
        <w:tc>
          <w:tcPr>
            <w:tcW w:w="1209" w:type="dxa"/>
          </w:tcPr>
          <w:p w14:paraId="3AA94DCB" w14:textId="77777777" w:rsidR="009B4937" w:rsidRPr="006827D3" w:rsidRDefault="009B4937" w:rsidP="00B14EAC">
            <w:pPr>
              <w:jc w:val="center"/>
            </w:pPr>
          </w:p>
        </w:tc>
        <w:tc>
          <w:tcPr>
            <w:tcW w:w="1209" w:type="dxa"/>
          </w:tcPr>
          <w:p w14:paraId="0C1A46C1" w14:textId="77777777" w:rsidR="009B4937" w:rsidRPr="006827D3" w:rsidRDefault="009B4937" w:rsidP="00B14EAC">
            <w:pPr>
              <w:jc w:val="center"/>
            </w:pPr>
          </w:p>
        </w:tc>
        <w:tc>
          <w:tcPr>
            <w:tcW w:w="1222" w:type="dxa"/>
          </w:tcPr>
          <w:p w14:paraId="67192411" w14:textId="77777777" w:rsidR="009B4937" w:rsidRPr="006827D3" w:rsidRDefault="009B4937" w:rsidP="00B14EAC">
            <w:pPr>
              <w:jc w:val="center"/>
            </w:pPr>
          </w:p>
        </w:tc>
      </w:tr>
    </w:tbl>
    <w:p w14:paraId="18B5CAA2" w14:textId="1A0C99F3" w:rsidR="009B4937" w:rsidRPr="006827D3" w:rsidRDefault="009B4937" w:rsidP="009B4937"/>
    <w:p w14:paraId="707AC2EF" w14:textId="77777777" w:rsidR="009B4937" w:rsidRPr="006827D3" w:rsidRDefault="009B4937" w:rsidP="009B4937"/>
    <w:p w14:paraId="4EB31658" w14:textId="216CBB1C" w:rsidR="009B4937" w:rsidRPr="006827D3" w:rsidRDefault="009B4937" w:rsidP="00566354">
      <w:pPr>
        <w:pStyle w:val="Heading3"/>
      </w:pPr>
      <w:r w:rsidRPr="006827D3">
        <w:t>Narrative Response</w:t>
      </w:r>
    </w:p>
    <w:p w14:paraId="28EF8EA4" w14:textId="77777777" w:rsidR="009B4937" w:rsidRPr="006827D3" w:rsidRDefault="009B4937" w:rsidP="00BF49B6"/>
    <w:p w14:paraId="61176A2B" w14:textId="55DB8C84" w:rsidR="002F0ABB" w:rsidRPr="006827D3" w:rsidRDefault="00504324" w:rsidP="00504324">
      <w:pPr>
        <w:ind w:left="720" w:hanging="360"/>
      </w:pPr>
      <w:bookmarkStart w:id="481" w:name="_Toc385931535"/>
      <w:bookmarkStart w:id="482" w:name="_Toc385932088"/>
      <w:r>
        <w:t>a.</w:t>
      </w:r>
      <w:r>
        <w:tab/>
      </w:r>
      <w:r w:rsidR="002F0ABB" w:rsidRPr="006827D3">
        <w:t>Provide two detailed examples from the pre-clerkship phase of the curriculum of where students learn about, demonstrate, and are assessed on each of the following skills. In each description, include the course</w:t>
      </w:r>
      <w:r w:rsidR="00235B20" w:rsidRPr="006827D3">
        <w:t>(</w:t>
      </w:r>
      <w:r w:rsidR="002F0ABB" w:rsidRPr="006827D3">
        <w:t>s</w:t>
      </w:r>
      <w:r w:rsidR="00235B20" w:rsidRPr="006827D3">
        <w:t>)</w:t>
      </w:r>
      <w:r w:rsidR="002F0ABB" w:rsidRPr="006827D3">
        <w:t xml:space="preserve"> in which this instruction and assessment occur and provide the relevant learning objectives.</w:t>
      </w:r>
      <w:bookmarkEnd w:id="481"/>
      <w:bookmarkEnd w:id="482"/>
    </w:p>
    <w:p w14:paraId="5A50CC69" w14:textId="374E0F06" w:rsidR="002F0ABB" w:rsidRPr="006827D3" w:rsidRDefault="00504324" w:rsidP="00504324">
      <w:pPr>
        <w:ind w:left="720" w:firstLine="360"/>
      </w:pPr>
      <w:r>
        <w:t>1.</w:t>
      </w:r>
      <w:r>
        <w:tab/>
      </w:r>
      <w:r w:rsidR="002F0ABB" w:rsidRPr="006827D3">
        <w:t>Skills of critical judgment based on evidence and experience</w:t>
      </w:r>
    </w:p>
    <w:p w14:paraId="68BEBB59" w14:textId="343922E7" w:rsidR="002F0ABB" w:rsidRPr="006827D3" w:rsidRDefault="00504324" w:rsidP="00504324">
      <w:pPr>
        <w:ind w:left="720" w:firstLine="360"/>
      </w:pPr>
      <w:r>
        <w:t>2.</w:t>
      </w:r>
      <w:r>
        <w:tab/>
      </w:r>
      <w:r w:rsidR="002F0ABB" w:rsidRPr="006827D3">
        <w:t>Skills of medical problem solving</w:t>
      </w:r>
    </w:p>
    <w:p w14:paraId="3B26B5A7" w14:textId="02E0519E" w:rsidR="00C02589" w:rsidRPr="006827D3" w:rsidRDefault="00C02589" w:rsidP="00C02589"/>
    <w:p w14:paraId="7E59F0A2" w14:textId="77777777" w:rsidR="00C02589" w:rsidRPr="006827D3" w:rsidRDefault="00C02589" w:rsidP="00C02589"/>
    <w:p w14:paraId="791F59F7" w14:textId="68F876FA" w:rsidR="004D7929" w:rsidRPr="006827D3" w:rsidRDefault="00AC619C" w:rsidP="00314737">
      <w:pPr>
        <w:pStyle w:val="Heading2"/>
        <w:rPr>
          <w:rFonts w:cs="Times New Roman"/>
        </w:rPr>
      </w:pPr>
      <w:r w:rsidRPr="006827D3">
        <w:rPr>
          <w:rFonts w:cs="Times New Roman"/>
        </w:rPr>
        <w:br w:type="page"/>
      </w:r>
      <w:bookmarkStart w:id="483" w:name="_Toc448736811"/>
      <w:bookmarkStart w:id="484" w:name="_Toc150854226"/>
      <w:bookmarkStart w:id="485" w:name="_Toc385931536"/>
      <w:bookmarkStart w:id="486" w:name="_Toc385932089"/>
      <w:r w:rsidRPr="006827D3">
        <w:rPr>
          <w:rFonts w:cs="Times New Roman"/>
        </w:rPr>
        <w:t>7.5 Societal Problems</w:t>
      </w:r>
      <w:bookmarkEnd w:id="483"/>
      <w:bookmarkEnd w:id="484"/>
    </w:p>
    <w:p w14:paraId="0A59C607" w14:textId="50B01D94" w:rsidR="0024364E" w:rsidRPr="006827D3" w:rsidRDefault="0024364E" w:rsidP="00172E62">
      <w:pPr>
        <w:rPr>
          <w:b/>
          <w:color w:val="004990"/>
        </w:rPr>
      </w:pPr>
      <w:r w:rsidRPr="006827D3">
        <w:rPr>
          <w:b/>
          <w:color w:val="004990"/>
        </w:rPr>
        <w:t>The faculty of a medical school ensure that the medical curriculum includes instruction in the diagnosis, prevention, appropriate reporting, and treatment of the medical consequences of common societal problems.</w:t>
      </w:r>
      <w:bookmarkEnd w:id="485"/>
      <w:bookmarkEnd w:id="486"/>
    </w:p>
    <w:p w14:paraId="310EB823" w14:textId="77777777" w:rsidR="00384A32" w:rsidRPr="006827D3" w:rsidRDefault="00384A32" w:rsidP="00172E62">
      <w:pPr>
        <w:rPr>
          <w:color w:val="004990"/>
        </w:rPr>
      </w:pPr>
    </w:p>
    <w:p w14:paraId="1CBAD608" w14:textId="77777777" w:rsidR="00384A32" w:rsidRPr="006827D3" w:rsidRDefault="00384A32" w:rsidP="00172E62"/>
    <w:p w14:paraId="350C30E1" w14:textId="2C672E2D" w:rsidR="00211609" w:rsidRPr="006827D3" w:rsidRDefault="002F0ABB" w:rsidP="00211609">
      <w:pPr>
        <w:pStyle w:val="Heading3"/>
      </w:pPr>
      <w:r w:rsidRPr="006827D3">
        <w:t>Supporting Data</w:t>
      </w:r>
    </w:p>
    <w:p w14:paraId="0D634BCB" w14:textId="355F5D40" w:rsidR="002F0ABB" w:rsidRPr="006827D3" w:rsidRDefault="002F0ABB" w:rsidP="002F0ABB"/>
    <w:tbl>
      <w:tblPr>
        <w:tblStyle w:val="TableGrid"/>
        <w:tblW w:w="11047" w:type="dxa"/>
        <w:tblInd w:w="-162" w:type="dxa"/>
        <w:tblLayout w:type="fixed"/>
        <w:tblLook w:val="04A0" w:firstRow="1" w:lastRow="0" w:firstColumn="1" w:lastColumn="0" w:noHBand="0" w:noVBand="1"/>
      </w:tblPr>
      <w:tblGrid>
        <w:gridCol w:w="2767"/>
        <w:gridCol w:w="1949"/>
        <w:gridCol w:w="1741"/>
        <w:gridCol w:w="4590"/>
      </w:tblGrid>
      <w:tr w:rsidR="002F0ABB" w:rsidRPr="006827D3" w14:paraId="0CC18815" w14:textId="77777777" w:rsidTr="002F0ABB">
        <w:tc>
          <w:tcPr>
            <w:tcW w:w="11047" w:type="dxa"/>
            <w:gridSpan w:val="4"/>
          </w:tcPr>
          <w:p w14:paraId="76393C0C" w14:textId="77777777" w:rsidR="002F0ABB" w:rsidRPr="006827D3" w:rsidRDefault="002F0ABB" w:rsidP="002B5648">
            <w:pPr>
              <w:rPr>
                <w:rFonts w:ascii="Times New Roman" w:hAnsi="Times New Roman"/>
                <w:b/>
                <w:bCs/>
              </w:rPr>
            </w:pPr>
            <w:r w:rsidRPr="006827D3">
              <w:rPr>
                <w:rFonts w:ascii="Times New Roman" w:hAnsi="Times New Roman"/>
                <w:b/>
                <w:bCs/>
              </w:rPr>
              <w:t xml:space="preserve">Table 7.5-1 </w:t>
            </w:r>
            <w:r w:rsidRPr="006827D3">
              <w:rPr>
                <w:rFonts w:ascii="Times New Roman" w:hAnsi="Times New Roman"/>
                <w:b/>
              </w:rPr>
              <w:t>| Common Societal Problems Taught and Assessed in the Curriculum</w:t>
            </w:r>
          </w:p>
        </w:tc>
      </w:tr>
      <w:tr w:rsidR="002F0ABB" w:rsidRPr="006827D3" w14:paraId="266785DD" w14:textId="77777777" w:rsidTr="002F0ABB">
        <w:tc>
          <w:tcPr>
            <w:tcW w:w="11047" w:type="dxa"/>
            <w:gridSpan w:val="4"/>
          </w:tcPr>
          <w:p w14:paraId="778E3A82" w14:textId="7ABD7B99" w:rsidR="002F0ABB" w:rsidRPr="006827D3" w:rsidRDefault="002F0ABB" w:rsidP="009577D6">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For five common societal problems identified by the school, list </w:t>
            </w:r>
            <w:r w:rsidR="00A251BC" w:rsidRPr="006827D3">
              <w:rPr>
                <w:rFonts w:ascii="Times New Roman" w:eastAsia="MS Mincho" w:hAnsi="Times New Roman"/>
              </w:rPr>
              <w:t xml:space="preserve">each of </w:t>
            </w:r>
            <w:r w:rsidRPr="006827D3">
              <w:rPr>
                <w:rFonts w:ascii="Times New Roman" w:eastAsia="MS Mincho" w:hAnsi="Times New Roman"/>
              </w:rPr>
              <w:t xml:space="preserve">the courses/clerkships where the teaching occurs; categorize the learning objectives </w:t>
            </w:r>
            <w:r w:rsidR="00A251BC" w:rsidRPr="006827D3">
              <w:rPr>
                <w:rFonts w:ascii="Times New Roman" w:eastAsia="MS Mincho" w:hAnsi="Times New Roman"/>
              </w:rPr>
              <w:t xml:space="preserve">for that course or clerkship </w:t>
            </w:r>
            <w:r w:rsidRPr="006827D3">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6827D3" w14:paraId="39348E9B" w14:textId="77777777" w:rsidTr="00566354">
        <w:tc>
          <w:tcPr>
            <w:tcW w:w="2767" w:type="dxa"/>
          </w:tcPr>
          <w:p w14:paraId="6C8733D8" w14:textId="77777777" w:rsidR="002F0ABB" w:rsidRPr="006827D3" w:rsidRDefault="002F0ABB" w:rsidP="002B5648">
            <w:pPr>
              <w:rPr>
                <w:rFonts w:ascii="Times New Roman" w:hAnsi="Times New Roman"/>
              </w:rPr>
            </w:pPr>
            <w:r w:rsidRPr="006827D3">
              <w:rPr>
                <w:rFonts w:ascii="Times New Roman" w:hAnsi="Times New Roman"/>
              </w:rPr>
              <w:t>Societal Problem</w:t>
            </w:r>
          </w:p>
        </w:tc>
        <w:tc>
          <w:tcPr>
            <w:tcW w:w="1949" w:type="dxa"/>
          </w:tcPr>
          <w:p w14:paraId="19DCC707" w14:textId="77777777" w:rsidR="002F0ABB" w:rsidRPr="006827D3" w:rsidRDefault="002F0ABB" w:rsidP="002B5648">
            <w:pPr>
              <w:rPr>
                <w:rFonts w:ascii="Times New Roman" w:hAnsi="Times New Roman"/>
              </w:rPr>
            </w:pPr>
            <w:r w:rsidRPr="006827D3">
              <w:rPr>
                <w:rFonts w:ascii="Times New Roman" w:hAnsi="Times New Roman"/>
              </w:rPr>
              <w:t>Course/</w:t>
            </w:r>
          </w:p>
          <w:p w14:paraId="45CC1E33" w14:textId="77777777" w:rsidR="002F0ABB" w:rsidRPr="006827D3" w:rsidRDefault="002F0ABB" w:rsidP="002B5648">
            <w:pPr>
              <w:rPr>
                <w:rFonts w:ascii="Times New Roman" w:hAnsi="Times New Roman"/>
              </w:rPr>
            </w:pPr>
            <w:r w:rsidRPr="006827D3">
              <w:rPr>
                <w:rFonts w:ascii="Times New Roman" w:hAnsi="Times New Roman"/>
              </w:rPr>
              <w:t>Clerkship</w:t>
            </w:r>
          </w:p>
        </w:tc>
        <w:tc>
          <w:tcPr>
            <w:tcW w:w="1741" w:type="dxa"/>
          </w:tcPr>
          <w:p w14:paraId="42AF6F62" w14:textId="4B338161" w:rsidR="002F0ABB" w:rsidRPr="006827D3" w:rsidRDefault="002F0ABB" w:rsidP="002B5648">
            <w:pPr>
              <w:rPr>
                <w:rFonts w:ascii="Times New Roman" w:hAnsi="Times New Roman"/>
              </w:rPr>
            </w:pPr>
            <w:r w:rsidRPr="006827D3">
              <w:rPr>
                <w:rFonts w:ascii="Times New Roman" w:hAnsi="Times New Roman"/>
              </w:rPr>
              <w:t xml:space="preserve">Type of Learning Objectives </w:t>
            </w:r>
            <w:r w:rsidR="001A7A51" w:rsidRPr="006827D3">
              <w:rPr>
                <w:rFonts w:ascii="Times New Roman" w:hAnsi="Times New Roman"/>
              </w:rPr>
              <w:br/>
            </w:r>
            <w:r w:rsidRPr="006827D3">
              <w:rPr>
                <w:rFonts w:ascii="Times New Roman" w:hAnsi="Times New Roman"/>
              </w:rPr>
              <w:t>(a, b, c, d)</w:t>
            </w:r>
          </w:p>
        </w:tc>
        <w:tc>
          <w:tcPr>
            <w:tcW w:w="4590" w:type="dxa"/>
          </w:tcPr>
          <w:p w14:paraId="5F50C8CF" w14:textId="77777777" w:rsidR="002F0ABB" w:rsidRPr="006827D3" w:rsidRDefault="002F0ABB" w:rsidP="002B5648">
            <w:pPr>
              <w:rPr>
                <w:rFonts w:ascii="Times New Roman" w:hAnsi="Times New Roman"/>
              </w:rPr>
            </w:pPr>
            <w:r w:rsidRPr="006827D3">
              <w:rPr>
                <w:rFonts w:ascii="Times New Roman" w:hAnsi="Times New Roman"/>
              </w:rPr>
              <w:t>Assessment Method(s)</w:t>
            </w:r>
          </w:p>
        </w:tc>
      </w:tr>
      <w:tr w:rsidR="002F0ABB" w:rsidRPr="006827D3" w14:paraId="0D5491B7" w14:textId="77777777" w:rsidTr="00566354">
        <w:tc>
          <w:tcPr>
            <w:tcW w:w="2767" w:type="dxa"/>
          </w:tcPr>
          <w:p w14:paraId="304FAF3E" w14:textId="77777777" w:rsidR="002F0ABB" w:rsidRPr="006827D3" w:rsidRDefault="002F0ABB" w:rsidP="002B5648">
            <w:pPr>
              <w:rPr>
                <w:rFonts w:ascii="Times New Roman" w:hAnsi="Times New Roman"/>
              </w:rPr>
            </w:pPr>
          </w:p>
        </w:tc>
        <w:tc>
          <w:tcPr>
            <w:tcW w:w="1949" w:type="dxa"/>
          </w:tcPr>
          <w:p w14:paraId="7C02BCAE" w14:textId="77777777" w:rsidR="002F0ABB" w:rsidRPr="006827D3" w:rsidRDefault="002F0ABB" w:rsidP="002B5648">
            <w:pPr>
              <w:rPr>
                <w:rFonts w:ascii="Times New Roman" w:hAnsi="Times New Roman"/>
              </w:rPr>
            </w:pPr>
          </w:p>
        </w:tc>
        <w:tc>
          <w:tcPr>
            <w:tcW w:w="1741" w:type="dxa"/>
          </w:tcPr>
          <w:p w14:paraId="6A408C34" w14:textId="77777777" w:rsidR="002F0ABB" w:rsidRPr="006827D3" w:rsidRDefault="002F0ABB" w:rsidP="002B5648">
            <w:pPr>
              <w:rPr>
                <w:rFonts w:ascii="Times New Roman" w:hAnsi="Times New Roman"/>
              </w:rPr>
            </w:pPr>
          </w:p>
        </w:tc>
        <w:tc>
          <w:tcPr>
            <w:tcW w:w="4590" w:type="dxa"/>
          </w:tcPr>
          <w:p w14:paraId="494F96AF" w14:textId="77777777" w:rsidR="002F0ABB" w:rsidRPr="006827D3" w:rsidRDefault="002F0ABB" w:rsidP="002B5648">
            <w:pPr>
              <w:rPr>
                <w:rFonts w:ascii="Times New Roman" w:hAnsi="Times New Roman"/>
              </w:rPr>
            </w:pPr>
          </w:p>
        </w:tc>
      </w:tr>
      <w:tr w:rsidR="002F0ABB" w:rsidRPr="006827D3" w14:paraId="3FC2657D" w14:textId="77777777" w:rsidTr="00566354">
        <w:tc>
          <w:tcPr>
            <w:tcW w:w="2767" w:type="dxa"/>
          </w:tcPr>
          <w:p w14:paraId="0066E0AB" w14:textId="77777777" w:rsidR="002F0ABB" w:rsidRPr="006827D3" w:rsidRDefault="002F0ABB" w:rsidP="002B5648">
            <w:pPr>
              <w:rPr>
                <w:rFonts w:ascii="Times New Roman" w:hAnsi="Times New Roman"/>
              </w:rPr>
            </w:pPr>
          </w:p>
        </w:tc>
        <w:tc>
          <w:tcPr>
            <w:tcW w:w="1949" w:type="dxa"/>
          </w:tcPr>
          <w:p w14:paraId="05C5A2AB" w14:textId="77777777" w:rsidR="002F0ABB" w:rsidRPr="006827D3" w:rsidRDefault="002F0ABB" w:rsidP="002B5648">
            <w:pPr>
              <w:rPr>
                <w:rFonts w:ascii="Times New Roman" w:hAnsi="Times New Roman"/>
              </w:rPr>
            </w:pPr>
          </w:p>
        </w:tc>
        <w:tc>
          <w:tcPr>
            <w:tcW w:w="1741" w:type="dxa"/>
          </w:tcPr>
          <w:p w14:paraId="75A41815" w14:textId="77777777" w:rsidR="002F0ABB" w:rsidRPr="006827D3" w:rsidRDefault="002F0ABB" w:rsidP="002B5648">
            <w:pPr>
              <w:rPr>
                <w:rFonts w:ascii="Times New Roman" w:hAnsi="Times New Roman"/>
              </w:rPr>
            </w:pPr>
          </w:p>
        </w:tc>
        <w:tc>
          <w:tcPr>
            <w:tcW w:w="4590" w:type="dxa"/>
          </w:tcPr>
          <w:p w14:paraId="333CD4F4" w14:textId="77777777" w:rsidR="002F0ABB" w:rsidRPr="006827D3" w:rsidRDefault="002F0ABB" w:rsidP="002B5648">
            <w:pPr>
              <w:rPr>
                <w:rFonts w:ascii="Times New Roman" w:hAnsi="Times New Roman"/>
              </w:rPr>
            </w:pPr>
          </w:p>
        </w:tc>
      </w:tr>
      <w:tr w:rsidR="002F0ABB" w:rsidRPr="006827D3" w14:paraId="17C0AFBA" w14:textId="77777777" w:rsidTr="00566354">
        <w:tc>
          <w:tcPr>
            <w:tcW w:w="2767" w:type="dxa"/>
          </w:tcPr>
          <w:p w14:paraId="1FBC45E0" w14:textId="77777777" w:rsidR="002F0ABB" w:rsidRPr="006827D3" w:rsidRDefault="002F0ABB" w:rsidP="002B5648">
            <w:pPr>
              <w:rPr>
                <w:rFonts w:ascii="Times New Roman" w:hAnsi="Times New Roman"/>
              </w:rPr>
            </w:pPr>
          </w:p>
        </w:tc>
        <w:tc>
          <w:tcPr>
            <w:tcW w:w="1949" w:type="dxa"/>
          </w:tcPr>
          <w:p w14:paraId="14D17792" w14:textId="77777777" w:rsidR="002F0ABB" w:rsidRPr="006827D3" w:rsidRDefault="002F0ABB" w:rsidP="002B5648">
            <w:pPr>
              <w:rPr>
                <w:rFonts w:ascii="Times New Roman" w:hAnsi="Times New Roman"/>
              </w:rPr>
            </w:pPr>
          </w:p>
        </w:tc>
        <w:tc>
          <w:tcPr>
            <w:tcW w:w="1741" w:type="dxa"/>
          </w:tcPr>
          <w:p w14:paraId="61FF09D6" w14:textId="77777777" w:rsidR="002F0ABB" w:rsidRPr="006827D3" w:rsidRDefault="002F0ABB" w:rsidP="002B5648">
            <w:pPr>
              <w:rPr>
                <w:rFonts w:ascii="Times New Roman" w:hAnsi="Times New Roman"/>
              </w:rPr>
            </w:pPr>
          </w:p>
        </w:tc>
        <w:tc>
          <w:tcPr>
            <w:tcW w:w="4590" w:type="dxa"/>
          </w:tcPr>
          <w:p w14:paraId="1029341B" w14:textId="77777777" w:rsidR="002F0ABB" w:rsidRPr="006827D3" w:rsidRDefault="002F0ABB" w:rsidP="002B5648">
            <w:pPr>
              <w:rPr>
                <w:rFonts w:ascii="Times New Roman" w:hAnsi="Times New Roman"/>
              </w:rPr>
            </w:pPr>
          </w:p>
        </w:tc>
      </w:tr>
      <w:tr w:rsidR="002F0ABB" w:rsidRPr="006827D3" w14:paraId="2F3F97AB" w14:textId="77777777" w:rsidTr="00566354">
        <w:tc>
          <w:tcPr>
            <w:tcW w:w="2767" w:type="dxa"/>
          </w:tcPr>
          <w:p w14:paraId="562223B9" w14:textId="77777777" w:rsidR="002F0ABB" w:rsidRPr="006827D3" w:rsidRDefault="002F0ABB" w:rsidP="002B5648">
            <w:pPr>
              <w:rPr>
                <w:rFonts w:ascii="Times New Roman" w:hAnsi="Times New Roman"/>
              </w:rPr>
            </w:pPr>
          </w:p>
        </w:tc>
        <w:tc>
          <w:tcPr>
            <w:tcW w:w="1949" w:type="dxa"/>
          </w:tcPr>
          <w:p w14:paraId="76C1500A" w14:textId="77777777" w:rsidR="002F0ABB" w:rsidRPr="006827D3" w:rsidRDefault="002F0ABB" w:rsidP="002B5648">
            <w:pPr>
              <w:rPr>
                <w:rFonts w:ascii="Times New Roman" w:hAnsi="Times New Roman"/>
              </w:rPr>
            </w:pPr>
          </w:p>
        </w:tc>
        <w:tc>
          <w:tcPr>
            <w:tcW w:w="1741" w:type="dxa"/>
          </w:tcPr>
          <w:p w14:paraId="3837A3B3" w14:textId="77777777" w:rsidR="002F0ABB" w:rsidRPr="006827D3" w:rsidRDefault="002F0ABB" w:rsidP="002B5648">
            <w:pPr>
              <w:rPr>
                <w:rFonts w:ascii="Times New Roman" w:hAnsi="Times New Roman"/>
              </w:rPr>
            </w:pPr>
          </w:p>
        </w:tc>
        <w:tc>
          <w:tcPr>
            <w:tcW w:w="4590" w:type="dxa"/>
          </w:tcPr>
          <w:p w14:paraId="498FDDDF" w14:textId="77777777" w:rsidR="002F0ABB" w:rsidRPr="006827D3" w:rsidRDefault="002F0ABB" w:rsidP="002B5648">
            <w:pPr>
              <w:rPr>
                <w:rFonts w:ascii="Times New Roman" w:hAnsi="Times New Roman"/>
              </w:rPr>
            </w:pPr>
          </w:p>
        </w:tc>
      </w:tr>
      <w:tr w:rsidR="002F0ABB" w:rsidRPr="006827D3" w14:paraId="522956C5" w14:textId="77777777" w:rsidTr="00566354">
        <w:tc>
          <w:tcPr>
            <w:tcW w:w="2767" w:type="dxa"/>
          </w:tcPr>
          <w:p w14:paraId="35AA44ED" w14:textId="77777777" w:rsidR="002F0ABB" w:rsidRPr="006827D3" w:rsidRDefault="002F0ABB" w:rsidP="002B5648">
            <w:pPr>
              <w:rPr>
                <w:rFonts w:ascii="Times New Roman" w:hAnsi="Times New Roman"/>
              </w:rPr>
            </w:pPr>
          </w:p>
        </w:tc>
        <w:tc>
          <w:tcPr>
            <w:tcW w:w="1949" w:type="dxa"/>
          </w:tcPr>
          <w:p w14:paraId="60230EB7" w14:textId="77777777" w:rsidR="002F0ABB" w:rsidRPr="006827D3" w:rsidRDefault="002F0ABB" w:rsidP="002B5648">
            <w:pPr>
              <w:rPr>
                <w:rFonts w:ascii="Times New Roman" w:hAnsi="Times New Roman"/>
              </w:rPr>
            </w:pPr>
          </w:p>
        </w:tc>
        <w:tc>
          <w:tcPr>
            <w:tcW w:w="1741" w:type="dxa"/>
          </w:tcPr>
          <w:p w14:paraId="41D80903" w14:textId="77777777" w:rsidR="002F0ABB" w:rsidRPr="006827D3" w:rsidRDefault="002F0ABB" w:rsidP="002B5648">
            <w:pPr>
              <w:rPr>
                <w:rFonts w:ascii="Times New Roman" w:hAnsi="Times New Roman"/>
              </w:rPr>
            </w:pPr>
          </w:p>
        </w:tc>
        <w:tc>
          <w:tcPr>
            <w:tcW w:w="4590" w:type="dxa"/>
          </w:tcPr>
          <w:p w14:paraId="17DE9C92" w14:textId="77777777" w:rsidR="002F0ABB" w:rsidRPr="006827D3" w:rsidRDefault="002F0ABB" w:rsidP="002B5648">
            <w:pPr>
              <w:rPr>
                <w:rFonts w:ascii="Times New Roman" w:hAnsi="Times New Roman"/>
              </w:rPr>
            </w:pPr>
          </w:p>
        </w:tc>
      </w:tr>
    </w:tbl>
    <w:p w14:paraId="26892410" w14:textId="77777777" w:rsidR="002F0ABB" w:rsidRPr="006827D3" w:rsidRDefault="002F0ABB" w:rsidP="002F0ABB">
      <w:pPr>
        <w:pStyle w:val="NoSpacing"/>
      </w:pPr>
    </w:p>
    <w:p w14:paraId="2FBBED46" w14:textId="77777777" w:rsidR="00211609" w:rsidRPr="006827D3" w:rsidRDefault="00211609" w:rsidP="00211609"/>
    <w:p w14:paraId="1F93EBAC" w14:textId="609EA2E9" w:rsidR="002F0ABB" w:rsidRPr="006827D3" w:rsidRDefault="002F0ABB" w:rsidP="002F0ABB">
      <w:pPr>
        <w:pStyle w:val="Heading3"/>
      </w:pPr>
      <w:r w:rsidRPr="006827D3">
        <w:t>Supporting Documentation</w:t>
      </w:r>
    </w:p>
    <w:p w14:paraId="40DCB004" w14:textId="6D596E74" w:rsidR="002F0ABB" w:rsidRPr="006827D3" w:rsidRDefault="002F0ABB" w:rsidP="002F0ABB"/>
    <w:p w14:paraId="1AEF52A7" w14:textId="13F0EFFF" w:rsidR="002F0ABB" w:rsidRPr="006827D3" w:rsidRDefault="00504324" w:rsidP="00504324">
      <w:pPr>
        <w:ind w:left="720" w:hanging="360"/>
      </w:pPr>
      <w:r>
        <w:t>1.</w:t>
      </w:r>
      <w:r>
        <w:tab/>
      </w:r>
      <w:r w:rsidR="002F0ABB" w:rsidRPr="006827D3">
        <w:t>Provide the learning objectives for one of the societal problems listed in the above table</w:t>
      </w:r>
      <w:r w:rsidR="005D33C0" w:rsidRPr="006827D3">
        <w:t xml:space="preserve"> along with the category of each objective.</w:t>
      </w:r>
    </w:p>
    <w:p w14:paraId="7EF19430" w14:textId="73DC5F72" w:rsidR="003921AD" w:rsidRPr="006827D3" w:rsidRDefault="003921AD" w:rsidP="003921AD"/>
    <w:p w14:paraId="67D98214" w14:textId="1E603413" w:rsidR="003921AD" w:rsidRPr="006827D3" w:rsidRDefault="003921AD" w:rsidP="003921AD"/>
    <w:p w14:paraId="7CE359B7" w14:textId="33422F82" w:rsidR="0024364E" w:rsidRPr="006827D3" w:rsidRDefault="00AC619C" w:rsidP="00314737">
      <w:pPr>
        <w:pStyle w:val="Heading2"/>
        <w:rPr>
          <w:rFonts w:cs="Times New Roman"/>
        </w:rPr>
      </w:pPr>
      <w:r w:rsidRPr="006827D3">
        <w:rPr>
          <w:rFonts w:cs="Times New Roman"/>
        </w:rPr>
        <w:br w:type="page"/>
      </w:r>
      <w:bookmarkStart w:id="487" w:name="_Toc385931541"/>
      <w:bookmarkStart w:id="488" w:name="_Toc385932094"/>
      <w:bookmarkStart w:id="489" w:name="_Toc448736812"/>
      <w:bookmarkStart w:id="490" w:name="_Toc150854227"/>
      <w:bookmarkStart w:id="491" w:name="_Hlk532307393"/>
      <w:r w:rsidRPr="006827D3">
        <w:rPr>
          <w:rFonts w:cs="Times New Roman"/>
        </w:rPr>
        <w:t xml:space="preserve">7.6 </w:t>
      </w:r>
      <w:bookmarkEnd w:id="487"/>
      <w:bookmarkEnd w:id="488"/>
      <w:bookmarkEnd w:id="489"/>
      <w:r w:rsidR="006748CA" w:rsidRPr="006827D3">
        <w:rPr>
          <w:rFonts w:cs="Times New Roman"/>
        </w:rPr>
        <w:t>Structural Competence, Cultural Competence and Health Inequities</w:t>
      </w:r>
      <w:bookmarkEnd w:id="490"/>
    </w:p>
    <w:bookmarkEnd w:id="491"/>
    <w:p w14:paraId="26FB66DA" w14:textId="77777777" w:rsidR="006633C1" w:rsidRPr="006827D3" w:rsidRDefault="006633C1" w:rsidP="006633C1">
      <w:pPr>
        <w:rPr>
          <w:b/>
          <w:color w:val="004990"/>
        </w:rPr>
      </w:pPr>
      <w:r w:rsidRPr="006827D3">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6827D3" w:rsidRDefault="006633C1" w:rsidP="00A53B36">
      <w:pPr>
        <w:pStyle w:val="ListParagraph"/>
        <w:numPr>
          <w:ilvl w:val="0"/>
          <w:numId w:val="93"/>
        </w:numPr>
      </w:pPr>
      <w:r w:rsidRPr="006827D3">
        <w:t xml:space="preserve">The diverse manner in which people perceive health and illness and respond to various symptoms, diseases, and treatments </w:t>
      </w:r>
    </w:p>
    <w:p w14:paraId="0909F459" w14:textId="77777777" w:rsidR="006633C1" w:rsidRPr="006827D3" w:rsidRDefault="006633C1" w:rsidP="00A53B36">
      <w:pPr>
        <w:pStyle w:val="ListParagraph"/>
        <w:numPr>
          <w:ilvl w:val="0"/>
          <w:numId w:val="93"/>
        </w:numPr>
      </w:pPr>
      <w:r w:rsidRPr="006827D3">
        <w:t>The basic principles of culturally and structurally competent health care</w:t>
      </w:r>
    </w:p>
    <w:p w14:paraId="5DEF9D06" w14:textId="2F6C3267" w:rsidR="006633C1" w:rsidRPr="006827D3" w:rsidRDefault="006633C1" w:rsidP="00A53B36">
      <w:pPr>
        <w:pStyle w:val="ListParagraph"/>
        <w:numPr>
          <w:ilvl w:val="0"/>
          <w:numId w:val="93"/>
        </w:numPr>
      </w:pPr>
      <w:r w:rsidRPr="006827D3">
        <w:t>The importance of health care disparities and health inequities</w:t>
      </w:r>
    </w:p>
    <w:p w14:paraId="4C67CCD7" w14:textId="77777777" w:rsidR="006633C1" w:rsidRPr="006827D3" w:rsidRDefault="006633C1" w:rsidP="00A53B36">
      <w:pPr>
        <w:pStyle w:val="ListParagraph"/>
        <w:numPr>
          <w:ilvl w:val="0"/>
          <w:numId w:val="93"/>
        </w:numPr>
      </w:pPr>
      <w:r w:rsidRPr="006827D3">
        <w:t>The impact of disparities in health care on all populations and approaches to reduce health care inequities</w:t>
      </w:r>
    </w:p>
    <w:p w14:paraId="35AD4304" w14:textId="452A2FE5" w:rsidR="009055B8" w:rsidRPr="006827D3" w:rsidRDefault="006633C1" w:rsidP="00A53B36">
      <w:pPr>
        <w:pStyle w:val="ListParagraph"/>
        <w:numPr>
          <w:ilvl w:val="0"/>
          <w:numId w:val="93"/>
        </w:numPr>
      </w:pPr>
      <w:r w:rsidRPr="006827D3">
        <w:t>The knowledge, skills, and core professional attributes needed to provide effective care in a multidimensional and diverse society</w:t>
      </w:r>
    </w:p>
    <w:p w14:paraId="4FFCFD93" w14:textId="77777777" w:rsidR="006748CA" w:rsidRPr="006827D3" w:rsidRDefault="006748CA" w:rsidP="00630217">
      <w:pPr>
        <w:rPr>
          <w:b/>
        </w:rPr>
      </w:pPr>
    </w:p>
    <w:p w14:paraId="41A3274E" w14:textId="10AA8C9B" w:rsidR="00695FDB" w:rsidRPr="006827D3" w:rsidRDefault="00AC619C" w:rsidP="00630217">
      <w:pPr>
        <w:pStyle w:val="Heading3"/>
      </w:pPr>
      <w:r w:rsidRPr="006827D3">
        <w:t>Supporting Data</w:t>
      </w:r>
    </w:p>
    <w:p w14:paraId="2B27B361" w14:textId="77777777" w:rsidR="00384A32" w:rsidRPr="006827D3" w:rsidRDefault="00384A32" w:rsidP="00172E62"/>
    <w:tbl>
      <w:tblPr>
        <w:tblStyle w:val="table"/>
        <w:tblW w:w="0" w:type="auto"/>
        <w:tblLook w:val="0000" w:firstRow="0" w:lastRow="0" w:firstColumn="0" w:lastColumn="0" w:noHBand="0" w:noVBand="0"/>
      </w:tblPr>
      <w:tblGrid>
        <w:gridCol w:w="4923"/>
        <w:gridCol w:w="5493"/>
      </w:tblGrid>
      <w:tr w:rsidR="009577D6" w:rsidRPr="006827D3" w14:paraId="23045F9E" w14:textId="77777777" w:rsidTr="002B5648">
        <w:trPr>
          <w:trHeight w:val="144"/>
        </w:trPr>
        <w:tc>
          <w:tcPr>
            <w:tcW w:w="0" w:type="auto"/>
            <w:gridSpan w:val="2"/>
          </w:tcPr>
          <w:p w14:paraId="5676B4D6" w14:textId="77777777" w:rsidR="009577D6" w:rsidRPr="006827D3" w:rsidRDefault="009577D6" w:rsidP="002B5648">
            <w:pPr>
              <w:rPr>
                <w:b/>
              </w:rPr>
            </w:pPr>
            <w:bookmarkStart w:id="492" w:name="_Hlk98433105"/>
            <w:r w:rsidRPr="006827D3">
              <w:rPr>
                <w:b/>
              </w:rPr>
              <w:t>Table 7.6-1 | Recognizing and Addressing Bias</w:t>
            </w:r>
          </w:p>
        </w:tc>
      </w:tr>
      <w:tr w:rsidR="009577D6" w:rsidRPr="006827D3" w14:paraId="7AFF8E76" w14:textId="77777777" w:rsidTr="002B5648">
        <w:trPr>
          <w:trHeight w:val="144"/>
        </w:trPr>
        <w:tc>
          <w:tcPr>
            <w:tcW w:w="0" w:type="auto"/>
            <w:gridSpan w:val="2"/>
          </w:tcPr>
          <w:p w14:paraId="79D4FD1F" w14:textId="543DFDEC" w:rsidR="009577D6" w:rsidRPr="006827D3" w:rsidRDefault="009577D6" w:rsidP="002B5648">
            <w:pPr>
              <w:pStyle w:val="NormalWeb"/>
              <w:spacing w:before="0" w:beforeAutospacing="0" w:after="0" w:afterAutospacing="0"/>
              <w:rPr>
                <w:rFonts w:eastAsia="Calibri"/>
                <w:szCs w:val="20"/>
              </w:rPr>
            </w:pPr>
            <w:r w:rsidRPr="006827D3">
              <w:rPr>
                <w:rFonts w:eastAsia="Calibri"/>
                <w:szCs w:val="20"/>
              </w:rPr>
              <w:t>Provide the names of courses and clerkships that prepare students to be aware of their own gender and cultural biases and those of their peers and teachers</w:t>
            </w:r>
            <w:r w:rsidR="006146BA" w:rsidRPr="006827D3">
              <w:rPr>
                <w:rFonts w:eastAsia="Calibri"/>
                <w:szCs w:val="20"/>
              </w:rPr>
              <w:t xml:space="preserve"> and the methods used </w:t>
            </w:r>
            <w:r w:rsidR="000D7B09" w:rsidRPr="006827D3">
              <w:rPr>
                <w:rFonts w:eastAsia="Calibri"/>
                <w:szCs w:val="20"/>
              </w:rPr>
              <w:t>in th</w:t>
            </w:r>
            <w:r w:rsidR="00751767" w:rsidRPr="006827D3">
              <w:rPr>
                <w:rFonts w:eastAsia="Calibri"/>
                <w:szCs w:val="20"/>
              </w:rPr>
              <w:t>at</w:t>
            </w:r>
            <w:r w:rsidR="000D7B09" w:rsidRPr="006827D3">
              <w:rPr>
                <w:rFonts w:eastAsia="Calibri"/>
                <w:szCs w:val="20"/>
              </w:rPr>
              <w:t xml:space="preserve"> course or clerkship to deliver the content</w:t>
            </w:r>
            <w:r w:rsidRPr="006827D3">
              <w:rPr>
                <w:rFonts w:eastAsia="Calibri"/>
                <w:szCs w:val="20"/>
              </w:rPr>
              <w:t xml:space="preserve">. </w:t>
            </w:r>
            <w:r w:rsidR="0002438E" w:rsidRPr="006827D3">
              <w:rPr>
                <w:rFonts w:eastAsia="Calibri"/>
                <w:szCs w:val="20"/>
              </w:rPr>
              <w:t xml:space="preserve">Add rows as needed. </w:t>
            </w:r>
          </w:p>
        </w:tc>
      </w:tr>
      <w:tr w:rsidR="000D7B09" w:rsidRPr="006827D3" w14:paraId="52D645AF" w14:textId="77777777" w:rsidTr="002B5648">
        <w:trPr>
          <w:trHeight w:val="144"/>
        </w:trPr>
        <w:tc>
          <w:tcPr>
            <w:tcW w:w="0" w:type="auto"/>
          </w:tcPr>
          <w:p w14:paraId="39093CFA" w14:textId="77777777" w:rsidR="009577D6" w:rsidRPr="006827D3" w:rsidRDefault="009577D6" w:rsidP="002B5648">
            <w:pPr>
              <w:jc w:val="center"/>
            </w:pPr>
            <w:r w:rsidRPr="006827D3">
              <w:t>Course/Clerkship</w:t>
            </w:r>
          </w:p>
        </w:tc>
        <w:tc>
          <w:tcPr>
            <w:tcW w:w="0" w:type="auto"/>
          </w:tcPr>
          <w:p w14:paraId="32752341" w14:textId="77777777" w:rsidR="009577D6" w:rsidRPr="006827D3" w:rsidRDefault="009577D6" w:rsidP="002B5648">
            <w:pPr>
              <w:jc w:val="center"/>
            </w:pPr>
            <w:r w:rsidRPr="006827D3">
              <w:t>Instructional Formats</w:t>
            </w:r>
          </w:p>
        </w:tc>
      </w:tr>
      <w:tr w:rsidR="000D7B09" w:rsidRPr="006827D3" w14:paraId="7962BC24" w14:textId="77777777" w:rsidTr="002B5648">
        <w:trPr>
          <w:trHeight w:val="144"/>
        </w:trPr>
        <w:tc>
          <w:tcPr>
            <w:tcW w:w="0" w:type="auto"/>
          </w:tcPr>
          <w:p w14:paraId="013C38F3" w14:textId="77777777" w:rsidR="009577D6" w:rsidRPr="006827D3" w:rsidRDefault="009577D6" w:rsidP="002B5648"/>
        </w:tc>
        <w:tc>
          <w:tcPr>
            <w:tcW w:w="0" w:type="auto"/>
          </w:tcPr>
          <w:p w14:paraId="7E6164BE" w14:textId="77777777" w:rsidR="009577D6" w:rsidRPr="006827D3" w:rsidRDefault="009577D6" w:rsidP="002B5648"/>
        </w:tc>
      </w:tr>
      <w:bookmarkEnd w:id="492"/>
    </w:tbl>
    <w:p w14:paraId="0D5869B8" w14:textId="426EB034" w:rsidR="009577D6" w:rsidRPr="006827D3" w:rsidRDefault="009577D6"/>
    <w:tbl>
      <w:tblPr>
        <w:tblStyle w:val="TableGrid"/>
        <w:tblW w:w="5000" w:type="pct"/>
        <w:tblLook w:val="04A0" w:firstRow="1" w:lastRow="0" w:firstColumn="1" w:lastColumn="0" w:noHBand="0" w:noVBand="1"/>
      </w:tblPr>
      <w:tblGrid>
        <w:gridCol w:w="2276"/>
        <w:gridCol w:w="1948"/>
        <w:gridCol w:w="2246"/>
        <w:gridCol w:w="1702"/>
        <w:gridCol w:w="2244"/>
      </w:tblGrid>
      <w:tr w:rsidR="00E85C91" w:rsidRPr="006827D3" w14:paraId="034B1A5C" w14:textId="77777777" w:rsidTr="0064314B">
        <w:tc>
          <w:tcPr>
            <w:tcW w:w="5000" w:type="pct"/>
            <w:gridSpan w:val="5"/>
          </w:tcPr>
          <w:p w14:paraId="4FD6ECE6" w14:textId="7F439DE6" w:rsidR="00E85C91" w:rsidRPr="006827D3" w:rsidRDefault="00E85C91">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85C91" w:rsidRPr="006827D3" w14:paraId="0F58C049" w14:textId="77777777" w:rsidTr="0064314B">
        <w:tc>
          <w:tcPr>
            <w:tcW w:w="5000" w:type="pct"/>
            <w:gridSpan w:val="5"/>
          </w:tcPr>
          <w:p w14:paraId="612624A5" w14:textId="28703C93" w:rsidR="00E85C91" w:rsidRPr="006827D3" w:rsidRDefault="00E85C91">
            <w:pPr>
              <w:rPr>
                <w:rFonts w:ascii="Times New Roman" w:hAnsi="Times New Roman"/>
              </w:rPr>
            </w:pPr>
            <w:r w:rsidRPr="006827D3">
              <w:rPr>
                <w:rFonts w:ascii="Times New Roman" w:hAnsi="Times New Roman"/>
              </w:rPr>
              <w:t xml:space="preserve">For each topic area*, indicate with an “X” the phase in the curriculum where it is taught, and the methods used </w:t>
            </w:r>
            <w:r w:rsidR="00D41997" w:rsidRPr="006827D3">
              <w:rPr>
                <w:rFonts w:ascii="Times New Roman" w:hAnsi="Times New Roman"/>
              </w:rPr>
              <w:t xml:space="preserve">in that phase </w:t>
            </w:r>
            <w:r w:rsidRPr="006827D3">
              <w:rPr>
                <w:rFonts w:ascii="Times New Roman" w:hAnsi="Times New Roman"/>
              </w:rPr>
              <w:t>to assess student performance.</w:t>
            </w:r>
          </w:p>
        </w:tc>
      </w:tr>
      <w:tr w:rsidR="00E85C91" w:rsidRPr="006827D3" w14:paraId="3CA35A35" w14:textId="77777777" w:rsidTr="0064314B">
        <w:tc>
          <w:tcPr>
            <w:tcW w:w="1093" w:type="pct"/>
          </w:tcPr>
          <w:p w14:paraId="76375D48" w14:textId="119DF537" w:rsidR="00E85C91" w:rsidRPr="006827D3" w:rsidRDefault="00E85C91" w:rsidP="00E85C91">
            <w:pPr>
              <w:jc w:val="center"/>
              <w:rPr>
                <w:rFonts w:ascii="Times New Roman" w:hAnsi="Times New Roman"/>
              </w:rPr>
            </w:pPr>
            <w:r w:rsidRPr="006827D3">
              <w:rPr>
                <w:rFonts w:ascii="Times New Roman" w:hAnsi="Times New Roman"/>
              </w:rPr>
              <w:t>Topic</w:t>
            </w:r>
          </w:p>
        </w:tc>
        <w:tc>
          <w:tcPr>
            <w:tcW w:w="935" w:type="pct"/>
          </w:tcPr>
          <w:p w14:paraId="45028AAB" w14:textId="3BDF4985" w:rsidR="00E85C91" w:rsidRPr="006827D3" w:rsidRDefault="00E85C91" w:rsidP="00E85C91">
            <w:pPr>
              <w:jc w:val="center"/>
              <w:rPr>
                <w:rFonts w:ascii="Times New Roman" w:hAnsi="Times New Roman"/>
              </w:rPr>
            </w:pPr>
            <w:r w:rsidRPr="006827D3">
              <w:rPr>
                <w:rFonts w:ascii="Times New Roman" w:hAnsi="Times New Roman"/>
              </w:rPr>
              <w:t>Pre-clerkship Phase</w:t>
            </w:r>
          </w:p>
        </w:tc>
        <w:tc>
          <w:tcPr>
            <w:tcW w:w="1078" w:type="pct"/>
          </w:tcPr>
          <w:p w14:paraId="0D8E912D" w14:textId="4F48F5B3" w:rsidR="00E85C91" w:rsidRPr="006827D3" w:rsidRDefault="00E85C91" w:rsidP="00E85C91">
            <w:pPr>
              <w:pStyle w:val="NormalWeb"/>
              <w:spacing w:before="0" w:beforeAutospacing="0" w:after="0" w:afterAutospacing="0"/>
              <w:jc w:val="center"/>
              <w:rPr>
                <w:rFonts w:ascii="Times New Roman" w:eastAsia="MS Mincho" w:hAnsi="Times New Roman"/>
              </w:rPr>
            </w:pPr>
            <w:r w:rsidRPr="006827D3">
              <w:rPr>
                <w:rFonts w:ascii="Times New Roman" w:eastAsia="MS Mincho" w:hAnsi="Times New Roman"/>
              </w:rPr>
              <w:t>Assessment Method</w:t>
            </w:r>
            <w:r w:rsidR="0064314B" w:rsidRPr="006827D3">
              <w:rPr>
                <w:rFonts w:ascii="Times New Roman" w:eastAsia="MS Mincho" w:hAnsi="Times New Roman"/>
              </w:rPr>
              <w:t>(s)</w:t>
            </w:r>
          </w:p>
        </w:tc>
        <w:tc>
          <w:tcPr>
            <w:tcW w:w="817" w:type="pct"/>
          </w:tcPr>
          <w:p w14:paraId="316410AA" w14:textId="6BA57509" w:rsidR="00E85C91" w:rsidRPr="006827D3" w:rsidRDefault="00E85C91" w:rsidP="00E85C91">
            <w:pPr>
              <w:jc w:val="center"/>
              <w:rPr>
                <w:rFonts w:ascii="Times New Roman" w:hAnsi="Times New Roman"/>
              </w:rPr>
            </w:pPr>
            <w:r w:rsidRPr="006827D3">
              <w:rPr>
                <w:rFonts w:ascii="Times New Roman" w:hAnsi="Times New Roman"/>
              </w:rPr>
              <w:t>Clerkship Phase</w:t>
            </w:r>
          </w:p>
        </w:tc>
        <w:tc>
          <w:tcPr>
            <w:tcW w:w="1078" w:type="pct"/>
          </w:tcPr>
          <w:p w14:paraId="66E00EC4" w14:textId="11488B11" w:rsidR="00E85C91" w:rsidRPr="006827D3" w:rsidRDefault="00E85C91" w:rsidP="00E85C91">
            <w:pPr>
              <w:jc w:val="center"/>
              <w:rPr>
                <w:rFonts w:ascii="Times New Roman" w:hAnsi="Times New Roman"/>
              </w:rPr>
            </w:pPr>
            <w:r w:rsidRPr="006827D3">
              <w:rPr>
                <w:rFonts w:ascii="Times New Roman" w:hAnsi="Times New Roman"/>
              </w:rPr>
              <w:t>Assessment Method</w:t>
            </w:r>
            <w:r w:rsidR="0064314B" w:rsidRPr="006827D3">
              <w:rPr>
                <w:rFonts w:ascii="Times New Roman" w:hAnsi="Times New Roman"/>
              </w:rPr>
              <w:t>(s)</w:t>
            </w:r>
          </w:p>
        </w:tc>
      </w:tr>
      <w:tr w:rsidR="00E85C91" w:rsidRPr="006827D3" w14:paraId="1AFF5585" w14:textId="77777777" w:rsidTr="0064314B">
        <w:tc>
          <w:tcPr>
            <w:tcW w:w="1093" w:type="pct"/>
          </w:tcPr>
          <w:p w14:paraId="788EB940" w14:textId="2F0BCF74" w:rsidR="00E85C91" w:rsidRPr="006827D3" w:rsidRDefault="00E85C91" w:rsidP="00E85C91">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1665C111" w14:textId="77777777" w:rsidR="00E85C91" w:rsidRPr="006827D3" w:rsidRDefault="00E85C91">
            <w:pPr>
              <w:rPr>
                <w:rFonts w:ascii="Times New Roman" w:hAnsi="Times New Roman"/>
              </w:rPr>
            </w:pPr>
          </w:p>
        </w:tc>
        <w:tc>
          <w:tcPr>
            <w:tcW w:w="1078" w:type="pct"/>
          </w:tcPr>
          <w:p w14:paraId="58AC638B" w14:textId="77777777" w:rsidR="00E85C91" w:rsidRPr="006827D3" w:rsidRDefault="00E85C91">
            <w:pPr>
              <w:rPr>
                <w:rFonts w:ascii="Times New Roman" w:hAnsi="Times New Roman"/>
              </w:rPr>
            </w:pPr>
          </w:p>
        </w:tc>
        <w:tc>
          <w:tcPr>
            <w:tcW w:w="817" w:type="pct"/>
          </w:tcPr>
          <w:p w14:paraId="6873B871" w14:textId="77777777" w:rsidR="00E85C91" w:rsidRPr="006827D3" w:rsidRDefault="00E85C91">
            <w:pPr>
              <w:rPr>
                <w:rFonts w:ascii="Times New Roman" w:hAnsi="Times New Roman"/>
              </w:rPr>
            </w:pPr>
          </w:p>
        </w:tc>
        <w:tc>
          <w:tcPr>
            <w:tcW w:w="1078" w:type="pct"/>
          </w:tcPr>
          <w:p w14:paraId="3A77A4F0" w14:textId="77777777" w:rsidR="00E85C91" w:rsidRPr="006827D3" w:rsidRDefault="00E85C91">
            <w:pPr>
              <w:rPr>
                <w:rFonts w:ascii="Times New Roman" w:hAnsi="Times New Roman"/>
              </w:rPr>
            </w:pPr>
          </w:p>
        </w:tc>
      </w:tr>
      <w:tr w:rsidR="00E85C91" w:rsidRPr="006827D3" w14:paraId="3E19ADAD" w14:textId="77777777" w:rsidTr="0064314B">
        <w:tc>
          <w:tcPr>
            <w:tcW w:w="1093" w:type="pct"/>
          </w:tcPr>
          <w:p w14:paraId="346A0541" w14:textId="102589B3" w:rsidR="00E85C91" w:rsidRPr="006827D3" w:rsidRDefault="00E85C91" w:rsidP="00E85C91">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62586741" w14:textId="77777777" w:rsidR="00E85C91" w:rsidRPr="006827D3" w:rsidRDefault="00E85C91">
            <w:pPr>
              <w:rPr>
                <w:rFonts w:ascii="Times New Roman" w:hAnsi="Times New Roman"/>
              </w:rPr>
            </w:pPr>
          </w:p>
        </w:tc>
        <w:tc>
          <w:tcPr>
            <w:tcW w:w="1078" w:type="pct"/>
          </w:tcPr>
          <w:p w14:paraId="747E0961" w14:textId="77777777" w:rsidR="00E85C91" w:rsidRPr="006827D3" w:rsidRDefault="00E85C91">
            <w:pPr>
              <w:rPr>
                <w:rFonts w:ascii="Times New Roman" w:hAnsi="Times New Roman"/>
              </w:rPr>
            </w:pPr>
          </w:p>
        </w:tc>
        <w:tc>
          <w:tcPr>
            <w:tcW w:w="817" w:type="pct"/>
          </w:tcPr>
          <w:p w14:paraId="223AD1D1" w14:textId="77777777" w:rsidR="00E85C91" w:rsidRPr="006827D3" w:rsidRDefault="00E85C91">
            <w:pPr>
              <w:rPr>
                <w:rFonts w:ascii="Times New Roman" w:hAnsi="Times New Roman"/>
              </w:rPr>
            </w:pPr>
          </w:p>
        </w:tc>
        <w:tc>
          <w:tcPr>
            <w:tcW w:w="1078" w:type="pct"/>
          </w:tcPr>
          <w:p w14:paraId="458FF0E7" w14:textId="77777777" w:rsidR="00E85C91" w:rsidRPr="006827D3" w:rsidRDefault="00E85C91">
            <w:pPr>
              <w:rPr>
                <w:rFonts w:ascii="Times New Roman" w:hAnsi="Times New Roman"/>
              </w:rPr>
            </w:pPr>
          </w:p>
        </w:tc>
      </w:tr>
      <w:tr w:rsidR="00E85C91" w:rsidRPr="006827D3" w14:paraId="492A4B85" w14:textId="77777777" w:rsidTr="0064314B">
        <w:tc>
          <w:tcPr>
            <w:tcW w:w="1093" w:type="pct"/>
          </w:tcPr>
          <w:p w14:paraId="1F1D75E4" w14:textId="349F747A" w:rsidR="00E85C91" w:rsidRPr="006827D3" w:rsidRDefault="00E85C91">
            <w:pPr>
              <w:rPr>
                <w:rFonts w:ascii="Times New Roman" w:hAnsi="Times New Roman"/>
              </w:rPr>
            </w:pPr>
            <w:r w:rsidRPr="006827D3">
              <w:rPr>
                <w:rFonts w:ascii="Times New Roman" w:hAnsi="Times New Roman"/>
              </w:rPr>
              <w:t>Health Inequities</w:t>
            </w:r>
          </w:p>
        </w:tc>
        <w:tc>
          <w:tcPr>
            <w:tcW w:w="935" w:type="pct"/>
          </w:tcPr>
          <w:p w14:paraId="484071D0" w14:textId="77777777" w:rsidR="00E85C91" w:rsidRPr="006827D3" w:rsidRDefault="00E85C91">
            <w:pPr>
              <w:rPr>
                <w:rFonts w:ascii="Times New Roman" w:hAnsi="Times New Roman"/>
              </w:rPr>
            </w:pPr>
          </w:p>
        </w:tc>
        <w:tc>
          <w:tcPr>
            <w:tcW w:w="1078" w:type="pct"/>
          </w:tcPr>
          <w:p w14:paraId="6B5B0510" w14:textId="77777777" w:rsidR="00E85C91" w:rsidRPr="006827D3" w:rsidRDefault="00E85C91">
            <w:pPr>
              <w:rPr>
                <w:rFonts w:ascii="Times New Roman" w:hAnsi="Times New Roman"/>
              </w:rPr>
            </w:pPr>
          </w:p>
        </w:tc>
        <w:tc>
          <w:tcPr>
            <w:tcW w:w="817" w:type="pct"/>
          </w:tcPr>
          <w:p w14:paraId="1DDE221D" w14:textId="77777777" w:rsidR="00E85C91" w:rsidRPr="006827D3" w:rsidRDefault="00E85C91">
            <w:pPr>
              <w:rPr>
                <w:rFonts w:ascii="Times New Roman" w:hAnsi="Times New Roman"/>
              </w:rPr>
            </w:pPr>
          </w:p>
        </w:tc>
        <w:tc>
          <w:tcPr>
            <w:tcW w:w="1078" w:type="pct"/>
          </w:tcPr>
          <w:p w14:paraId="6DCF6A34" w14:textId="77777777" w:rsidR="00E85C91" w:rsidRPr="006827D3" w:rsidRDefault="00E85C91">
            <w:pPr>
              <w:rPr>
                <w:rFonts w:ascii="Times New Roman" w:hAnsi="Times New Roman"/>
              </w:rPr>
            </w:pPr>
          </w:p>
        </w:tc>
      </w:tr>
      <w:tr w:rsidR="00E85C91" w:rsidRPr="006827D3" w14:paraId="64844EDF" w14:textId="77777777" w:rsidTr="0064314B">
        <w:tc>
          <w:tcPr>
            <w:tcW w:w="1093" w:type="pct"/>
          </w:tcPr>
          <w:p w14:paraId="4037BF84" w14:textId="25870E50" w:rsidR="00E85C91" w:rsidRPr="006827D3" w:rsidRDefault="00E85C91">
            <w:pPr>
              <w:rPr>
                <w:rFonts w:ascii="Times New Roman" w:hAnsi="Times New Roman"/>
              </w:rPr>
            </w:pPr>
            <w:r w:rsidRPr="006827D3">
              <w:rPr>
                <w:rFonts w:ascii="Times New Roman" w:hAnsi="Times New Roman"/>
              </w:rPr>
              <w:t xml:space="preserve">Healthcare Disparities </w:t>
            </w:r>
          </w:p>
        </w:tc>
        <w:tc>
          <w:tcPr>
            <w:tcW w:w="935" w:type="pct"/>
          </w:tcPr>
          <w:p w14:paraId="35BB00D2" w14:textId="77777777" w:rsidR="00E85C91" w:rsidRPr="006827D3" w:rsidRDefault="00E85C91">
            <w:pPr>
              <w:rPr>
                <w:rFonts w:ascii="Times New Roman" w:hAnsi="Times New Roman"/>
              </w:rPr>
            </w:pPr>
          </w:p>
        </w:tc>
        <w:tc>
          <w:tcPr>
            <w:tcW w:w="1078" w:type="pct"/>
          </w:tcPr>
          <w:p w14:paraId="621B5845" w14:textId="77777777" w:rsidR="00E85C91" w:rsidRPr="006827D3" w:rsidRDefault="00E85C91">
            <w:pPr>
              <w:rPr>
                <w:rFonts w:ascii="Times New Roman" w:hAnsi="Times New Roman"/>
              </w:rPr>
            </w:pPr>
          </w:p>
        </w:tc>
        <w:tc>
          <w:tcPr>
            <w:tcW w:w="817" w:type="pct"/>
          </w:tcPr>
          <w:p w14:paraId="4E16430E" w14:textId="77777777" w:rsidR="00E85C91" w:rsidRPr="006827D3" w:rsidRDefault="00E85C91">
            <w:pPr>
              <w:rPr>
                <w:rFonts w:ascii="Times New Roman" w:hAnsi="Times New Roman"/>
              </w:rPr>
            </w:pPr>
          </w:p>
        </w:tc>
        <w:tc>
          <w:tcPr>
            <w:tcW w:w="1078" w:type="pct"/>
          </w:tcPr>
          <w:p w14:paraId="471750D1" w14:textId="77777777" w:rsidR="00E85C91" w:rsidRPr="006827D3" w:rsidRDefault="00E85C91">
            <w:pPr>
              <w:rPr>
                <w:rFonts w:ascii="Times New Roman" w:hAnsi="Times New Roman"/>
              </w:rPr>
            </w:pPr>
          </w:p>
        </w:tc>
      </w:tr>
    </w:tbl>
    <w:p w14:paraId="2FC0F2C4" w14:textId="0425BC92" w:rsidR="00E85C91" w:rsidRPr="006827D3" w:rsidRDefault="00E85C91" w:rsidP="00E85C91">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structural competence, cultural competence, health inequities, and healthcare disparities.</w:t>
      </w:r>
    </w:p>
    <w:p w14:paraId="1B92F863" w14:textId="689AA905" w:rsidR="00364547" w:rsidRPr="006827D3" w:rsidRDefault="00364547" w:rsidP="00172E62"/>
    <w:tbl>
      <w:tblPr>
        <w:tblStyle w:val="table"/>
        <w:tblW w:w="0" w:type="auto"/>
        <w:tblLook w:val="0000" w:firstRow="0" w:lastRow="0" w:firstColumn="0" w:lastColumn="0" w:noHBand="0" w:noVBand="0"/>
      </w:tblPr>
      <w:tblGrid>
        <w:gridCol w:w="1601"/>
        <w:gridCol w:w="1871"/>
        <w:gridCol w:w="1601"/>
        <w:gridCol w:w="1871"/>
        <w:gridCol w:w="1601"/>
        <w:gridCol w:w="1871"/>
      </w:tblGrid>
      <w:tr w:rsidR="001A2ECA" w:rsidRPr="006827D3" w14:paraId="400AE851" w14:textId="77777777" w:rsidTr="008D6AD5">
        <w:trPr>
          <w:trHeight w:val="144"/>
        </w:trPr>
        <w:tc>
          <w:tcPr>
            <w:tcW w:w="0" w:type="auto"/>
            <w:gridSpan w:val="6"/>
            <w:vAlign w:val="top"/>
          </w:tcPr>
          <w:p w14:paraId="56BD87AD" w14:textId="394A881F" w:rsidR="001A2ECA" w:rsidRPr="006827D3" w:rsidRDefault="001A2ECA" w:rsidP="00172E62">
            <w:pPr>
              <w:rPr>
                <w:b/>
              </w:rPr>
            </w:pPr>
            <w:r w:rsidRPr="006827D3">
              <w:rPr>
                <w:b/>
              </w:rPr>
              <w:t>Table 7.6-3</w:t>
            </w:r>
            <w:r w:rsidR="00762598" w:rsidRPr="006827D3">
              <w:rPr>
                <w:b/>
              </w:rPr>
              <w:t xml:space="preserve"> </w:t>
            </w:r>
            <w:r w:rsidRPr="006827D3">
              <w:rPr>
                <w:b/>
              </w:rPr>
              <w:t>|</w:t>
            </w:r>
            <w:r w:rsidR="00762598" w:rsidRPr="006827D3">
              <w:rPr>
                <w:b/>
              </w:rPr>
              <w:t xml:space="preserve"> </w:t>
            </w:r>
            <w:r w:rsidRPr="006827D3">
              <w:rPr>
                <w:b/>
              </w:rPr>
              <w:t>General Medical Education - Preparation for Residency</w:t>
            </w:r>
          </w:p>
        </w:tc>
      </w:tr>
      <w:tr w:rsidR="00384A32" w:rsidRPr="006827D3" w14:paraId="024B715A" w14:textId="77777777" w:rsidTr="008D6AD5">
        <w:trPr>
          <w:trHeight w:val="144"/>
        </w:trPr>
        <w:tc>
          <w:tcPr>
            <w:tcW w:w="0" w:type="auto"/>
            <w:gridSpan w:val="6"/>
          </w:tcPr>
          <w:p w14:paraId="14830B0B" w14:textId="2E4428BE" w:rsidR="00384A32" w:rsidRPr="006827D3" w:rsidRDefault="00384A32" w:rsidP="00172E62">
            <w:r w:rsidRPr="006827D3">
              <w:t xml:space="preserve">Provide school and national data from the AAMC </w:t>
            </w:r>
            <w:r w:rsidR="00CF3F63" w:rsidRPr="006827D3">
              <w:t xml:space="preserve">Medical School </w:t>
            </w:r>
            <w:r w:rsidRPr="006827D3">
              <w:t>Graduation Questionnaire (</w:t>
            </w:r>
            <w:r w:rsidR="00CF3F63" w:rsidRPr="006827D3">
              <w:t xml:space="preserve">AAMC </w:t>
            </w:r>
            <w:r w:rsidRPr="006827D3">
              <w:t xml:space="preserve">GQ) on the percentage of respondents </w:t>
            </w:r>
            <w:r w:rsidR="005F2267" w:rsidRPr="006827D3">
              <w:t>who</w:t>
            </w:r>
            <w:r w:rsidRPr="006827D3">
              <w:t xml:space="preserve"> </w:t>
            </w:r>
            <w:r w:rsidRPr="006827D3">
              <w:rPr>
                <w:i/>
              </w:rPr>
              <w:t xml:space="preserve">agree/strongly agree </w:t>
            </w:r>
            <w:r w:rsidRPr="006827D3">
              <w:t>(aggregated) that they are prepared in the following area to begin a residency program:</w:t>
            </w:r>
            <w:r w:rsidR="00762598" w:rsidRPr="006827D3">
              <w:t xml:space="preserve"> </w:t>
            </w:r>
            <w:r w:rsidRPr="006827D3">
              <w:rPr>
                <w:i/>
              </w:rPr>
              <w:t>Prepared to care for patients from different backgrounds.</w:t>
            </w:r>
          </w:p>
        </w:tc>
      </w:tr>
      <w:tr w:rsidR="00332C91" w:rsidRPr="006827D3" w14:paraId="1019FF4A" w14:textId="77777777" w:rsidTr="008D6AD5">
        <w:trPr>
          <w:trHeight w:val="144"/>
        </w:trPr>
        <w:tc>
          <w:tcPr>
            <w:tcW w:w="0" w:type="auto"/>
            <w:gridSpan w:val="2"/>
          </w:tcPr>
          <w:p w14:paraId="234840B2" w14:textId="45DA5B44" w:rsidR="00332C91" w:rsidRPr="006827D3" w:rsidRDefault="00332C91" w:rsidP="00172E62">
            <w:pPr>
              <w:jc w:val="center"/>
            </w:pPr>
            <w:r w:rsidRPr="006827D3">
              <w:t xml:space="preserve">AAMC GQ </w:t>
            </w:r>
            <w:r w:rsidR="009E6269" w:rsidRPr="006827D3">
              <w:t>2022</w:t>
            </w:r>
          </w:p>
        </w:tc>
        <w:tc>
          <w:tcPr>
            <w:tcW w:w="0" w:type="auto"/>
            <w:gridSpan w:val="2"/>
          </w:tcPr>
          <w:p w14:paraId="25E6AC95" w14:textId="526FF710" w:rsidR="00332C91" w:rsidRPr="006827D3" w:rsidRDefault="00332C91" w:rsidP="00172E62">
            <w:pPr>
              <w:jc w:val="center"/>
            </w:pPr>
            <w:r w:rsidRPr="006827D3">
              <w:t xml:space="preserve">AAMC GQ </w:t>
            </w:r>
            <w:r w:rsidR="009E6269" w:rsidRPr="006827D3">
              <w:t>2023</w:t>
            </w:r>
          </w:p>
        </w:tc>
        <w:tc>
          <w:tcPr>
            <w:tcW w:w="0" w:type="auto"/>
            <w:gridSpan w:val="2"/>
          </w:tcPr>
          <w:p w14:paraId="1D77984A" w14:textId="6C3FB40C" w:rsidR="00332C91" w:rsidRPr="006827D3" w:rsidRDefault="00332C91" w:rsidP="00172E62">
            <w:pPr>
              <w:jc w:val="center"/>
            </w:pPr>
            <w:r w:rsidRPr="006827D3">
              <w:t xml:space="preserve">AAMC GQ </w:t>
            </w:r>
            <w:r w:rsidR="009E6269" w:rsidRPr="006827D3">
              <w:t>2024</w:t>
            </w:r>
          </w:p>
        </w:tc>
      </w:tr>
      <w:tr w:rsidR="00384A32" w:rsidRPr="006827D3" w14:paraId="174A111C" w14:textId="77777777" w:rsidTr="008D6AD5">
        <w:trPr>
          <w:trHeight w:val="144"/>
        </w:trPr>
        <w:tc>
          <w:tcPr>
            <w:tcW w:w="0" w:type="auto"/>
          </w:tcPr>
          <w:p w14:paraId="50637A65" w14:textId="05C5F274" w:rsidR="00384A32" w:rsidRPr="006827D3" w:rsidRDefault="00384A32" w:rsidP="00172E62">
            <w:pPr>
              <w:jc w:val="center"/>
            </w:pPr>
            <w:r w:rsidRPr="006827D3">
              <w:t xml:space="preserve">School </w:t>
            </w:r>
            <w:r w:rsidR="00732A08" w:rsidRPr="006827D3">
              <w:t>%</w:t>
            </w:r>
          </w:p>
        </w:tc>
        <w:tc>
          <w:tcPr>
            <w:tcW w:w="0" w:type="auto"/>
          </w:tcPr>
          <w:p w14:paraId="135B5D98" w14:textId="1D380176" w:rsidR="00384A32" w:rsidRPr="006827D3" w:rsidRDefault="00384A32" w:rsidP="00172E62">
            <w:pPr>
              <w:jc w:val="center"/>
            </w:pPr>
            <w:r w:rsidRPr="006827D3">
              <w:t xml:space="preserve">National </w:t>
            </w:r>
            <w:r w:rsidR="00732A08" w:rsidRPr="006827D3">
              <w:t>%</w:t>
            </w:r>
          </w:p>
        </w:tc>
        <w:tc>
          <w:tcPr>
            <w:tcW w:w="0" w:type="auto"/>
          </w:tcPr>
          <w:p w14:paraId="33224F16" w14:textId="43CD75E3" w:rsidR="00384A32" w:rsidRPr="006827D3" w:rsidRDefault="00384A32" w:rsidP="00172E62">
            <w:pPr>
              <w:jc w:val="center"/>
            </w:pPr>
            <w:r w:rsidRPr="006827D3">
              <w:t xml:space="preserve">School </w:t>
            </w:r>
            <w:r w:rsidR="00732A08" w:rsidRPr="006827D3">
              <w:t>%</w:t>
            </w:r>
          </w:p>
        </w:tc>
        <w:tc>
          <w:tcPr>
            <w:tcW w:w="0" w:type="auto"/>
          </w:tcPr>
          <w:p w14:paraId="4640C1AE" w14:textId="0FC0B8D5" w:rsidR="00384A32" w:rsidRPr="006827D3" w:rsidRDefault="00384A32" w:rsidP="00172E62">
            <w:pPr>
              <w:jc w:val="center"/>
            </w:pPr>
            <w:r w:rsidRPr="006827D3">
              <w:t xml:space="preserve">National </w:t>
            </w:r>
            <w:r w:rsidR="00732A08" w:rsidRPr="006827D3">
              <w:t>%</w:t>
            </w:r>
          </w:p>
        </w:tc>
        <w:tc>
          <w:tcPr>
            <w:tcW w:w="0" w:type="auto"/>
          </w:tcPr>
          <w:p w14:paraId="3D52FD03" w14:textId="4EA570A4" w:rsidR="00384A32" w:rsidRPr="006827D3" w:rsidRDefault="00384A32" w:rsidP="00172E62">
            <w:pPr>
              <w:jc w:val="center"/>
            </w:pPr>
            <w:r w:rsidRPr="006827D3">
              <w:t xml:space="preserve">School </w:t>
            </w:r>
            <w:r w:rsidR="00732A08" w:rsidRPr="006827D3">
              <w:t>%</w:t>
            </w:r>
          </w:p>
        </w:tc>
        <w:tc>
          <w:tcPr>
            <w:tcW w:w="0" w:type="auto"/>
          </w:tcPr>
          <w:p w14:paraId="33C13CE6" w14:textId="3321D3F0" w:rsidR="00384A32" w:rsidRPr="006827D3" w:rsidRDefault="00384A32" w:rsidP="00172E62">
            <w:pPr>
              <w:jc w:val="center"/>
            </w:pPr>
            <w:r w:rsidRPr="006827D3">
              <w:t xml:space="preserve">National </w:t>
            </w:r>
            <w:r w:rsidR="00732A08" w:rsidRPr="006827D3">
              <w:t>%</w:t>
            </w:r>
          </w:p>
        </w:tc>
      </w:tr>
      <w:tr w:rsidR="00344436" w:rsidRPr="006827D3" w14:paraId="6B8BFA4D" w14:textId="77777777" w:rsidTr="00344436">
        <w:trPr>
          <w:trHeight w:val="144"/>
        </w:trPr>
        <w:tc>
          <w:tcPr>
            <w:tcW w:w="0" w:type="auto"/>
          </w:tcPr>
          <w:p w14:paraId="0F7F1293" w14:textId="12D13E34" w:rsidR="00344436" w:rsidRPr="006827D3" w:rsidRDefault="00344436" w:rsidP="00344436">
            <w:pPr>
              <w:jc w:val="center"/>
            </w:pPr>
          </w:p>
        </w:tc>
        <w:tc>
          <w:tcPr>
            <w:tcW w:w="0" w:type="auto"/>
          </w:tcPr>
          <w:p w14:paraId="18F85C1C" w14:textId="004C00D9" w:rsidR="00344436" w:rsidRPr="006827D3" w:rsidRDefault="00344436" w:rsidP="00344436">
            <w:pPr>
              <w:jc w:val="center"/>
            </w:pPr>
          </w:p>
        </w:tc>
        <w:tc>
          <w:tcPr>
            <w:tcW w:w="0" w:type="auto"/>
          </w:tcPr>
          <w:p w14:paraId="0AF25553" w14:textId="7EC941E5" w:rsidR="00344436" w:rsidRPr="006827D3" w:rsidRDefault="00344436" w:rsidP="00344436">
            <w:pPr>
              <w:jc w:val="center"/>
            </w:pPr>
          </w:p>
        </w:tc>
        <w:tc>
          <w:tcPr>
            <w:tcW w:w="0" w:type="auto"/>
          </w:tcPr>
          <w:p w14:paraId="0DBFF8A5" w14:textId="09F1EFD3" w:rsidR="00344436" w:rsidRPr="006827D3" w:rsidRDefault="00344436" w:rsidP="00344436">
            <w:pPr>
              <w:jc w:val="center"/>
            </w:pPr>
          </w:p>
        </w:tc>
        <w:tc>
          <w:tcPr>
            <w:tcW w:w="0" w:type="auto"/>
          </w:tcPr>
          <w:p w14:paraId="18B27ADB" w14:textId="218A164B" w:rsidR="00344436" w:rsidRPr="006827D3" w:rsidRDefault="00344436" w:rsidP="00344436">
            <w:pPr>
              <w:jc w:val="center"/>
            </w:pPr>
          </w:p>
        </w:tc>
        <w:tc>
          <w:tcPr>
            <w:tcW w:w="0" w:type="auto"/>
          </w:tcPr>
          <w:p w14:paraId="121FDDC8" w14:textId="49860E44" w:rsidR="00344436" w:rsidRPr="006827D3" w:rsidRDefault="00344436" w:rsidP="00344436">
            <w:pPr>
              <w:jc w:val="center"/>
            </w:pPr>
          </w:p>
        </w:tc>
      </w:tr>
    </w:tbl>
    <w:p w14:paraId="0C5B4870" w14:textId="5D8D7D4E" w:rsidR="0002438E" w:rsidRPr="006827D3" w:rsidRDefault="0002438E">
      <w:pPr>
        <w:rPr>
          <w:rFonts w:eastAsia="Times New Roman"/>
          <w:b/>
          <w:caps/>
        </w:rPr>
      </w:pPr>
    </w:p>
    <w:p w14:paraId="180D089B" w14:textId="77777777" w:rsidR="00EA755D" w:rsidRPr="006827D3" w:rsidRDefault="00EA755D">
      <w:pPr>
        <w:rPr>
          <w:rFonts w:eastAsia="Times New Roman"/>
          <w:b/>
          <w:caps/>
        </w:rPr>
      </w:pPr>
    </w:p>
    <w:p w14:paraId="664A7EB1" w14:textId="651E5EB2" w:rsidR="0086740E" w:rsidRPr="006827D3" w:rsidRDefault="0002438E">
      <w:pPr>
        <w:rPr>
          <w:rFonts w:eastAsia="Times New Roman"/>
          <w:b/>
          <w:caps/>
        </w:rPr>
      </w:pPr>
      <w:r w:rsidRPr="006827D3">
        <w:rPr>
          <w:rFonts w:eastAsia="Times New Roman"/>
          <w:b/>
          <w:caps/>
        </w:rPr>
        <w:br w:type="page"/>
      </w:r>
    </w:p>
    <w:tbl>
      <w:tblPr>
        <w:tblStyle w:val="TableGrid"/>
        <w:tblW w:w="9828" w:type="dxa"/>
        <w:tblLayout w:type="fixed"/>
        <w:tblLook w:val="04A0" w:firstRow="1" w:lastRow="0" w:firstColumn="1" w:lastColumn="0" w:noHBand="0" w:noVBand="1"/>
      </w:tblPr>
      <w:tblGrid>
        <w:gridCol w:w="1165"/>
        <w:gridCol w:w="990"/>
        <w:gridCol w:w="1170"/>
        <w:gridCol w:w="990"/>
        <w:gridCol w:w="1080"/>
        <w:gridCol w:w="1080"/>
        <w:gridCol w:w="1260"/>
        <w:gridCol w:w="1035"/>
        <w:gridCol w:w="1058"/>
      </w:tblGrid>
      <w:tr w:rsidR="00530054" w:rsidRPr="006827D3" w14:paraId="068CB22D" w14:textId="77777777" w:rsidTr="00FD719B">
        <w:tc>
          <w:tcPr>
            <w:tcW w:w="9828" w:type="dxa"/>
            <w:gridSpan w:val="9"/>
            <w:vAlign w:val="center"/>
          </w:tcPr>
          <w:p w14:paraId="10E6EFDD" w14:textId="3E60DA96" w:rsidR="00530054" w:rsidRPr="006827D3" w:rsidRDefault="00530054" w:rsidP="00530054">
            <w:pPr>
              <w:pStyle w:val="Default"/>
              <w:rPr>
                <w:rFonts w:ascii="Times New Roman" w:hAnsi="Times New Roman"/>
                <w:sz w:val="22"/>
                <w:szCs w:val="22"/>
              </w:rPr>
            </w:pPr>
            <w:r w:rsidRPr="006827D3">
              <w:rPr>
                <w:rFonts w:ascii="Times New Roman" w:hAnsi="Times New Roman"/>
                <w:b/>
                <w:sz w:val="22"/>
                <w:szCs w:val="22"/>
              </w:rPr>
              <w:t>Table 7.6-4</w:t>
            </w:r>
            <w:r w:rsidR="00C328EF" w:rsidRPr="006827D3">
              <w:rPr>
                <w:rFonts w:ascii="Times New Roman" w:hAnsi="Times New Roman"/>
                <w:b/>
                <w:sz w:val="22"/>
                <w:szCs w:val="22"/>
              </w:rPr>
              <w:t xml:space="preserve"> |</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w:t>
            </w:r>
            <w:r w:rsidRPr="006827D3">
              <w:rPr>
                <w:rFonts w:ascii="Times New Roman" w:hAnsi="Times New Roman"/>
                <w:b/>
                <w:sz w:val="22"/>
                <w:szCs w:val="22"/>
              </w:rPr>
              <w:t>Adequacy of Education</w:t>
            </w:r>
            <w:r w:rsidR="003D4FD0" w:rsidRPr="006827D3">
              <w:rPr>
                <w:rFonts w:ascii="Times New Roman" w:hAnsi="Times New Roman"/>
                <w:b/>
                <w:sz w:val="22"/>
                <w:szCs w:val="22"/>
              </w:rPr>
              <w:t xml:space="preserve"> in Caring for Patients from Different Backgrounds</w:t>
            </w:r>
          </w:p>
        </w:tc>
      </w:tr>
      <w:tr w:rsidR="0002438E" w:rsidRPr="006827D3" w14:paraId="279EEB69" w14:textId="77777777" w:rsidTr="00FD719B">
        <w:tc>
          <w:tcPr>
            <w:tcW w:w="9828" w:type="dxa"/>
            <w:gridSpan w:val="9"/>
          </w:tcPr>
          <w:p w14:paraId="5E9C275C" w14:textId="4FABAEDC" w:rsidR="0002438E" w:rsidRPr="006827D3" w:rsidRDefault="0002438E" w:rsidP="0002438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02438E" w:rsidRPr="006827D3" w14:paraId="43727CDC" w14:textId="77777777" w:rsidTr="00EA755D">
        <w:trPr>
          <w:trHeight w:val="944"/>
        </w:trPr>
        <w:tc>
          <w:tcPr>
            <w:tcW w:w="1165" w:type="dxa"/>
            <w:vMerge w:val="restart"/>
          </w:tcPr>
          <w:p w14:paraId="16B9DFB5"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73C7DDF2" w14:textId="39937763"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82624DE"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and % of</w:t>
            </w:r>
          </w:p>
          <w:p w14:paraId="2A611C03"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N/A</w:t>
            </w:r>
          </w:p>
          <w:p w14:paraId="559A79C9" w14:textId="6A7C5DE1"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40" w:type="dxa"/>
            <w:gridSpan w:val="2"/>
          </w:tcPr>
          <w:p w14:paraId="35232899"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38902C4" w14:textId="3FC62520" w:rsidR="0002438E" w:rsidRPr="006827D3" w:rsidRDefault="0002438E" w:rsidP="001111E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EA755D" w:rsidRPr="006827D3">
              <w:rPr>
                <w:rFonts w:ascii="Times New Roman" w:hAnsi="Times New Roman"/>
                <w:sz w:val="22"/>
                <w:szCs w:val="22"/>
              </w:rPr>
              <w:t xml:space="preserve"> </w:t>
            </w:r>
            <w:r w:rsidRPr="006827D3">
              <w:rPr>
                <w:rFonts w:ascii="Times New Roman" w:hAnsi="Times New Roman"/>
                <w:sz w:val="22"/>
                <w:szCs w:val="22"/>
              </w:rPr>
              <w:t>Responses</w:t>
            </w:r>
          </w:p>
        </w:tc>
        <w:tc>
          <w:tcPr>
            <w:tcW w:w="2093" w:type="dxa"/>
            <w:gridSpan w:val="2"/>
          </w:tcPr>
          <w:p w14:paraId="06668C62"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Number and % of</w:t>
            </w:r>
          </w:p>
          <w:p w14:paraId="10A5CB3C" w14:textId="272434AA"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2438E" w:rsidRPr="006827D3" w14:paraId="23AF509E" w14:textId="77777777" w:rsidTr="00EA755D">
        <w:tc>
          <w:tcPr>
            <w:tcW w:w="1165" w:type="dxa"/>
            <w:vMerge/>
          </w:tcPr>
          <w:p w14:paraId="1A2CE961" w14:textId="77777777" w:rsidR="0002438E" w:rsidRPr="006827D3" w:rsidRDefault="0002438E" w:rsidP="0002438E">
            <w:pPr>
              <w:pStyle w:val="Default"/>
              <w:rPr>
                <w:rFonts w:ascii="Times New Roman" w:hAnsi="Times New Roman"/>
                <w:sz w:val="22"/>
                <w:szCs w:val="22"/>
              </w:rPr>
            </w:pPr>
          </w:p>
        </w:tc>
        <w:tc>
          <w:tcPr>
            <w:tcW w:w="990" w:type="dxa"/>
          </w:tcPr>
          <w:p w14:paraId="14D62041" w14:textId="216C11CC"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4801DF77" w14:textId="49F38970"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AE6BF09"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13B77D6"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713617"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260" w:type="dxa"/>
          </w:tcPr>
          <w:p w14:paraId="1F34F908"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c>
          <w:tcPr>
            <w:tcW w:w="1035" w:type="dxa"/>
          </w:tcPr>
          <w:p w14:paraId="4E42784E"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70E1E5A" w14:textId="77777777" w:rsidR="0002438E" w:rsidRPr="006827D3" w:rsidRDefault="0002438E" w:rsidP="0002438E">
            <w:pPr>
              <w:pStyle w:val="Default"/>
              <w:jc w:val="center"/>
              <w:rPr>
                <w:rFonts w:ascii="Times New Roman" w:hAnsi="Times New Roman"/>
                <w:sz w:val="22"/>
                <w:szCs w:val="22"/>
              </w:rPr>
            </w:pPr>
            <w:r w:rsidRPr="006827D3">
              <w:rPr>
                <w:rFonts w:ascii="Times New Roman" w:hAnsi="Times New Roman"/>
                <w:sz w:val="22"/>
                <w:szCs w:val="22"/>
              </w:rPr>
              <w:t>%</w:t>
            </w:r>
          </w:p>
        </w:tc>
      </w:tr>
      <w:tr w:rsidR="0002438E" w:rsidRPr="006827D3" w14:paraId="253F9144" w14:textId="77777777" w:rsidTr="00EA755D">
        <w:tc>
          <w:tcPr>
            <w:tcW w:w="1165" w:type="dxa"/>
          </w:tcPr>
          <w:p w14:paraId="17B482C9"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4E772694" w14:textId="77777777" w:rsidR="0002438E" w:rsidRPr="006827D3" w:rsidRDefault="0002438E" w:rsidP="0002438E">
            <w:pPr>
              <w:pStyle w:val="Default"/>
              <w:jc w:val="center"/>
              <w:rPr>
                <w:rFonts w:ascii="Times New Roman" w:hAnsi="Times New Roman"/>
                <w:sz w:val="22"/>
                <w:szCs w:val="22"/>
              </w:rPr>
            </w:pPr>
          </w:p>
        </w:tc>
        <w:tc>
          <w:tcPr>
            <w:tcW w:w="1170" w:type="dxa"/>
          </w:tcPr>
          <w:p w14:paraId="030A1424" w14:textId="3389F48A" w:rsidR="0002438E" w:rsidRPr="006827D3" w:rsidRDefault="0002438E" w:rsidP="0002438E">
            <w:pPr>
              <w:pStyle w:val="Default"/>
              <w:jc w:val="center"/>
              <w:rPr>
                <w:rFonts w:ascii="Times New Roman" w:hAnsi="Times New Roman"/>
                <w:sz w:val="22"/>
                <w:szCs w:val="22"/>
              </w:rPr>
            </w:pPr>
          </w:p>
        </w:tc>
        <w:tc>
          <w:tcPr>
            <w:tcW w:w="990" w:type="dxa"/>
          </w:tcPr>
          <w:p w14:paraId="34B3689E" w14:textId="77777777" w:rsidR="0002438E" w:rsidRPr="006827D3" w:rsidRDefault="0002438E" w:rsidP="0002438E">
            <w:pPr>
              <w:pStyle w:val="Default"/>
              <w:jc w:val="center"/>
              <w:rPr>
                <w:rFonts w:ascii="Times New Roman" w:hAnsi="Times New Roman"/>
                <w:sz w:val="22"/>
                <w:szCs w:val="22"/>
              </w:rPr>
            </w:pPr>
          </w:p>
        </w:tc>
        <w:tc>
          <w:tcPr>
            <w:tcW w:w="1080" w:type="dxa"/>
          </w:tcPr>
          <w:p w14:paraId="61C15070" w14:textId="77777777" w:rsidR="0002438E" w:rsidRPr="006827D3" w:rsidRDefault="0002438E" w:rsidP="0002438E">
            <w:pPr>
              <w:pStyle w:val="Default"/>
              <w:jc w:val="center"/>
              <w:rPr>
                <w:rFonts w:ascii="Times New Roman" w:hAnsi="Times New Roman"/>
                <w:sz w:val="22"/>
                <w:szCs w:val="22"/>
              </w:rPr>
            </w:pPr>
          </w:p>
        </w:tc>
        <w:tc>
          <w:tcPr>
            <w:tcW w:w="1080" w:type="dxa"/>
          </w:tcPr>
          <w:p w14:paraId="5037BDC4" w14:textId="77777777" w:rsidR="0002438E" w:rsidRPr="006827D3" w:rsidRDefault="0002438E" w:rsidP="0002438E">
            <w:pPr>
              <w:pStyle w:val="Default"/>
              <w:jc w:val="center"/>
              <w:rPr>
                <w:rFonts w:ascii="Times New Roman" w:hAnsi="Times New Roman"/>
                <w:sz w:val="22"/>
                <w:szCs w:val="22"/>
              </w:rPr>
            </w:pPr>
          </w:p>
        </w:tc>
        <w:tc>
          <w:tcPr>
            <w:tcW w:w="1260" w:type="dxa"/>
          </w:tcPr>
          <w:p w14:paraId="0577E352" w14:textId="77777777" w:rsidR="0002438E" w:rsidRPr="006827D3" w:rsidRDefault="0002438E" w:rsidP="0002438E">
            <w:pPr>
              <w:pStyle w:val="Default"/>
              <w:jc w:val="center"/>
              <w:rPr>
                <w:rFonts w:ascii="Times New Roman" w:hAnsi="Times New Roman"/>
                <w:sz w:val="22"/>
                <w:szCs w:val="22"/>
              </w:rPr>
            </w:pPr>
          </w:p>
        </w:tc>
        <w:tc>
          <w:tcPr>
            <w:tcW w:w="1035" w:type="dxa"/>
          </w:tcPr>
          <w:p w14:paraId="63586F78" w14:textId="77777777" w:rsidR="0002438E" w:rsidRPr="006827D3" w:rsidRDefault="0002438E" w:rsidP="0002438E">
            <w:pPr>
              <w:pStyle w:val="Default"/>
              <w:jc w:val="center"/>
              <w:rPr>
                <w:rFonts w:ascii="Times New Roman" w:hAnsi="Times New Roman"/>
                <w:sz w:val="22"/>
                <w:szCs w:val="22"/>
              </w:rPr>
            </w:pPr>
          </w:p>
        </w:tc>
        <w:tc>
          <w:tcPr>
            <w:tcW w:w="1058" w:type="dxa"/>
          </w:tcPr>
          <w:p w14:paraId="52B92EA7" w14:textId="77777777" w:rsidR="0002438E" w:rsidRPr="006827D3" w:rsidRDefault="0002438E" w:rsidP="0002438E">
            <w:pPr>
              <w:pStyle w:val="Default"/>
              <w:jc w:val="center"/>
              <w:rPr>
                <w:rFonts w:ascii="Times New Roman" w:hAnsi="Times New Roman"/>
                <w:sz w:val="22"/>
                <w:szCs w:val="22"/>
              </w:rPr>
            </w:pPr>
          </w:p>
        </w:tc>
      </w:tr>
      <w:tr w:rsidR="0002438E" w:rsidRPr="006827D3" w14:paraId="2324F03F" w14:textId="77777777" w:rsidTr="00EA755D">
        <w:tc>
          <w:tcPr>
            <w:tcW w:w="1165" w:type="dxa"/>
          </w:tcPr>
          <w:p w14:paraId="12B493F4"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0529E6DA" w14:textId="77777777" w:rsidR="0002438E" w:rsidRPr="006827D3" w:rsidRDefault="0002438E" w:rsidP="0002438E">
            <w:pPr>
              <w:pStyle w:val="Default"/>
              <w:jc w:val="center"/>
              <w:rPr>
                <w:rFonts w:ascii="Times New Roman" w:hAnsi="Times New Roman"/>
                <w:sz w:val="22"/>
                <w:szCs w:val="22"/>
              </w:rPr>
            </w:pPr>
          </w:p>
        </w:tc>
        <w:tc>
          <w:tcPr>
            <w:tcW w:w="1170" w:type="dxa"/>
          </w:tcPr>
          <w:p w14:paraId="349CBE99" w14:textId="1BD994B0" w:rsidR="0002438E" w:rsidRPr="006827D3" w:rsidRDefault="0002438E" w:rsidP="0002438E">
            <w:pPr>
              <w:pStyle w:val="Default"/>
              <w:jc w:val="center"/>
              <w:rPr>
                <w:rFonts w:ascii="Times New Roman" w:hAnsi="Times New Roman"/>
                <w:sz w:val="22"/>
                <w:szCs w:val="22"/>
              </w:rPr>
            </w:pPr>
          </w:p>
        </w:tc>
        <w:tc>
          <w:tcPr>
            <w:tcW w:w="990" w:type="dxa"/>
          </w:tcPr>
          <w:p w14:paraId="7C48CDF1" w14:textId="77777777" w:rsidR="0002438E" w:rsidRPr="006827D3" w:rsidRDefault="0002438E" w:rsidP="0002438E">
            <w:pPr>
              <w:pStyle w:val="Default"/>
              <w:jc w:val="center"/>
              <w:rPr>
                <w:rFonts w:ascii="Times New Roman" w:hAnsi="Times New Roman"/>
                <w:sz w:val="22"/>
                <w:szCs w:val="22"/>
              </w:rPr>
            </w:pPr>
          </w:p>
        </w:tc>
        <w:tc>
          <w:tcPr>
            <w:tcW w:w="1080" w:type="dxa"/>
          </w:tcPr>
          <w:p w14:paraId="10119901" w14:textId="77777777" w:rsidR="0002438E" w:rsidRPr="006827D3" w:rsidRDefault="0002438E" w:rsidP="0002438E">
            <w:pPr>
              <w:pStyle w:val="Default"/>
              <w:jc w:val="center"/>
              <w:rPr>
                <w:rFonts w:ascii="Times New Roman" w:hAnsi="Times New Roman"/>
                <w:sz w:val="22"/>
                <w:szCs w:val="22"/>
              </w:rPr>
            </w:pPr>
          </w:p>
        </w:tc>
        <w:tc>
          <w:tcPr>
            <w:tcW w:w="1080" w:type="dxa"/>
          </w:tcPr>
          <w:p w14:paraId="0E2777FC" w14:textId="77777777" w:rsidR="0002438E" w:rsidRPr="006827D3" w:rsidRDefault="0002438E" w:rsidP="0002438E">
            <w:pPr>
              <w:pStyle w:val="Default"/>
              <w:jc w:val="center"/>
              <w:rPr>
                <w:rFonts w:ascii="Times New Roman" w:hAnsi="Times New Roman"/>
                <w:sz w:val="22"/>
                <w:szCs w:val="22"/>
              </w:rPr>
            </w:pPr>
          </w:p>
        </w:tc>
        <w:tc>
          <w:tcPr>
            <w:tcW w:w="1260" w:type="dxa"/>
          </w:tcPr>
          <w:p w14:paraId="1B32B001" w14:textId="77777777" w:rsidR="0002438E" w:rsidRPr="006827D3" w:rsidRDefault="0002438E" w:rsidP="0002438E">
            <w:pPr>
              <w:pStyle w:val="Default"/>
              <w:jc w:val="center"/>
              <w:rPr>
                <w:rFonts w:ascii="Times New Roman" w:hAnsi="Times New Roman"/>
                <w:sz w:val="22"/>
                <w:szCs w:val="22"/>
              </w:rPr>
            </w:pPr>
          </w:p>
        </w:tc>
        <w:tc>
          <w:tcPr>
            <w:tcW w:w="1035" w:type="dxa"/>
          </w:tcPr>
          <w:p w14:paraId="0296C559" w14:textId="77777777" w:rsidR="0002438E" w:rsidRPr="006827D3" w:rsidRDefault="0002438E" w:rsidP="0002438E">
            <w:pPr>
              <w:pStyle w:val="Default"/>
              <w:jc w:val="center"/>
              <w:rPr>
                <w:rFonts w:ascii="Times New Roman" w:hAnsi="Times New Roman"/>
                <w:sz w:val="22"/>
                <w:szCs w:val="22"/>
              </w:rPr>
            </w:pPr>
          </w:p>
        </w:tc>
        <w:tc>
          <w:tcPr>
            <w:tcW w:w="1058" w:type="dxa"/>
          </w:tcPr>
          <w:p w14:paraId="6D1D9689" w14:textId="77777777" w:rsidR="0002438E" w:rsidRPr="006827D3" w:rsidRDefault="0002438E" w:rsidP="0002438E">
            <w:pPr>
              <w:pStyle w:val="Default"/>
              <w:jc w:val="center"/>
              <w:rPr>
                <w:rFonts w:ascii="Times New Roman" w:hAnsi="Times New Roman"/>
                <w:sz w:val="22"/>
                <w:szCs w:val="22"/>
              </w:rPr>
            </w:pPr>
          </w:p>
        </w:tc>
      </w:tr>
      <w:tr w:rsidR="0002438E" w:rsidRPr="006827D3" w14:paraId="189B0953" w14:textId="77777777" w:rsidTr="00EA755D">
        <w:tc>
          <w:tcPr>
            <w:tcW w:w="1165" w:type="dxa"/>
          </w:tcPr>
          <w:p w14:paraId="5B216FA3"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AEBEC7" w14:textId="77777777" w:rsidR="0002438E" w:rsidRPr="006827D3" w:rsidRDefault="0002438E" w:rsidP="0002438E">
            <w:pPr>
              <w:pStyle w:val="Default"/>
              <w:jc w:val="center"/>
              <w:rPr>
                <w:rFonts w:ascii="Times New Roman" w:hAnsi="Times New Roman"/>
                <w:sz w:val="22"/>
                <w:szCs w:val="22"/>
              </w:rPr>
            </w:pPr>
          </w:p>
        </w:tc>
        <w:tc>
          <w:tcPr>
            <w:tcW w:w="1170" w:type="dxa"/>
          </w:tcPr>
          <w:p w14:paraId="2CC49662" w14:textId="53FC0092" w:rsidR="0002438E" w:rsidRPr="006827D3" w:rsidRDefault="0002438E" w:rsidP="0002438E">
            <w:pPr>
              <w:pStyle w:val="Default"/>
              <w:jc w:val="center"/>
              <w:rPr>
                <w:rFonts w:ascii="Times New Roman" w:hAnsi="Times New Roman"/>
                <w:sz w:val="22"/>
                <w:szCs w:val="22"/>
              </w:rPr>
            </w:pPr>
          </w:p>
        </w:tc>
        <w:tc>
          <w:tcPr>
            <w:tcW w:w="990" w:type="dxa"/>
          </w:tcPr>
          <w:p w14:paraId="0CCA0319" w14:textId="77777777" w:rsidR="0002438E" w:rsidRPr="006827D3" w:rsidRDefault="0002438E" w:rsidP="0002438E">
            <w:pPr>
              <w:pStyle w:val="Default"/>
              <w:jc w:val="center"/>
              <w:rPr>
                <w:rFonts w:ascii="Times New Roman" w:hAnsi="Times New Roman"/>
                <w:sz w:val="22"/>
                <w:szCs w:val="22"/>
              </w:rPr>
            </w:pPr>
          </w:p>
        </w:tc>
        <w:tc>
          <w:tcPr>
            <w:tcW w:w="1080" w:type="dxa"/>
          </w:tcPr>
          <w:p w14:paraId="3CE59339" w14:textId="77777777" w:rsidR="0002438E" w:rsidRPr="006827D3" w:rsidRDefault="0002438E" w:rsidP="0002438E">
            <w:pPr>
              <w:pStyle w:val="Default"/>
              <w:jc w:val="center"/>
              <w:rPr>
                <w:rFonts w:ascii="Times New Roman" w:hAnsi="Times New Roman"/>
                <w:sz w:val="22"/>
                <w:szCs w:val="22"/>
              </w:rPr>
            </w:pPr>
          </w:p>
        </w:tc>
        <w:tc>
          <w:tcPr>
            <w:tcW w:w="1080" w:type="dxa"/>
          </w:tcPr>
          <w:p w14:paraId="4E4DD3F0" w14:textId="77777777" w:rsidR="0002438E" w:rsidRPr="006827D3" w:rsidRDefault="0002438E" w:rsidP="0002438E">
            <w:pPr>
              <w:pStyle w:val="Default"/>
              <w:jc w:val="center"/>
              <w:rPr>
                <w:rFonts w:ascii="Times New Roman" w:hAnsi="Times New Roman"/>
                <w:sz w:val="22"/>
                <w:szCs w:val="22"/>
              </w:rPr>
            </w:pPr>
          </w:p>
        </w:tc>
        <w:tc>
          <w:tcPr>
            <w:tcW w:w="1260" w:type="dxa"/>
          </w:tcPr>
          <w:p w14:paraId="1AC87D0D" w14:textId="77777777" w:rsidR="0002438E" w:rsidRPr="006827D3" w:rsidRDefault="0002438E" w:rsidP="0002438E">
            <w:pPr>
              <w:pStyle w:val="Default"/>
              <w:jc w:val="center"/>
              <w:rPr>
                <w:rFonts w:ascii="Times New Roman" w:hAnsi="Times New Roman"/>
                <w:sz w:val="22"/>
                <w:szCs w:val="22"/>
              </w:rPr>
            </w:pPr>
          </w:p>
        </w:tc>
        <w:tc>
          <w:tcPr>
            <w:tcW w:w="1035" w:type="dxa"/>
          </w:tcPr>
          <w:p w14:paraId="18720D8D" w14:textId="77777777" w:rsidR="0002438E" w:rsidRPr="006827D3" w:rsidRDefault="0002438E" w:rsidP="0002438E">
            <w:pPr>
              <w:pStyle w:val="Default"/>
              <w:jc w:val="center"/>
              <w:rPr>
                <w:rFonts w:ascii="Times New Roman" w:hAnsi="Times New Roman"/>
                <w:sz w:val="22"/>
                <w:szCs w:val="22"/>
              </w:rPr>
            </w:pPr>
          </w:p>
        </w:tc>
        <w:tc>
          <w:tcPr>
            <w:tcW w:w="1058" w:type="dxa"/>
          </w:tcPr>
          <w:p w14:paraId="6A7EAC0B" w14:textId="77777777" w:rsidR="0002438E" w:rsidRPr="006827D3" w:rsidRDefault="0002438E" w:rsidP="0002438E">
            <w:pPr>
              <w:pStyle w:val="Default"/>
              <w:jc w:val="center"/>
              <w:rPr>
                <w:rFonts w:ascii="Times New Roman" w:hAnsi="Times New Roman"/>
                <w:sz w:val="22"/>
                <w:szCs w:val="22"/>
              </w:rPr>
            </w:pPr>
          </w:p>
        </w:tc>
      </w:tr>
      <w:tr w:rsidR="0002438E" w:rsidRPr="006827D3" w14:paraId="469021BE" w14:textId="77777777" w:rsidTr="00EA755D">
        <w:tc>
          <w:tcPr>
            <w:tcW w:w="1165" w:type="dxa"/>
          </w:tcPr>
          <w:p w14:paraId="0EC17B24"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A0B0643" w14:textId="77777777" w:rsidR="0002438E" w:rsidRPr="006827D3" w:rsidRDefault="0002438E" w:rsidP="0002438E">
            <w:pPr>
              <w:pStyle w:val="Default"/>
              <w:jc w:val="center"/>
              <w:rPr>
                <w:rFonts w:ascii="Times New Roman" w:hAnsi="Times New Roman"/>
                <w:sz w:val="22"/>
                <w:szCs w:val="22"/>
              </w:rPr>
            </w:pPr>
          </w:p>
        </w:tc>
        <w:tc>
          <w:tcPr>
            <w:tcW w:w="1170" w:type="dxa"/>
          </w:tcPr>
          <w:p w14:paraId="2F9DBA38" w14:textId="55E129BC" w:rsidR="0002438E" w:rsidRPr="006827D3" w:rsidRDefault="0002438E" w:rsidP="0002438E">
            <w:pPr>
              <w:pStyle w:val="Default"/>
              <w:jc w:val="center"/>
              <w:rPr>
                <w:rFonts w:ascii="Times New Roman" w:hAnsi="Times New Roman"/>
                <w:sz w:val="22"/>
                <w:szCs w:val="22"/>
              </w:rPr>
            </w:pPr>
          </w:p>
        </w:tc>
        <w:tc>
          <w:tcPr>
            <w:tcW w:w="990" w:type="dxa"/>
          </w:tcPr>
          <w:p w14:paraId="50FDBB47" w14:textId="77777777" w:rsidR="0002438E" w:rsidRPr="006827D3" w:rsidRDefault="0002438E" w:rsidP="0002438E">
            <w:pPr>
              <w:pStyle w:val="Default"/>
              <w:jc w:val="center"/>
              <w:rPr>
                <w:rFonts w:ascii="Times New Roman" w:hAnsi="Times New Roman"/>
                <w:sz w:val="22"/>
                <w:szCs w:val="22"/>
              </w:rPr>
            </w:pPr>
          </w:p>
        </w:tc>
        <w:tc>
          <w:tcPr>
            <w:tcW w:w="1080" w:type="dxa"/>
          </w:tcPr>
          <w:p w14:paraId="310670D4" w14:textId="77777777" w:rsidR="0002438E" w:rsidRPr="006827D3" w:rsidRDefault="0002438E" w:rsidP="0002438E">
            <w:pPr>
              <w:pStyle w:val="Default"/>
              <w:jc w:val="center"/>
              <w:rPr>
                <w:rFonts w:ascii="Times New Roman" w:hAnsi="Times New Roman"/>
                <w:sz w:val="22"/>
                <w:szCs w:val="22"/>
              </w:rPr>
            </w:pPr>
          </w:p>
        </w:tc>
        <w:tc>
          <w:tcPr>
            <w:tcW w:w="1080" w:type="dxa"/>
          </w:tcPr>
          <w:p w14:paraId="5F234D48" w14:textId="77777777" w:rsidR="0002438E" w:rsidRPr="006827D3" w:rsidRDefault="0002438E" w:rsidP="0002438E">
            <w:pPr>
              <w:pStyle w:val="Default"/>
              <w:jc w:val="center"/>
              <w:rPr>
                <w:rFonts w:ascii="Times New Roman" w:hAnsi="Times New Roman"/>
                <w:sz w:val="22"/>
                <w:szCs w:val="22"/>
              </w:rPr>
            </w:pPr>
          </w:p>
        </w:tc>
        <w:tc>
          <w:tcPr>
            <w:tcW w:w="1260" w:type="dxa"/>
          </w:tcPr>
          <w:p w14:paraId="68589BF2" w14:textId="77777777" w:rsidR="0002438E" w:rsidRPr="006827D3" w:rsidRDefault="0002438E" w:rsidP="0002438E">
            <w:pPr>
              <w:pStyle w:val="Default"/>
              <w:jc w:val="center"/>
              <w:rPr>
                <w:rFonts w:ascii="Times New Roman" w:hAnsi="Times New Roman"/>
                <w:sz w:val="22"/>
                <w:szCs w:val="22"/>
              </w:rPr>
            </w:pPr>
          </w:p>
        </w:tc>
        <w:tc>
          <w:tcPr>
            <w:tcW w:w="1035" w:type="dxa"/>
          </w:tcPr>
          <w:p w14:paraId="2A63761F" w14:textId="77777777" w:rsidR="0002438E" w:rsidRPr="006827D3" w:rsidRDefault="0002438E" w:rsidP="0002438E">
            <w:pPr>
              <w:pStyle w:val="Default"/>
              <w:jc w:val="center"/>
              <w:rPr>
                <w:rFonts w:ascii="Times New Roman" w:hAnsi="Times New Roman"/>
                <w:sz w:val="22"/>
                <w:szCs w:val="22"/>
              </w:rPr>
            </w:pPr>
          </w:p>
        </w:tc>
        <w:tc>
          <w:tcPr>
            <w:tcW w:w="1058" w:type="dxa"/>
          </w:tcPr>
          <w:p w14:paraId="44B7499F" w14:textId="77777777" w:rsidR="0002438E" w:rsidRPr="006827D3" w:rsidRDefault="0002438E" w:rsidP="0002438E">
            <w:pPr>
              <w:pStyle w:val="Default"/>
              <w:jc w:val="center"/>
              <w:rPr>
                <w:rFonts w:ascii="Times New Roman" w:hAnsi="Times New Roman"/>
                <w:sz w:val="22"/>
                <w:szCs w:val="22"/>
              </w:rPr>
            </w:pPr>
          </w:p>
        </w:tc>
      </w:tr>
      <w:tr w:rsidR="0002438E" w:rsidRPr="006827D3" w14:paraId="18147D00" w14:textId="77777777" w:rsidTr="00EA755D">
        <w:tc>
          <w:tcPr>
            <w:tcW w:w="1165" w:type="dxa"/>
          </w:tcPr>
          <w:p w14:paraId="226B4CB8" w14:textId="77777777" w:rsidR="0002438E" w:rsidRPr="006827D3" w:rsidRDefault="0002438E" w:rsidP="0002438E">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71228F52" w14:textId="77777777" w:rsidR="0002438E" w:rsidRPr="006827D3" w:rsidRDefault="0002438E" w:rsidP="0002438E">
            <w:pPr>
              <w:pStyle w:val="Default"/>
              <w:jc w:val="center"/>
              <w:rPr>
                <w:rFonts w:ascii="Times New Roman" w:hAnsi="Times New Roman"/>
                <w:sz w:val="22"/>
                <w:szCs w:val="22"/>
              </w:rPr>
            </w:pPr>
          </w:p>
        </w:tc>
        <w:tc>
          <w:tcPr>
            <w:tcW w:w="1170" w:type="dxa"/>
          </w:tcPr>
          <w:p w14:paraId="096AE864" w14:textId="022F7184" w:rsidR="0002438E" w:rsidRPr="006827D3" w:rsidRDefault="0002438E" w:rsidP="0002438E">
            <w:pPr>
              <w:pStyle w:val="Default"/>
              <w:jc w:val="center"/>
              <w:rPr>
                <w:rFonts w:ascii="Times New Roman" w:hAnsi="Times New Roman"/>
                <w:sz w:val="22"/>
                <w:szCs w:val="22"/>
              </w:rPr>
            </w:pPr>
          </w:p>
        </w:tc>
        <w:tc>
          <w:tcPr>
            <w:tcW w:w="990" w:type="dxa"/>
          </w:tcPr>
          <w:p w14:paraId="65620AFC" w14:textId="77777777" w:rsidR="0002438E" w:rsidRPr="006827D3" w:rsidRDefault="0002438E" w:rsidP="0002438E">
            <w:pPr>
              <w:pStyle w:val="Default"/>
              <w:jc w:val="center"/>
              <w:rPr>
                <w:rFonts w:ascii="Times New Roman" w:hAnsi="Times New Roman"/>
                <w:sz w:val="22"/>
                <w:szCs w:val="22"/>
              </w:rPr>
            </w:pPr>
          </w:p>
        </w:tc>
        <w:tc>
          <w:tcPr>
            <w:tcW w:w="1080" w:type="dxa"/>
          </w:tcPr>
          <w:p w14:paraId="7D4C4A66" w14:textId="77777777" w:rsidR="0002438E" w:rsidRPr="006827D3" w:rsidRDefault="0002438E" w:rsidP="0002438E">
            <w:pPr>
              <w:pStyle w:val="Default"/>
              <w:jc w:val="center"/>
              <w:rPr>
                <w:rFonts w:ascii="Times New Roman" w:hAnsi="Times New Roman"/>
                <w:sz w:val="22"/>
                <w:szCs w:val="22"/>
              </w:rPr>
            </w:pPr>
          </w:p>
        </w:tc>
        <w:tc>
          <w:tcPr>
            <w:tcW w:w="1080" w:type="dxa"/>
          </w:tcPr>
          <w:p w14:paraId="72CF179F" w14:textId="77777777" w:rsidR="0002438E" w:rsidRPr="006827D3" w:rsidRDefault="0002438E" w:rsidP="0002438E">
            <w:pPr>
              <w:pStyle w:val="Default"/>
              <w:jc w:val="center"/>
              <w:rPr>
                <w:rFonts w:ascii="Times New Roman" w:hAnsi="Times New Roman"/>
                <w:sz w:val="22"/>
                <w:szCs w:val="22"/>
              </w:rPr>
            </w:pPr>
          </w:p>
        </w:tc>
        <w:tc>
          <w:tcPr>
            <w:tcW w:w="1260" w:type="dxa"/>
          </w:tcPr>
          <w:p w14:paraId="0DCA369C" w14:textId="77777777" w:rsidR="0002438E" w:rsidRPr="006827D3" w:rsidRDefault="0002438E" w:rsidP="0002438E">
            <w:pPr>
              <w:pStyle w:val="Default"/>
              <w:jc w:val="center"/>
              <w:rPr>
                <w:rFonts w:ascii="Times New Roman" w:hAnsi="Times New Roman"/>
                <w:sz w:val="22"/>
                <w:szCs w:val="22"/>
              </w:rPr>
            </w:pPr>
          </w:p>
        </w:tc>
        <w:tc>
          <w:tcPr>
            <w:tcW w:w="1035" w:type="dxa"/>
          </w:tcPr>
          <w:p w14:paraId="219DBE4A" w14:textId="77777777" w:rsidR="0002438E" w:rsidRPr="006827D3" w:rsidRDefault="0002438E" w:rsidP="0002438E">
            <w:pPr>
              <w:pStyle w:val="Default"/>
              <w:jc w:val="center"/>
              <w:rPr>
                <w:rFonts w:ascii="Times New Roman" w:hAnsi="Times New Roman"/>
                <w:sz w:val="22"/>
                <w:szCs w:val="22"/>
              </w:rPr>
            </w:pPr>
          </w:p>
        </w:tc>
        <w:tc>
          <w:tcPr>
            <w:tcW w:w="1058" w:type="dxa"/>
          </w:tcPr>
          <w:p w14:paraId="3B99D887" w14:textId="77777777" w:rsidR="0002438E" w:rsidRPr="006827D3" w:rsidRDefault="0002438E" w:rsidP="0002438E">
            <w:pPr>
              <w:pStyle w:val="Default"/>
              <w:jc w:val="center"/>
              <w:rPr>
                <w:rFonts w:ascii="Times New Roman" w:hAnsi="Times New Roman"/>
                <w:sz w:val="22"/>
                <w:szCs w:val="22"/>
              </w:rPr>
            </w:pPr>
          </w:p>
        </w:tc>
      </w:tr>
    </w:tbl>
    <w:p w14:paraId="3AF23B56" w14:textId="527B5685" w:rsidR="0002582E" w:rsidRPr="006827D3" w:rsidRDefault="0002582E">
      <w:pPr>
        <w:rPr>
          <w:rFonts w:eastAsia="Times New Roman"/>
          <w:b/>
          <w:caps/>
        </w:rPr>
      </w:pPr>
    </w:p>
    <w:p w14:paraId="60B3131E" w14:textId="77777777" w:rsidR="0086740E" w:rsidRPr="006827D3" w:rsidRDefault="0086740E">
      <w:pPr>
        <w:rPr>
          <w:rFonts w:eastAsia="Times New Roman"/>
          <w:b/>
          <w:caps/>
        </w:rPr>
      </w:pPr>
    </w:p>
    <w:p w14:paraId="671F86E4" w14:textId="4633F9E7" w:rsidR="0024364E" w:rsidRPr="006827D3" w:rsidRDefault="00AC619C" w:rsidP="00314737">
      <w:pPr>
        <w:pStyle w:val="Heading2"/>
        <w:rPr>
          <w:rFonts w:cs="Times New Roman"/>
        </w:rPr>
      </w:pPr>
      <w:bookmarkStart w:id="493" w:name="_Hlk34031986"/>
      <w:r w:rsidRPr="006827D3">
        <w:rPr>
          <w:rFonts w:cs="Times New Roman"/>
        </w:rPr>
        <w:br w:type="page"/>
      </w:r>
      <w:bookmarkStart w:id="494" w:name="_Toc385931549"/>
      <w:bookmarkStart w:id="495" w:name="_Toc385932102"/>
      <w:bookmarkStart w:id="496" w:name="_Toc448736813"/>
      <w:bookmarkStart w:id="497" w:name="_Toc150854228"/>
      <w:bookmarkStart w:id="498" w:name="_Hlk532307423"/>
      <w:bookmarkEnd w:id="493"/>
      <w:r w:rsidRPr="006827D3">
        <w:rPr>
          <w:rFonts w:cs="Times New Roman"/>
        </w:rPr>
        <w:t>7.7 Medical Ethics</w:t>
      </w:r>
      <w:bookmarkEnd w:id="494"/>
      <w:bookmarkEnd w:id="495"/>
      <w:bookmarkEnd w:id="496"/>
      <w:bookmarkEnd w:id="497"/>
      <w:r w:rsidRPr="006827D3">
        <w:rPr>
          <w:rFonts w:cs="Times New Roman"/>
        </w:rPr>
        <w:t xml:space="preserve"> </w:t>
      </w:r>
    </w:p>
    <w:p w14:paraId="1001A5D8" w14:textId="5477221A" w:rsidR="00211609" w:rsidRPr="006827D3" w:rsidRDefault="00FF2F6C" w:rsidP="00211609">
      <w:pPr>
        <w:rPr>
          <w:b/>
          <w:color w:val="2F5496" w:themeColor="accent5" w:themeShade="BF"/>
        </w:rPr>
      </w:pPr>
      <w:r w:rsidRPr="006827D3">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8"/>
    <w:p w14:paraId="108695E7" w14:textId="79DB1FB7" w:rsidR="004747A6" w:rsidRPr="006827D3" w:rsidRDefault="004747A6" w:rsidP="00172E62"/>
    <w:p w14:paraId="665CA8A3" w14:textId="77777777" w:rsidR="0002582E" w:rsidRPr="006827D3" w:rsidRDefault="0002582E" w:rsidP="00172E62"/>
    <w:p w14:paraId="595E1DF2" w14:textId="347FDEC2" w:rsidR="00D82DB0" w:rsidRPr="006827D3" w:rsidRDefault="00AC619C" w:rsidP="00630217">
      <w:pPr>
        <w:pStyle w:val="Heading3"/>
      </w:pPr>
      <w:r w:rsidRPr="006827D3">
        <w:t>Supporting Data</w:t>
      </w:r>
    </w:p>
    <w:p w14:paraId="09679D9B" w14:textId="3656A319" w:rsidR="001A21F6" w:rsidRPr="006827D3" w:rsidRDefault="001A21F6" w:rsidP="0064314B">
      <w:pPr>
        <w:pStyle w:val="NoSpacing"/>
      </w:pPr>
    </w:p>
    <w:tbl>
      <w:tblPr>
        <w:tblStyle w:val="table"/>
        <w:tblW w:w="10435" w:type="dxa"/>
        <w:jc w:val="left"/>
        <w:tblInd w:w="-185" w:type="dxa"/>
        <w:tblLayout w:type="fixed"/>
        <w:tblLook w:val="0000" w:firstRow="0" w:lastRow="0" w:firstColumn="0" w:lastColumn="0" w:noHBand="0" w:noVBand="0"/>
      </w:tblPr>
      <w:tblGrid>
        <w:gridCol w:w="1890"/>
        <w:gridCol w:w="1711"/>
        <w:gridCol w:w="1707"/>
        <w:gridCol w:w="1711"/>
        <w:gridCol w:w="1707"/>
        <w:gridCol w:w="1709"/>
      </w:tblGrid>
      <w:tr w:rsidR="001A2ECA" w:rsidRPr="006827D3" w14:paraId="0FB5FA8F" w14:textId="77777777" w:rsidTr="0064314B">
        <w:trPr>
          <w:trHeight w:val="144"/>
          <w:jc w:val="left"/>
        </w:trPr>
        <w:tc>
          <w:tcPr>
            <w:tcW w:w="5000" w:type="pct"/>
            <w:gridSpan w:val="6"/>
            <w:vAlign w:val="top"/>
          </w:tcPr>
          <w:p w14:paraId="2EA875A5" w14:textId="285FD1DB" w:rsidR="001A2ECA" w:rsidRPr="006827D3" w:rsidRDefault="001A2ECA" w:rsidP="00172E62">
            <w:r w:rsidRPr="006827D3">
              <w:rPr>
                <w:b/>
              </w:rPr>
              <w:t>Table 7.7-</w:t>
            </w:r>
            <w:r w:rsidR="0064314B" w:rsidRPr="006827D3">
              <w:rPr>
                <w:b/>
              </w:rPr>
              <w:t>1</w:t>
            </w:r>
            <w:r w:rsidR="00762598" w:rsidRPr="006827D3">
              <w:rPr>
                <w:b/>
              </w:rPr>
              <w:t xml:space="preserve"> </w:t>
            </w:r>
            <w:r w:rsidRPr="006827D3">
              <w:rPr>
                <w:b/>
              </w:rPr>
              <w:t>|</w:t>
            </w:r>
            <w:r w:rsidR="00762598" w:rsidRPr="006827D3">
              <w:rPr>
                <w:b/>
              </w:rPr>
              <w:t xml:space="preserve"> </w:t>
            </w:r>
            <w:r w:rsidRPr="006827D3">
              <w:rPr>
                <w:b/>
              </w:rPr>
              <w:t>General Medical Education - Preparation for Residency</w:t>
            </w:r>
          </w:p>
        </w:tc>
      </w:tr>
      <w:tr w:rsidR="00620EDB" w:rsidRPr="006827D3" w14:paraId="3E15C02C" w14:textId="77777777" w:rsidTr="0064314B">
        <w:trPr>
          <w:trHeight w:val="144"/>
          <w:jc w:val="left"/>
        </w:trPr>
        <w:tc>
          <w:tcPr>
            <w:tcW w:w="5000" w:type="pct"/>
            <w:gridSpan w:val="6"/>
          </w:tcPr>
          <w:p w14:paraId="5359FB97" w14:textId="5EA8BA45" w:rsidR="00CB771E" w:rsidRPr="006827D3" w:rsidRDefault="00FF202A" w:rsidP="00172E62">
            <w:r w:rsidRPr="006827D3">
              <w:t>Provide</w:t>
            </w:r>
            <w:r w:rsidR="003739CC" w:rsidRPr="006827D3">
              <w:t xml:space="preserve"> school and national data from the AAMC</w:t>
            </w:r>
            <w:r w:rsidR="00CF3F63" w:rsidRPr="006827D3">
              <w:t xml:space="preserve"> Medical School</w:t>
            </w:r>
            <w:r w:rsidR="003739CC" w:rsidRPr="006827D3">
              <w:t xml:space="preserve"> Graduation Questionnaire (</w:t>
            </w:r>
            <w:r w:rsidR="00CF3F63" w:rsidRPr="006827D3">
              <w:t xml:space="preserve">AAMC </w:t>
            </w:r>
            <w:r w:rsidR="003739CC" w:rsidRPr="006827D3">
              <w:t xml:space="preserve">GQ) on the </w:t>
            </w:r>
            <w:r w:rsidR="008D1634" w:rsidRPr="006827D3">
              <w:t>percentage</w:t>
            </w:r>
            <w:r w:rsidR="00CB771E" w:rsidRPr="006827D3">
              <w:t xml:space="preserve"> of respondents </w:t>
            </w:r>
            <w:r w:rsidR="003B1A9E" w:rsidRPr="006827D3">
              <w:t>who</w:t>
            </w:r>
            <w:r w:rsidR="00CB771E" w:rsidRPr="006827D3">
              <w:t xml:space="preserve"> </w:t>
            </w:r>
            <w:r w:rsidR="00CB771E" w:rsidRPr="006827D3">
              <w:rPr>
                <w:i/>
              </w:rPr>
              <w:t xml:space="preserve">agree/strongly agree </w:t>
            </w:r>
            <w:r w:rsidR="00CB771E" w:rsidRPr="006827D3">
              <w:t>(aggregated) that they are prepared in the following area to begin a residency program:</w:t>
            </w:r>
            <w:r w:rsidR="00D76118" w:rsidRPr="006827D3">
              <w:t xml:space="preserve"> </w:t>
            </w:r>
            <w:r w:rsidR="00C527D9" w:rsidRPr="006827D3">
              <w:rPr>
                <w:i/>
              </w:rPr>
              <w:t xml:space="preserve">I </w:t>
            </w:r>
            <w:r w:rsidR="00CB771E" w:rsidRPr="006827D3">
              <w:rPr>
                <w:i/>
              </w:rPr>
              <w:t>understand the ethical and professional values that are expected of the profession.</w:t>
            </w:r>
          </w:p>
        </w:tc>
      </w:tr>
      <w:tr w:rsidR="00332C91" w:rsidRPr="006827D3" w14:paraId="0B06D9B8" w14:textId="77777777" w:rsidTr="0064314B">
        <w:trPr>
          <w:trHeight w:val="144"/>
          <w:jc w:val="left"/>
        </w:trPr>
        <w:tc>
          <w:tcPr>
            <w:tcW w:w="1725" w:type="pct"/>
            <w:gridSpan w:val="2"/>
          </w:tcPr>
          <w:p w14:paraId="637A3C89" w14:textId="53B562BA" w:rsidR="00332C91" w:rsidRPr="006827D3" w:rsidRDefault="00332C91" w:rsidP="00172E62">
            <w:pPr>
              <w:jc w:val="center"/>
            </w:pPr>
            <w:r w:rsidRPr="006827D3">
              <w:t xml:space="preserve">AAMC GQ </w:t>
            </w:r>
            <w:r w:rsidR="009E6269" w:rsidRPr="006827D3">
              <w:t>2022</w:t>
            </w:r>
          </w:p>
        </w:tc>
        <w:tc>
          <w:tcPr>
            <w:tcW w:w="1638" w:type="pct"/>
            <w:gridSpan w:val="2"/>
          </w:tcPr>
          <w:p w14:paraId="63714AD4" w14:textId="645F09B3" w:rsidR="00332C91" w:rsidRPr="006827D3" w:rsidRDefault="00332C91" w:rsidP="00172E62">
            <w:pPr>
              <w:jc w:val="center"/>
            </w:pPr>
            <w:r w:rsidRPr="006827D3">
              <w:t xml:space="preserve">AAMC GQ </w:t>
            </w:r>
            <w:r w:rsidR="009E6269" w:rsidRPr="006827D3">
              <w:t>2023</w:t>
            </w:r>
          </w:p>
        </w:tc>
        <w:tc>
          <w:tcPr>
            <w:tcW w:w="1637" w:type="pct"/>
            <w:gridSpan w:val="2"/>
          </w:tcPr>
          <w:p w14:paraId="0C5098E9" w14:textId="643C903E" w:rsidR="00332C91" w:rsidRPr="006827D3" w:rsidRDefault="00332C91" w:rsidP="00172E62">
            <w:pPr>
              <w:jc w:val="center"/>
            </w:pPr>
            <w:r w:rsidRPr="006827D3">
              <w:t xml:space="preserve">AAMC GQ </w:t>
            </w:r>
            <w:r w:rsidR="009E6269" w:rsidRPr="006827D3">
              <w:t>2024</w:t>
            </w:r>
          </w:p>
        </w:tc>
      </w:tr>
      <w:tr w:rsidR="00CB771E" w:rsidRPr="006827D3" w14:paraId="654A2525" w14:textId="77777777" w:rsidTr="0064314B">
        <w:trPr>
          <w:trHeight w:val="224"/>
          <w:jc w:val="left"/>
        </w:trPr>
        <w:tc>
          <w:tcPr>
            <w:tcW w:w="905" w:type="pct"/>
          </w:tcPr>
          <w:p w14:paraId="20DB2EBA" w14:textId="16575B0D" w:rsidR="00CB771E" w:rsidRPr="006827D3" w:rsidRDefault="00E12277" w:rsidP="00172E62">
            <w:pPr>
              <w:jc w:val="center"/>
            </w:pPr>
            <w:r w:rsidRPr="006827D3">
              <w:t xml:space="preserve">School </w:t>
            </w:r>
            <w:r w:rsidR="00732A08" w:rsidRPr="006827D3">
              <w:t>%</w:t>
            </w:r>
          </w:p>
        </w:tc>
        <w:tc>
          <w:tcPr>
            <w:tcW w:w="820" w:type="pct"/>
          </w:tcPr>
          <w:p w14:paraId="139C68F8" w14:textId="0DCC389C" w:rsidR="00CB771E" w:rsidRPr="006827D3" w:rsidRDefault="00E12277" w:rsidP="00172E62">
            <w:pPr>
              <w:jc w:val="center"/>
            </w:pPr>
            <w:r w:rsidRPr="006827D3">
              <w:t xml:space="preserve">National </w:t>
            </w:r>
            <w:r w:rsidR="00732A08" w:rsidRPr="006827D3">
              <w:t>%</w:t>
            </w:r>
          </w:p>
        </w:tc>
        <w:tc>
          <w:tcPr>
            <w:tcW w:w="818" w:type="pct"/>
          </w:tcPr>
          <w:p w14:paraId="7273ABF0" w14:textId="50AE45CF" w:rsidR="00CB771E" w:rsidRPr="006827D3" w:rsidRDefault="00E12277" w:rsidP="00172E62">
            <w:pPr>
              <w:jc w:val="center"/>
            </w:pPr>
            <w:r w:rsidRPr="006827D3">
              <w:t xml:space="preserve">School </w:t>
            </w:r>
            <w:r w:rsidR="00732A08" w:rsidRPr="006827D3">
              <w:t>%</w:t>
            </w:r>
          </w:p>
        </w:tc>
        <w:tc>
          <w:tcPr>
            <w:tcW w:w="820" w:type="pct"/>
          </w:tcPr>
          <w:p w14:paraId="5A97F8B8" w14:textId="6DD2801C" w:rsidR="00CB771E" w:rsidRPr="006827D3" w:rsidRDefault="00E12277" w:rsidP="00172E62">
            <w:pPr>
              <w:jc w:val="center"/>
            </w:pPr>
            <w:r w:rsidRPr="006827D3">
              <w:t xml:space="preserve">National </w:t>
            </w:r>
            <w:r w:rsidR="00732A08" w:rsidRPr="006827D3">
              <w:t>%</w:t>
            </w:r>
          </w:p>
        </w:tc>
        <w:tc>
          <w:tcPr>
            <w:tcW w:w="818" w:type="pct"/>
          </w:tcPr>
          <w:p w14:paraId="132D7F4A" w14:textId="4CFA86B3" w:rsidR="00CB771E" w:rsidRPr="006827D3" w:rsidRDefault="00E12277" w:rsidP="00172E62">
            <w:pPr>
              <w:jc w:val="center"/>
            </w:pPr>
            <w:r w:rsidRPr="006827D3">
              <w:t xml:space="preserve">School </w:t>
            </w:r>
            <w:r w:rsidR="00732A08" w:rsidRPr="006827D3">
              <w:t>%</w:t>
            </w:r>
          </w:p>
        </w:tc>
        <w:tc>
          <w:tcPr>
            <w:tcW w:w="818" w:type="pct"/>
          </w:tcPr>
          <w:p w14:paraId="5379088F" w14:textId="2DAAE989" w:rsidR="00CB771E" w:rsidRPr="006827D3" w:rsidRDefault="00E12277" w:rsidP="00172E62">
            <w:pPr>
              <w:jc w:val="center"/>
            </w:pPr>
            <w:r w:rsidRPr="006827D3">
              <w:t>National</w:t>
            </w:r>
            <w:r w:rsidR="00732A08" w:rsidRPr="006827D3">
              <w:t>%</w:t>
            </w:r>
            <w:r w:rsidRPr="006827D3">
              <w:t xml:space="preserve"> </w:t>
            </w:r>
          </w:p>
        </w:tc>
      </w:tr>
      <w:tr w:rsidR="00344436" w:rsidRPr="006827D3" w14:paraId="2A1383E6" w14:textId="77777777" w:rsidTr="0064314B">
        <w:trPr>
          <w:trHeight w:val="144"/>
          <w:jc w:val="left"/>
        </w:trPr>
        <w:tc>
          <w:tcPr>
            <w:tcW w:w="905" w:type="pct"/>
            <w:vAlign w:val="top"/>
          </w:tcPr>
          <w:p w14:paraId="687FFC6B" w14:textId="43935B2F" w:rsidR="00344436" w:rsidRPr="006827D3" w:rsidRDefault="00344436" w:rsidP="00344436">
            <w:pPr>
              <w:jc w:val="center"/>
            </w:pPr>
          </w:p>
        </w:tc>
        <w:tc>
          <w:tcPr>
            <w:tcW w:w="820" w:type="pct"/>
            <w:vAlign w:val="top"/>
          </w:tcPr>
          <w:p w14:paraId="11037801" w14:textId="071DFDE2" w:rsidR="00344436" w:rsidRPr="006827D3" w:rsidRDefault="00344436" w:rsidP="00344436">
            <w:pPr>
              <w:jc w:val="center"/>
            </w:pPr>
          </w:p>
        </w:tc>
        <w:tc>
          <w:tcPr>
            <w:tcW w:w="818" w:type="pct"/>
            <w:vAlign w:val="top"/>
          </w:tcPr>
          <w:p w14:paraId="4D1F7DC1" w14:textId="24A1787B" w:rsidR="00344436" w:rsidRPr="006827D3" w:rsidRDefault="00344436" w:rsidP="00344436">
            <w:pPr>
              <w:jc w:val="center"/>
            </w:pPr>
          </w:p>
        </w:tc>
        <w:tc>
          <w:tcPr>
            <w:tcW w:w="820" w:type="pct"/>
            <w:vAlign w:val="top"/>
          </w:tcPr>
          <w:p w14:paraId="4C282237" w14:textId="6197D50F" w:rsidR="00344436" w:rsidRPr="006827D3" w:rsidRDefault="00344436" w:rsidP="00344436">
            <w:pPr>
              <w:jc w:val="center"/>
            </w:pPr>
          </w:p>
        </w:tc>
        <w:tc>
          <w:tcPr>
            <w:tcW w:w="818" w:type="pct"/>
            <w:vAlign w:val="top"/>
          </w:tcPr>
          <w:p w14:paraId="3AB56E4C" w14:textId="18D57A24" w:rsidR="00344436" w:rsidRPr="006827D3" w:rsidRDefault="00344436" w:rsidP="00344436">
            <w:pPr>
              <w:jc w:val="center"/>
            </w:pPr>
          </w:p>
        </w:tc>
        <w:tc>
          <w:tcPr>
            <w:tcW w:w="818" w:type="pct"/>
            <w:vAlign w:val="top"/>
          </w:tcPr>
          <w:p w14:paraId="5D553D0A" w14:textId="50BB7AD0" w:rsidR="00344436" w:rsidRPr="006827D3" w:rsidRDefault="00344436" w:rsidP="00344436">
            <w:pPr>
              <w:jc w:val="center"/>
            </w:pPr>
          </w:p>
        </w:tc>
      </w:tr>
    </w:tbl>
    <w:p w14:paraId="49B7CB2C" w14:textId="77777777" w:rsidR="00384A32" w:rsidRPr="006827D3" w:rsidRDefault="00384A32" w:rsidP="00172E62"/>
    <w:tbl>
      <w:tblPr>
        <w:tblStyle w:val="TableGrid"/>
        <w:tblW w:w="10417" w:type="dxa"/>
        <w:tblInd w:w="-162" w:type="dxa"/>
        <w:tblLook w:val="04A0" w:firstRow="1" w:lastRow="0" w:firstColumn="1" w:lastColumn="0" w:noHBand="0" w:noVBand="1"/>
      </w:tblPr>
      <w:tblGrid>
        <w:gridCol w:w="1957"/>
        <w:gridCol w:w="2025"/>
        <w:gridCol w:w="3015"/>
        <w:gridCol w:w="3420"/>
      </w:tblGrid>
      <w:tr w:rsidR="0064314B" w:rsidRPr="006827D3" w14:paraId="1FC3B103" w14:textId="77777777" w:rsidTr="00610B43">
        <w:tc>
          <w:tcPr>
            <w:tcW w:w="10417" w:type="dxa"/>
            <w:gridSpan w:val="4"/>
          </w:tcPr>
          <w:p w14:paraId="4C52CE5D" w14:textId="6D14C527" w:rsidR="0064314B" w:rsidRPr="006827D3" w:rsidRDefault="0064314B" w:rsidP="0064314B">
            <w:pPr>
              <w:pStyle w:val="Heading3"/>
              <w:widowControl/>
              <w:tabs>
                <w:tab w:val="clear" w:pos="360"/>
              </w:tabs>
              <w:rPr>
                <w:rFonts w:ascii="Times New Roman" w:eastAsia="MS Mincho" w:hAnsi="Times New Roman"/>
                <w:bCs/>
              </w:rPr>
            </w:pPr>
            <w:r w:rsidRPr="006827D3">
              <w:rPr>
                <w:rFonts w:ascii="Times New Roman" w:eastAsia="MS Mincho" w:hAnsi="Times New Roman"/>
                <w:bCs/>
              </w:rPr>
              <w:t>Table 7.7-2 | Medical Ethics Teaching and Assessment in the Curriculum</w:t>
            </w:r>
          </w:p>
        </w:tc>
      </w:tr>
      <w:tr w:rsidR="0064314B" w:rsidRPr="006827D3" w14:paraId="5B75F822" w14:textId="77777777" w:rsidTr="00610B43">
        <w:tc>
          <w:tcPr>
            <w:tcW w:w="10417" w:type="dxa"/>
            <w:gridSpan w:val="4"/>
          </w:tcPr>
          <w:p w14:paraId="316A70CB" w14:textId="333AF6A4" w:rsidR="0064314B" w:rsidRPr="006827D3" w:rsidRDefault="0064314B" w:rsidP="002B5648">
            <w:pPr>
              <w:rPr>
                <w:rFonts w:ascii="Times New Roman" w:hAnsi="Times New Roman"/>
              </w:rPr>
            </w:pPr>
            <w:r w:rsidRPr="006827D3">
              <w:rPr>
                <w:rFonts w:ascii="Times New Roman" w:hAnsi="Times New Roman"/>
              </w:rPr>
              <w:t>For each topic area, identify where in the curriculum medical students learn and are assessed on medical ethics and professionalism</w:t>
            </w:r>
            <w:r w:rsidR="00884563" w:rsidRPr="006827D3">
              <w:rPr>
                <w:rFonts w:ascii="Times New Roman" w:hAnsi="Times New Roman"/>
              </w:rPr>
              <w:t>, including the relevant learning objectives for each course or clerkship where the subject is taught and assessed</w:t>
            </w:r>
            <w:r w:rsidRPr="006827D3">
              <w:rPr>
                <w:rFonts w:ascii="Times New Roman" w:hAnsi="Times New Roman"/>
              </w:rPr>
              <w:t>.</w:t>
            </w:r>
            <w:r w:rsidR="00537257" w:rsidRPr="006827D3">
              <w:rPr>
                <w:rFonts w:ascii="Times New Roman" w:hAnsi="Times New Roman"/>
              </w:rPr>
              <w:t xml:space="preserve"> </w:t>
            </w:r>
          </w:p>
        </w:tc>
      </w:tr>
      <w:tr w:rsidR="0064314B" w:rsidRPr="006827D3" w14:paraId="49735BB1" w14:textId="77777777" w:rsidTr="00610B43">
        <w:trPr>
          <w:trHeight w:val="287"/>
        </w:trPr>
        <w:tc>
          <w:tcPr>
            <w:tcW w:w="1957" w:type="dxa"/>
          </w:tcPr>
          <w:p w14:paraId="57BD08C4" w14:textId="77777777" w:rsidR="0064314B" w:rsidRPr="006827D3" w:rsidRDefault="0064314B" w:rsidP="0064314B">
            <w:pPr>
              <w:pStyle w:val="NormalWeb"/>
              <w:spacing w:before="0" w:beforeAutospacing="0" w:after="0" w:afterAutospacing="0"/>
              <w:jc w:val="center"/>
              <w:rPr>
                <w:rFonts w:ascii="Times New Roman" w:eastAsia="Calibri" w:hAnsi="Times New Roman"/>
              </w:rPr>
            </w:pPr>
            <w:r w:rsidRPr="006827D3">
              <w:rPr>
                <w:rFonts w:ascii="Times New Roman" w:eastAsia="Calibri" w:hAnsi="Times New Roman"/>
              </w:rPr>
              <w:t>Topic</w:t>
            </w:r>
          </w:p>
        </w:tc>
        <w:tc>
          <w:tcPr>
            <w:tcW w:w="2025" w:type="dxa"/>
          </w:tcPr>
          <w:p w14:paraId="0A062DEF" w14:textId="09C06D96" w:rsidR="0064314B" w:rsidRPr="006827D3" w:rsidRDefault="0064314B" w:rsidP="0064314B">
            <w:pPr>
              <w:jc w:val="center"/>
              <w:rPr>
                <w:rFonts w:ascii="Times New Roman" w:hAnsi="Times New Roman"/>
              </w:rPr>
            </w:pPr>
            <w:r w:rsidRPr="006827D3">
              <w:rPr>
                <w:rFonts w:ascii="Times New Roman" w:hAnsi="Times New Roman"/>
              </w:rPr>
              <w:t>Course/Clerkship</w:t>
            </w:r>
          </w:p>
        </w:tc>
        <w:tc>
          <w:tcPr>
            <w:tcW w:w="3015" w:type="dxa"/>
          </w:tcPr>
          <w:p w14:paraId="2A1CDE6D" w14:textId="77777777" w:rsidR="0064314B" w:rsidRPr="006827D3" w:rsidRDefault="0064314B" w:rsidP="0064314B">
            <w:pPr>
              <w:jc w:val="center"/>
              <w:rPr>
                <w:rFonts w:ascii="Times New Roman" w:hAnsi="Times New Roman"/>
              </w:rPr>
            </w:pPr>
            <w:r w:rsidRPr="006827D3">
              <w:rPr>
                <w:rFonts w:ascii="Times New Roman" w:hAnsi="Times New Roman"/>
              </w:rPr>
              <w:t>Learning Objectives</w:t>
            </w:r>
          </w:p>
        </w:tc>
        <w:tc>
          <w:tcPr>
            <w:tcW w:w="3420" w:type="dxa"/>
          </w:tcPr>
          <w:p w14:paraId="308DC2B5" w14:textId="77777777" w:rsidR="0064314B" w:rsidRPr="006827D3" w:rsidRDefault="0064314B" w:rsidP="0064314B">
            <w:pPr>
              <w:pStyle w:val="NormalWeb"/>
              <w:spacing w:before="0" w:beforeAutospacing="0" w:after="0" w:afterAutospacing="0"/>
              <w:jc w:val="center"/>
              <w:rPr>
                <w:rFonts w:ascii="Times New Roman" w:eastAsia="Calibri" w:hAnsi="Times New Roman"/>
              </w:rPr>
            </w:pPr>
            <w:r w:rsidRPr="006827D3">
              <w:rPr>
                <w:rFonts w:ascii="Times New Roman" w:eastAsia="Calibri" w:hAnsi="Times New Roman"/>
              </w:rPr>
              <w:t>Assessment Method(s)</w:t>
            </w:r>
          </w:p>
        </w:tc>
      </w:tr>
      <w:tr w:rsidR="0064314B" w:rsidRPr="006827D3" w14:paraId="18043992" w14:textId="77777777" w:rsidTr="00610B43">
        <w:tc>
          <w:tcPr>
            <w:tcW w:w="1957" w:type="dxa"/>
          </w:tcPr>
          <w:p w14:paraId="69916925" w14:textId="77777777" w:rsidR="0064314B" w:rsidRPr="006827D3" w:rsidRDefault="0064314B" w:rsidP="002B5648">
            <w:pPr>
              <w:rPr>
                <w:rFonts w:ascii="Times New Roman" w:hAnsi="Times New Roman"/>
              </w:rPr>
            </w:pPr>
          </w:p>
        </w:tc>
        <w:tc>
          <w:tcPr>
            <w:tcW w:w="2025" w:type="dxa"/>
          </w:tcPr>
          <w:p w14:paraId="0A7B941A" w14:textId="77777777" w:rsidR="0064314B" w:rsidRPr="006827D3" w:rsidRDefault="0064314B" w:rsidP="002B5648">
            <w:pPr>
              <w:rPr>
                <w:rFonts w:ascii="Times New Roman" w:hAnsi="Times New Roman"/>
              </w:rPr>
            </w:pPr>
          </w:p>
        </w:tc>
        <w:tc>
          <w:tcPr>
            <w:tcW w:w="3015" w:type="dxa"/>
          </w:tcPr>
          <w:p w14:paraId="41ED4CE3" w14:textId="77777777" w:rsidR="0064314B" w:rsidRPr="006827D3" w:rsidRDefault="0064314B" w:rsidP="002B5648">
            <w:pPr>
              <w:rPr>
                <w:rFonts w:ascii="Times New Roman" w:hAnsi="Times New Roman"/>
              </w:rPr>
            </w:pPr>
          </w:p>
        </w:tc>
        <w:tc>
          <w:tcPr>
            <w:tcW w:w="3420" w:type="dxa"/>
          </w:tcPr>
          <w:p w14:paraId="47AB7715" w14:textId="77777777" w:rsidR="0064314B" w:rsidRPr="006827D3" w:rsidRDefault="0064314B" w:rsidP="002B5648">
            <w:pPr>
              <w:rPr>
                <w:rFonts w:ascii="Times New Roman" w:hAnsi="Times New Roman"/>
              </w:rPr>
            </w:pPr>
          </w:p>
        </w:tc>
      </w:tr>
      <w:tr w:rsidR="0064314B" w:rsidRPr="006827D3" w14:paraId="73417D1C" w14:textId="77777777" w:rsidTr="00610B43">
        <w:tc>
          <w:tcPr>
            <w:tcW w:w="1957" w:type="dxa"/>
          </w:tcPr>
          <w:p w14:paraId="752160D1" w14:textId="77777777" w:rsidR="0064314B" w:rsidRPr="006827D3" w:rsidRDefault="0064314B" w:rsidP="002B5648">
            <w:pPr>
              <w:rPr>
                <w:rFonts w:ascii="Times New Roman" w:hAnsi="Times New Roman"/>
              </w:rPr>
            </w:pPr>
            <w:r w:rsidRPr="006827D3">
              <w:rPr>
                <w:rFonts w:ascii="Times New Roman" w:hAnsi="Times New Roman"/>
              </w:rPr>
              <w:t>Biomedical ethics</w:t>
            </w:r>
          </w:p>
        </w:tc>
        <w:tc>
          <w:tcPr>
            <w:tcW w:w="2025" w:type="dxa"/>
          </w:tcPr>
          <w:p w14:paraId="1C8C1668" w14:textId="77777777" w:rsidR="0064314B" w:rsidRPr="006827D3" w:rsidRDefault="0064314B" w:rsidP="002B5648">
            <w:pPr>
              <w:rPr>
                <w:rFonts w:ascii="Times New Roman" w:hAnsi="Times New Roman"/>
              </w:rPr>
            </w:pPr>
          </w:p>
        </w:tc>
        <w:tc>
          <w:tcPr>
            <w:tcW w:w="3015" w:type="dxa"/>
          </w:tcPr>
          <w:p w14:paraId="45445D96" w14:textId="77777777" w:rsidR="0064314B" w:rsidRPr="006827D3" w:rsidRDefault="0064314B" w:rsidP="002B5648">
            <w:pPr>
              <w:rPr>
                <w:rFonts w:ascii="Times New Roman" w:hAnsi="Times New Roman"/>
              </w:rPr>
            </w:pPr>
          </w:p>
        </w:tc>
        <w:tc>
          <w:tcPr>
            <w:tcW w:w="3420" w:type="dxa"/>
          </w:tcPr>
          <w:p w14:paraId="6AC71A1B" w14:textId="77777777" w:rsidR="0064314B" w:rsidRPr="006827D3" w:rsidRDefault="0064314B" w:rsidP="002B5648">
            <w:pPr>
              <w:rPr>
                <w:rFonts w:ascii="Times New Roman" w:hAnsi="Times New Roman"/>
              </w:rPr>
            </w:pPr>
          </w:p>
        </w:tc>
      </w:tr>
      <w:tr w:rsidR="0064314B" w:rsidRPr="006827D3" w14:paraId="37B3D67A" w14:textId="77777777" w:rsidTr="00610B43">
        <w:tc>
          <w:tcPr>
            <w:tcW w:w="1957" w:type="dxa"/>
          </w:tcPr>
          <w:p w14:paraId="32698C64" w14:textId="77777777" w:rsidR="0064314B" w:rsidRPr="006827D3" w:rsidRDefault="0064314B" w:rsidP="002B5648">
            <w:pPr>
              <w:rPr>
                <w:rFonts w:ascii="Times New Roman" w:hAnsi="Times New Roman"/>
              </w:rPr>
            </w:pPr>
            <w:r w:rsidRPr="006827D3">
              <w:rPr>
                <w:rFonts w:ascii="Times New Roman" w:hAnsi="Times New Roman"/>
              </w:rPr>
              <w:t>Ethical decision-making</w:t>
            </w:r>
          </w:p>
        </w:tc>
        <w:tc>
          <w:tcPr>
            <w:tcW w:w="2025" w:type="dxa"/>
          </w:tcPr>
          <w:p w14:paraId="163B9D7D" w14:textId="77777777" w:rsidR="0064314B" w:rsidRPr="006827D3" w:rsidRDefault="0064314B" w:rsidP="002B5648">
            <w:pPr>
              <w:rPr>
                <w:rFonts w:ascii="Times New Roman" w:hAnsi="Times New Roman"/>
              </w:rPr>
            </w:pPr>
          </w:p>
        </w:tc>
        <w:tc>
          <w:tcPr>
            <w:tcW w:w="3015" w:type="dxa"/>
          </w:tcPr>
          <w:p w14:paraId="081590FE" w14:textId="77777777" w:rsidR="0064314B" w:rsidRPr="006827D3" w:rsidRDefault="0064314B" w:rsidP="002B5648">
            <w:pPr>
              <w:rPr>
                <w:rFonts w:ascii="Times New Roman" w:hAnsi="Times New Roman"/>
              </w:rPr>
            </w:pPr>
          </w:p>
        </w:tc>
        <w:tc>
          <w:tcPr>
            <w:tcW w:w="3420" w:type="dxa"/>
          </w:tcPr>
          <w:p w14:paraId="3E6805D0" w14:textId="77777777" w:rsidR="0064314B" w:rsidRPr="006827D3" w:rsidRDefault="0064314B" w:rsidP="002B5648">
            <w:pPr>
              <w:rPr>
                <w:rFonts w:ascii="Times New Roman" w:hAnsi="Times New Roman"/>
              </w:rPr>
            </w:pPr>
          </w:p>
        </w:tc>
      </w:tr>
      <w:tr w:rsidR="0064314B" w:rsidRPr="006827D3" w14:paraId="29B55945" w14:textId="77777777" w:rsidTr="00610B43">
        <w:tc>
          <w:tcPr>
            <w:tcW w:w="1957" w:type="dxa"/>
          </w:tcPr>
          <w:p w14:paraId="0937DEF7" w14:textId="77777777" w:rsidR="0064314B" w:rsidRPr="006827D3" w:rsidRDefault="0064314B" w:rsidP="002B5648">
            <w:pPr>
              <w:rPr>
                <w:rFonts w:ascii="Times New Roman" w:hAnsi="Times New Roman"/>
              </w:rPr>
            </w:pPr>
            <w:r w:rsidRPr="006827D3">
              <w:rPr>
                <w:rFonts w:ascii="Times New Roman" w:hAnsi="Times New Roman"/>
              </w:rPr>
              <w:t>Professionalism</w:t>
            </w:r>
          </w:p>
        </w:tc>
        <w:tc>
          <w:tcPr>
            <w:tcW w:w="2025" w:type="dxa"/>
          </w:tcPr>
          <w:p w14:paraId="3F7158A3" w14:textId="77777777" w:rsidR="0064314B" w:rsidRPr="006827D3" w:rsidRDefault="0064314B" w:rsidP="002B5648">
            <w:pPr>
              <w:rPr>
                <w:rFonts w:ascii="Times New Roman" w:hAnsi="Times New Roman"/>
              </w:rPr>
            </w:pPr>
          </w:p>
        </w:tc>
        <w:tc>
          <w:tcPr>
            <w:tcW w:w="3015" w:type="dxa"/>
          </w:tcPr>
          <w:p w14:paraId="7A6233D0" w14:textId="77777777" w:rsidR="0064314B" w:rsidRPr="006827D3" w:rsidRDefault="0064314B" w:rsidP="002B5648">
            <w:pPr>
              <w:rPr>
                <w:rFonts w:ascii="Times New Roman" w:hAnsi="Times New Roman"/>
              </w:rPr>
            </w:pPr>
          </w:p>
        </w:tc>
        <w:tc>
          <w:tcPr>
            <w:tcW w:w="3420" w:type="dxa"/>
          </w:tcPr>
          <w:p w14:paraId="246AA129" w14:textId="77777777" w:rsidR="0064314B" w:rsidRPr="006827D3" w:rsidRDefault="0064314B" w:rsidP="002B5648">
            <w:pPr>
              <w:rPr>
                <w:rFonts w:ascii="Times New Roman" w:hAnsi="Times New Roman"/>
              </w:rPr>
            </w:pPr>
          </w:p>
        </w:tc>
      </w:tr>
      <w:tr w:rsidR="0064314B" w:rsidRPr="006827D3" w14:paraId="7F455916" w14:textId="77777777" w:rsidTr="00610B43">
        <w:tc>
          <w:tcPr>
            <w:tcW w:w="1957" w:type="dxa"/>
          </w:tcPr>
          <w:p w14:paraId="2D2E6876" w14:textId="77777777" w:rsidR="0064314B" w:rsidRPr="006827D3" w:rsidRDefault="0064314B" w:rsidP="002B5648">
            <w:pPr>
              <w:rPr>
                <w:rFonts w:ascii="Times New Roman" w:hAnsi="Times New Roman"/>
              </w:rPr>
            </w:pPr>
            <w:r w:rsidRPr="006827D3">
              <w:rPr>
                <w:rFonts w:ascii="Times New Roman" w:hAnsi="Times New Roman"/>
              </w:rPr>
              <w:t>Ethical behavior in patient care</w:t>
            </w:r>
          </w:p>
        </w:tc>
        <w:tc>
          <w:tcPr>
            <w:tcW w:w="2025" w:type="dxa"/>
          </w:tcPr>
          <w:p w14:paraId="686A39C7" w14:textId="77777777" w:rsidR="0064314B" w:rsidRPr="006827D3" w:rsidRDefault="0064314B" w:rsidP="002B5648">
            <w:pPr>
              <w:rPr>
                <w:rFonts w:ascii="Times New Roman" w:hAnsi="Times New Roman"/>
              </w:rPr>
            </w:pPr>
          </w:p>
        </w:tc>
        <w:tc>
          <w:tcPr>
            <w:tcW w:w="3015" w:type="dxa"/>
          </w:tcPr>
          <w:p w14:paraId="4E376900" w14:textId="77777777" w:rsidR="0064314B" w:rsidRPr="006827D3" w:rsidRDefault="0064314B" w:rsidP="002B5648">
            <w:pPr>
              <w:rPr>
                <w:rFonts w:ascii="Times New Roman" w:hAnsi="Times New Roman"/>
              </w:rPr>
            </w:pPr>
          </w:p>
        </w:tc>
        <w:tc>
          <w:tcPr>
            <w:tcW w:w="3420" w:type="dxa"/>
          </w:tcPr>
          <w:p w14:paraId="3EC3F972" w14:textId="77777777" w:rsidR="0064314B" w:rsidRPr="006827D3" w:rsidRDefault="0064314B" w:rsidP="002B5648">
            <w:pPr>
              <w:rPr>
                <w:rFonts w:ascii="Times New Roman" w:hAnsi="Times New Roman"/>
              </w:rPr>
            </w:pPr>
          </w:p>
        </w:tc>
      </w:tr>
    </w:tbl>
    <w:p w14:paraId="2AFA2ECD" w14:textId="532FA827" w:rsidR="00384A32" w:rsidRPr="006827D3" w:rsidRDefault="00384A32" w:rsidP="00172E62"/>
    <w:p w14:paraId="6652B536" w14:textId="77777777" w:rsidR="00EA755D" w:rsidRPr="006827D3" w:rsidRDefault="00EA755D" w:rsidP="00172E62"/>
    <w:p w14:paraId="5AE243D1" w14:textId="2DE9DBEB" w:rsidR="008A440B" w:rsidRPr="006827D3" w:rsidRDefault="00AC619C" w:rsidP="00630217">
      <w:pPr>
        <w:pStyle w:val="Heading3"/>
      </w:pPr>
      <w:r w:rsidRPr="006827D3">
        <w:t>Narrative Response</w:t>
      </w:r>
    </w:p>
    <w:p w14:paraId="02770DE0" w14:textId="687902D9" w:rsidR="00384A32" w:rsidRPr="006827D3" w:rsidRDefault="00384A32" w:rsidP="00172E62"/>
    <w:p w14:paraId="419F3EE0" w14:textId="370B99BF" w:rsidR="006962C1" w:rsidRPr="006827D3" w:rsidRDefault="00504324" w:rsidP="00504324">
      <w:pPr>
        <w:ind w:left="720" w:hanging="360"/>
      </w:pPr>
      <w:r>
        <w:t>a.</w:t>
      </w:r>
      <w:r>
        <w:tab/>
      </w:r>
      <w:r w:rsidR="006962C1" w:rsidRPr="006827D3">
        <w:t xml:space="preserve">Briefly describe where in the curriculum students are explicitly </w:t>
      </w:r>
      <w:r w:rsidR="00A51BB2" w:rsidRPr="006827D3">
        <w:t xml:space="preserve">introduced </w:t>
      </w:r>
      <w:r w:rsidR="004E5FE7" w:rsidRPr="006827D3">
        <w:t xml:space="preserve">and assessed on their knowledge of </w:t>
      </w:r>
      <w:r w:rsidR="006962C1" w:rsidRPr="006827D3">
        <w:t>the ethical principles and standards of the profession</w:t>
      </w:r>
      <w:r w:rsidR="00A51BB2" w:rsidRPr="006827D3">
        <w:t>.</w:t>
      </w:r>
      <w:r w:rsidR="006962C1" w:rsidRPr="006827D3">
        <w:t xml:space="preserve"> </w:t>
      </w:r>
    </w:p>
    <w:p w14:paraId="2CEF332B" w14:textId="352F1681" w:rsidR="006962C1" w:rsidRPr="006827D3" w:rsidRDefault="006962C1" w:rsidP="00EA755D">
      <w:pPr>
        <w:pStyle w:val="Heading3"/>
      </w:pPr>
    </w:p>
    <w:p w14:paraId="6A7F34A4" w14:textId="77777777" w:rsidR="00E85EE0" w:rsidRPr="006827D3" w:rsidRDefault="00E85EE0" w:rsidP="00EA755D"/>
    <w:p w14:paraId="17F48C64" w14:textId="79939BE5" w:rsidR="0064314B" w:rsidRPr="006827D3" w:rsidRDefault="00504324" w:rsidP="00504324">
      <w:pPr>
        <w:ind w:left="720" w:hanging="360"/>
      </w:pPr>
      <w:r>
        <w:t>b.</w:t>
      </w:r>
      <w:r>
        <w:tab/>
      </w:r>
      <w:r w:rsidR="0064314B" w:rsidRPr="006827D3">
        <w:t>How are breaches of ethical behaviors in patient care by medical students identified and remediated?</w:t>
      </w:r>
    </w:p>
    <w:p w14:paraId="002F010D" w14:textId="5B0F7B62" w:rsidR="006962C1" w:rsidRPr="006827D3" w:rsidRDefault="006962C1" w:rsidP="00EA755D">
      <w:pPr>
        <w:pStyle w:val="NoSpacing"/>
      </w:pPr>
    </w:p>
    <w:p w14:paraId="7BFD4ADF" w14:textId="77777777" w:rsidR="006962C1" w:rsidRPr="006827D3" w:rsidRDefault="006962C1" w:rsidP="00EA755D"/>
    <w:p w14:paraId="2C5BF8C2" w14:textId="4EC76C1E" w:rsidR="00526D71" w:rsidRPr="006827D3" w:rsidRDefault="00AC619C" w:rsidP="00630217">
      <w:pPr>
        <w:pStyle w:val="Heading3"/>
      </w:pPr>
      <w:r w:rsidRPr="006827D3">
        <w:t>Supporting Documentation</w:t>
      </w:r>
    </w:p>
    <w:p w14:paraId="23DC88CB" w14:textId="77777777" w:rsidR="002A1FF7" w:rsidRPr="006827D3" w:rsidRDefault="002A1FF7" w:rsidP="00172E62"/>
    <w:p w14:paraId="716AC579" w14:textId="25B3D121" w:rsidR="00581530" w:rsidRPr="006827D3" w:rsidRDefault="00504324" w:rsidP="00504324">
      <w:pPr>
        <w:ind w:left="720" w:hanging="360"/>
      </w:pPr>
      <w:r>
        <w:t>1.</w:t>
      </w:r>
      <w:r>
        <w:tab/>
      </w:r>
      <w:r w:rsidR="00DD40BA" w:rsidRPr="006827D3">
        <w:t>I</w:t>
      </w:r>
      <w:r w:rsidR="00AA0C3D" w:rsidRPr="006827D3">
        <w:t>nstruments used in the formative and/or summative assessment of medical students’ ethical behavior during the pre</w:t>
      </w:r>
      <w:r w:rsidR="004903C5" w:rsidRPr="006827D3">
        <w:t>-</w:t>
      </w:r>
      <w:r w:rsidR="00AA0C3D" w:rsidRPr="006827D3">
        <w:t>clerkship and clinical clerkship phases of the curriculum.</w:t>
      </w:r>
    </w:p>
    <w:p w14:paraId="579B8C6A" w14:textId="119040F1" w:rsidR="001A21F6" w:rsidRPr="006827D3" w:rsidRDefault="001A21F6" w:rsidP="00EA755D"/>
    <w:p w14:paraId="661825B4" w14:textId="77777777" w:rsidR="00EA755D" w:rsidRPr="006827D3" w:rsidRDefault="00EA755D" w:rsidP="00EA755D"/>
    <w:p w14:paraId="094E9CA4" w14:textId="77777777" w:rsidR="0036628D" w:rsidRPr="006827D3" w:rsidRDefault="00AC619C" w:rsidP="00EE2644">
      <w:pPr>
        <w:pStyle w:val="Heading3"/>
      </w:pPr>
      <w:r w:rsidRPr="006827D3">
        <w:br w:type="page"/>
      </w:r>
    </w:p>
    <w:p w14:paraId="63E6B7A4" w14:textId="77777777" w:rsidR="0036628D" w:rsidRPr="006827D3" w:rsidRDefault="0036628D" w:rsidP="0036628D">
      <w:pPr>
        <w:pStyle w:val="Heading2"/>
        <w:rPr>
          <w:rFonts w:cs="Times New Roman"/>
        </w:rPr>
      </w:pPr>
      <w:bookmarkStart w:id="499" w:name="_Toc385931553"/>
      <w:bookmarkStart w:id="500" w:name="_Toc385932106"/>
      <w:bookmarkStart w:id="501" w:name="_Toc448736814"/>
      <w:bookmarkStart w:id="502" w:name="_Toc150854229"/>
      <w:r w:rsidRPr="006827D3">
        <w:rPr>
          <w:rFonts w:cs="Times New Roman"/>
        </w:rPr>
        <w:t>7.8 Communication Skills</w:t>
      </w:r>
      <w:bookmarkEnd w:id="499"/>
      <w:bookmarkEnd w:id="500"/>
      <w:bookmarkEnd w:id="501"/>
      <w:bookmarkEnd w:id="502"/>
      <w:r w:rsidRPr="006827D3">
        <w:rPr>
          <w:rFonts w:cs="Times New Roman"/>
        </w:rPr>
        <w:t xml:space="preserve"> </w:t>
      </w:r>
    </w:p>
    <w:p w14:paraId="251FED5D" w14:textId="7E8F9C7B" w:rsidR="0036628D" w:rsidRPr="006827D3" w:rsidRDefault="00F607AC" w:rsidP="0036628D">
      <w:pPr>
        <w:rPr>
          <w:b/>
          <w:color w:val="2F5496" w:themeColor="accent5" w:themeShade="BF"/>
        </w:rPr>
      </w:pPr>
      <w:r w:rsidRPr="006827D3">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6827D3" w:rsidRDefault="0036628D" w:rsidP="0002582E"/>
    <w:p w14:paraId="464C6116" w14:textId="77777777" w:rsidR="0002582E" w:rsidRPr="006827D3" w:rsidRDefault="0002582E" w:rsidP="0002582E"/>
    <w:p w14:paraId="33344F48" w14:textId="27DC05B6" w:rsidR="00EE2644" w:rsidRPr="006827D3" w:rsidRDefault="00EE2644" w:rsidP="00EE2644">
      <w:pPr>
        <w:pStyle w:val="Heading3"/>
      </w:pPr>
      <w:r w:rsidRPr="006827D3">
        <w:t>Supporting Data</w:t>
      </w:r>
    </w:p>
    <w:p w14:paraId="5544B946"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23503ED9" w14:textId="77777777" w:rsidTr="008A0E4F">
        <w:tc>
          <w:tcPr>
            <w:tcW w:w="10800" w:type="dxa"/>
            <w:gridSpan w:val="4"/>
          </w:tcPr>
          <w:p w14:paraId="4884A239" w14:textId="77777777" w:rsidR="008A0E4F" w:rsidRPr="006827D3" w:rsidRDefault="008A0E4F" w:rsidP="002B5648">
            <w:pPr>
              <w:rPr>
                <w:rFonts w:ascii="Times New Roman" w:hAnsi="Times New Roman"/>
              </w:rPr>
            </w:pPr>
            <w:bookmarkStart w:id="503" w:name="_Hlk98433955"/>
            <w:r w:rsidRPr="006827D3">
              <w:rPr>
                <w:rFonts w:ascii="Times New Roman" w:hAnsi="Times New Roman"/>
                <w:b/>
              </w:rPr>
              <w:t>Table 7.8-1a | Skills of Communicating with Patients and Patients’ Families</w:t>
            </w:r>
          </w:p>
        </w:tc>
      </w:tr>
      <w:tr w:rsidR="008A0E4F" w:rsidRPr="006827D3" w14:paraId="6D90AC5B" w14:textId="77777777" w:rsidTr="008A0E4F">
        <w:tc>
          <w:tcPr>
            <w:tcW w:w="10800" w:type="dxa"/>
            <w:gridSpan w:val="4"/>
          </w:tcPr>
          <w:p w14:paraId="5887D203" w14:textId="73BEC87C"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4E489E" w:rsidRPr="006827D3">
              <w:rPr>
                <w:rFonts w:ascii="Times New Roman" w:hAnsi="Times New Roman"/>
              </w:rPr>
              <w:t>re</w:t>
            </w:r>
            <w:r w:rsidR="00C5266E" w:rsidRPr="006827D3">
              <w:rPr>
                <w:rFonts w:ascii="Times New Roman" w:hAnsi="Times New Roman"/>
              </w:rPr>
              <w:t xml:space="preserve">levant </w:t>
            </w:r>
            <w:r w:rsidRPr="006827D3">
              <w:rPr>
                <w:rFonts w:ascii="Times New Roman" w:hAnsi="Times New Roman"/>
              </w:rPr>
              <w:t>learning objectives for each course and clerkship.</w:t>
            </w:r>
          </w:p>
        </w:tc>
      </w:tr>
      <w:tr w:rsidR="008A0E4F" w:rsidRPr="006827D3" w14:paraId="61113695" w14:textId="77777777" w:rsidTr="008A0E4F">
        <w:tc>
          <w:tcPr>
            <w:tcW w:w="2610" w:type="dxa"/>
          </w:tcPr>
          <w:p w14:paraId="62311525"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10051079"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2D55B83E"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4C89E489"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736F5FFD" w14:textId="77777777" w:rsidTr="008A0E4F">
        <w:tc>
          <w:tcPr>
            <w:tcW w:w="2610" w:type="dxa"/>
          </w:tcPr>
          <w:p w14:paraId="6C67D1A9" w14:textId="77777777" w:rsidR="008A0E4F" w:rsidRPr="006827D3" w:rsidRDefault="008A0E4F" w:rsidP="002B5648">
            <w:pPr>
              <w:rPr>
                <w:rFonts w:ascii="Times New Roman" w:hAnsi="Times New Roman"/>
              </w:rPr>
            </w:pPr>
          </w:p>
        </w:tc>
        <w:tc>
          <w:tcPr>
            <w:tcW w:w="2730" w:type="dxa"/>
          </w:tcPr>
          <w:p w14:paraId="65E330EF" w14:textId="77777777" w:rsidR="008A0E4F" w:rsidRPr="006827D3" w:rsidRDefault="008A0E4F" w:rsidP="002B5648">
            <w:pPr>
              <w:rPr>
                <w:rFonts w:ascii="Times New Roman" w:hAnsi="Times New Roman"/>
              </w:rPr>
            </w:pPr>
          </w:p>
        </w:tc>
        <w:tc>
          <w:tcPr>
            <w:tcW w:w="2730" w:type="dxa"/>
          </w:tcPr>
          <w:p w14:paraId="57D93A6F" w14:textId="77777777" w:rsidR="008A0E4F" w:rsidRPr="006827D3" w:rsidRDefault="008A0E4F" w:rsidP="002B5648">
            <w:pPr>
              <w:rPr>
                <w:rFonts w:ascii="Times New Roman" w:hAnsi="Times New Roman"/>
              </w:rPr>
            </w:pPr>
          </w:p>
        </w:tc>
        <w:tc>
          <w:tcPr>
            <w:tcW w:w="2730" w:type="dxa"/>
          </w:tcPr>
          <w:p w14:paraId="43A38698" w14:textId="77777777" w:rsidR="008A0E4F" w:rsidRPr="006827D3" w:rsidRDefault="008A0E4F" w:rsidP="002B5648">
            <w:pPr>
              <w:rPr>
                <w:rFonts w:ascii="Times New Roman" w:hAnsi="Times New Roman"/>
              </w:rPr>
            </w:pPr>
          </w:p>
        </w:tc>
      </w:tr>
      <w:tr w:rsidR="008A0E4F" w:rsidRPr="006827D3" w14:paraId="6EF03ABF" w14:textId="77777777" w:rsidTr="008A0E4F">
        <w:tc>
          <w:tcPr>
            <w:tcW w:w="2610" w:type="dxa"/>
          </w:tcPr>
          <w:p w14:paraId="12C266E6" w14:textId="77777777" w:rsidR="008A0E4F" w:rsidRPr="006827D3" w:rsidRDefault="008A0E4F" w:rsidP="002B5648">
            <w:pPr>
              <w:rPr>
                <w:rFonts w:ascii="Times New Roman" w:hAnsi="Times New Roman"/>
              </w:rPr>
            </w:pPr>
          </w:p>
        </w:tc>
        <w:tc>
          <w:tcPr>
            <w:tcW w:w="2730" w:type="dxa"/>
          </w:tcPr>
          <w:p w14:paraId="46F22DF1" w14:textId="77777777" w:rsidR="008A0E4F" w:rsidRPr="006827D3" w:rsidRDefault="008A0E4F" w:rsidP="002B5648">
            <w:pPr>
              <w:rPr>
                <w:rFonts w:ascii="Times New Roman" w:hAnsi="Times New Roman"/>
              </w:rPr>
            </w:pPr>
          </w:p>
        </w:tc>
        <w:tc>
          <w:tcPr>
            <w:tcW w:w="2730" w:type="dxa"/>
          </w:tcPr>
          <w:p w14:paraId="53D94CB8" w14:textId="77777777" w:rsidR="008A0E4F" w:rsidRPr="006827D3" w:rsidRDefault="008A0E4F" w:rsidP="002B5648">
            <w:pPr>
              <w:rPr>
                <w:rFonts w:ascii="Times New Roman" w:hAnsi="Times New Roman"/>
              </w:rPr>
            </w:pPr>
          </w:p>
        </w:tc>
        <w:tc>
          <w:tcPr>
            <w:tcW w:w="2730" w:type="dxa"/>
          </w:tcPr>
          <w:p w14:paraId="52610456" w14:textId="77777777" w:rsidR="008A0E4F" w:rsidRPr="006827D3" w:rsidRDefault="008A0E4F" w:rsidP="002B5648">
            <w:pPr>
              <w:rPr>
                <w:rFonts w:ascii="Times New Roman" w:hAnsi="Times New Roman"/>
              </w:rPr>
            </w:pPr>
          </w:p>
        </w:tc>
      </w:tr>
      <w:tr w:rsidR="008A0E4F" w:rsidRPr="006827D3" w14:paraId="25DED895" w14:textId="77777777" w:rsidTr="008A0E4F">
        <w:tc>
          <w:tcPr>
            <w:tcW w:w="2610" w:type="dxa"/>
          </w:tcPr>
          <w:p w14:paraId="110A939F" w14:textId="77777777" w:rsidR="008A0E4F" w:rsidRPr="006827D3" w:rsidRDefault="008A0E4F" w:rsidP="002B5648">
            <w:pPr>
              <w:rPr>
                <w:rFonts w:ascii="Times New Roman" w:hAnsi="Times New Roman"/>
              </w:rPr>
            </w:pPr>
          </w:p>
        </w:tc>
        <w:tc>
          <w:tcPr>
            <w:tcW w:w="2730" w:type="dxa"/>
          </w:tcPr>
          <w:p w14:paraId="5DCDF355" w14:textId="77777777" w:rsidR="008A0E4F" w:rsidRPr="006827D3" w:rsidRDefault="008A0E4F" w:rsidP="002B5648">
            <w:pPr>
              <w:rPr>
                <w:rFonts w:ascii="Times New Roman" w:hAnsi="Times New Roman"/>
              </w:rPr>
            </w:pPr>
          </w:p>
        </w:tc>
        <w:tc>
          <w:tcPr>
            <w:tcW w:w="2730" w:type="dxa"/>
          </w:tcPr>
          <w:p w14:paraId="40FCE30A" w14:textId="77777777" w:rsidR="008A0E4F" w:rsidRPr="006827D3" w:rsidRDefault="008A0E4F" w:rsidP="002B5648">
            <w:pPr>
              <w:rPr>
                <w:rFonts w:ascii="Times New Roman" w:hAnsi="Times New Roman"/>
              </w:rPr>
            </w:pPr>
          </w:p>
        </w:tc>
        <w:tc>
          <w:tcPr>
            <w:tcW w:w="2730" w:type="dxa"/>
          </w:tcPr>
          <w:p w14:paraId="409EC455" w14:textId="77777777" w:rsidR="008A0E4F" w:rsidRPr="006827D3" w:rsidRDefault="008A0E4F" w:rsidP="002B5648">
            <w:pPr>
              <w:rPr>
                <w:rFonts w:ascii="Times New Roman" w:hAnsi="Times New Roman"/>
              </w:rPr>
            </w:pPr>
          </w:p>
        </w:tc>
      </w:tr>
      <w:tr w:rsidR="008A0E4F" w:rsidRPr="006827D3" w14:paraId="38FFEED2" w14:textId="77777777" w:rsidTr="008A0E4F">
        <w:tc>
          <w:tcPr>
            <w:tcW w:w="2610" w:type="dxa"/>
          </w:tcPr>
          <w:p w14:paraId="71278E96" w14:textId="77777777" w:rsidR="008A0E4F" w:rsidRPr="006827D3" w:rsidRDefault="008A0E4F" w:rsidP="002B5648">
            <w:pPr>
              <w:rPr>
                <w:rFonts w:ascii="Times New Roman" w:hAnsi="Times New Roman"/>
              </w:rPr>
            </w:pPr>
          </w:p>
        </w:tc>
        <w:tc>
          <w:tcPr>
            <w:tcW w:w="2730" w:type="dxa"/>
          </w:tcPr>
          <w:p w14:paraId="1596151E" w14:textId="77777777" w:rsidR="008A0E4F" w:rsidRPr="006827D3" w:rsidRDefault="008A0E4F" w:rsidP="002B5648">
            <w:pPr>
              <w:rPr>
                <w:rFonts w:ascii="Times New Roman" w:hAnsi="Times New Roman"/>
              </w:rPr>
            </w:pPr>
          </w:p>
        </w:tc>
        <w:tc>
          <w:tcPr>
            <w:tcW w:w="2730" w:type="dxa"/>
          </w:tcPr>
          <w:p w14:paraId="39B4E6DB" w14:textId="77777777" w:rsidR="008A0E4F" w:rsidRPr="006827D3" w:rsidRDefault="008A0E4F" w:rsidP="002B5648">
            <w:pPr>
              <w:rPr>
                <w:rFonts w:ascii="Times New Roman" w:hAnsi="Times New Roman"/>
              </w:rPr>
            </w:pPr>
          </w:p>
        </w:tc>
        <w:tc>
          <w:tcPr>
            <w:tcW w:w="2730" w:type="dxa"/>
          </w:tcPr>
          <w:p w14:paraId="6C0939EB" w14:textId="77777777" w:rsidR="008A0E4F" w:rsidRPr="006827D3" w:rsidRDefault="008A0E4F" w:rsidP="002B5648">
            <w:pPr>
              <w:rPr>
                <w:rFonts w:ascii="Times New Roman" w:hAnsi="Times New Roman"/>
              </w:rPr>
            </w:pPr>
          </w:p>
        </w:tc>
      </w:tr>
      <w:tr w:rsidR="008A0E4F" w:rsidRPr="006827D3" w14:paraId="358C9BA8" w14:textId="77777777" w:rsidTr="008A0E4F">
        <w:tc>
          <w:tcPr>
            <w:tcW w:w="2610" w:type="dxa"/>
          </w:tcPr>
          <w:p w14:paraId="4D79D145" w14:textId="77777777" w:rsidR="008A0E4F" w:rsidRPr="006827D3" w:rsidRDefault="008A0E4F" w:rsidP="002B5648">
            <w:pPr>
              <w:rPr>
                <w:rFonts w:ascii="Times New Roman" w:hAnsi="Times New Roman"/>
              </w:rPr>
            </w:pPr>
          </w:p>
        </w:tc>
        <w:tc>
          <w:tcPr>
            <w:tcW w:w="2730" w:type="dxa"/>
          </w:tcPr>
          <w:p w14:paraId="555E1BE2" w14:textId="77777777" w:rsidR="008A0E4F" w:rsidRPr="006827D3" w:rsidRDefault="008A0E4F" w:rsidP="002B5648">
            <w:pPr>
              <w:rPr>
                <w:rFonts w:ascii="Times New Roman" w:hAnsi="Times New Roman"/>
              </w:rPr>
            </w:pPr>
          </w:p>
        </w:tc>
        <w:tc>
          <w:tcPr>
            <w:tcW w:w="2730" w:type="dxa"/>
          </w:tcPr>
          <w:p w14:paraId="16608273" w14:textId="77777777" w:rsidR="008A0E4F" w:rsidRPr="006827D3" w:rsidRDefault="008A0E4F" w:rsidP="002B5648">
            <w:pPr>
              <w:rPr>
                <w:rFonts w:ascii="Times New Roman" w:hAnsi="Times New Roman"/>
              </w:rPr>
            </w:pPr>
          </w:p>
        </w:tc>
        <w:tc>
          <w:tcPr>
            <w:tcW w:w="2730" w:type="dxa"/>
          </w:tcPr>
          <w:p w14:paraId="0F7924FC" w14:textId="77777777" w:rsidR="008A0E4F" w:rsidRPr="006827D3" w:rsidRDefault="008A0E4F" w:rsidP="002B5648">
            <w:pPr>
              <w:rPr>
                <w:rFonts w:ascii="Times New Roman" w:hAnsi="Times New Roman"/>
              </w:rPr>
            </w:pPr>
          </w:p>
        </w:tc>
      </w:tr>
      <w:bookmarkEnd w:id="503"/>
    </w:tbl>
    <w:p w14:paraId="6E3C5A24"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68A82FCE" w14:textId="77777777" w:rsidTr="008A0E4F">
        <w:tc>
          <w:tcPr>
            <w:tcW w:w="10800" w:type="dxa"/>
            <w:gridSpan w:val="4"/>
          </w:tcPr>
          <w:p w14:paraId="1C5AF651" w14:textId="77777777" w:rsidR="008A0E4F" w:rsidRPr="006827D3" w:rsidRDefault="008A0E4F" w:rsidP="002B5648">
            <w:pPr>
              <w:rPr>
                <w:rFonts w:ascii="Times New Roman" w:hAnsi="Times New Roman"/>
              </w:rPr>
            </w:pPr>
            <w:r w:rsidRPr="006827D3">
              <w:rPr>
                <w:rFonts w:ascii="Times New Roman" w:hAnsi="Times New Roman"/>
                <w:b/>
              </w:rPr>
              <w:t>Table 7.8-1b | Skills of Communicating with Physicians as Part of the Medical Team</w:t>
            </w:r>
          </w:p>
        </w:tc>
      </w:tr>
      <w:tr w:rsidR="008A0E4F" w:rsidRPr="006827D3" w14:paraId="619980AE" w14:textId="77777777" w:rsidTr="008A0E4F">
        <w:tc>
          <w:tcPr>
            <w:tcW w:w="10800" w:type="dxa"/>
            <w:gridSpan w:val="4"/>
          </w:tcPr>
          <w:p w14:paraId="173EDC63" w14:textId="2B40207D"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2E0BBE" w:rsidRPr="006827D3">
              <w:rPr>
                <w:rFonts w:ascii="Times New Roman" w:hAnsi="Times New Roman"/>
              </w:rPr>
              <w:t xml:space="preserve">relevant </w:t>
            </w:r>
            <w:r w:rsidRPr="006827D3">
              <w:rPr>
                <w:rFonts w:ascii="Times New Roman" w:hAnsi="Times New Roman"/>
              </w:rPr>
              <w:t>learning objectives for each course and clerkship.</w:t>
            </w:r>
          </w:p>
        </w:tc>
      </w:tr>
      <w:tr w:rsidR="008A0E4F" w:rsidRPr="006827D3" w14:paraId="5A65DE95" w14:textId="77777777" w:rsidTr="008A0E4F">
        <w:tc>
          <w:tcPr>
            <w:tcW w:w="2610" w:type="dxa"/>
          </w:tcPr>
          <w:p w14:paraId="58EA6E53"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34973B32"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28C6CD39"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6DBBD84C"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093CE01C" w14:textId="77777777" w:rsidTr="008A0E4F">
        <w:tc>
          <w:tcPr>
            <w:tcW w:w="2610" w:type="dxa"/>
          </w:tcPr>
          <w:p w14:paraId="1118E774" w14:textId="77777777" w:rsidR="008A0E4F" w:rsidRPr="006827D3" w:rsidRDefault="008A0E4F" w:rsidP="002B5648">
            <w:pPr>
              <w:rPr>
                <w:rFonts w:ascii="Times New Roman" w:hAnsi="Times New Roman"/>
              </w:rPr>
            </w:pPr>
          </w:p>
        </w:tc>
        <w:tc>
          <w:tcPr>
            <w:tcW w:w="2730" w:type="dxa"/>
          </w:tcPr>
          <w:p w14:paraId="03740125" w14:textId="77777777" w:rsidR="008A0E4F" w:rsidRPr="006827D3" w:rsidRDefault="008A0E4F" w:rsidP="002B5648">
            <w:pPr>
              <w:rPr>
                <w:rFonts w:ascii="Times New Roman" w:hAnsi="Times New Roman"/>
              </w:rPr>
            </w:pPr>
          </w:p>
        </w:tc>
        <w:tc>
          <w:tcPr>
            <w:tcW w:w="2730" w:type="dxa"/>
          </w:tcPr>
          <w:p w14:paraId="145C9E2B" w14:textId="77777777" w:rsidR="008A0E4F" w:rsidRPr="006827D3" w:rsidRDefault="008A0E4F" w:rsidP="002B5648">
            <w:pPr>
              <w:rPr>
                <w:rFonts w:ascii="Times New Roman" w:hAnsi="Times New Roman"/>
              </w:rPr>
            </w:pPr>
          </w:p>
        </w:tc>
        <w:tc>
          <w:tcPr>
            <w:tcW w:w="2730" w:type="dxa"/>
          </w:tcPr>
          <w:p w14:paraId="402C942A" w14:textId="77777777" w:rsidR="008A0E4F" w:rsidRPr="006827D3" w:rsidRDefault="008A0E4F" w:rsidP="002B5648">
            <w:pPr>
              <w:rPr>
                <w:rFonts w:ascii="Times New Roman" w:hAnsi="Times New Roman"/>
              </w:rPr>
            </w:pPr>
          </w:p>
        </w:tc>
      </w:tr>
      <w:tr w:rsidR="008A0E4F" w:rsidRPr="006827D3" w14:paraId="6C432A44" w14:textId="77777777" w:rsidTr="008A0E4F">
        <w:tc>
          <w:tcPr>
            <w:tcW w:w="2610" w:type="dxa"/>
          </w:tcPr>
          <w:p w14:paraId="7F6E4545" w14:textId="77777777" w:rsidR="008A0E4F" w:rsidRPr="006827D3" w:rsidRDefault="008A0E4F" w:rsidP="002B5648">
            <w:pPr>
              <w:rPr>
                <w:rFonts w:ascii="Times New Roman" w:hAnsi="Times New Roman"/>
              </w:rPr>
            </w:pPr>
          </w:p>
        </w:tc>
        <w:tc>
          <w:tcPr>
            <w:tcW w:w="2730" w:type="dxa"/>
          </w:tcPr>
          <w:p w14:paraId="446463A0" w14:textId="77777777" w:rsidR="008A0E4F" w:rsidRPr="006827D3" w:rsidRDefault="008A0E4F" w:rsidP="002B5648">
            <w:pPr>
              <w:rPr>
                <w:rFonts w:ascii="Times New Roman" w:hAnsi="Times New Roman"/>
              </w:rPr>
            </w:pPr>
          </w:p>
        </w:tc>
        <w:tc>
          <w:tcPr>
            <w:tcW w:w="2730" w:type="dxa"/>
          </w:tcPr>
          <w:p w14:paraId="5A4EB8D5" w14:textId="77777777" w:rsidR="008A0E4F" w:rsidRPr="006827D3" w:rsidRDefault="008A0E4F" w:rsidP="002B5648">
            <w:pPr>
              <w:rPr>
                <w:rFonts w:ascii="Times New Roman" w:hAnsi="Times New Roman"/>
              </w:rPr>
            </w:pPr>
          </w:p>
        </w:tc>
        <w:tc>
          <w:tcPr>
            <w:tcW w:w="2730" w:type="dxa"/>
          </w:tcPr>
          <w:p w14:paraId="191596B4" w14:textId="77777777" w:rsidR="008A0E4F" w:rsidRPr="006827D3" w:rsidRDefault="008A0E4F" w:rsidP="002B5648">
            <w:pPr>
              <w:rPr>
                <w:rFonts w:ascii="Times New Roman" w:hAnsi="Times New Roman"/>
              </w:rPr>
            </w:pPr>
          </w:p>
        </w:tc>
      </w:tr>
      <w:tr w:rsidR="008A0E4F" w:rsidRPr="006827D3" w14:paraId="2F5035AF" w14:textId="77777777" w:rsidTr="008A0E4F">
        <w:tc>
          <w:tcPr>
            <w:tcW w:w="2610" w:type="dxa"/>
          </w:tcPr>
          <w:p w14:paraId="67B9595A" w14:textId="77777777" w:rsidR="008A0E4F" w:rsidRPr="006827D3" w:rsidRDefault="008A0E4F" w:rsidP="002B5648">
            <w:pPr>
              <w:rPr>
                <w:rFonts w:ascii="Times New Roman" w:hAnsi="Times New Roman"/>
              </w:rPr>
            </w:pPr>
          </w:p>
        </w:tc>
        <w:tc>
          <w:tcPr>
            <w:tcW w:w="2730" w:type="dxa"/>
          </w:tcPr>
          <w:p w14:paraId="4CA5CC34" w14:textId="77777777" w:rsidR="008A0E4F" w:rsidRPr="006827D3" w:rsidRDefault="008A0E4F" w:rsidP="002B5648">
            <w:pPr>
              <w:rPr>
                <w:rFonts w:ascii="Times New Roman" w:hAnsi="Times New Roman"/>
              </w:rPr>
            </w:pPr>
          </w:p>
        </w:tc>
        <w:tc>
          <w:tcPr>
            <w:tcW w:w="2730" w:type="dxa"/>
          </w:tcPr>
          <w:p w14:paraId="0F97C00F" w14:textId="77777777" w:rsidR="008A0E4F" w:rsidRPr="006827D3" w:rsidRDefault="008A0E4F" w:rsidP="002B5648">
            <w:pPr>
              <w:rPr>
                <w:rFonts w:ascii="Times New Roman" w:hAnsi="Times New Roman"/>
              </w:rPr>
            </w:pPr>
          </w:p>
        </w:tc>
        <w:tc>
          <w:tcPr>
            <w:tcW w:w="2730" w:type="dxa"/>
          </w:tcPr>
          <w:p w14:paraId="4BAFB8C5" w14:textId="77777777" w:rsidR="008A0E4F" w:rsidRPr="006827D3" w:rsidRDefault="008A0E4F" w:rsidP="002B5648">
            <w:pPr>
              <w:rPr>
                <w:rFonts w:ascii="Times New Roman" w:hAnsi="Times New Roman"/>
              </w:rPr>
            </w:pPr>
          </w:p>
        </w:tc>
      </w:tr>
      <w:tr w:rsidR="008A0E4F" w:rsidRPr="006827D3" w14:paraId="22CF9D71" w14:textId="77777777" w:rsidTr="008A0E4F">
        <w:tc>
          <w:tcPr>
            <w:tcW w:w="2610" w:type="dxa"/>
          </w:tcPr>
          <w:p w14:paraId="3328456E" w14:textId="77777777" w:rsidR="008A0E4F" w:rsidRPr="006827D3" w:rsidRDefault="008A0E4F" w:rsidP="002B5648">
            <w:pPr>
              <w:rPr>
                <w:rFonts w:ascii="Times New Roman" w:hAnsi="Times New Roman"/>
              </w:rPr>
            </w:pPr>
          </w:p>
        </w:tc>
        <w:tc>
          <w:tcPr>
            <w:tcW w:w="2730" w:type="dxa"/>
          </w:tcPr>
          <w:p w14:paraId="2AFC520C" w14:textId="77777777" w:rsidR="008A0E4F" w:rsidRPr="006827D3" w:rsidRDefault="008A0E4F" w:rsidP="002B5648">
            <w:pPr>
              <w:rPr>
                <w:rFonts w:ascii="Times New Roman" w:hAnsi="Times New Roman"/>
              </w:rPr>
            </w:pPr>
          </w:p>
        </w:tc>
        <w:tc>
          <w:tcPr>
            <w:tcW w:w="2730" w:type="dxa"/>
          </w:tcPr>
          <w:p w14:paraId="2CE45BF8" w14:textId="77777777" w:rsidR="008A0E4F" w:rsidRPr="006827D3" w:rsidRDefault="008A0E4F" w:rsidP="002B5648">
            <w:pPr>
              <w:rPr>
                <w:rFonts w:ascii="Times New Roman" w:hAnsi="Times New Roman"/>
              </w:rPr>
            </w:pPr>
          </w:p>
        </w:tc>
        <w:tc>
          <w:tcPr>
            <w:tcW w:w="2730" w:type="dxa"/>
          </w:tcPr>
          <w:p w14:paraId="4FA9091E" w14:textId="77777777" w:rsidR="008A0E4F" w:rsidRPr="006827D3" w:rsidRDefault="008A0E4F" w:rsidP="002B5648">
            <w:pPr>
              <w:rPr>
                <w:rFonts w:ascii="Times New Roman" w:hAnsi="Times New Roman"/>
              </w:rPr>
            </w:pPr>
          </w:p>
        </w:tc>
      </w:tr>
      <w:tr w:rsidR="008A0E4F" w:rsidRPr="006827D3" w14:paraId="2144BD5B" w14:textId="77777777" w:rsidTr="008A0E4F">
        <w:tc>
          <w:tcPr>
            <w:tcW w:w="2610" w:type="dxa"/>
          </w:tcPr>
          <w:p w14:paraId="11D7ADDA" w14:textId="77777777" w:rsidR="008A0E4F" w:rsidRPr="006827D3" w:rsidRDefault="008A0E4F" w:rsidP="002B5648">
            <w:pPr>
              <w:rPr>
                <w:rFonts w:ascii="Times New Roman" w:hAnsi="Times New Roman"/>
              </w:rPr>
            </w:pPr>
          </w:p>
        </w:tc>
        <w:tc>
          <w:tcPr>
            <w:tcW w:w="2730" w:type="dxa"/>
          </w:tcPr>
          <w:p w14:paraId="1A3547B5" w14:textId="77777777" w:rsidR="008A0E4F" w:rsidRPr="006827D3" w:rsidRDefault="008A0E4F" w:rsidP="002B5648">
            <w:pPr>
              <w:rPr>
                <w:rFonts w:ascii="Times New Roman" w:hAnsi="Times New Roman"/>
              </w:rPr>
            </w:pPr>
          </w:p>
        </w:tc>
        <w:tc>
          <w:tcPr>
            <w:tcW w:w="2730" w:type="dxa"/>
          </w:tcPr>
          <w:p w14:paraId="090CB77C" w14:textId="77777777" w:rsidR="008A0E4F" w:rsidRPr="006827D3" w:rsidRDefault="008A0E4F" w:rsidP="002B5648">
            <w:pPr>
              <w:rPr>
                <w:rFonts w:ascii="Times New Roman" w:hAnsi="Times New Roman"/>
              </w:rPr>
            </w:pPr>
          </w:p>
        </w:tc>
        <w:tc>
          <w:tcPr>
            <w:tcW w:w="2730" w:type="dxa"/>
          </w:tcPr>
          <w:p w14:paraId="47E7C386" w14:textId="77777777" w:rsidR="008A0E4F" w:rsidRPr="006827D3" w:rsidRDefault="008A0E4F" w:rsidP="002B5648">
            <w:pPr>
              <w:rPr>
                <w:rFonts w:ascii="Times New Roman" w:hAnsi="Times New Roman"/>
              </w:rPr>
            </w:pPr>
          </w:p>
        </w:tc>
      </w:tr>
    </w:tbl>
    <w:p w14:paraId="6520FF15" w14:textId="77777777" w:rsidR="008A0E4F" w:rsidRPr="006827D3"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6827D3" w14:paraId="57F5D918" w14:textId="77777777" w:rsidTr="008A0E4F">
        <w:tc>
          <w:tcPr>
            <w:tcW w:w="10800" w:type="dxa"/>
            <w:gridSpan w:val="4"/>
          </w:tcPr>
          <w:p w14:paraId="3DE6BD38" w14:textId="0C162DD9" w:rsidR="008A0E4F" w:rsidRPr="006827D3" w:rsidRDefault="008A0E4F" w:rsidP="002B5648">
            <w:pPr>
              <w:rPr>
                <w:rFonts w:ascii="Times New Roman" w:hAnsi="Times New Roman"/>
              </w:rPr>
            </w:pPr>
            <w:r w:rsidRPr="006827D3">
              <w:rPr>
                <w:rFonts w:ascii="Times New Roman" w:hAnsi="Times New Roman"/>
                <w:b/>
              </w:rPr>
              <w:t>Table 7.8-1c | Skills of Communicating with Non-Physician Health Professionals as Part of the Health Care Team</w:t>
            </w:r>
          </w:p>
        </w:tc>
      </w:tr>
      <w:tr w:rsidR="008A0E4F" w:rsidRPr="006827D3" w14:paraId="5CF00054" w14:textId="77777777" w:rsidTr="008A0E4F">
        <w:tc>
          <w:tcPr>
            <w:tcW w:w="10800" w:type="dxa"/>
            <w:gridSpan w:val="4"/>
          </w:tcPr>
          <w:p w14:paraId="0D966010" w14:textId="0DED6A0A" w:rsidR="008A0E4F" w:rsidRPr="006827D3" w:rsidRDefault="008A0E4F" w:rsidP="002B5648">
            <w:pPr>
              <w:jc w:val="both"/>
              <w:rPr>
                <w:rFonts w:ascii="Times New Roman" w:hAnsi="Times New Roman"/>
              </w:rPr>
            </w:pPr>
            <w:r w:rsidRPr="006827D3">
              <w:rPr>
                <w:rFonts w:ascii="Times New Roman" w:hAnsi="Times New Roman"/>
              </w:rPr>
              <w:t xml:space="preserve">Provide the names of courses and clerkships where explicit learning objectives are taught and assessed and list the </w:t>
            </w:r>
            <w:r w:rsidR="002E0BBE" w:rsidRPr="006827D3">
              <w:rPr>
                <w:rFonts w:ascii="Times New Roman" w:hAnsi="Times New Roman"/>
              </w:rPr>
              <w:t xml:space="preserve">relevant </w:t>
            </w:r>
            <w:r w:rsidRPr="006827D3">
              <w:rPr>
                <w:rFonts w:ascii="Times New Roman" w:hAnsi="Times New Roman"/>
              </w:rPr>
              <w:t>learning objectives for each course and clerkship.</w:t>
            </w:r>
          </w:p>
        </w:tc>
      </w:tr>
      <w:tr w:rsidR="008A0E4F" w:rsidRPr="006827D3" w14:paraId="60B7119B" w14:textId="77777777" w:rsidTr="008A0E4F">
        <w:tc>
          <w:tcPr>
            <w:tcW w:w="2610" w:type="dxa"/>
          </w:tcPr>
          <w:p w14:paraId="7E499165" w14:textId="77777777" w:rsidR="008A0E4F" w:rsidRPr="006827D3" w:rsidRDefault="008A0E4F" w:rsidP="002B5648">
            <w:pPr>
              <w:rPr>
                <w:rFonts w:ascii="Times New Roman" w:hAnsi="Times New Roman"/>
              </w:rPr>
            </w:pPr>
            <w:r w:rsidRPr="006827D3">
              <w:rPr>
                <w:rFonts w:ascii="Times New Roman" w:hAnsi="Times New Roman"/>
              </w:rPr>
              <w:t xml:space="preserve">Course/Clerkship </w:t>
            </w:r>
          </w:p>
        </w:tc>
        <w:tc>
          <w:tcPr>
            <w:tcW w:w="2730" w:type="dxa"/>
          </w:tcPr>
          <w:p w14:paraId="675BCBB2" w14:textId="77777777" w:rsidR="008A0E4F" w:rsidRPr="006827D3" w:rsidRDefault="008A0E4F" w:rsidP="002B5648">
            <w:pPr>
              <w:jc w:val="center"/>
              <w:rPr>
                <w:rFonts w:ascii="Times New Roman" w:hAnsi="Times New Roman"/>
              </w:rPr>
            </w:pPr>
            <w:r w:rsidRPr="006827D3">
              <w:rPr>
                <w:rFonts w:ascii="Times New Roman" w:hAnsi="Times New Roman"/>
              </w:rPr>
              <w:t>Learning Objectives</w:t>
            </w:r>
          </w:p>
        </w:tc>
        <w:tc>
          <w:tcPr>
            <w:tcW w:w="2730" w:type="dxa"/>
          </w:tcPr>
          <w:p w14:paraId="47A25D2E" w14:textId="77777777" w:rsidR="008A0E4F" w:rsidRPr="006827D3" w:rsidRDefault="008A0E4F" w:rsidP="002B5648">
            <w:pPr>
              <w:jc w:val="center"/>
              <w:rPr>
                <w:rFonts w:ascii="Times New Roman" w:hAnsi="Times New Roman"/>
              </w:rPr>
            </w:pPr>
            <w:r w:rsidRPr="006827D3">
              <w:rPr>
                <w:rFonts w:ascii="Times New Roman" w:hAnsi="Times New Roman"/>
              </w:rPr>
              <w:t>Teaching Format(s)</w:t>
            </w:r>
          </w:p>
        </w:tc>
        <w:tc>
          <w:tcPr>
            <w:tcW w:w="2730" w:type="dxa"/>
          </w:tcPr>
          <w:p w14:paraId="3ADD8EAB" w14:textId="77777777" w:rsidR="008A0E4F" w:rsidRPr="006827D3" w:rsidRDefault="008A0E4F" w:rsidP="002B5648">
            <w:pPr>
              <w:jc w:val="center"/>
              <w:rPr>
                <w:rFonts w:ascii="Times New Roman" w:hAnsi="Times New Roman"/>
              </w:rPr>
            </w:pPr>
            <w:r w:rsidRPr="006827D3">
              <w:rPr>
                <w:rFonts w:ascii="Times New Roman" w:hAnsi="Times New Roman"/>
              </w:rPr>
              <w:t>Assessment Method(s)</w:t>
            </w:r>
          </w:p>
        </w:tc>
      </w:tr>
      <w:tr w:rsidR="008A0E4F" w:rsidRPr="006827D3" w14:paraId="5E8C23B0" w14:textId="77777777" w:rsidTr="008A0E4F">
        <w:tc>
          <w:tcPr>
            <w:tcW w:w="2610" w:type="dxa"/>
          </w:tcPr>
          <w:p w14:paraId="6A2B5F31" w14:textId="77777777" w:rsidR="008A0E4F" w:rsidRPr="006827D3" w:rsidRDefault="008A0E4F" w:rsidP="002B5648">
            <w:pPr>
              <w:rPr>
                <w:rFonts w:ascii="Times New Roman" w:hAnsi="Times New Roman"/>
              </w:rPr>
            </w:pPr>
          </w:p>
        </w:tc>
        <w:tc>
          <w:tcPr>
            <w:tcW w:w="2730" w:type="dxa"/>
          </w:tcPr>
          <w:p w14:paraId="1CEFCC9F" w14:textId="77777777" w:rsidR="008A0E4F" w:rsidRPr="006827D3" w:rsidRDefault="008A0E4F" w:rsidP="002B5648">
            <w:pPr>
              <w:rPr>
                <w:rFonts w:ascii="Times New Roman" w:hAnsi="Times New Roman"/>
              </w:rPr>
            </w:pPr>
          </w:p>
        </w:tc>
        <w:tc>
          <w:tcPr>
            <w:tcW w:w="2730" w:type="dxa"/>
          </w:tcPr>
          <w:p w14:paraId="36899FDE" w14:textId="77777777" w:rsidR="008A0E4F" w:rsidRPr="006827D3" w:rsidRDefault="008A0E4F" w:rsidP="002B5648">
            <w:pPr>
              <w:rPr>
                <w:rFonts w:ascii="Times New Roman" w:hAnsi="Times New Roman"/>
              </w:rPr>
            </w:pPr>
          </w:p>
        </w:tc>
        <w:tc>
          <w:tcPr>
            <w:tcW w:w="2730" w:type="dxa"/>
          </w:tcPr>
          <w:p w14:paraId="58C6D2A7" w14:textId="77777777" w:rsidR="008A0E4F" w:rsidRPr="006827D3" w:rsidRDefault="008A0E4F" w:rsidP="002B5648">
            <w:pPr>
              <w:rPr>
                <w:rFonts w:ascii="Times New Roman" w:hAnsi="Times New Roman"/>
              </w:rPr>
            </w:pPr>
          </w:p>
        </w:tc>
      </w:tr>
      <w:tr w:rsidR="008A0E4F" w:rsidRPr="006827D3" w14:paraId="7E58FEDE" w14:textId="77777777" w:rsidTr="008A0E4F">
        <w:tc>
          <w:tcPr>
            <w:tcW w:w="2610" w:type="dxa"/>
          </w:tcPr>
          <w:p w14:paraId="4141FAAB" w14:textId="77777777" w:rsidR="008A0E4F" w:rsidRPr="006827D3" w:rsidRDefault="008A0E4F" w:rsidP="002B5648">
            <w:pPr>
              <w:rPr>
                <w:rFonts w:ascii="Times New Roman" w:hAnsi="Times New Roman"/>
              </w:rPr>
            </w:pPr>
          </w:p>
        </w:tc>
        <w:tc>
          <w:tcPr>
            <w:tcW w:w="2730" w:type="dxa"/>
          </w:tcPr>
          <w:p w14:paraId="1B3A42E5" w14:textId="77777777" w:rsidR="008A0E4F" w:rsidRPr="006827D3" w:rsidRDefault="008A0E4F" w:rsidP="002B5648">
            <w:pPr>
              <w:rPr>
                <w:rFonts w:ascii="Times New Roman" w:hAnsi="Times New Roman"/>
              </w:rPr>
            </w:pPr>
          </w:p>
        </w:tc>
        <w:tc>
          <w:tcPr>
            <w:tcW w:w="2730" w:type="dxa"/>
          </w:tcPr>
          <w:p w14:paraId="25251DB0" w14:textId="77777777" w:rsidR="008A0E4F" w:rsidRPr="006827D3" w:rsidRDefault="008A0E4F" w:rsidP="002B5648">
            <w:pPr>
              <w:rPr>
                <w:rFonts w:ascii="Times New Roman" w:hAnsi="Times New Roman"/>
              </w:rPr>
            </w:pPr>
          </w:p>
        </w:tc>
        <w:tc>
          <w:tcPr>
            <w:tcW w:w="2730" w:type="dxa"/>
          </w:tcPr>
          <w:p w14:paraId="1BF0C241" w14:textId="77777777" w:rsidR="008A0E4F" w:rsidRPr="006827D3" w:rsidRDefault="008A0E4F" w:rsidP="002B5648">
            <w:pPr>
              <w:rPr>
                <w:rFonts w:ascii="Times New Roman" w:hAnsi="Times New Roman"/>
              </w:rPr>
            </w:pPr>
          </w:p>
        </w:tc>
      </w:tr>
      <w:tr w:rsidR="008A0E4F" w:rsidRPr="006827D3" w14:paraId="73021D00" w14:textId="77777777" w:rsidTr="008A0E4F">
        <w:tc>
          <w:tcPr>
            <w:tcW w:w="2610" w:type="dxa"/>
          </w:tcPr>
          <w:p w14:paraId="373680E3" w14:textId="77777777" w:rsidR="008A0E4F" w:rsidRPr="006827D3" w:rsidRDefault="008A0E4F" w:rsidP="002B5648">
            <w:pPr>
              <w:rPr>
                <w:rFonts w:ascii="Times New Roman" w:hAnsi="Times New Roman"/>
              </w:rPr>
            </w:pPr>
          </w:p>
        </w:tc>
        <w:tc>
          <w:tcPr>
            <w:tcW w:w="2730" w:type="dxa"/>
          </w:tcPr>
          <w:p w14:paraId="40FB5038" w14:textId="77777777" w:rsidR="008A0E4F" w:rsidRPr="006827D3" w:rsidRDefault="008A0E4F" w:rsidP="002B5648">
            <w:pPr>
              <w:rPr>
                <w:rFonts w:ascii="Times New Roman" w:hAnsi="Times New Roman"/>
              </w:rPr>
            </w:pPr>
          </w:p>
        </w:tc>
        <w:tc>
          <w:tcPr>
            <w:tcW w:w="2730" w:type="dxa"/>
          </w:tcPr>
          <w:p w14:paraId="04414053" w14:textId="77777777" w:rsidR="008A0E4F" w:rsidRPr="006827D3" w:rsidRDefault="008A0E4F" w:rsidP="002B5648">
            <w:pPr>
              <w:rPr>
                <w:rFonts w:ascii="Times New Roman" w:hAnsi="Times New Roman"/>
              </w:rPr>
            </w:pPr>
          </w:p>
        </w:tc>
        <w:tc>
          <w:tcPr>
            <w:tcW w:w="2730" w:type="dxa"/>
          </w:tcPr>
          <w:p w14:paraId="564D6AAC" w14:textId="77777777" w:rsidR="008A0E4F" w:rsidRPr="006827D3" w:rsidRDefault="008A0E4F" w:rsidP="002B5648">
            <w:pPr>
              <w:rPr>
                <w:rFonts w:ascii="Times New Roman" w:hAnsi="Times New Roman"/>
              </w:rPr>
            </w:pPr>
          </w:p>
        </w:tc>
      </w:tr>
      <w:tr w:rsidR="008A0E4F" w:rsidRPr="006827D3" w14:paraId="3DE471B1" w14:textId="77777777" w:rsidTr="008A0E4F">
        <w:tc>
          <w:tcPr>
            <w:tcW w:w="2610" w:type="dxa"/>
          </w:tcPr>
          <w:p w14:paraId="331F8502" w14:textId="77777777" w:rsidR="008A0E4F" w:rsidRPr="006827D3" w:rsidRDefault="008A0E4F" w:rsidP="002B5648">
            <w:pPr>
              <w:rPr>
                <w:rFonts w:ascii="Times New Roman" w:hAnsi="Times New Roman"/>
              </w:rPr>
            </w:pPr>
          </w:p>
        </w:tc>
        <w:tc>
          <w:tcPr>
            <w:tcW w:w="2730" w:type="dxa"/>
          </w:tcPr>
          <w:p w14:paraId="5B3E68E1" w14:textId="77777777" w:rsidR="008A0E4F" w:rsidRPr="006827D3" w:rsidRDefault="008A0E4F" w:rsidP="002B5648">
            <w:pPr>
              <w:rPr>
                <w:rFonts w:ascii="Times New Roman" w:hAnsi="Times New Roman"/>
              </w:rPr>
            </w:pPr>
          </w:p>
        </w:tc>
        <w:tc>
          <w:tcPr>
            <w:tcW w:w="2730" w:type="dxa"/>
          </w:tcPr>
          <w:p w14:paraId="044A60B3" w14:textId="77777777" w:rsidR="008A0E4F" w:rsidRPr="006827D3" w:rsidRDefault="008A0E4F" w:rsidP="002B5648">
            <w:pPr>
              <w:rPr>
                <w:rFonts w:ascii="Times New Roman" w:hAnsi="Times New Roman"/>
              </w:rPr>
            </w:pPr>
          </w:p>
        </w:tc>
        <w:tc>
          <w:tcPr>
            <w:tcW w:w="2730" w:type="dxa"/>
          </w:tcPr>
          <w:p w14:paraId="346C6827" w14:textId="77777777" w:rsidR="008A0E4F" w:rsidRPr="006827D3" w:rsidRDefault="008A0E4F" w:rsidP="002B5648">
            <w:pPr>
              <w:rPr>
                <w:rFonts w:ascii="Times New Roman" w:hAnsi="Times New Roman"/>
              </w:rPr>
            </w:pPr>
          </w:p>
        </w:tc>
      </w:tr>
      <w:tr w:rsidR="008A0E4F" w:rsidRPr="006827D3" w14:paraId="5B0C3205" w14:textId="77777777" w:rsidTr="008A0E4F">
        <w:tc>
          <w:tcPr>
            <w:tcW w:w="2610" w:type="dxa"/>
          </w:tcPr>
          <w:p w14:paraId="7FEA5EC0" w14:textId="77777777" w:rsidR="008A0E4F" w:rsidRPr="006827D3" w:rsidRDefault="008A0E4F" w:rsidP="002B5648">
            <w:pPr>
              <w:rPr>
                <w:rFonts w:ascii="Times New Roman" w:hAnsi="Times New Roman"/>
              </w:rPr>
            </w:pPr>
          </w:p>
        </w:tc>
        <w:tc>
          <w:tcPr>
            <w:tcW w:w="2730" w:type="dxa"/>
          </w:tcPr>
          <w:p w14:paraId="5D41E894" w14:textId="77777777" w:rsidR="008A0E4F" w:rsidRPr="006827D3" w:rsidRDefault="008A0E4F" w:rsidP="002B5648">
            <w:pPr>
              <w:rPr>
                <w:rFonts w:ascii="Times New Roman" w:hAnsi="Times New Roman"/>
              </w:rPr>
            </w:pPr>
          </w:p>
        </w:tc>
        <w:tc>
          <w:tcPr>
            <w:tcW w:w="2730" w:type="dxa"/>
          </w:tcPr>
          <w:p w14:paraId="44846748" w14:textId="77777777" w:rsidR="008A0E4F" w:rsidRPr="006827D3" w:rsidRDefault="008A0E4F" w:rsidP="002B5648">
            <w:pPr>
              <w:rPr>
                <w:rFonts w:ascii="Times New Roman" w:hAnsi="Times New Roman"/>
              </w:rPr>
            </w:pPr>
          </w:p>
        </w:tc>
        <w:tc>
          <w:tcPr>
            <w:tcW w:w="2730" w:type="dxa"/>
          </w:tcPr>
          <w:p w14:paraId="267B161E" w14:textId="77777777" w:rsidR="008A0E4F" w:rsidRPr="006827D3" w:rsidRDefault="008A0E4F" w:rsidP="002B5648">
            <w:pPr>
              <w:rPr>
                <w:rFonts w:ascii="Times New Roman" w:hAnsi="Times New Roman"/>
              </w:rPr>
            </w:pPr>
          </w:p>
        </w:tc>
      </w:tr>
    </w:tbl>
    <w:p w14:paraId="0062E3BC" w14:textId="77777777" w:rsidR="00EE2644" w:rsidRPr="006827D3" w:rsidRDefault="00EE2644" w:rsidP="00EE2644"/>
    <w:tbl>
      <w:tblPr>
        <w:tblStyle w:val="table"/>
        <w:tblW w:w="4959" w:type="pct"/>
        <w:tblLayout w:type="fixed"/>
        <w:tblLook w:val="0000" w:firstRow="0" w:lastRow="0" w:firstColumn="0" w:lastColumn="0" w:noHBand="0" w:noVBand="0"/>
      </w:tblPr>
      <w:tblGrid>
        <w:gridCol w:w="1722"/>
        <w:gridCol w:w="1729"/>
        <w:gridCol w:w="1721"/>
        <w:gridCol w:w="1723"/>
        <w:gridCol w:w="1721"/>
        <w:gridCol w:w="1715"/>
      </w:tblGrid>
      <w:tr w:rsidR="00EE2644" w:rsidRPr="006827D3" w14:paraId="0EA45F0B" w14:textId="77777777" w:rsidTr="0095262F">
        <w:trPr>
          <w:trHeight w:val="144"/>
        </w:trPr>
        <w:tc>
          <w:tcPr>
            <w:tcW w:w="5000" w:type="pct"/>
            <w:gridSpan w:val="6"/>
            <w:vAlign w:val="top"/>
          </w:tcPr>
          <w:p w14:paraId="385E2453" w14:textId="30A1A249" w:rsidR="00EE2644" w:rsidRPr="006827D3" w:rsidRDefault="00EE2644" w:rsidP="0095262F">
            <w:r w:rsidRPr="006827D3">
              <w:rPr>
                <w:b/>
              </w:rPr>
              <w:t>Table 7.8-2 | Preparation for Residency</w:t>
            </w:r>
            <w:r w:rsidR="00875441" w:rsidRPr="006827D3">
              <w:rPr>
                <w:b/>
              </w:rPr>
              <w:t>- Communication Skills</w:t>
            </w:r>
            <w:r w:rsidRPr="006827D3">
              <w:rPr>
                <w:b/>
              </w:rPr>
              <w:t xml:space="preserve"> </w:t>
            </w:r>
          </w:p>
        </w:tc>
      </w:tr>
      <w:tr w:rsidR="00EE2644" w:rsidRPr="006827D3" w14:paraId="4CA2A9C6" w14:textId="77777777" w:rsidTr="0095262F">
        <w:trPr>
          <w:trHeight w:val="144"/>
        </w:trPr>
        <w:tc>
          <w:tcPr>
            <w:tcW w:w="5000" w:type="pct"/>
            <w:gridSpan w:val="6"/>
          </w:tcPr>
          <w:p w14:paraId="52DEE922" w14:textId="089C45AC" w:rsidR="00EE2644" w:rsidRPr="006827D3" w:rsidRDefault="00EE2644" w:rsidP="0095262F">
            <w:r w:rsidRPr="006827D3">
              <w:t xml:space="preserve">Provide school and national data from the AAMC Medical School Graduation Questionnaire (AAMC GQ) on the percentage of respondents who </w:t>
            </w:r>
            <w:r w:rsidRPr="006827D3">
              <w:rPr>
                <w:i/>
              </w:rPr>
              <w:t xml:space="preserve">agree/strongly agree </w:t>
            </w:r>
            <w:r w:rsidRPr="006827D3">
              <w:t xml:space="preserve">(aggregated) that they are prepared in the following area to begin a residency program: </w:t>
            </w:r>
            <w:r w:rsidRPr="006827D3">
              <w:rPr>
                <w:i/>
              </w:rPr>
              <w:t>Communication skills necessary to interact with patients and health professionals.</w:t>
            </w:r>
          </w:p>
        </w:tc>
      </w:tr>
      <w:tr w:rsidR="00EE2644" w:rsidRPr="006827D3" w14:paraId="1E571837" w14:textId="77777777" w:rsidTr="0002582E">
        <w:trPr>
          <w:trHeight w:val="144"/>
        </w:trPr>
        <w:tc>
          <w:tcPr>
            <w:tcW w:w="1670" w:type="pct"/>
            <w:gridSpan w:val="2"/>
          </w:tcPr>
          <w:p w14:paraId="1757E467" w14:textId="4112FB74" w:rsidR="00EE2644" w:rsidRPr="006827D3" w:rsidRDefault="00EE2644" w:rsidP="0095262F">
            <w:pPr>
              <w:jc w:val="center"/>
            </w:pPr>
            <w:r w:rsidRPr="006827D3">
              <w:t xml:space="preserve">AAMC GQ </w:t>
            </w:r>
            <w:r w:rsidR="009E6269" w:rsidRPr="006827D3">
              <w:t>2022</w:t>
            </w:r>
          </w:p>
        </w:tc>
        <w:tc>
          <w:tcPr>
            <w:tcW w:w="1667" w:type="pct"/>
            <w:gridSpan w:val="2"/>
          </w:tcPr>
          <w:p w14:paraId="21E2043C" w14:textId="1FA9C6FB" w:rsidR="00EE2644" w:rsidRPr="006827D3" w:rsidRDefault="00EE2644" w:rsidP="0095262F">
            <w:pPr>
              <w:jc w:val="center"/>
            </w:pPr>
            <w:r w:rsidRPr="006827D3">
              <w:t xml:space="preserve">AAMC GQ </w:t>
            </w:r>
            <w:r w:rsidR="009E6269" w:rsidRPr="006827D3">
              <w:t>2023</w:t>
            </w:r>
          </w:p>
        </w:tc>
        <w:tc>
          <w:tcPr>
            <w:tcW w:w="1664" w:type="pct"/>
            <w:gridSpan w:val="2"/>
          </w:tcPr>
          <w:p w14:paraId="76C929D7" w14:textId="7B3184AA" w:rsidR="00EE2644" w:rsidRPr="006827D3" w:rsidRDefault="00EE2644" w:rsidP="0095262F">
            <w:pPr>
              <w:jc w:val="center"/>
            </w:pPr>
            <w:r w:rsidRPr="006827D3">
              <w:t xml:space="preserve">AAMC GQ </w:t>
            </w:r>
            <w:r w:rsidR="009E6269" w:rsidRPr="006827D3">
              <w:t>2024</w:t>
            </w:r>
          </w:p>
        </w:tc>
      </w:tr>
      <w:tr w:rsidR="00EE2644" w:rsidRPr="006827D3" w14:paraId="128EA725" w14:textId="77777777" w:rsidTr="0095262F">
        <w:trPr>
          <w:trHeight w:val="144"/>
        </w:trPr>
        <w:tc>
          <w:tcPr>
            <w:tcW w:w="833" w:type="pct"/>
          </w:tcPr>
          <w:p w14:paraId="0E48BA3E" w14:textId="006D231E" w:rsidR="00EE2644" w:rsidRPr="006827D3" w:rsidRDefault="00EE2644" w:rsidP="0095262F">
            <w:pPr>
              <w:jc w:val="center"/>
            </w:pPr>
            <w:r w:rsidRPr="006827D3">
              <w:t xml:space="preserve">School </w:t>
            </w:r>
            <w:r w:rsidR="00732A08" w:rsidRPr="006827D3">
              <w:t>%</w:t>
            </w:r>
          </w:p>
        </w:tc>
        <w:tc>
          <w:tcPr>
            <w:tcW w:w="836" w:type="pct"/>
          </w:tcPr>
          <w:p w14:paraId="171DA236" w14:textId="59395DAB" w:rsidR="00EE2644" w:rsidRPr="006827D3" w:rsidRDefault="00EE2644" w:rsidP="0095262F">
            <w:pPr>
              <w:jc w:val="center"/>
            </w:pPr>
            <w:r w:rsidRPr="006827D3">
              <w:t xml:space="preserve">National </w:t>
            </w:r>
            <w:r w:rsidR="00732A08" w:rsidRPr="006827D3">
              <w:t>%</w:t>
            </w:r>
          </w:p>
        </w:tc>
        <w:tc>
          <w:tcPr>
            <w:tcW w:w="833" w:type="pct"/>
          </w:tcPr>
          <w:p w14:paraId="66E4A23E" w14:textId="3D5BE4C4" w:rsidR="00EE2644" w:rsidRPr="006827D3" w:rsidRDefault="00EE2644" w:rsidP="0095262F">
            <w:pPr>
              <w:jc w:val="center"/>
            </w:pPr>
            <w:r w:rsidRPr="006827D3">
              <w:t xml:space="preserve">School </w:t>
            </w:r>
            <w:r w:rsidR="00732A08" w:rsidRPr="006827D3">
              <w:t>%</w:t>
            </w:r>
          </w:p>
        </w:tc>
        <w:tc>
          <w:tcPr>
            <w:tcW w:w="834" w:type="pct"/>
          </w:tcPr>
          <w:p w14:paraId="6C31204D" w14:textId="7F77E4CC" w:rsidR="00EE2644" w:rsidRPr="006827D3" w:rsidRDefault="00EE2644" w:rsidP="0095262F">
            <w:pPr>
              <w:jc w:val="center"/>
            </w:pPr>
            <w:r w:rsidRPr="006827D3">
              <w:t>National</w:t>
            </w:r>
            <w:r w:rsidR="00732A08" w:rsidRPr="006827D3">
              <w:t>%</w:t>
            </w:r>
            <w:r w:rsidRPr="006827D3">
              <w:t xml:space="preserve"> </w:t>
            </w:r>
          </w:p>
        </w:tc>
        <w:tc>
          <w:tcPr>
            <w:tcW w:w="833" w:type="pct"/>
          </w:tcPr>
          <w:p w14:paraId="33B12CE0" w14:textId="2C2209A4" w:rsidR="00EE2644" w:rsidRPr="006827D3" w:rsidRDefault="00EE2644" w:rsidP="0095262F">
            <w:pPr>
              <w:jc w:val="center"/>
            </w:pPr>
            <w:r w:rsidRPr="006827D3">
              <w:t xml:space="preserve">School </w:t>
            </w:r>
            <w:r w:rsidR="00732A08" w:rsidRPr="006827D3">
              <w:t>%</w:t>
            </w:r>
          </w:p>
        </w:tc>
        <w:tc>
          <w:tcPr>
            <w:tcW w:w="831" w:type="pct"/>
          </w:tcPr>
          <w:p w14:paraId="2F134D71" w14:textId="359A6DED" w:rsidR="00EE2644" w:rsidRPr="006827D3" w:rsidRDefault="00EE2644" w:rsidP="0095262F">
            <w:pPr>
              <w:jc w:val="center"/>
            </w:pPr>
            <w:r w:rsidRPr="006827D3">
              <w:t xml:space="preserve">National </w:t>
            </w:r>
            <w:r w:rsidR="00732A08" w:rsidRPr="006827D3">
              <w:t>%</w:t>
            </w:r>
          </w:p>
        </w:tc>
      </w:tr>
      <w:tr w:rsidR="00EE2644" w:rsidRPr="006827D3" w14:paraId="369F4B90" w14:textId="77777777" w:rsidTr="0095262F">
        <w:trPr>
          <w:trHeight w:val="144"/>
        </w:trPr>
        <w:tc>
          <w:tcPr>
            <w:tcW w:w="833" w:type="pct"/>
            <w:vAlign w:val="top"/>
          </w:tcPr>
          <w:p w14:paraId="05AEE7AC" w14:textId="73025896" w:rsidR="00EE2644" w:rsidRPr="006827D3" w:rsidRDefault="00EE2644" w:rsidP="0095262F">
            <w:pPr>
              <w:jc w:val="center"/>
            </w:pPr>
          </w:p>
        </w:tc>
        <w:tc>
          <w:tcPr>
            <w:tcW w:w="836" w:type="pct"/>
            <w:vAlign w:val="top"/>
          </w:tcPr>
          <w:p w14:paraId="21FA71ED" w14:textId="3C0D5F83" w:rsidR="00EE2644" w:rsidRPr="006827D3" w:rsidRDefault="00EE2644" w:rsidP="0095262F">
            <w:pPr>
              <w:jc w:val="center"/>
            </w:pPr>
          </w:p>
        </w:tc>
        <w:tc>
          <w:tcPr>
            <w:tcW w:w="833" w:type="pct"/>
            <w:vAlign w:val="top"/>
          </w:tcPr>
          <w:p w14:paraId="1FF14CAB" w14:textId="68160984" w:rsidR="00EE2644" w:rsidRPr="006827D3" w:rsidRDefault="00EE2644" w:rsidP="0095262F">
            <w:pPr>
              <w:jc w:val="center"/>
            </w:pPr>
          </w:p>
        </w:tc>
        <w:tc>
          <w:tcPr>
            <w:tcW w:w="834" w:type="pct"/>
            <w:vAlign w:val="top"/>
          </w:tcPr>
          <w:p w14:paraId="0716FF1C" w14:textId="3078007E" w:rsidR="00EE2644" w:rsidRPr="006827D3" w:rsidRDefault="00EE2644" w:rsidP="0095262F">
            <w:pPr>
              <w:jc w:val="center"/>
            </w:pPr>
          </w:p>
        </w:tc>
        <w:tc>
          <w:tcPr>
            <w:tcW w:w="833" w:type="pct"/>
            <w:vAlign w:val="top"/>
          </w:tcPr>
          <w:p w14:paraId="1845977C" w14:textId="06B7BF10" w:rsidR="00EE2644" w:rsidRPr="006827D3" w:rsidRDefault="00EE2644" w:rsidP="0095262F">
            <w:pPr>
              <w:jc w:val="center"/>
            </w:pPr>
          </w:p>
        </w:tc>
        <w:tc>
          <w:tcPr>
            <w:tcW w:w="831" w:type="pct"/>
            <w:vAlign w:val="top"/>
          </w:tcPr>
          <w:p w14:paraId="40D1405F" w14:textId="522981C2" w:rsidR="00EE2644" w:rsidRPr="006827D3" w:rsidRDefault="00EE2644" w:rsidP="0095262F">
            <w:pPr>
              <w:jc w:val="center"/>
            </w:pPr>
          </w:p>
        </w:tc>
      </w:tr>
    </w:tbl>
    <w:p w14:paraId="18229EFE" w14:textId="718F5CB3" w:rsidR="00EE2644" w:rsidRPr="006827D3" w:rsidRDefault="00EE2644" w:rsidP="00EE2644"/>
    <w:p w14:paraId="23E42E4C" w14:textId="77777777" w:rsidR="006B6BC7" w:rsidRPr="006827D3" w:rsidRDefault="006B6BC7" w:rsidP="00EE2644"/>
    <w:p w14:paraId="1A808191" w14:textId="4EF75DBC" w:rsidR="00EE2644" w:rsidRPr="006827D3" w:rsidRDefault="00EE2644">
      <w:pPr>
        <w:rPr>
          <w:b/>
          <w:color w:val="004990"/>
          <w:sz w:val="24"/>
          <w:szCs w:val="24"/>
        </w:rPr>
      </w:pPr>
      <w:r w:rsidRPr="006827D3">
        <w:br w:type="page"/>
      </w:r>
    </w:p>
    <w:p w14:paraId="15BF248D" w14:textId="11C9EE62" w:rsidR="006878AC" w:rsidRPr="006827D3" w:rsidRDefault="0024364E" w:rsidP="00A726F9">
      <w:pPr>
        <w:pStyle w:val="Heading2"/>
        <w:rPr>
          <w:rFonts w:cs="Times New Roman"/>
        </w:rPr>
      </w:pPr>
      <w:bookmarkStart w:id="504" w:name="_Toc448736815"/>
      <w:bookmarkStart w:id="505" w:name="_Toc150854230"/>
      <w:bookmarkStart w:id="506" w:name="_Toc385931556"/>
      <w:bookmarkStart w:id="507" w:name="_Toc385932109"/>
      <w:r w:rsidRPr="006827D3">
        <w:rPr>
          <w:rFonts w:cs="Times New Roman"/>
        </w:rPr>
        <w:t>7</w:t>
      </w:r>
      <w:r w:rsidR="00AC619C" w:rsidRPr="006827D3">
        <w:rPr>
          <w:rFonts w:cs="Times New Roman"/>
        </w:rPr>
        <w:t>.9 Interprofessional Collaborative Skills</w:t>
      </w:r>
      <w:bookmarkEnd w:id="504"/>
      <w:bookmarkEnd w:id="505"/>
      <w:r w:rsidR="00AC619C" w:rsidRPr="006827D3">
        <w:rPr>
          <w:rFonts w:cs="Times New Roman"/>
        </w:rPr>
        <w:t xml:space="preserve"> </w:t>
      </w:r>
    </w:p>
    <w:p w14:paraId="0C7C1F91" w14:textId="11B743EF" w:rsidR="0024364E" w:rsidRPr="006827D3" w:rsidRDefault="0024364E" w:rsidP="00172E62">
      <w:pPr>
        <w:rPr>
          <w:b/>
          <w:color w:val="004990"/>
        </w:rPr>
      </w:pPr>
      <w:r w:rsidRPr="006827D3">
        <w:rPr>
          <w:b/>
          <w:color w:val="004990"/>
        </w:rPr>
        <w:t>The fac</w:t>
      </w:r>
      <w:r w:rsidR="00EE2D54" w:rsidRPr="006827D3">
        <w:rPr>
          <w:b/>
          <w:color w:val="004990"/>
        </w:rPr>
        <w:t>ulty of a medical school ensure</w:t>
      </w:r>
      <w:r w:rsidRPr="006827D3">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6"/>
      <w:bookmarkEnd w:id="507"/>
    </w:p>
    <w:p w14:paraId="10D3C443" w14:textId="77777777" w:rsidR="00384A32" w:rsidRPr="006827D3" w:rsidRDefault="00384A32" w:rsidP="00172E62"/>
    <w:p w14:paraId="271CF5DD" w14:textId="77777777" w:rsidR="00384A32" w:rsidRPr="006827D3" w:rsidRDefault="00384A32" w:rsidP="00172E62"/>
    <w:p w14:paraId="49204302" w14:textId="77777777" w:rsidR="00EE2644" w:rsidRPr="006827D3" w:rsidRDefault="00EE2644" w:rsidP="00EE2644">
      <w:pPr>
        <w:pStyle w:val="Heading3"/>
      </w:pPr>
      <w:r w:rsidRPr="006827D3">
        <w:t>Supporting Data</w:t>
      </w:r>
    </w:p>
    <w:p w14:paraId="75B771E0" w14:textId="77777777" w:rsidR="00EE2644" w:rsidRPr="006827D3" w:rsidRDefault="00EE2644" w:rsidP="00EE2644"/>
    <w:tbl>
      <w:tblPr>
        <w:tblStyle w:val="TableGrid"/>
        <w:tblW w:w="0" w:type="auto"/>
        <w:tblInd w:w="-162" w:type="dxa"/>
        <w:tblLook w:val="04A0" w:firstRow="1" w:lastRow="0" w:firstColumn="1" w:lastColumn="0" w:noHBand="0" w:noVBand="1"/>
      </w:tblPr>
      <w:tblGrid>
        <w:gridCol w:w="2142"/>
        <w:gridCol w:w="1586"/>
        <w:gridCol w:w="1361"/>
        <w:gridCol w:w="2001"/>
        <w:gridCol w:w="1697"/>
        <w:gridCol w:w="1791"/>
      </w:tblGrid>
      <w:tr w:rsidR="00986F9C" w:rsidRPr="006827D3" w14:paraId="082BBB80" w14:textId="77777777" w:rsidTr="00986F9C">
        <w:trPr>
          <w:trHeight w:val="134"/>
        </w:trPr>
        <w:tc>
          <w:tcPr>
            <w:tcW w:w="10592" w:type="dxa"/>
            <w:gridSpan w:val="6"/>
          </w:tcPr>
          <w:p w14:paraId="3C6BA1D2" w14:textId="77777777" w:rsidR="00986F9C" w:rsidRPr="006827D3" w:rsidRDefault="00986F9C" w:rsidP="002B5648">
            <w:pPr>
              <w:rPr>
                <w:rFonts w:ascii="Times New Roman" w:hAnsi="Times New Roman"/>
                <w:b/>
              </w:rPr>
            </w:pPr>
            <w:r w:rsidRPr="006827D3">
              <w:rPr>
                <w:rFonts w:ascii="Times New Roman" w:hAnsi="Times New Roman"/>
                <w:b/>
              </w:rPr>
              <w:t>Table 7.9-1 | Interprofessional Collaborative Skills (ICS) in the Curriculum</w:t>
            </w:r>
          </w:p>
        </w:tc>
      </w:tr>
      <w:tr w:rsidR="00986F9C" w:rsidRPr="006827D3" w14:paraId="6AB42B6E" w14:textId="77777777" w:rsidTr="00986F9C">
        <w:trPr>
          <w:trHeight w:val="508"/>
        </w:trPr>
        <w:tc>
          <w:tcPr>
            <w:tcW w:w="10592" w:type="dxa"/>
            <w:gridSpan w:val="6"/>
          </w:tcPr>
          <w:p w14:paraId="10C4D88C" w14:textId="09E5AFCB" w:rsidR="00986F9C" w:rsidRPr="006827D3" w:rsidRDefault="00986F9C" w:rsidP="002B5648">
            <w:pPr>
              <w:rPr>
                <w:rFonts w:ascii="Times New Roman" w:hAnsi="Times New Roman"/>
              </w:rPr>
            </w:pPr>
            <w:r w:rsidRPr="006827D3">
              <w:rPr>
                <w:rFonts w:ascii="Times New Roman" w:hAnsi="Times New Roman"/>
              </w:rPr>
              <w:t>Complete th</w:t>
            </w:r>
            <w:r w:rsidR="002E0011" w:rsidRPr="006827D3">
              <w:rPr>
                <w:rFonts w:ascii="Times New Roman" w:hAnsi="Times New Roman"/>
              </w:rPr>
              <w:t>is</w:t>
            </w:r>
            <w:r w:rsidRPr="006827D3">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6827D3" w14:paraId="13B5D6BC" w14:textId="77777777" w:rsidTr="00986F9C">
        <w:tc>
          <w:tcPr>
            <w:tcW w:w="2145" w:type="dxa"/>
          </w:tcPr>
          <w:p w14:paraId="1CF2FA1F" w14:textId="77777777" w:rsidR="00986F9C" w:rsidRPr="006827D3" w:rsidRDefault="00986F9C" w:rsidP="005829FB">
            <w:pPr>
              <w:jc w:val="center"/>
              <w:rPr>
                <w:rFonts w:ascii="Times New Roman" w:hAnsi="Times New Roman"/>
              </w:rPr>
            </w:pPr>
            <w:r w:rsidRPr="006827D3">
              <w:rPr>
                <w:rFonts w:ascii="Times New Roman" w:hAnsi="Times New Roman"/>
              </w:rPr>
              <w:t>Course/Clerkship Where the Experience Occurs</w:t>
            </w:r>
          </w:p>
        </w:tc>
        <w:tc>
          <w:tcPr>
            <w:tcW w:w="1589" w:type="dxa"/>
          </w:tcPr>
          <w:p w14:paraId="307244F7" w14:textId="5F57521F" w:rsidR="00986F9C" w:rsidRPr="006827D3" w:rsidRDefault="00986F9C" w:rsidP="005829FB">
            <w:pPr>
              <w:jc w:val="center"/>
              <w:rPr>
                <w:rFonts w:ascii="Times New Roman" w:hAnsi="Times New Roman"/>
              </w:rPr>
            </w:pPr>
            <w:r w:rsidRPr="006827D3">
              <w:rPr>
                <w:rFonts w:ascii="Times New Roman" w:hAnsi="Times New Roman"/>
              </w:rPr>
              <w:t>Learning Objectives</w:t>
            </w:r>
          </w:p>
        </w:tc>
        <w:tc>
          <w:tcPr>
            <w:tcW w:w="1362" w:type="dxa"/>
          </w:tcPr>
          <w:p w14:paraId="2ACC7912" w14:textId="77777777" w:rsidR="00986F9C" w:rsidRPr="006827D3" w:rsidRDefault="00986F9C" w:rsidP="005829FB">
            <w:pPr>
              <w:jc w:val="center"/>
              <w:rPr>
                <w:rFonts w:ascii="Times New Roman" w:hAnsi="Times New Roman"/>
              </w:rPr>
            </w:pPr>
            <w:r w:rsidRPr="006827D3">
              <w:rPr>
                <w:rFonts w:ascii="Times New Roman" w:hAnsi="Times New Roman"/>
              </w:rPr>
              <w:t>Duration of the Experience (e.g., single session)</w:t>
            </w:r>
          </w:p>
        </w:tc>
        <w:tc>
          <w:tcPr>
            <w:tcW w:w="2001" w:type="dxa"/>
          </w:tcPr>
          <w:p w14:paraId="014D6A01" w14:textId="77777777" w:rsidR="00986F9C" w:rsidRPr="006827D3" w:rsidRDefault="00986F9C" w:rsidP="005829FB">
            <w:pPr>
              <w:jc w:val="center"/>
              <w:rPr>
                <w:rFonts w:ascii="Times New Roman" w:hAnsi="Times New Roman"/>
              </w:rPr>
            </w:pPr>
            <w:r w:rsidRPr="006827D3">
              <w:rPr>
                <w:rFonts w:ascii="Times New Roman" w:hAnsi="Times New Roman"/>
              </w:rPr>
              <w:t>Teaching Format(s)/Setting(s) Where the Experience Occurs</w:t>
            </w:r>
          </w:p>
        </w:tc>
        <w:tc>
          <w:tcPr>
            <w:tcW w:w="1700" w:type="dxa"/>
          </w:tcPr>
          <w:p w14:paraId="11E86043" w14:textId="25FD5095" w:rsidR="00986F9C" w:rsidRPr="006827D3" w:rsidRDefault="001F2707" w:rsidP="005829FB">
            <w:pPr>
              <w:jc w:val="center"/>
              <w:rPr>
                <w:rFonts w:ascii="Times New Roman" w:hAnsi="Times New Roman"/>
              </w:rPr>
            </w:pPr>
            <w:r w:rsidRPr="006827D3">
              <w:rPr>
                <w:rFonts w:ascii="Times New Roman" w:hAnsi="Times New Roman"/>
              </w:rPr>
              <w:t xml:space="preserve">The Disciplines of </w:t>
            </w:r>
            <w:r w:rsidR="00986F9C" w:rsidRPr="006827D3">
              <w:rPr>
                <w:rFonts w:ascii="Times New Roman" w:hAnsi="Times New Roman"/>
              </w:rPr>
              <w:t>Other Health Professions Students (S) or Practitioners (P)</w:t>
            </w:r>
          </w:p>
        </w:tc>
        <w:tc>
          <w:tcPr>
            <w:tcW w:w="1795" w:type="dxa"/>
          </w:tcPr>
          <w:p w14:paraId="1AC1B127" w14:textId="77777777" w:rsidR="00986F9C" w:rsidRPr="006827D3" w:rsidRDefault="00986F9C" w:rsidP="005829FB">
            <w:pPr>
              <w:jc w:val="center"/>
              <w:rPr>
                <w:rFonts w:ascii="Times New Roman" w:hAnsi="Times New Roman"/>
              </w:rPr>
            </w:pPr>
            <w:r w:rsidRPr="006827D3">
              <w:rPr>
                <w:rFonts w:ascii="Times New Roman" w:hAnsi="Times New Roman"/>
              </w:rPr>
              <w:t>Assessment Method(s)</w:t>
            </w:r>
          </w:p>
        </w:tc>
      </w:tr>
      <w:tr w:rsidR="00986F9C" w:rsidRPr="006827D3" w14:paraId="1B483104" w14:textId="77777777" w:rsidTr="00986F9C">
        <w:tc>
          <w:tcPr>
            <w:tcW w:w="2145" w:type="dxa"/>
          </w:tcPr>
          <w:p w14:paraId="41FBB6E9" w14:textId="77777777" w:rsidR="00986F9C" w:rsidRPr="006827D3" w:rsidRDefault="00986F9C" w:rsidP="002B5648">
            <w:pPr>
              <w:rPr>
                <w:rFonts w:ascii="Times New Roman" w:hAnsi="Times New Roman"/>
              </w:rPr>
            </w:pPr>
          </w:p>
        </w:tc>
        <w:tc>
          <w:tcPr>
            <w:tcW w:w="1589" w:type="dxa"/>
          </w:tcPr>
          <w:p w14:paraId="70A4EB36" w14:textId="77777777" w:rsidR="00986F9C" w:rsidRPr="006827D3" w:rsidRDefault="00986F9C" w:rsidP="002B5648">
            <w:pPr>
              <w:rPr>
                <w:rFonts w:ascii="Times New Roman" w:hAnsi="Times New Roman"/>
              </w:rPr>
            </w:pPr>
          </w:p>
        </w:tc>
        <w:tc>
          <w:tcPr>
            <w:tcW w:w="1362" w:type="dxa"/>
          </w:tcPr>
          <w:p w14:paraId="01E0619E" w14:textId="77777777" w:rsidR="00986F9C" w:rsidRPr="006827D3" w:rsidRDefault="00986F9C" w:rsidP="002B5648">
            <w:pPr>
              <w:rPr>
                <w:rFonts w:ascii="Times New Roman" w:hAnsi="Times New Roman"/>
              </w:rPr>
            </w:pPr>
          </w:p>
        </w:tc>
        <w:tc>
          <w:tcPr>
            <w:tcW w:w="2001" w:type="dxa"/>
          </w:tcPr>
          <w:p w14:paraId="180DAC90" w14:textId="77777777" w:rsidR="00986F9C" w:rsidRPr="006827D3" w:rsidRDefault="00986F9C" w:rsidP="00986F9C">
            <w:pPr>
              <w:pStyle w:val="NormalWeb"/>
              <w:spacing w:before="0" w:beforeAutospacing="0" w:after="0" w:afterAutospacing="0"/>
              <w:rPr>
                <w:rFonts w:ascii="Times New Roman" w:eastAsia="MS Mincho" w:hAnsi="Times New Roman"/>
              </w:rPr>
            </w:pPr>
          </w:p>
        </w:tc>
        <w:tc>
          <w:tcPr>
            <w:tcW w:w="1700" w:type="dxa"/>
          </w:tcPr>
          <w:p w14:paraId="5FA1D2B3" w14:textId="77777777" w:rsidR="00986F9C" w:rsidRPr="006827D3" w:rsidRDefault="00986F9C" w:rsidP="002B5648">
            <w:pPr>
              <w:rPr>
                <w:rFonts w:ascii="Times New Roman" w:hAnsi="Times New Roman"/>
              </w:rPr>
            </w:pPr>
          </w:p>
        </w:tc>
        <w:tc>
          <w:tcPr>
            <w:tcW w:w="1795" w:type="dxa"/>
          </w:tcPr>
          <w:p w14:paraId="5E1D0B52" w14:textId="77777777" w:rsidR="00986F9C" w:rsidRPr="006827D3" w:rsidRDefault="00986F9C" w:rsidP="002B5648">
            <w:pPr>
              <w:rPr>
                <w:rFonts w:ascii="Times New Roman" w:hAnsi="Times New Roman"/>
              </w:rPr>
            </w:pPr>
          </w:p>
        </w:tc>
      </w:tr>
      <w:tr w:rsidR="00986F9C" w:rsidRPr="006827D3" w14:paraId="3ECC64D9" w14:textId="77777777" w:rsidTr="00986F9C">
        <w:tc>
          <w:tcPr>
            <w:tcW w:w="2145" w:type="dxa"/>
          </w:tcPr>
          <w:p w14:paraId="3B8D3355" w14:textId="77777777" w:rsidR="00986F9C" w:rsidRPr="006827D3" w:rsidRDefault="00986F9C" w:rsidP="002B5648">
            <w:pPr>
              <w:rPr>
                <w:rFonts w:ascii="Times New Roman" w:hAnsi="Times New Roman"/>
              </w:rPr>
            </w:pPr>
          </w:p>
        </w:tc>
        <w:tc>
          <w:tcPr>
            <w:tcW w:w="1589" w:type="dxa"/>
          </w:tcPr>
          <w:p w14:paraId="32F7054B" w14:textId="77777777" w:rsidR="00986F9C" w:rsidRPr="006827D3" w:rsidRDefault="00986F9C" w:rsidP="002B5648">
            <w:pPr>
              <w:rPr>
                <w:rFonts w:ascii="Times New Roman" w:hAnsi="Times New Roman"/>
              </w:rPr>
            </w:pPr>
          </w:p>
        </w:tc>
        <w:tc>
          <w:tcPr>
            <w:tcW w:w="1362" w:type="dxa"/>
          </w:tcPr>
          <w:p w14:paraId="4992D7AD" w14:textId="77777777" w:rsidR="00986F9C" w:rsidRPr="006827D3" w:rsidRDefault="00986F9C" w:rsidP="002B5648">
            <w:pPr>
              <w:rPr>
                <w:rFonts w:ascii="Times New Roman" w:hAnsi="Times New Roman"/>
              </w:rPr>
            </w:pPr>
          </w:p>
        </w:tc>
        <w:tc>
          <w:tcPr>
            <w:tcW w:w="2001" w:type="dxa"/>
          </w:tcPr>
          <w:p w14:paraId="2168E1FD" w14:textId="77777777" w:rsidR="00986F9C" w:rsidRPr="006827D3" w:rsidRDefault="00986F9C" w:rsidP="002B5648">
            <w:pPr>
              <w:rPr>
                <w:rFonts w:ascii="Times New Roman" w:hAnsi="Times New Roman"/>
              </w:rPr>
            </w:pPr>
          </w:p>
        </w:tc>
        <w:tc>
          <w:tcPr>
            <w:tcW w:w="1700" w:type="dxa"/>
          </w:tcPr>
          <w:p w14:paraId="4FB26E17" w14:textId="77777777" w:rsidR="00986F9C" w:rsidRPr="006827D3" w:rsidRDefault="00986F9C" w:rsidP="002B5648">
            <w:pPr>
              <w:rPr>
                <w:rFonts w:ascii="Times New Roman" w:hAnsi="Times New Roman"/>
              </w:rPr>
            </w:pPr>
          </w:p>
        </w:tc>
        <w:tc>
          <w:tcPr>
            <w:tcW w:w="1795" w:type="dxa"/>
          </w:tcPr>
          <w:p w14:paraId="0B3657A1" w14:textId="77777777" w:rsidR="00986F9C" w:rsidRPr="006827D3" w:rsidRDefault="00986F9C" w:rsidP="002B5648">
            <w:pPr>
              <w:rPr>
                <w:rFonts w:ascii="Times New Roman" w:hAnsi="Times New Roman"/>
              </w:rPr>
            </w:pPr>
          </w:p>
        </w:tc>
      </w:tr>
      <w:tr w:rsidR="00986F9C" w:rsidRPr="006827D3" w14:paraId="0C2F500D" w14:textId="77777777" w:rsidTr="00986F9C">
        <w:tc>
          <w:tcPr>
            <w:tcW w:w="2145" w:type="dxa"/>
          </w:tcPr>
          <w:p w14:paraId="4245BCDD" w14:textId="77777777" w:rsidR="00986F9C" w:rsidRPr="006827D3" w:rsidRDefault="00986F9C" w:rsidP="002B5648">
            <w:pPr>
              <w:rPr>
                <w:rFonts w:ascii="Times New Roman" w:hAnsi="Times New Roman"/>
              </w:rPr>
            </w:pPr>
          </w:p>
        </w:tc>
        <w:tc>
          <w:tcPr>
            <w:tcW w:w="1589" w:type="dxa"/>
          </w:tcPr>
          <w:p w14:paraId="086B3092" w14:textId="77777777" w:rsidR="00986F9C" w:rsidRPr="006827D3" w:rsidRDefault="00986F9C" w:rsidP="002B5648">
            <w:pPr>
              <w:rPr>
                <w:rFonts w:ascii="Times New Roman" w:hAnsi="Times New Roman"/>
              </w:rPr>
            </w:pPr>
          </w:p>
        </w:tc>
        <w:tc>
          <w:tcPr>
            <w:tcW w:w="1362" w:type="dxa"/>
          </w:tcPr>
          <w:p w14:paraId="1333130E" w14:textId="77777777" w:rsidR="00986F9C" w:rsidRPr="006827D3" w:rsidRDefault="00986F9C" w:rsidP="002B5648">
            <w:pPr>
              <w:rPr>
                <w:rFonts w:ascii="Times New Roman" w:hAnsi="Times New Roman"/>
              </w:rPr>
            </w:pPr>
          </w:p>
        </w:tc>
        <w:tc>
          <w:tcPr>
            <w:tcW w:w="2001" w:type="dxa"/>
          </w:tcPr>
          <w:p w14:paraId="296EB48A" w14:textId="77777777" w:rsidR="00986F9C" w:rsidRPr="006827D3" w:rsidRDefault="00986F9C" w:rsidP="002B5648">
            <w:pPr>
              <w:rPr>
                <w:rFonts w:ascii="Times New Roman" w:hAnsi="Times New Roman"/>
              </w:rPr>
            </w:pPr>
          </w:p>
        </w:tc>
        <w:tc>
          <w:tcPr>
            <w:tcW w:w="1700" w:type="dxa"/>
          </w:tcPr>
          <w:p w14:paraId="1710CB4E" w14:textId="77777777" w:rsidR="00986F9C" w:rsidRPr="006827D3" w:rsidRDefault="00986F9C" w:rsidP="002B5648">
            <w:pPr>
              <w:rPr>
                <w:rFonts w:ascii="Times New Roman" w:hAnsi="Times New Roman"/>
              </w:rPr>
            </w:pPr>
          </w:p>
        </w:tc>
        <w:tc>
          <w:tcPr>
            <w:tcW w:w="1795" w:type="dxa"/>
          </w:tcPr>
          <w:p w14:paraId="7A543983" w14:textId="77777777" w:rsidR="00986F9C" w:rsidRPr="006827D3" w:rsidRDefault="00986F9C" w:rsidP="002B5648">
            <w:pPr>
              <w:rPr>
                <w:rFonts w:ascii="Times New Roman" w:hAnsi="Times New Roman"/>
              </w:rPr>
            </w:pPr>
          </w:p>
        </w:tc>
      </w:tr>
    </w:tbl>
    <w:p w14:paraId="6AF7576F" w14:textId="77777777" w:rsidR="00EE2644" w:rsidRPr="006827D3" w:rsidRDefault="00EE2644" w:rsidP="00EE2644">
      <w:pPr>
        <w:ind w:left="360" w:hanging="360"/>
      </w:pPr>
    </w:p>
    <w:p w14:paraId="2DE22301" w14:textId="77777777" w:rsidR="00EE2644" w:rsidRPr="006827D3" w:rsidRDefault="00EE2644" w:rsidP="00EE2644"/>
    <w:p w14:paraId="120C5A92" w14:textId="1B8B4F60" w:rsidR="00EE2644" w:rsidRDefault="00EE2644" w:rsidP="00D705D5">
      <w:pPr>
        <w:pStyle w:val="Heading3"/>
      </w:pPr>
      <w:r w:rsidRPr="006827D3">
        <w:t>Supporting Documentation</w:t>
      </w:r>
    </w:p>
    <w:p w14:paraId="64A70AD4" w14:textId="77777777" w:rsidR="00D705D5" w:rsidRDefault="00D705D5" w:rsidP="00D705D5"/>
    <w:p w14:paraId="77576352" w14:textId="7AE7BE17" w:rsidR="00D705D5" w:rsidRDefault="0063732E" w:rsidP="0063732E">
      <w:pPr>
        <w:ind w:left="720" w:hanging="360"/>
      </w:pPr>
      <w:r>
        <w:t>1.</w:t>
      </w:r>
      <w:r>
        <w:tab/>
      </w:r>
      <w:r w:rsidR="00D705D5">
        <w:t>Examples of forms used in the assessment of medical students’ collaborative practice skills. For each example, list the course or clerkship in which the form is used and the general collaborative practice skills that are being assessed.</w:t>
      </w:r>
    </w:p>
    <w:p w14:paraId="6E8A27BD" w14:textId="77777777" w:rsidR="00D705D5" w:rsidRDefault="00D705D5" w:rsidP="00D705D5"/>
    <w:p w14:paraId="4A70CE4C" w14:textId="77777777" w:rsidR="00D705D5" w:rsidRPr="00D705D5" w:rsidRDefault="00D705D5" w:rsidP="00D705D5"/>
    <w:p w14:paraId="669B7598" w14:textId="4F05E5CF" w:rsidR="006B6BC7" w:rsidRPr="006827D3" w:rsidRDefault="006B6BC7">
      <w:r w:rsidRPr="006827D3">
        <w:br w:type="page"/>
      </w:r>
    </w:p>
    <w:p w14:paraId="01EF8FB2" w14:textId="0B1E42D3" w:rsidR="00F502AD" w:rsidRPr="006827D3" w:rsidRDefault="00AC619C" w:rsidP="00871890">
      <w:pPr>
        <w:pStyle w:val="Heading1"/>
        <w:rPr>
          <w:rFonts w:cs="Times New Roman"/>
          <w:b w:val="0"/>
          <w:szCs w:val="28"/>
        </w:rPr>
      </w:pPr>
      <w:bookmarkStart w:id="508" w:name="_Toc448736816"/>
      <w:bookmarkStart w:id="509" w:name="_Toc150854231"/>
      <w:bookmarkStart w:id="510" w:name="_Toc385931559"/>
      <w:bookmarkStart w:id="511" w:name="_Toc385931789"/>
      <w:bookmarkStart w:id="512" w:name="_Toc385932112"/>
      <w:r w:rsidRPr="006827D3">
        <w:rPr>
          <w:rStyle w:val="Heading2Char"/>
          <w:rFonts w:cs="Times New Roman"/>
          <w:b/>
          <w:sz w:val="28"/>
          <w:szCs w:val="28"/>
        </w:rPr>
        <w:t xml:space="preserve">Standard 8: Curricular Management, Evaluation, </w:t>
      </w:r>
      <w:r w:rsidR="00871890" w:rsidRPr="006827D3">
        <w:rPr>
          <w:rStyle w:val="Heading2Char"/>
          <w:rFonts w:cs="Times New Roman"/>
          <w:b/>
          <w:sz w:val="28"/>
          <w:szCs w:val="28"/>
        </w:rPr>
        <w:t>a</w:t>
      </w:r>
      <w:r w:rsidRPr="006827D3">
        <w:rPr>
          <w:rStyle w:val="Heading2Char"/>
          <w:rFonts w:cs="Times New Roman"/>
          <w:b/>
          <w:sz w:val="28"/>
          <w:szCs w:val="28"/>
        </w:rPr>
        <w:t>nd</w:t>
      </w:r>
      <w:r w:rsidRPr="006827D3">
        <w:rPr>
          <w:rFonts w:cs="Times New Roman"/>
          <w:b w:val="0"/>
          <w:szCs w:val="28"/>
        </w:rPr>
        <w:t xml:space="preserve"> </w:t>
      </w:r>
      <w:r w:rsidRPr="006827D3">
        <w:rPr>
          <w:rFonts w:cs="Times New Roman"/>
          <w:szCs w:val="28"/>
        </w:rPr>
        <w:t>Enhancement</w:t>
      </w:r>
      <w:bookmarkEnd w:id="508"/>
      <w:bookmarkEnd w:id="509"/>
      <w:r w:rsidRPr="006827D3">
        <w:rPr>
          <w:rFonts w:cs="Times New Roman"/>
          <w:szCs w:val="28"/>
        </w:rPr>
        <w:t xml:space="preserve"> </w:t>
      </w:r>
    </w:p>
    <w:bookmarkEnd w:id="510"/>
    <w:bookmarkEnd w:id="511"/>
    <w:bookmarkEnd w:id="512"/>
    <w:p w14:paraId="5313C6FE" w14:textId="30B671E3" w:rsidR="00FD24D8" w:rsidRPr="006827D3" w:rsidRDefault="00081DC6" w:rsidP="00172E62">
      <w:pPr>
        <w:rPr>
          <w:b/>
        </w:rPr>
      </w:pPr>
      <w:r w:rsidRPr="006827D3">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6827D3" w:rsidRDefault="00735E8C" w:rsidP="00172E62">
      <w:pPr>
        <w:rPr>
          <w:b/>
        </w:rPr>
      </w:pPr>
    </w:p>
    <w:p w14:paraId="30B05625" w14:textId="77777777" w:rsidR="00081DC6" w:rsidRPr="006827D3" w:rsidRDefault="00081DC6" w:rsidP="00172E62">
      <w:pPr>
        <w:rPr>
          <w:b/>
        </w:rPr>
      </w:pPr>
    </w:p>
    <w:p w14:paraId="5DD687BD" w14:textId="3A352D8F" w:rsidR="00F8068D" w:rsidRPr="006827D3" w:rsidRDefault="00AC619C" w:rsidP="00A726F9">
      <w:pPr>
        <w:pStyle w:val="Heading3"/>
      </w:pPr>
      <w:r w:rsidRPr="006827D3">
        <w:t>Supporting Data</w:t>
      </w:r>
    </w:p>
    <w:p w14:paraId="4BA92074" w14:textId="77777777" w:rsidR="008B5D1A" w:rsidRPr="006827D3" w:rsidRDefault="008B5D1A" w:rsidP="00A726F9"/>
    <w:tbl>
      <w:tblPr>
        <w:tblStyle w:val="table"/>
        <w:tblW w:w="0" w:type="auto"/>
        <w:tblLook w:val="0000" w:firstRow="0" w:lastRow="0" w:firstColumn="0" w:lastColumn="0" w:noHBand="0" w:noVBand="0"/>
      </w:tblPr>
      <w:tblGrid>
        <w:gridCol w:w="1604"/>
        <w:gridCol w:w="1870"/>
        <w:gridCol w:w="1602"/>
        <w:gridCol w:w="1869"/>
        <w:gridCol w:w="1602"/>
        <w:gridCol w:w="1869"/>
      </w:tblGrid>
      <w:tr w:rsidR="001A2ECA" w:rsidRPr="006827D3" w14:paraId="1632291D" w14:textId="77777777" w:rsidTr="00CB01F0">
        <w:trPr>
          <w:trHeight w:val="144"/>
        </w:trPr>
        <w:tc>
          <w:tcPr>
            <w:tcW w:w="0" w:type="auto"/>
            <w:gridSpan w:val="6"/>
            <w:vAlign w:val="top"/>
          </w:tcPr>
          <w:p w14:paraId="7A3D2144" w14:textId="41002905" w:rsidR="001A2ECA" w:rsidRPr="006827D3" w:rsidRDefault="001A2ECA" w:rsidP="00172E62">
            <w:r w:rsidRPr="006827D3">
              <w:rPr>
                <w:b/>
              </w:rPr>
              <w:t>Table 8.0-</w:t>
            </w:r>
            <w:r w:rsidR="00286154" w:rsidRPr="006827D3">
              <w:rPr>
                <w:b/>
              </w:rPr>
              <w:t>1</w:t>
            </w:r>
            <w:r w:rsidR="008B5D1A" w:rsidRPr="006827D3">
              <w:rPr>
                <w:b/>
              </w:rPr>
              <w:t xml:space="preserve"> </w:t>
            </w:r>
            <w:r w:rsidRPr="006827D3">
              <w:rPr>
                <w:b/>
              </w:rPr>
              <w:t>| Overall Satisfaction</w:t>
            </w:r>
            <w:r w:rsidR="00093DC2" w:rsidRPr="006827D3">
              <w:rPr>
                <w:b/>
              </w:rPr>
              <w:t xml:space="preserve"> with Medical Education </w:t>
            </w:r>
            <w:r w:rsidR="00C66B0C" w:rsidRPr="006827D3">
              <w:rPr>
                <w:b/>
              </w:rPr>
              <w:t xml:space="preserve">Program </w:t>
            </w:r>
            <w:r w:rsidR="00093DC2" w:rsidRPr="006827D3">
              <w:rPr>
                <w:b/>
              </w:rPr>
              <w:t>Quality</w:t>
            </w:r>
            <w:r w:rsidR="00C66B0C" w:rsidRPr="006827D3">
              <w:rPr>
                <w:b/>
              </w:rPr>
              <w:t xml:space="preserve"> </w:t>
            </w:r>
          </w:p>
        </w:tc>
      </w:tr>
      <w:tr w:rsidR="00620EDB" w:rsidRPr="006827D3" w14:paraId="4A6FBE0B" w14:textId="77777777" w:rsidTr="00CB01F0">
        <w:trPr>
          <w:trHeight w:val="144"/>
        </w:trPr>
        <w:tc>
          <w:tcPr>
            <w:tcW w:w="0" w:type="auto"/>
            <w:gridSpan w:val="6"/>
          </w:tcPr>
          <w:p w14:paraId="059F46E7" w14:textId="5D12F3D0" w:rsidR="007C105A" w:rsidRPr="006827D3" w:rsidRDefault="00FF202A" w:rsidP="00172E62">
            <w:r w:rsidRPr="006827D3">
              <w:t>Provide</w:t>
            </w:r>
            <w:r w:rsidR="00846037" w:rsidRPr="006827D3">
              <w:t xml:space="preserve"> school and national data from the AAMC</w:t>
            </w:r>
            <w:r w:rsidR="00CF3F63" w:rsidRPr="006827D3">
              <w:t xml:space="preserve"> Medical School</w:t>
            </w:r>
            <w:r w:rsidR="00846037" w:rsidRPr="006827D3">
              <w:t xml:space="preserve"> Graduation Questionnaire (</w:t>
            </w:r>
            <w:r w:rsidR="00CF3F63" w:rsidRPr="006827D3">
              <w:t xml:space="preserve">AAMC </w:t>
            </w:r>
            <w:r w:rsidR="00846037" w:rsidRPr="006827D3">
              <w:t xml:space="preserve">GQ) on the </w:t>
            </w:r>
            <w:r w:rsidR="008D1634" w:rsidRPr="006827D3">
              <w:t>percentage</w:t>
            </w:r>
            <w:r w:rsidR="007C105A" w:rsidRPr="006827D3">
              <w:t xml:space="preserve"> of respondents </w:t>
            </w:r>
            <w:r w:rsidR="00910541" w:rsidRPr="006827D3">
              <w:t>who</w:t>
            </w:r>
            <w:r w:rsidR="007C105A" w:rsidRPr="006827D3">
              <w:t xml:space="preserve"> </w:t>
            </w:r>
            <w:r w:rsidR="007C105A" w:rsidRPr="006827D3">
              <w:rPr>
                <w:i/>
              </w:rPr>
              <w:t>agree/strongly agree</w:t>
            </w:r>
            <w:r w:rsidR="007C105A" w:rsidRPr="006827D3">
              <w:t xml:space="preserve"> (aggregated) with the statement: “</w:t>
            </w:r>
            <w:r w:rsidR="007C105A" w:rsidRPr="006827D3">
              <w:rPr>
                <w:i/>
              </w:rPr>
              <w:t>Overall, I am satisfied with the quality of my medical education.”</w:t>
            </w:r>
          </w:p>
        </w:tc>
      </w:tr>
      <w:tr w:rsidR="00CB01F0" w:rsidRPr="006827D3" w14:paraId="0990E327" w14:textId="77777777" w:rsidTr="00CB01F0">
        <w:trPr>
          <w:trHeight w:val="144"/>
        </w:trPr>
        <w:tc>
          <w:tcPr>
            <w:tcW w:w="0" w:type="auto"/>
            <w:gridSpan w:val="2"/>
          </w:tcPr>
          <w:p w14:paraId="7B620E82" w14:textId="620EDD3D" w:rsidR="00CB01F0" w:rsidRPr="006827D3" w:rsidRDefault="00CB01F0" w:rsidP="00172E62">
            <w:pPr>
              <w:jc w:val="center"/>
            </w:pPr>
            <w:r w:rsidRPr="006827D3">
              <w:t xml:space="preserve">AAMC GQ </w:t>
            </w:r>
            <w:r w:rsidR="009E6269" w:rsidRPr="006827D3">
              <w:t>2022</w:t>
            </w:r>
          </w:p>
        </w:tc>
        <w:tc>
          <w:tcPr>
            <w:tcW w:w="0" w:type="auto"/>
            <w:gridSpan w:val="2"/>
          </w:tcPr>
          <w:p w14:paraId="7BD39D30" w14:textId="543CF52A" w:rsidR="00CB01F0" w:rsidRPr="006827D3" w:rsidRDefault="00CB01F0" w:rsidP="00172E62">
            <w:pPr>
              <w:jc w:val="center"/>
            </w:pPr>
            <w:r w:rsidRPr="006827D3">
              <w:t xml:space="preserve">AAMC GQ </w:t>
            </w:r>
            <w:r w:rsidR="009E6269" w:rsidRPr="006827D3">
              <w:t>2023</w:t>
            </w:r>
          </w:p>
        </w:tc>
        <w:tc>
          <w:tcPr>
            <w:tcW w:w="0" w:type="auto"/>
            <w:gridSpan w:val="2"/>
          </w:tcPr>
          <w:p w14:paraId="00424655" w14:textId="3C8A87F7" w:rsidR="00CB01F0" w:rsidRPr="006827D3" w:rsidRDefault="00CB01F0" w:rsidP="00172E62">
            <w:pPr>
              <w:jc w:val="center"/>
            </w:pPr>
            <w:r w:rsidRPr="006827D3">
              <w:t xml:space="preserve">AAMC GQ </w:t>
            </w:r>
            <w:r w:rsidR="009E6269" w:rsidRPr="006827D3">
              <w:t>2024</w:t>
            </w:r>
          </w:p>
        </w:tc>
      </w:tr>
      <w:tr w:rsidR="00CB01F0" w:rsidRPr="006827D3" w14:paraId="33509839" w14:textId="77777777" w:rsidTr="00CB01F0">
        <w:trPr>
          <w:trHeight w:val="144"/>
        </w:trPr>
        <w:tc>
          <w:tcPr>
            <w:tcW w:w="0" w:type="auto"/>
          </w:tcPr>
          <w:p w14:paraId="60553B8B" w14:textId="541477E5" w:rsidR="00CB01F0" w:rsidRPr="006827D3" w:rsidRDefault="00CB01F0" w:rsidP="003E733B">
            <w:pPr>
              <w:jc w:val="center"/>
            </w:pPr>
            <w:r w:rsidRPr="006827D3">
              <w:t>School %</w:t>
            </w:r>
          </w:p>
        </w:tc>
        <w:tc>
          <w:tcPr>
            <w:tcW w:w="0" w:type="auto"/>
          </w:tcPr>
          <w:p w14:paraId="40DA24B7" w14:textId="12369125" w:rsidR="00CB01F0" w:rsidRPr="006827D3" w:rsidRDefault="00CB01F0" w:rsidP="00172E62">
            <w:pPr>
              <w:jc w:val="center"/>
            </w:pPr>
            <w:r w:rsidRPr="006827D3">
              <w:t>National %</w:t>
            </w:r>
          </w:p>
        </w:tc>
        <w:tc>
          <w:tcPr>
            <w:tcW w:w="0" w:type="auto"/>
          </w:tcPr>
          <w:p w14:paraId="0BBF6124" w14:textId="0A145308" w:rsidR="00CB01F0" w:rsidRPr="006827D3" w:rsidRDefault="00CB01F0" w:rsidP="003E733B">
            <w:pPr>
              <w:jc w:val="center"/>
            </w:pPr>
            <w:r w:rsidRPr="006827D3">
              <w:t>School %</w:t>
            </w:r>
          </w:p>
        </w:tc>
        <w:tc>
          <w:tcPr>
            <w:tcW w:w="0" w:type="auto"/>
          </w:tcPr>
          <w:p w14:paraId="47FE61B1" w14:textId="1B9BECD1" w:rsidR="00CB01F0" w:rsidRPr="006827D3" w:rsidRDefault="00CB01F0" w:rsidP="00172E62">
            <w:pPr>
              <w:jc w:val="center"/>
            </w:pPr>
            <w:r w:rsidRPr="006827D3">
              <w:t>National %</w:t>
            </w:r>
          </w:p>
        </w:tc>
        <w:tc>
          <w:tcPr>
            <w:tcW w:w="0" w:type="auto"/>
          </w:tcPr>
          <w:p w14:paraId="04F6A550" w14:textId="4A452EC1" w:rsidR="00CB01F0" w:rsidRPr="006827D3" w:rsidRDefault="00CB01F0" w:rsidP="003E733B">
            <w:pPr>
              <w:jc w:val="center"/>
            </w:pPr>
            <w:r w:rsidRPr="006827D3">
              <w:t>School %</w:t>
            </w:r>
          </w:p>
        </w:tc>
        <w:tc>
          <w:tcPr>
            <w:tcW w:w="0" w:type="auto"/>
          </w:tcPr>
          <w:p w14:paraId="053091A8" w14:textId="132803E3" w:rsidR="00CB01F0" w:rsidRPr="006827D3" w:rsidRDefault="00CB01F0" w:rsidP="00172E62">
            <w:pPr>
              <w:jc w:val="center"/>
            </w:pPr>
            <w:r w:rsidRPr="006827D3">
              <w:t>National %</w:t>
            </w:r>
          </w:p>
        </w:tc>
      </w:tr>
      <w:tr w:rsidR="00CB01F0" w:rsidRPr="006827D3" w14:paraId="449E6402" w14:textId="77777777" w:rsidTr="00CB01F0">
        <w:trPr>
          <w:trHeight w:val="144"/>
        </w:trPr>
        <w:tc>
          <w:tcPr>
            <w:tcW w:w="0" w:type="auto"/>
            <w:vAlign w:val="top"/>
          </w:tcPr>
          <w:p w14:paraId="6BF87F12" w14:textId="635BCB2B" w:rsidR="00CB01F0" w:rsidRPr="006827D3" w:rsidRDefault="00CB01F0" w:rsidP="00344436">
            <w:pPr>
              <w:jc w:val="center"/>
            </w:pPr>
          </w:p>
        </w:tc>
        <w:tc>
          <w:tcPr>
            <w:tcW w:w="0" w:type="auto"/>
            <w:vAlign w:val="top"/>
          </w:tcPr>
          <w:p w14:paraId="372FD059" w14:textId="538E0F1B" w:rsidR="00CB01F0" w:rsidRPr="006827D3" w:rsidRDefault="00CB01F0" w:rsidP="00344436">
            <w:pPr>
              <w:jc w:val="center"/>
            </w:pPr>
          </w:p>
        </w:tc>
        <w:tc>
          <w:tcPr>
            <w:tcW w:w="0" w:type="auto"/>
            <w:vAlign w:val="top"/>
          </w:tcPr>
          <w:p w14:paraId="4058B515" w14:textId="0BE65A86" w:rsidR="00CB01F0" w:rsidRPr="006827D3" w:rsidRDefault="00CB01F0" w:rsidP="00344436">
            <w:pPr>
              <w:jc w:val="center"/>
            </w:pPr>
          </w:p>
        </w:tc>
        <w:tc>
          <w:tcPr>
            <w:tcW w:w="0" w:type="auto"/>
            <w:vAlign w:val="top"/>
          </w:tcPr>
          <w:p w14:paraId="2627BCCC" w14:textId="1F2B86BF" w:rsidR="00CB01F0" w:rsidRPr="006827D3" w:rsidRDefault="00CB01F0" w:rsidP="00344436">
            <w:pPr>
              <w:jc w:val="center"/>
            </w:pPr>
          </w:p>
        </w:tc>
        <w:tc>
          <w:tcPr>
            <w:tcW w:w="0" w:type="auto"/>
            <w:vAlign w:val="top"/>
          </w:tcPr>
          <w:p w14:paraId="5D82B39A" w14:textId="63DD0C79" w:rsidR="00CB01F0" w:rsidRPr="006827D3" w:rsidRDefault="00CB01F0" w:rsidP="00344436">
            <w:pPr>
              <w:jc w:val="center"/>
            </w:pPr>
          </w:p>
        </w:tc>
        <w:tc>
          <w:tcPr>
            <w:tcW w:w="0" w:type="auto"/>
            <w:vAlign w:val="top"/>
          </w:tcPr>
          <w:p w14:paraId="7A30FE72" w14:textId="32347BEA" w:rsidR="00CB01F0" w:rsidRPr="006827D3" w:rsidRDefault="00CB01F0" w:rsidP="00344436">
            <w:pPr>
              <w:jc w:val="center"/>
            </w:pPr>
          </w:p>
        </w:tc>
      </w:tr>
    </w:tbl>
    <w:p w14:paraId="0B6F7FAA" w14:textId="6C0A0A67" w:rsidR="00384A32" w:rsidRPr="006827D3" w:rsidRDefault="00384A32" w:rsidP="00172E62"/>
    <w:tbl>
      <w:tblPr>
        <w:tblStyle w:val="TableGrid"/>
        <w:tblW w:w="9828" w:type="dxa"/>
        <w:tblLayout w:type="fixed"/>
        <w:tblLook w:val="04A0" w:firstRow="1" w:lastRow="0" w:firstColumn="1" w:lastColumn="0" w:noHBand="0" w:noVBand="1"/>
      </w:tblPr>
      <w:tblGrid>
        <w:gridCol w:w="1255"/>
        <w:gridCol w:w="990"/>
        <w:gridCol w:w="1080"/>
        <w:gridCol w:w="990"/>
        <w:gridCol w:w="900"/>
        <w:gridCol w:w="1260"/>
        <w:gridCol w:w="1238"/>
        <w:gridCol w:w="1057"/>
        <w:gridCol w:w="1058"/>
      </w:tblGrid>
      <w:tr w:rsidR="008C497A" w:rsidRPr="006827D3" w14:paraId="23B91E76" w14:textId="77777777" w:rsidTr="002B5648">
        <w:tc>
          <w:tcPr>
            <w:tcW w:w="9828" w:type="dxa"/>
            <w:gridSpan w:val="9"/>
            <w:vAlign w:val="center"/>
          </w:tcPr>
          <w:p w14:paraId="20381CE4" w14:textId="77777777" w:rsidR="008C497A" w:rsidRPr="006827D3" w:rsidRDefault="008C497A" w:rsidP="002B5648">
            <w:pPr>
              <w:pStyle w:val="Default"/>
              <w:rPr>
                <w:rFonts w:ascii="Times New Roman" w:hAnsi="Times New Roman"/>
                <w:sz w:val="22"/>
                <w:szCs w:val="22"/>
              </w:rPr>
            </w:pPr>
            <w:r w:rsidRPr="006827D3">
              <w:rPr>
                <w:rFonts w:ascii="Times New Roman" w:hAnsi="Times New Roman"/>
                <w:b/>
                <w:sz w:val="22"/>
                <w:szCs w:val="22"/>
              </w:rPr>
              <w:t xml:space="preserve">Table 8.0-2 | Satisfaction with the Quality of the Pre-clerkship Phase </w:t>
            </w:r>
          </w:p>
        </w:tc>
      </w:tr>
      <w:tr w:rsidR="008C497A" w:rsidRPr="006827D3" w14:paraId="14E87EB5" w14:textId="77777777" w:rsidTr="002B5648">
        <w:tc>
          <w:tcPr>
            <w:tcW w:w="9828" w:type="dxa"/>
            <w:gridSpan w:val="9"/>
          </w:tcPr>
          <w:p w14:paraId="0FD26139" w14:textId="73BD1864" w:rsidR="008C497A" w:rsidRPr="006827D3" w:rsidRDefault="008C497A" w:rsidP="008C497A">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8C497A" w:rsidRPr="006827D3" w14:paraId="1245C870" w14:textId="77777777" w:rsidTr="00030B4E">
        <w:tc>
          <w:tcPr>
            <w:tcW w:w="1255" w:type="dxa"/>
            <w:vMerge w:val="restart"/>
          </w:tcPr>
          <w:p w14:paraId="3651A5AB"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54D68A2"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90" w:type="dxa"/>
            <w:gridSpan w:val="2"/>
          </w:tcPr>
          <w:p w14:paraId="35B4150D"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and % of</w:t>
            </w:r>
          </w:p>
          <w:p w14:paraId="5898537C"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N/A</w:t>
            </w:r>
          </w:p>
          <w:p w14:paraId="66C7ABFD"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6154271"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035ECDA" w14:textId="57A900A5" w:rsidR="008C497A" w:rsidRPr="006827D3" w:rsidRDefault="008C497A"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6B6BC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BB462B7"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Number and % of</w:t>
            </w:r>
          </w:p>
          <w:p w14:paraId="2B23AA37" w14:textId="023BF142"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8C497A" w:rsidRPr="006827D3" w14:paraId="2277DD28" w14:textId="77777777" w:rsidTr="00030B4E">
        <w:tc>
          <w:tcPr>
            <w:tcW w:w="1255" w:type="dxa"/>
            <w:vMerge/>
          </w:tcPr>
          <w:p w14:paraId="1A273CF8" w14:textId="77777777" w:rsidR="008C497A" w:rsidRPr="006827D3" w:rsidRDefault="008C497A" w:rsidP="008C497A">
            <w:pPr>
              <w:pStyle w:val="Default"/>
              <w:rPr>
                <w:rFonts w:ascii="Times New Roman" w:hAnsi="Times New Roman"/>
                <w:sz w:val="22"/>
                <w:szCs w:val="22"/>
              </w:rPr>
            </w:pPr>
          </w:p>
        </w:tc>
        <w:tc>
          <w:tcPr>
            <w:tcW w:w="990" w:type="dxa"/>
          </w:tcPr>
          <w:p w14:paraId="6E5AA61F"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26A3DDA9"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77B7388"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560C3220"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CEBCA12"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CB3E336"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C20842E"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67BB267" w14:textId="77777777" w:rsidR="008C497A" w:rsidRPr="006827D3" w:rsidRDefault="008C497A" w:rsidP="008C497A">
            <w:pPr>
              <w:pStyle w:val="Default"/>
              <w:jc w:val="center"/>
              <w:rPr>
                <w:rFonts w:ascii="Times New Roman" w:hAnsi="Times New Roman"/>
                <w:sz w:val="22"/>
                <w:szCs w:val="22"/>
              </w:rPr>
            </w:pPr>
            <w:r w:rsidRPr="006827D3">
              <w:rPr>
                <w:rFonts w:ascii="Times New Roman" w:hAnsi="Times New Roman"/>
                <w:sz w:val="22"/>
                <w:szCs w:val="22"/>
              </w:rPr>
              <w:t>%</w:t>
            </w:r>
          </w:p>
        </w:tc>
      </w:tr>
      <w:tr w:rsidR="008C497A" w:rsidRPr="006827D3" w14:paraId="55C6A618" w14:textId="77777777" w:rsidTr="00030B4E">
        <w:tc>
          <w:tcPr>
            <w:tcW w:w="1255" w:type="dxa"/>
          </w:tcPr>
          <w:p w14:paraId="6B6C02CC"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29B43FF3" w14:textId="77777777" w:rsidR="008C497A" w:rsidRPr="006827D3" w:rsidRDefault="008C497A" w:rsidP="008C497A">
            <w:pPr>
              <w:pStyle w:val="Default"/>
              <w:jc w:val="center"/>
              <w:rPr>
                <w:rFonts w:ascii="Times New Roman" w:hAnsi="Times New Roman"/>
                <w:sz w:val="22"/>
                <w:szCs w:val="22"/>
              </w:rPr>
            </w:pPr>
          </w:p>
        </w:tc>
        <w:tc>
          <w:tcPr>
            <w:tcW w:w="1080" w:type="dxa"/>
          </w:tcPr>
          <w:p w14:paraId="0306203A" w14:textId="77777777" w:rsidR="008C497A" w:rsidRPr="006827D3" w:rsidRDefault="008C497A" w:rsidP="008C497A">
            <w:pPr>
              <w:pStyle w:val="Default"/>
              <w:jc w:val="center"/>
              <w:rPr>
                <w:rFonts w:ascii="Times New Roman" w:hAnsi="Times New Roman"/>
                <w:sz w:val="22"/>
                <w:szCs w:val="22"/>
              </w:rPr>
            </w:pPr>
          </w:p>
        </w:tc>
        <w:tc>
          <w:tcPr>
            <w:tcW w:w="990" w:type="dxa"/>
          </w:tcPr>
          <w:p w14:paraId="1D0F0779" w14:textId="77777777" w:rsidR="008C497A" w:rsidRPr="006827D3" w:rsidRDefault="008C497A" w:rsidP="008C497A">
            <w:pPr>
              <w:pStyle w:val="Default"/>
              <w:jc w:val="center"/>
              <w:rPr>
                <w:rFonts w:ascii="Times New Roman" w:hAnsi="Times New Roman"/>
                <w:sz w:val="22"/>
                <w:szCs w:val="22"/>
              </w:rPr>
            </w:pPr>
          </w:p>
        </w:tc>
        <w:tc>
          <w:tcPr>
            <w:tcW w:w="900" w:type="dxa"/>
          </w:tcPr>
          <w:p w14:paraId="649E5B7D" w14:textId="77777777" w:rsidR="008C497A" w:rsidRPr="006827D3" w:rsidRDefault="008C497A" w:rsidP="008C497A">
            <w:pPr>
              <w:pStyle w:val="Default"/>
              <w:jc w:val="center"/>
              <w:rPr>
                <w:rFonts w:ascii="Times New Roman" w:hAnsi="Times New Roman"/>
                <w:sz w:val="22"/>
                <w:szCs w:val="22"/>
              </w:rPr>
            </w:pPr>
          </w:p>
        </w:tc>
        <w:tc>
          <w:tcPr>
            <w:tcW w:w="1260" w:type="dxa"/>
          </w:tcPr>
          <w:p w14:paraId="2A28B389" w14:textId="77777777" w:rsidR="008C497A" w:rsidRPr="006827D3" w:rsidRDefault="008C497A" w:rsidP="008C497A">
            <w:pPr>
              <w:pStyle w:val="Default"/>
              <w:jc w:val="center"/>
              <w:rPr>
                <w:rFonts w:ascii="Times New Roman" w:hAnsi="Times New Roman"/>
                <w:sz w:val="22"/>
                <w:szCs w:val="22"/>
              </w:rPr>
            </w:pPr>
          </w:p>
        </w:tc>
        <w:tc>
          <w:tcPr>
            <w:tcW w:w="1238" w:type="dxa"/>
          </w:tcPr>
          <w:p w14:paraId="767C6289" w14:textId="77777777" w:rsidR="008C497A" w:rsidRPr="006827D3" w:rsidRDefault="008C497A" w:rsidP="008C497A">
            <w:pPr>
              <w:pStyle w:val="Default"/>
              <w:jc w:val="center"/>
              <w:rPr>
                <w:rFonts w:ascii="Times New Roman" w:hAnsi="Times New Roman"/>
                <w:sz w:val="22"/>
                <w:szCs w:val="22"/>
              </w:rPr>
            </w:pPr>
          </w:p>
        </w:tc>
        <w:tc>
          <w:tcPr>
            <w:tcW w:w="1057" w:type="dxa"/>
          </w:tcPr>
          <w:p w14:paraId="1CDD24D2" w14:textId="77777777" w:rsidR="008C497A" w:rsidRPr="006827D3" w:rsidRDefault="008C497A" w:rsidP="008C497A">
            <w:pPr>
              <w:pStyle w:val="Default"/>
              <w:jc w:val="center"/>
              <w:rPr>
                <w:rFonts w:ascii="Times New Roman" w:hAnsi="Times New Roman"/>
                <w:sz w:val="22"/>
                <w:szCs w:val="22"/>
              </w:rPr>
            </w:pPr>
          </w:p>
        </w:tc>
        <w:tc>
          <w:tcPr>
            <w:tcW w:w="1058" w:type="dxa"/>
          </w:tcPr>
          <w:p w14:paraId="6ADA5A4A" w14:textId="77777777" w:rsidR="008C497A" w:rsidRPr="006827D3" w:rsidRDefault="008C497A" w:rsidP="008C497A">
            <w:pPr>
              <w:pStyle w:val="Default"/>
              <w:jc w:val="center"/>
              <w:rPr>
                <w:rFonts w:ascii="Times New Roman" w:hAnsi="Times New Roman"/>
                <w:sz w:val="22"/>
                <w:szCs w:val="22"/>
              </w:rPr>
            </w:pPr>
          </w:p>
        </w:tc>
      </w:tr>
      <w:tr w:rsidR="008C497A" w:rsidRPr="006827D3" w14:paraId="5F08E965" w14:textId="77777777" w:rsidTr="00030B4E">
        <w:tc>
          <w:tcPr>
            <w:tcW w:w="1255" w:type="dxa"/>
          </w:tcPr>
          <w:p w14:paraId="40DEBF0F"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C548235" w14:textId="77777777" w:rsidR="008C497A" w:rsidRPr="006827D3" w:rsidRDefault="008C497A" w:rsidP="008C497A">
            <w:pPr>
              <w:pStyle w:val="Default"/>
              <w:jc w:val="center"/>
              <w:rPr>
                <w:rFonts w:ascii="Times New Roman" w:hAnsi="Times New Roman"/>
                <w:sz w:val="22"/>
                <w:szCs w:val="22"/>
              </w:rPr>
            </w:pPr>
          </w:p>
        </w:tc>
        <w:tc>
          <w:tcPr>
            <w:tcW w:w="1080" w:type="dxa"/>
          </w:tcPr>
          <w:p w14:paraId="11140A57" w14:textId="77777777" w:rsidR="008C497A" w:rsidRPr="006827D3" w:rsidRDefault="008C497A" w:rsidP="008C497A">
            <w:pPr>
              <w:pStyle w:val="Default"/>
              <w:jc w:val="center"/>
              <w:rPr>
                <w:rFonts w:ascii="Times New Roman" w:hAnsi="Times New Roman"/>
                <w:sz w:val="22"/>
                <w:szCs w:val="22"/>
              </w:rPr>
            </w:pPr>
          </w:p>
        </w:tc>
        <w:tc>
          <w:tcPr>
            <w:tcW w:w="990" w:type="dxa"/>
          </w:tcPr>
          <w:p w14:paraId="48DD7256" w14:textId="77777777" w:rsidR="008C497A" w:rsidRPr="006827D3" w:rsidRDefault="008C497A" w:rsidP="008C497A">
            <w:pPr>
              <w:pStyle w:val="Default"/>
              <w:jc w:val="center"/>
              <w:rPr>
                <w:rFonts w:ascii="Times New Roman" w:hAnsi="Times New Roman"/>
                <w:sz w:val="22"/>
                <w:szCs w:val="22"/>
              </w:rPr>
            </w:pPr>
          </w:p>
        </w:tc>
        <w:tc>
          <w:tcPr>
            <w:tcW w:w="900" w:type="dxa"/>
          </w:tcPr>
          <w:p w14:paraId="72783910" w14:textId="77777777" w:rsidR="008C497A" w:rsidRPr="006827D3" w:rsidRDefault="008C497A" w:rsidP="008C497A">
            <w:pPr>
              <w:pStyle w:val="Default"/>
              <w:jc w:val="center"/>
              <w:rPr>
                <w:rFonts w:ascii="Times New Roman" w:hAnsi="Times New Roman"/>
                <w:sz w:val="22"/>
                <w:szCs w:val="22"/>
              </w:rPr>
            </w:pPr>
          </w:p>
        </w:tc>
        <w:tc>
          <w:tcPr>
            <w:tcW w:w="1260" w:type="dxa"/>
          </w:tcPr>
          <w:p w14:paraId="09320344" w14:textId="77777777" w:rsidR="008C497A" w:rsidRPr="006827D3" w:rsidRDefault="008C497A" w:rsidP="008C497A">
            <w:pPr>
              <w:pStyle w:val="Default"/>
              <w:jc w:val="center"/>
              <w:rPr>
                <w:rFonts w:ascii="Times New Roman" w:hAnsi="Times New Roman"/>
                <w:sz w:val="22"/>
                <w:szCs w:val="22"/>
              </w:rPr>
            </w:pPr>
          </w:p>
        </w:tc>
        <w:tc>
          <w:tcPr>
            <w:tcW w:w="1238" w:type="dxa"/>
          </w:tcPr>
          <w:p w14:paraId="5EB40345" w14:textId="77777777" w:rsidR="008C497A" w:rsidRPr="006827D3" w:rsidRDefault="008C497A" w:rsidP="008C497A">
            <w:pPr>
              <w:pStyle w:val="Default"/>
              <w:jc w:val="center"/>
              <w:rPr>
                <w:rFonts w:ascii="Times New Roman" w:hAnsi="Times New Roman"/>
                <w:sz w:val="22"/>
                <w:szCs w:val="22"/>
              </w:rPr>
            </w:pPr>
          </w:p>
        </w:tc>
        <w:tc>
          <w:tcPr>
            <w:tcW w:w="1057" w:type="dxa"/>
          </w:tcPr>
          <w:p w14:paraId="3AEE576B" w14:textId="77777777" w:rsidR="008C497A" w:rsidRPr="006827D3" w:rsidRDefault="008C497A" w:rsidP="008C497A">
            <w:pPr>
              <w:pStyle w:val="Default"/>
              <w:jc w:val="center"/>
              <w:rPr>
                <w:rFonts w:ascii="Times New Roman" w:hAnsi="Times New Roman"/>
                <w:sz w:val="22"/>
                <w:szCs w:val="22"/>
              </w:rPr>
            </w:pPr>
          </w:p>
        </w:tc>
        <w:tc>
          <w:tcPr>
            <w:tcW w:w="1058" w:type="dxa"/>
          </w:tcPr>
          <w:p w14:paraId="649C662E" w14:textId="77777777" w:rsidR="008C497A" w:rsidRPr="006827D3" w:rsidRDefault="008C497A" w:rsidP="008C497A">
            <w:pPr>
              <w:pStyle w:val="Default"/>
              <w:jc w:val="center"/>
              <w:rPr>
                <w:rFonts w:ascii="Times New Roman" w:hAnsi="Times New Roman"/>
                <w:sz w:val="22"/>
                <w:szCs w:val="22"/>
              </w:rPr>
            </w:pPr>
          </w:p>
        </w:tc>
      </w:tr>
      <w:tr w:rsidR="008C497A" w:rsidRPr="006827D3" w14:paraId="7A793CE0" w14:textId="77777777" w:rsidTr="00030B4E">
        <w:tc>
          <w:tcPr>
            <w:tcW w:w="1255" w:type="dxa"/>
          </w:tcPr>
          <w:p w14:paraId="73EEBD1A"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28D9807D" w14:textId="77777777" w:rsidR="008C497A" w:rsidRPr="006827D3" w:rsidRDefault="008C497A" w:rsidP="008C497A">
            <w:pPr>
              <w:pStyle w:val="Default"/>
              <w:jc w:val="center"/>
              <w:rPr>
                <w:rFonts w:ascii="Times New Roman" w:hAnsi="Times New Roman"/>
                <w:sz w:val="22"/>
                <w:szCs w:val="22"/>
              </w:rPr>
            </w:pPr>
          </w:p>
        </w:tc>
        <w:tc>
          <w:tcPr>
            <w:tcW w:w="1080" w:type="dxa"/>
          </w:tcPr>
          <w:p w14:paraId="3B230092" w14:textId="77777777" w:rsidR="008C497A" w:rsidRPr="006827D3" w:rsidRDefault="008C497A" w:rsidP="008C497A">
            <w:pPr>
              <w:pStyle w:val="Default"/>
              <w:jc w:val="center"/>
              <w:rPr>
                <w:rFonts w:ascii="Times New Roman" w:hAnsi="Times New Roman"/>
                <w:sz w:val="22"/>
                <w:szCs w:val="22"/>
              </w:rPr>
            </w:pPr>
          </w:p>
        </w:tc>
        <w:tc>
          <w:tcPr>
            <w:tcW w:w="990" w:type="dxa"/>
          </w:tcPr>
          <w:p w14:paraId="48D9AD9E" w14:textId="77777777" w:rsidR="008C497A" w:rsidRPr="006827D3" w:rsidRDefault="008C497A" w:rsidP="008C497A">
            <w:pPr>
              <w:pStyle w:val="Default"/>
              <w:jc w:val="center"/>
              <w:rPr>
                <w:rFonts w:ascii="Times New Roman" w:hAnsi="Times New Roman"/>
                <w:sz w:val="22"/>
                <w:szCs w:val="22"/>
              </w:rPr>
            </w:pPr>
          </w:p>
        </w:tc>
        <w:tc>
          <w:tcPr>
            <w:tcW w:w="900" w:type="dxa"/>
          </w:tcPr>
          <w:p w14:paraId="61E6524D" w14:textId="77777777" w:rsidR="008C497A" w:rsidRPr="006827D3" w:rsidRDefault="008C497A" w:rsidP="008C497A">
            <w:pPr>
              <w:pStyle w:val="Default"/>
              <w:jc w:val="center"/>
              <w:rPr>
                <w:rFonts w:ascii="Times New Roman" w:hAnsi="Times New Roman"/>
                <w:sz w:val="22"/>
                <w:szCs w:val="22"/>
              </w:rPr>
            </w:pPr>
          </w:p>
        </w:tc>
        <w:tc>
          <w:tcPr>
            <w:tcW w:w="1260" w:type="dxa"/>
          </w:tcPr>
          <w:p w14:paraId="5BF02DE3" w14:textId="77777777" w:rsidR="008C497A" w:rsidRPr="006827D3" w:rsidRDefault="008C497A" w:rsidP="008C497A">
            <w:pPr>
              <w:pStyle w:val="Default"/>
              <w:jc w:val="center"/>
              <w:rPr>
                <w:rFonts w:ascii="Times New Roman" w:hAnsi="Times New Roman"/>
                <w:sz w:val="22"/>
                <w:szCs w:val="22"/>
              </w:rPr>
            </w:pPr>
          </w:p>
        </w:tc>
        <w:tc>
          <w:tcPr>
            <w:tcW w:w="1238" w:type="dxa"/>
          </w:tcPr>
          <w:p w14:paraId="281D361B" w14:textId="77777777" w:rsidR="008C497A" w:rsidRPr="006827D3" w:rsidRDefault="008C497A" w:rsidP="008C497A">
            <w:pPr>
              <w:pStyle w:val="Default"/>
              <w:jc w:val="center"/>
              <w:rPr>
                <w:rFonts w:ascii="Times New Roman" w:hAnsi="Times New Roman"/>
                <w:sz w:val="22"/>
                <w:szCs w:val="22"/>
              </w:rPr>
            </w:pPr>
          </w:p>
        </w:tc>
        <w:tc>
          <w:tcPr>
            <w:tcW w:w="1057" w:type="dxa"/>
          </w:tcPr>
          <w:p w14:paraId="03B17F15" w14:textId="77777777" w:rsidR="008C497A" w:rsidRPr="006827D3" w:rsidRDefault="008C497A" w:rsidP="008C497A">
            <w:pPr>
              <w:pStyle w:val="Default"/>
              <w:jc w:val="center"/>
              <w:rPr>
                <w:rFonts w:ascii="Times New Roman" w:hAnsi="Times New Roman"/>
                <w:sz w:val="22"/>
                <w:szCs w:val="22"/>
              </w:rPr>
            </w:pPr>
          </w:p>
        </w:tc>
        <w:tc>
          <w:tcPr>
            <w:tcW w:w="1058" w:type="dxa"/>
          </w:tcPr>
          <w:p w14:paraId="4B64F0DD" w14:textId="77777777" w:rsidR="008C497A" w:rsidRPr="006827D3" w:rsidRDefault="008C497A" w:rsidP="008C497A">
            <w:pPr>
              <w:pStyle w:val="Default"/>
              <w:jc w:val="center"/>
              <w:rPr>
                <w:rFonts w:ascii="Times New Roman" w:hAnsi="Times New Roman"/>
                <w:sz w:val="22"/>
                <w:szCs w:val="22"/>
              </w:rPr>
            </w:pPr>
          </w:p>
        </w:tc>
      </w:tr>
      <w:tr w:rsidR="008C497A" w:rsidRPr="006827D3" w14:paraId="52A96467" w14:textId="77777777" w:rsidTr="00030B4E">
        <w:tc>
          <w:tcPr>
            <w:tcW w:w="1255" w:type="dxa"/>
          </w:tcPr>
          <w:p w14:paraId="1821617A"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3A541C9" w14:textId="77777777" w:rsidR="008C497A" w:rsidRPr="006827D3" w:rsidRDefault="008C497A" w:rsidP="008C497A">
            <w:pPr>
              <w:pStyle w:val="Default"/>
              <w:jc w:val="center"/>
              <w:rPr>
                <w:rFonts w:ascii="Times New Roman" w:hAnsi="Times New Roman"/>
                <w:sz w:val="22"/>
                <w:szCs w:val="22"/>
              </w:rPr>
            </w:pPr>
          </w:p>
        </w:tc>
        <w:tc>
          <w:tcPr>
            <w:tcW w:w="1080" w:type="dxa"/>
          </w:tcPr>
          <w:p w14:paraId="05D9AC44" w14:textId="77777777" w:rsidR="008C497A" w:rsidRPr="006827D3" w:rsidRDefault="008C497A" w:rsidP="008C497A">
            <w:pPr>
              <w:pStyle w:val="Default"/>
              <w:jc w:val="center"/>
              <w:rPr>
                <w:rFonts w:ascii="Times New Roman" w:hAnsi="Times New Roman"/>
                <w:sz w:val="22"/>
                <w:szCs w:val="22"/>
              </w:rPr>
            </w:pPr>
          </w:p>
        </w:tc>
        <w:tc>
          <w:tcPr>
            <w:tcW w:w="990" w:type="dxa"/>
          </w:tcPr>
          <w:p w14:paraId="0AB263EE" w14:textId="77777777" w:rsidR="008C497A" w:rsidRPr="006827D3" w:rsidRDefault="008C497A" w:rsidP="008C497A">
            <w:pPr>
              <w:pStyle w:val="Default"/>
              <w:jc w:val="center"/>
              <w:rPr>
                <w:rFonts w:ascii="Times New Roman" w:hAnsi="Times New Roman"/>
                <w:sz w:val="22"/>
                <w:szCs w:val="22"/>
              </w:rPr>
            </w:pPr>
          </w:p>
        </w:tc>
        <w:tc>
          <w:tcPr>
            <w:tcW w:w="900" w:type="dxa"/>
          </w:tcPr>
          <w:p w14:paraId="78B04FEA" w14:textId="77777777" w:rsidR="008C497A" w:rsidRPr="006827D3" w:rsidRDefault="008C497A" w:rsidP="008C497A">
            <w:pPr>
              <w:pStyle w:val="Default"/>
              <w:jc w:val="center"/>
              <w:rPr>
                <w:rFonts w:ascii="Times New Roman" w:hAnsi="Times New Roman"/>
                <w:sz w:val="22"/>
                <w:szCs w:val="22"/>
              </w:rPr>
            </w:pPr>
          </w:p>
        </w:tc>
        <w:tc>
          <w:tcPr>
            <w:tcW w:w="1260" w:type="dxa"/>
          </w:tcPr>
          <w:p w14:paraId="1EF6B587" w14:textId="77777777" w:rsidR="008C497A" w:rsidRPr="006827D3" w:rsidRDefault="008C497A" w:rsidP="008C497A">
            <w:pPr>
              <w:pStyle w:val="Default"/>
              <w:jc w:val="center"/>
              <w:rPr>
                <w:rFonts w:ascii="Times New Roman" w:hAnsi="Times New Roman"/>
                <w:sz w:val="22"/>
                <w:szCs w:val="22"/>
              </w:rPr>
            </w:pPr>
          </w:p>
        </w:tc>
        <w:tc>
          <w:tcPr>
            <w:tcW w:w="1238" w:type="dxa"/>
          </w:tcPr>
          <w:p w14:paraId="799EB6B5" w14:textId="77777777" w:rsidR="008C497A" w:rsidRPr="006827D3" w:rsidRDefault="008C497A" w:rsidP="008C497A">
            <w:pPr>
              <w:pStyle w:val="Default"/>
              <w:jc w:val="center"/>
              <w:rPr>
                <w:rFonts w:ascii="Times New Roman" w:hAnsi="Times New Roman"/>
                <w:sz w:val="22"/>
                <w:szCs w:val="22"/>
              </w:rPr>
            </w:pPr>
          </w:p>
        </w:tc>
        <w:tc>
          <w:tcPr>
            <w:tcW w:w="1057" w:type="dxa"/>
          </w:tcPr>
          <w:p w14:paraId="58D44692" w14:textId="77777777" w:rsidR="008C497A" w:rsidRPr="006827D3" w:rsidRDefault="008C497A" w:rsidP="008C497A">
            <w:pPr>
              <w:pStyle w:val="Default"/>
              <w:jc w:val="center"/>
              <w:rPr>
                <w:rFonts w:ascii="Times New Roman" w:hAnsi="Times New Roman"/>
                <w:sz w:val="22"/>
                <w:szCs w:val="22"/>
              </w:rPr>
            </w:pPr>
          </w:p>
        </w:tc>
        <w:tc>
          <w:tcPr>
            <w:tcW w:w="1058" w:type="dxa"/>
          </w:tcPr>
          <w:p w14:paraId="62A442F4" w14:textId="77777777" w:rsidR="008C497A" w:rsidRPr="006827D3" w:rsidRDefault="008C497A" w:rsidP="008C497A">
            <w:pPr>
              <w:pStyle w:val="Default"/>
              <w:jc w:val="center"/>
              <w:rPr>
                <w:rFonts w:ascii="Times New Roman" w:hAnsi="Times New Roman"/>
                <w:sz w:val="22"/>
                <w:szCs w:val="22"/>
              </w:rPr>
            </w:pPr>
          </w:p>
        </w:tc>
      </w:tr>
      <w:tr w:rsidR="008C497A" w:rsidRPr="006827D3" w14:paraId="7D52E947" w14:textId="77777777" w:rsidTr="00030B4E">
        <w:tc>
          <w:tcPr>
            <w:tcW w:w="1255" w:type="dxa"/>
          </w:tcPr>
          <w:p w14:paraId="477DB47C" w14:textId="77777777" w:rsidR="008C497A" w:rsidRPr="006827D3" w:rsidRDefault="008C497A" w:rsidP="008C497A">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C81D68F" w14:textId="77777777" w:rsidR="008C497A" w:rsidRPr="006827D3" w:rsidRDefault="008C497A" w:rsidP="008C497A">
            <w:pPr>
              <w:pStyle w:val="Default"/>
              <w:jc w:val="center"/>
              <w:rPr>
                <w:rFonts w:ascii="Times New Roman" w:hAnsi="Times New Roman"/>
                <w:sz w:val="22"/>
                <w:szCs w:val="22"/>
              </w:rPr>
            </w:pPr>
          </w:p>
        </w:tc>
        <w:tc>
          <w:tcPr>
            <w:tcW w:w="1080" w:type="dxa"/>
          </w:tcPr>
          <w:p w14:paraId="5C10F9CC" w14:textId="77777777" w:rsidR="008C497A" w:rsidRPr="006827D3" w:rsidRDefault="008C497A" w:rsidP="008C497A">
            <w:pPr>
              <w:pStyle w:val="Default"/>
              <w:jc w:val="center"/>
              <w:rPr>
                <w:rFonts w:ascii="Times New Roman" w:hAnsi="Times New Roman"/>
                <w:sz w:val="22"/>
                <w:szCs w:val="22"/>
              </w:rPr>
            </w:pPr>
          </w:p>
        </w:tc>
        <w:tc>
          <w:tcPr>
            <w:tcW w:w="990" w:type="dxa"/>
          </w:tcPr>
          <w:p w14:paraId="124BFCC0" w14:textId="77777777" w:rsidR="008C497A" w:rsidRPr="006827D3" w:rsidRDefault="008C497A" w:rsidP="008C497A">
            <w:pPr>
              <w:pStyle w:val="Default"/>
              <w:jc w:val="center"/>
              <w:rPr>
                <w:rFonts w:ascii="Times New Roman" w:hAnsi="Times New Roman"/>
                <w:sz w:val="22"/>
                <w:szCs w:val="22"/>
              </w:rPr>
            </w:pPr>
          </w:p>
        </w:tc>
        <w:tc>
          <w:tcPr>
            <w:tcW w:w="900" w:type="dxa"/>
          </w:tcPr>
          <w:p w14:paraId="082C0BF9" w14:textId="77777777" w:rsidR="008C497A" w:rsidRPr="006827D3" w:rsidRDefault="008C497A" w:rsidP="008C497A">
            <w:pPr>
              <w:pStyle w:val="Default"/>
              <w:jc w:val="center"/>
              <w:rPr>
                <w:rFonts w:ascii="Times New Roman" w:hAnsi="Times New Roman"/>
                <w:sz w:val="22"/>
                <w:szCs w:val="22"/>
              </w:rPr>
            </w:pPr>
          </w:p>
        </w:tc>
        <w:tc>
          <w:tcPr>
            <w:tcW w:w="1260" w:type="dxa"/>
          </w:tcPr>
          <w:p w14:paraId="1CD4081B" w14:textId="77777777" w:rsidR="008C497A" w:rsidRPr="006827D3" w:rsidRDefault="008C497A" w:rsidP="008C497A">
            <w:pPr>
              <w:pStyle w:val="Default"/>
              <w:jc w:val="center"/>
              <w:rPr>
                <w:rFonts w:ascii="Times New Roman" w:hAnsi="Times New Roman"/>
                <w:sz w:val="22"/>
                <w:szCs w:val="22"/>
              </w:rPr>
            </w:pPr>
          </w:p>
        </w:tc>
        <w:tc>
          <w:tcPr>
            <w:tcW w:w="1238" w:type="dxa"/>
          </w:tcPr>
          <w:p w14:paraId="0D47B393" w14:textId="77777777" w:rsidR="008C497A" w:rsidRPr="006827D3" w:rsidRDefault="008C497A" w:rsidP="008C497A">
            <w:pPr>
              <w:pStyle w:val="Default"/>
              <w:jc w:val="center"/>
              <w:rPr>
                <w:rFonts w:ascii="Times New Roman" w:hAnsi="Times New Roman"/>
                <w:sz w:val="22"/>
                <w:szCs w:val="22"/>
              </w:rPr>
            </w:pPr>
          </w:p>
        </w:tc>
        <w:tc>
          <w:tcPr>
            <w:tcW w:w="1057" w:type="dxa"/>
          </w:tcPr>
          <w:p w14:paraId="12C0D7FC" w14:textId="77777777" w:rsidR="008C497A" w:rsidRPr="006827D3" w:rsidRDefault="008C497A" w:rsidP="008C497A">
            <w:pPr>
              <w:pStyle w:val="Default"/>
              <w:jc w:val="center"/>
              <w:rPr>
                <w:rFonts w:ascii="Times New Roman" w:hAnsi="Times New Roman"/>
                <w:sz w:val="22"/>
                <w:szCs w:val="22"/>
              </w:rPr>
            </w:pPr>
          </w:p>
        </w:tc>
        <w:tc>
          <w:tcPr>
            <w:tcW w:w="1058" w:type="dxa"/>
          </w:tcPr>
          <w:p w14:paraId="0B2AA043" w14:textId="77777777" w:rsidR="008C497A" w:rsidRPr="006827D3" w:rsidRDefault="008C497A" w:rsidP="008C497A">
            <w:pPr>
              <w:pStyle w:val="Default"/>
              <w:jc w:val="center"/>
              <w:rPr>
                <w:rFonts w:ascii="Times New Roman" w:hAnsi="Times New Roman"/>
                <w:sz w:val="22"/>
                <w:szCs w:val="22"/>
              </w:rPr>
            </w:pPr>
          </w:p>
        </w:tc>
      </w:tr>
    </w:tbl>
    <w:p w14:paraId="3CBA7E74" w14:textId="2D0A58D4" w:rsidR="00BE14D2" w:rsidRPr="006827D3" w:rsidRDefault="00BE14D2" w:rsidP="00172E62"/>
    <w:tbl>
      <w:tblPr>
        <w:tblStyle w:val="TableGrid"/>
        <w:tblW w:w="9828" w:type="dxa"/>
        <w:tblLayout w:type="fixed"/>
        <w:tblLook w:val="04A0" w:firstRow="1" w:lastRow="0" w:firstColumn="1" w:lastColumn="0" w:noHBand="0" w:noVBand="1"/>
      </w:tblPr>
      <w:tblGrid>
        <w:gridCol w:w="1075"/>
        <w:gridCol w:w="1080"/>
        <w:gridCol w:w="1170"/>
        <w:gridCol w:w="990"/>
        <w:gridCol w:w="810"/>
        <w:gridCol w:w="1350"/>
        <w:gridCol w:w="1238"/>
        <w:gridCol w:w="1057"/>
        <w:gridCol w:w="1058"/>
      </w:tblGrid>
      <w:tr w:rsidR="00202E01" w:rsidRPr="006827D3" w14:paraId="3AC64780" w14:textId="77777777" w:rsidTr="002B5648">
        <w:tc>
          <w:tcPr>
            <w:tcW w:w="9828" w:type="dxa"/>
            <w:gridSpan w:val="9"/>
            <w:vAlign w:val="center"/>
          </w:tcPr>
          <w:p w14:paraId="3E78C910" w14:textId="77777777" w:rsidR="00202E01" w:rsidRPr="006827D3" w:rsidRDefault="00202E01" w:rsidP="002B5648">
            <w:pPr>
              <w:pStyle w:val="Default"/>
              <w:rPr>
                <w:rFonts w:ascii="Times New Roman" w:hAnsi="Times New Roman"/>
                <w:sz w:val="22"/>
                <w:szCs w:val="22"/>
              </w:rPr>
            </w:pPr>
            <w:r w:rsidRPr="006827D3">
              <w:rPr>
                <w:rFonts w:ascii="Times New Roman" w:hAnsi="Times New Roman"/>
                <w:b/>
                <w:sz w:val="22"/>
                <w:szCs w:val="22"/>
              </w:rPr>
              <w:t xml:space="preserve">Table 8.0-3 | Satisfaction with the Quality of the Required Clerkships </w:t>
            </w:r>
          </w:p>
        </w:tc>
      </w:tr>
      <w:tr w:rsidR="00202E01" w:rsidRPr="006827D3" w14:paraId="37F4430E" w14:textId="77777777" w:rsidTr="002B5648">
        <w:tc>
          <w:tcPr>
            <w:tcW w:w="9828" w:type="dxa"/>
            <w:gridSpan w:val="9"/>
          </w:tcPr>
          <w:p w14:paraId="63B1D2E3" w14:textId="0ED89FC8" w:rsidR="00202E01" w:rsidRPr="006827D3" w:rsidRDefault="00202E01"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202E01" w:rsidRPr="006827D3" w14:paraId="573A2881" w14:textId="77777777" w:rsidTr="00030B4E">
        <w:tc>
          <w:tcPr>
            <w:tcW w:w="1075" w:type="dxa"/>
            <w:vMerge w:val="restart"/>
          </w:tcPr>
          <w:p w14:paraId="30BD3BD7" w14:textId="3D776CE0" w:rsidR="00202E01" w:rsidRPr="006827D3" w:rsidRDefault="00202E01" w:rsidP="00202E01">
            <w:pPr>
              <w:pStyle w:val="Default"/>
              <w:rPr>
                <w:rFonts w:ascii="Times New Roman" w:hAnsi="Times New Roman"/>
                <w:sz w:val="22"/>
                <w:szCs w:val="22"/>
              </w:rPr>
            </w:pPr>
            <w:r w:rsidRPr="006827D3">
              <w:rPr>
                <w:rFonts w:ascii="Times New Roman" w:hAnsi="Times New Roman"/>
                <w:sz w:val="22"/>
                <w:szCs w:val="22"/>
              </w:rPr>
              <w:t>Medical School Class</w:t>
            </w:r>
            <w:r w:rsidR="00F44637" w:rsidRPr="006827D3">
              <w:rPr>
                <w:rFonts w:ascii="Times New Roman" w:hAnsi="Times New Roman"/>
                <w:sz w:val="22"/>
                <w:szCs w:val="22"/>
              </w:rPr>
              <w:t>*</w:t>
            </w:r>
          </w:p>
        </w:tc>
        <w:tc>
          <w:tcPr>
            <w:tcW w:w="2250" w:type="dxa"/>
            <w:gridSpan w:val="2"/>
          </w:tcPr>
          <w:p w14:paraId="66AD7315"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00" w:type="dxa"/>
            <w:gridSpan w:val="2"/>
          </w:tcPr>
          <w:p w14:paraId="2724CD83"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and % of</w:t>
            </w:r>
          </w:p>
          <w:p w14:paraId="49ECEF1C"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N/A</w:t>
            </w:r>
          </w:p>
          <w:p w14:paraId="219DDAD1"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3B4537B9"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F44634F" w14:textId="151F908A" w:rsidR="00202E01" w:rsidRPr="006827D3" w:rsidRDefault="00202E01"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C035347" w14:textId="77777777"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Number and % of</w:t>
            </w:r>
          </w:p>
          <w:p w14:paraId="64C79208" w14:textId="769E743A" w:rsidR="00202E01" w:rsidRPr="006827D3" w:rsidRDefault="00202E01" w:rsidP="00202E0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02E01" w:rsidRPr="006827D3" w14:paraId="3A77FB3E" w14:textId="77777777" w:rsidTr="00030B4E">
        <w:tc>
          <w:tcPr>
            <w:tcW w:w="1075" w:type="dxa"/>
            <w:vMerge/>
          </w:tcPr>
          <w:p w14:paraId="6D30B068" w14:textId="77777777" w:rsidR="00202E01" w:rsidRPr="006827D3" w:rsidRDefault="00202E01" w:rsidP="002B5648">
            <w:pPr>
              <w:pStyle w:val="Default"/>
              <w:rPr>
                <w:rFonts w:ascii="Times New Roman" w:hAnsi="Times New Roman"/>
                <w:sz w:val="22"/>
                <w:szCs w:val="22"/>
              </w:rPr>
            </w:pPr>
          </w:p>
        </w:tc>
        <w:tc>
          <w:tcPr>
            <w:tcW w:w="1080" w:type="dxa"/>
          </w:tcPr>
          <w:p w14:paraId="7FEC73EC"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70" w:type="dxa"/>
          </w:tcPr>
          <w:p w14:paraId="2D28258A"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834DBE6"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10" w:type="dxa"/>
          </w:tcPr>
          <w:p w14:paraId="1EE4EC4F"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350" w:type="dxa"/>
          </w:tcPr>
          <w:p w14:paraId="4F4A5FF3"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34FD187"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8262998"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B16884E" w14:textId="77777777" w:rsidR="00202E01" w:rsidRPr="006827D3" w:rsidRDefault="00202E01"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202E01" w:rsidRPr="006827D3" w14:paraId="732E6B18" w14:textId="77777777" w:rsidTr="00030B4E">
        <w:tc>
          <w:tcPr>
            <w:tcW w:w="1075" w:type="dxa"/>
          </w:tcPr>
          <w:p w14:paraId="27EE4A5F" w14:textId="1C9FE741" w:rsidR="00202E01" w:rsidRPr="006827D3" w:rsidRDefault="00202E01"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A7F7F9" w14:textId="77777777" w:rsidR="00202E01" w:rsidRPr="006827D3" w:rsidRDefault="00202E01" w:rsidP="002B5648">
            <w:pPr>
              <w:pStyle w:val="Default"/>
              <w:jc w:val="center"/>
              <w:rPr>
                <w:rFonts w:ascii="Times New Roman" w:hAnsi="Times New Roman"/>
                <w:sz w:val="22"/>
                <w:szCs w:val="22"/>
              </w:rPr>
            </w:pPr>
          </w:p>
        </w:tc>
        <w:tc>
          <w:tcPr>
            <w:tcW w:w="1170" w:type="dxa"/>
          </w:tcPr>
          <w:p w14:paraId="75E10703" w14:textId="77777777" w:rsidR="00202E01" w:rsidRPr="006827D3" w:rsidRDefault="00202E01" w:rsidP="002B5648">
            <w:pPr>
              <w:pStyle w:val="Default"/>
              <w:jc w:val="center"/>
              <w:rPr>
                <w:rFonts w:ascii="Times New Roman" w:hAnsi="Times New Roman"/>
                <w:sz w:val="22"/>
                <w:szCs w:val="22"/>
              </w:rPr>
            </w:pPr>
          </w:p>
        </w:tc>
        <w:tc>
          <w:tcPr>
            <w:tcW w:w="990" w:type="dxa"/>
          </w:tcPr>
          <w:p w14:paraId="54D6EC29" w14:textId="77777777" w:rsidR="00202E01" w:rsidRPr="006827D3" w:rsidRDefault="00202E01" w:rsidP="002B5648">
            <w:pPr>
              <w:pStyle w:val="Default"/>
              <w:jc w:val="center"/>
              <w:rPr>
                <w:rFonts w:ascii="Times New Roman" w:hAnsi="Times New Roman"/>
                <w:sz w:val="22"/>
                <w:szCs w:val="22"/>
              </w:rPr>
            </w:pPr>
          </w:p>
        </w:tc>
        <w:tc>
          <w:tcPr>
            <w:tcW w:w="810" w:type="dxa"/>
          </w:tcPr>
          <w:p w14:paraId="542EB44A" w14:textId="77777777" w:rsidR="00202E01" w:rsidRPr="006827D3" w:rsidRDefault="00202E01" w:rsidP="002B5648">
            <w:pPr>
              <w:pStyle w:val="Default"/>
              <w:jc w:val="center"/>
              <w:rPr>
                <w:rFonts w:ascii="Times New Roman" w:hAnsi="Times New Roman"/>
                <w:sz w:val="22"/>
                <w:szCs w:val="22"/>
              </w:rPr>
            </w:pPr>
          </w:p>
        </w:tc>
        <w:tc>
          <w:tcPr>
            <w:tcW w:w="1350" w:type="dxa"/>
          </w:tcPr>
          <w:p w14:paraId="1EC75B18" w14:textId="77777777" w:rsidR="00202E01" w:rsidRPr="006827D3" w:rsidRDefault="00202E01" w:rsidP="002B5648">
            <w:pPr>
              <w:pStyle w:val="Default"/>
              <w:jc w:val="center"/>
              <w:rPr>
                <w:rFonts w:ascii="Times New Roman" w:hAnsi="Times New Roman"/>
                <w:sz w:val="22"/>
                <w:szCs w:val="22"/>
              </w:rPr>
            </w:pPr>
          </w:p>
        </w:tc>
        <w:tc>
          <w:tcPr>
            <w:tcW w:w="1238" w:type="dxa"/>
          </w:tcPr>
          <w:p w14:paraId="60FE63E2" w14:textId="77777777" w:rsidR="00202E01" w:rsidRPr="006827D3" w:rsidRDefault="00202E01" w:rsidP="002B5648">
            <w:pPr>
              <w:pStyle w:val="Default"/>
              <w:jc w:val="center"/>
              <w:rPr>
                <w:rFonts w:ascii="Times New Roman" w:hAnsi="Times New Roman"/>
                <w:sz w:val="22"/>
                <w:szCs w:val="22"/>
              </w:rPr>
            </w:pPr>
          </w:p>
        </w:tc>
        <w:tc>
          <w:tcPr>
            <w:tcW w:w="1057" w:type="dxa"/>
          </w:tcPr>
          <w:p w14:paraId="1A4ACFD6" w14:textId="77777777" w:rsidR="00202E01" w:rsidRPr="006827D3" w:rsidRDefault="00202E01" w:rsidP="002B5648">
            <w:pPr>
              <w:pStyle w:val="Default"/>
              <w:jc w:val="center"/>
              <w:rPr>
                <w:rFonts w:ascii="Times New Roman" w:hAnsi="Times New Roman"/>
                <w:sz w:val="22"/>
                <w:szCs w:val="22"/>
              </w:rPr>
            </w:pPr>
          </w:p>
        </w:tc>
        <w:tc>
          <w:tcPr>
            <w:tcW w:w="1058" w:type="dxa"/>
          </w:tcPr>
          <w:p w14:paraId="43140C73" w14:textId="77777777" w:rsidR="00202E01" w:rsidRPr="006827D3" w:rsidRDefault="00202E01" w:rsidP="002B5648">
            <w:pPr>
              <w:pStyle w:val="Default"/>
              <w:jc w:val="center"/>
              <w:rPr>
                <w:rFonts w:ascii="Times New Roman" w:hAnsi="Times New Roman"/>
                <w:sz w:val="22"/>
                <w:szCs w:val="22"/>
              </w:rPr>
            </w:pPr>
          </w:p>
        </w:tc>
      </w:tr>
      <w:tr w:rsidR="00202E01" w:rsidRPr="006827D3" w14:paraId="546C055D" w14:textId="77777777" w:rsidTr="00030B4E">
        <w:tc>
          <w:tcPr>
            <w:tcW w:w="1075" w:type="dxa"/>
          </w:tcPr>
          <w:p w14:paraId="56CF7752" w14:textId="77777777" w:rsidR="00202E01" w:rsidRPr="006827D3" w:rsidRDefault="00202E01"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0216B83" w14:textId="77777777" w:rsidR="00202E01" w:rsidRPr="006827D3" w:rsidRDefault="00202E01" w:rsidP="002B5648">
            <w:pPr>
              <w:pStyle w:val="Default"/>
              <w:jc w:val="center"/>
              <w:rPr>
                <w:rFonts w:ascii="Times New Roman" w:hAnsi="Times New Roman"/>
                <w:sz w:val="22"/>
                <w:szCs w:val="22"/>
              </w:rPr>
            </w:pPr>
          </w:p>
        </w:tc>
        <w:tc>
          <w:tcPr>
            <w:tcW w:w="1170" w:type="dxa"/>
          </w:tcPr>
          <w:p w14:paraId="4D2681EA" w14:textId="77777777" w:rsidR="00202E01" w:rsidRPr="006827D3" w:rsidRDefault="00202E01" w:rsidP="002B5648">
            <w:pPr>
              <w:pStyle w:val="Default"/>
              <w:jc w:val="center"/>
              <w:rPr>
                <w:rFonts w:ascii="Times New Roman" w:hAnsi="Times New Roman"/>
                <w:sz w:val="22"/>
                <w:szCs w:val="22"/>
              </w:rPr>
            </w:pPr>
          </w:p>
        </w:tc>
        <w:tc>
          <w:tcPr>
            <w:tcW w:w="990" w:type="dxa"/>
          </w:tcPr>
          <w:p w14:paraId="5952DBA0" w14:textId="77777777" w:rsidR="00202E01" w:rsidRPr="006827D3" w:rsidRDefault="00202E01" w:rsidP="002B5648">
            <w:pPr>
              <w:pStyle w:val="Default"/>
              <w:jc w:val="center"/>
              <w:rPr>
                <w:rFonts w:ascii="Times New Roman" w:hAnsi="Times New Roman"/>
                <w:sz w:val="22"/>
                <w:szCs w:val="22"/>
              </w:rPr>
            </w:pPr>
          </w:p>
        </w:tc>
        <w:tc>
          <w:tcPr>
            <w:tcW w:w="810" w:type="dxa"/>
          </w:tcPr>
          <w:p w14:paraId="5AC07F5C" w14:textId="77777777" w:rsidR="00202E01" w:rsidRPr="006827D3" w:rsidRDefault="00202E01" w:rsidP="002B5648">
            <w:pPr>
              <w:pStyle w:val="Default"/>
              <w:jc w:val="center"/>
              <w:rPr>
                <w:rFonts w:ascii="Times New Roman" w:hAnsi="Times New Roman"/>
                <w:sz w:val="22"/>
                <w:szCs w:val="22"/>
              </w:rPr>
            </w:pPr>
          </w:p>
        </w:tc>
        <w:tc>
          <w:tcPr>
            <w:tcW w:w="1350" w:type="dxa"/>
          </w:tcPr>
          <w:p w14:paraId="25E2DE64" w14:textId="77777777" w:rsidR="00202E01" w:rsidRPr="006827D3" w:rsidRDefault="00202E01" w:rsidP="002B5648">
            <w:pPr>
              <w:pStyle w:val="Default"/>
              <w:jc w:val="center"/>
              <w:rPr>
                <w:rFonts w:ascii="Times New Roman" w:hAnsi="Times New Roman"/>
                <w:sz w:val="22"/>
                <w:szCs w:val="22"/>
              </w:rPr>
            </w:pPr>
          </w:p>
        </w:tc>
        <w:tc>
          <w:tcPr>
            <w:tcW w:w="1238" w:type="dxa"/>
          </w:tcPr>
          <w:p w14:paraId="0B7A605F" w14:textId="77777777" w:rsidR="00202E01" w:rsidRPr="006827D3" w:rsidRDefault="00202E01" w:rsidP="002B5648">
            <w:pPr>
              <w:pStyle w:val="Default"/>
              <w:jc w:val="center"/>
              <w:rPr>
                <w:rFonts w:ascii="Times New Roman" w:hAnsi="Times New Roman"/>
                <w:sz w:val="22"/>
                <w:szCs w:val="22"/>
              </w:rPr>
            </w:pPr>
          </w:p>
        </w:tc>
        <w:tc>
          <w:tcPr>
            <w:tcW w:w="1057" w:type="dxa"/>
          </w:tcPr>
          <w:p w14:paraId="70CFDF45" w14:textId="77777777" w:rsidR="00202E01" w:rsidRPr="006827D3" w:rsidRDefault="00202E01" w:rsidP="002B5648">
            <w:pPr>
              <w:pStyle w:val="Default"/>
              <w:jc w:val="center"/>
              <w:rPr>
                <w:rFonts w:ascii="Times New Roman" w:hAnsi="Times New Roman"/>
                <w:sz w:val="22"/>
                <w:szCs w:val="22"/>
              </w:rPr>
            </w:pPr>
          </w:p>
        </w:tc>
        <w:tc>
          <w:tcPr>
            <w:tcW w:w="1058" w:type="dxa"/>
          </w:tcPr>
          <w:p w14:paraId="71B55432" w14:textId="77777777" w:rsidR="00202E01" w:rsidRPr="006827D3" w:rsidRDefault="00202E01" w:rsidP="002B5648">
            <w:pPr>
              <w:pStyle w:val="Default"/>
              <w:jc w:val="center"/>
              <w:rPr>
                <w:rFonts w:ascii="Times New Roman" w:hAnsi="Times New Roman"/>
                <w:sz w:val="22"/>
                <w:szCs w:val="22"/>
              </w:rPr>
            </w:pPr>
          </w:p>
        </w:tc>
      </w:tr>
      <w:tr w:rsidR="00F44637" w:rsidRPr="006827D3" w14:paraId="60E1322F" w14:textId="77777777" w:rsidTr="00030B4E">
        <w:tc>
          <w:tcPr>
            <w:tcW w:w="1075" w:type="dxa"/>
          </w:tcPr>
          <w:p w14:paraId="4F169CB9" w14:textId="77777777" w:rsidR="00202E01" w:rsidRPr="006827D3" w:rsidRDefault="00202E01" w:rsidP="002B5648">
            <w:pPr>
              <w:pStyle w:val="Default"/>
              <w:rPr>
                <w:rFonts w:ascii="Times New Roman" w:hAnsi="Times New Roman"/>
                <w:color w:val="auto"/>
                <w:sz w:val="22"/>
                <w:szCs w:val="22"/>
              </w:rPr>
            </w:pPr>
            <w:r w:rsidRPr="006827D3">
              <w:rPr>
                <w:rFonts w:ascii="Times New Roman" w:hAnsi="Times New Roman"/>
                <w:color w:val="auto"/>
                <w:sz w:val="22"/>
                <w:szCs w:val="22"/>
              </w:rPr>
              <w:t>M4</w:t>
            </w:r>
          </w:p>
        </w:tc>
        <w:tc>
          <w:tcPr>
            <w:tcW w:w="1080" w:type="dxa"/>
          </w:tcPr>
          <w:p w14:paraId="31873A2D" w14:textId="77777777" w:rsidR="00202E01" w:rsidRPr="006827D3" w:rsidRDefault="00202E01" w:rsidP="002B5648">
            <w:pPr>
              <w:pStyle w:val="Default"/>
              <w:jc w:val="center"/>
              <w:rPr>
                <w:rFonts w:ascii="Times New Roman" w:hAnsi="Times New Roman"/>
                <w:color w:val="auto"/>
                <w:sz w:val="22"/>
                <w:szCs w:val="22"/>
              </w:rPr>
            </w:pPr>
          </w:p>
        </w:tc>
        <w:tc>
          <w:tcPr>
            <w:tcW w:w="1170" w:type="dxa"/>
          </w:tcPr>
          <w:p w14:paraId="2BCFA970" w14:textId="77777777" w:rsidR="00202E01" w:rsidRPr="006827D3" w:rsidRDefault="00202E01" w:rsidP="002B5648">
            <w:pPr>
              <w:pStyle w:val="Default"/>
              <w:jc w:val="center"/>
              <w:rPr>
                <w:rFonts w:ascii="Times New Roman" w:hAnsi="Times New Roman"/>
                <w:color w:val="auto"/>
                <w:sz w:val="22"/>
                <w:szCs w:val="22"/>
              </w:rPr>
            </w:pPr>
          </w:p>
        </w:tc>
        <w:tc>
          <w:tcPr>
            <w:tcW w:w="990" w:type="dxa"/>
          </w:tcPr>
          <w:p w14:paraId="58A40667" w14:textId="77777777" w:rsidR="00202E01" w:rsidRPr="006827D3" w:rsidRDefault="00202E01" w:rsidP="002B5648">
            <w:pPr>
              <w:pStyle w:val="Default"/>
              <w:jc w:val="center"/>
              <w:rPr>
                <w:rFonts w:ascii="Times New Roman" w:hAnsi="Times New Roman"/>
                <w:color w:val="auto"/>
                <w:sz w:val="22"/>
                <w:szCs w:val="22"/>
              </w:rPr>
            </w:pPr>
          </w:p>
        </w:tc>
        <w:tc>
          <w:tcPr>
            <w:tcW w:w="810" w:type="dxa"/>
          </w:tcPr>
          <w:p w14:paraId="279679A8" w14:textId="77777777" w:rsidR="00202E01" w:rsidRPr="006827D3" w:rsidRDefault="00202E01" w:rsidP="002B5648">
            <w:pPr>
              <w:pStyle w:val="Default"/>
              <w:jc w:val="center"/>
              <w:rPr>
                <w:rFonts w:ascii="Times New Roman" w:hAnsi="Times New Roman"/>
                <w:color w:val="auto"/>
                <w:sz w:val="22"/>
                <w:szCs w:val="22"/>
              </w:rPr>
            </w:pPr>
          </w:p>
        </w:tc>
        <w:tc>
          <w:tcPr>
            <w:tcW w:w="1350" w:type="dxa"/>
          </w:tcPr>
          <w:p w14:paraId="52C5EC82" w14:textId="77777777" w:rsidR="00202E01" w:rsidRPr="006827D3" w:rsidRDefault="00202E01" w:rsidP="002B5648">
            <w:pPr>
              <w:pStyle w:val="Default"/>
              <w:jc w:val="center"/>
              <w:rPr>
                <w:rFonts w:ascii="Times New Roman" w:hAnsi="Times New Roman"/>
                <w:color w:val="auto"/>
                <w:sz w:val="22"/>
                <w:szCs w:val="22"/>
              </w:rPr>
            </w:pPr>
          </w:p>
        </w:tc>
        <w:tc>
          <w:tcPr>
            <w:tcW w:w="1238" w:type="dxa"/>
          </w:tcPr>
          <w:p w14:paraId="0E0F2633" w14:textId="77777777" w:rsidR="00202E01" w:rsidRPr="006827D3" w:rsidRDefault="00202E01" w:rsidP="002B5648">
            <w:pPr>
              <w:pStyle w:val="Default"/>
              <w:jc w:val="center"/>
              <w:rPr>
                <w:rFonts w:ascii="Times New Roman" w:hAnsi="Times New Roman"/>
                <w:color w:val="auto"/>
                <w:sz w:val="22"/>
                <w:szCs w:val="22"/>
              </w:rPr>
            </w:pPr>
          </w:p>
        </w:tc>
        <w:tc>
          <w:tcPr>
            <w:tcW w:w="1057" w:type="dxa"/>
          </w:tcPr>
          <w:p w14:paraId="76392660" w14:textId="77777777" w:rsidR="00202E01" w:rsidRPr="006827D3" w:rsidRDefault="00202E01" w:rsidP="002B5648">
            <w:pPr>
              <w:pStyle w:val="Default"/>
              <w:jc w:val="center"/>
              <w:rPr>
                <w:rFonts w:ascii="Times New Roman" w:hAnsi="Times New Roman"/>
                <w:color w:val="auto"/>
                <w:sz w:val="22"/>
                <w:szCs w:val="22"/>
              </w:rPr>
            </w:pPr>
          </w:p>
        </w:tc>
        <w:tc>
          <w:tcPr>
            <w:tcW w:w="1058" w:type="dxa"/>
          </w:tcPr>
          <w:p w14:paraId="09822564" w14:textId="77777777" w:rsidR="00202E01" w:rsidRPr="006827D3" w:rsidRDefault="00202E01" w:rsidP="002B5648">
            <w:pPr>
              <w:pStyle w:val="Default"/>
              <w:jc w:val="center"/>
              <w:rPr>
                <w:rFonts w:ascii="Times New Roman" w:hAnsi="Times New Roman"/>
                <w:color w:val="auto"/>
                <w:sz w:val="22"/>
                <w:szCs w:val="22"/>
              </w:rPr>
            </w:pPr>
          </w:p>
        </w:tc>
      </w:tr>
      <w:tr w:rsidR="00F44637" w:rsidRPr="006827D3" w14:paraId="0DF5F2C2" w14:textId="77777777" w:rsidTr="00030B4E">
        <w:tc>
          <w:tcPr>
            <w:tcW w:w="1075" w:type="dxa"/>
          </w:tcPr>
          <w:p w14:paraId="3A4F3281" w14:textId="77777777" w:rsidR="00202E01" w:rsidRPr="006827D3" w:rsidRDefault="00202E01" w:rsidP="002B5648">
            <w:pPr>
              <w:pStyle w:val="Default"/>
              <w:rPr>
                <w:rFonts w:ascii="Times New Roman" w:hAnsi="Times New Roman"/>
                <w:color w:val="auto"/>
                <w:sz w:val="22"/>
                <w:szCs w:val="22"/>
              </w:rPr>
            </w:pPr>
            <w:r w:rsidRPr="006827D3">
              <w:rPr>
                <w:rFonts w:ascii="Times New Roman" w:hAnsi="Times New Roman"/>
                <w:color w:val="auto"/>
                <w:sz w:val="22"/>
                <w:szCs w:val="22"/>
              </w:rPr>
              <w:t>Total</w:t>
            </w:r>
          </w:p>
        </w:tc>
        <w:tc>
          <w:tcPr>
            <w:tcW w:w="1080" w:type="dxa"/>
          </w:tcPr>
          <w:p w14:paraId="0B515B41" w14:textId="77777777" w:rsidR="00202E01" w:rsidRPr="006827D3" w:rsidRDefault="00202E01" w:rsidP="002B5648">
            <w:pPr>
              <w:pStyle w:val="Default"/>
              <w:jc w:val="center"/>
              <w:rPr>
                <w:rFonts w:ascii="Times New Roman" w:hAnsi="Times New Roman"/>
                <w:color w:val="auto"/>
                <w:sz w:val="22"/>
                <w:szCs w:val="22"/>
              </w:rPr>
            </w:pPr>
          </w:p>
        </w:tc>
        <w:tc>
          <w:tcPr>
            <w:tcW w:w="1170" w:type="dxa"/>
          </w:tcPr>
          <w:p w14:paraId="4B267EAA" w14:textId="77777777" w:rsidR="00202E01" w:rsidRPr="006827D3" w:rsidRDefault="00202E01" w:rsidP="002B5648">
            <w:pPr>
              <w:pStyle w:val="Default"/>
              <w:jc w:val="center"/>
              <w:rPr>
                <w:rFonts w:ascii="Times New Roman" w:hAnsi="Times New Roman"/>
                <w:color w:val="auto"/>
                <w:sz w:val="22"/>
                <w:szCs w:val="22"/>
              </w:rPr>
            </w:pPr>
          </w:p>
        </w:tc>
        <w:tc>
          <w:tcPr>
            <w:tcW w:w="990" w:type="dxa"/>
          </w:tcPr>
          <w:p w14:paraId="1ED6267D" w14:textId="77777777" w:rsidR="00202E01" w:rsidRPr="006827D3" w:rsidRDefault="00202E01" w:rsidP="002B5648">
            <w:pPr>
              <w:pStyle w:val="Default"/>
              <w:jc w:val="center"/>
              <w:rPr>
                <w:rFonts w:ascii="Times New Roman" w:hAnsi="Times New Roman"/>
                <w:color w:val="auto"/>
                <w:sz w:val="22"/>
                <w:szCs w:val="22"/>
              </w:rPr>
            </w:pPr>
          </w:p>
        </w:tc>
        <w:tc>
          <w:tcPr>
            <w:tcW w:w="810" w:type="dxa"/>
          </w:tcPr>
          <w:p w14:paraId="188F3E03" w14:textId="77777777" w:rsidR="00202E01" w:rsidRPr="006827D3" w:rsidRDefault="00202E01" w:rsidP="002B5648">
            <w:pPr>
              <w:pStyle w:val="Default"/>
              <w:jc w:val="center"/>
              <w:rPr>
                <w:rFonts w:ascii="Times New Roman" w:hAnsi="Times New Roman"/>
                <w:color w:val="auto"/>
                <w:sz w:val="22"/>
                <w:szCs w:val="22"/>
              </w:rPr>
            </w:pPr>
          </w:p>
        </w:tc>
        <w:tc>
          <w:tcPr>
            <w:tcW w:w="1350" w:type="dxa"/>
          </w:tcPr>
          <w:p w14:paraId="4A4AC032" w14:textId="77777777" w:rsidR="00202E01" w:rsidRPr="006827D3" w:rsidRDefault="00202E01" w:rsidP="002B5648">
            <w:pPr>
              <w:pStyle w:val="Default"/>
              <w:jc w:val="center"/>
              <w:rPr>
                <w:rFonts w:ascii="Times New Roman" w:hAnsi="Times New Roman"/>
                <w:color w:val="auto"/>
                <w:sz w:val="22"/>
                <w:szCs w:val="22"/>
              </w:rPr>
            </w:pPr>
          </w:p>
        </w:tc>
        <w:tc>
          <w:tcPr>
            <w:tcW w:w="1238" w:type="dxa"/>
          </w:tcPr>
          <w:p w14:paraId="30BC2677" w14:textId="77777777" w:rsidR="00202E01" w:rsidRPr="006827D3" w:rsidRDefault="00202E01" w:rsidP="002B5648">
            <w:pPr>
              <w:pStyle w:val="Default"/>
              <w:jc w:val="center"/>
              <w:rPr>
                <w:rFonts w:ascii="Times New Roman" w:hAnsi="Times New Roman"/>
                <w:color w:val="auto"/>
                <w:sz w:val="22"/>
                <w:szCs w:val="22"/>
              </w:rPr>
            </w:pPr>
          </w:p>
        </w:tc>
        <w:tc>
          <w:tcPr>
            <w:tcW w:w="1057" w:type="dxa"/>
          </w:tcPr>
          <w:p w14:paraId="3D1C7713" w14:textId="77777777" w:rsidR="00202E01" w:rsidRPr="006827D3" w:rsidRDefault="00202E01" w:rsidP="002B5648">
            <w:pPr>
              <w:pStyle w:val="Default"/>
              <w:jc w:val="center"/>
              <w:rPr>
                <w:rFonts w:ascii="Times New Roman" w:hAnsi="Times New Roman"/>
                <w:color w:val="auto"/>
                <w:sz w:val="22"/>
                <w:szCs w:val="22"/>
              </w:rPr>
            </w:pPr>
          </w:p>
        </w:tc>
        <w:tc>
          <w:tcPr>
            <w:tcW w:w="1058" w:type="dxa"/>
          </w:tcPr>
          <w:p w14:paraId="0810F790" w14:textId="77777777" w:rsidR="00202E01" w:rsidRPr="006827D3" w:rsidRDefault="00202E01" w:rsidP="002B5648">
            <w:pPr>
              <w:pStyle w:val="Default"/>
              <w:jc w:val="center"/>
              <w:rPr>
                <w:rFonts w:ascii="Times New Roman" w:hAnsi="Times New Roman"/>
                <w:color w:val="auto"/>
                <w:sz w:val="22"/>
                <w:szCs w:val="22"/>
              </w:rPr>
            </w:pPr>
          </w:p>
        </w:tc>
      </w:tr>
    </w:tbl>
    <w:p w14:paraId="4102BABC" w14:textId="633ADD0A" w:rsidR="00DD0EF1" w:rsidRDefault="00F32A83" w:rsidP="00F47AFD">
      <w:bookmarkStart w:id="513" w:name="_Toc100927609"/>
      <w:r w:rsidRPr="006827D3">
        <w:t>*</w:t>
      </w:r>
      <w:r w:rsidR="008D55DB">
        <w:t xml:space="preserve"> </w:t>
      </w:r>
      <w:r w:rsidRPr="006827D3">
        <w:t>Delete any rows that include s</w:t>
      </w:r>
      <w:r w:rsidR="00F5700B" w:rsidRPr="006827D3">
        <w:t>tudents who have not experienced the required clerkships</w:t>
      </w:r>
      <w:r w:rsidR="00F44637" w:rsidRPr="006827D3">
        <w:t>.</w:t>
      </w:r>
      <w:bookmarkEnd w:id="513"/>
    </w:p>
    <w:p w14:paraId="643EA64B" w14:textId="5EC87023" w:rsidR="007672C1" w:rsidRDefault="007672C1">
      <w:r>
        <w:br w:type="page"/>
      </w:r>
    </w:p>
    <w:p w14:paraId="4A82D79D" w14:textId="77777777" w:rsidR="004411A2" w:rsidRDefault="004411A2" w:rsidP="00F47AFD"/>
    <w:tbl>
      <w:tblPr>
        <w:tblStyle w:val="TableGrid2"/>
        <w:tblW w:w="10080" w:type="dxa"/>
        <w:tblInd w:w="-5" w:type="dxa"/>
        <w:tblLayout w:type="fixed"/>
        <w:tblLook w:val="04A0" w:firstRow="1" w:lastRow="0" w:firstColumn="1" w:lastColumn="0" w:noHBand="0" w:noVBand="1"/>
      </w:tblPr>
      <w:tblGrid>
        <w:gridCol w:w="1373"/>
        <w:gridCol w:w="1110"/>
        <w:gridCol w:w="1111"/>
        <w:gridCol w:w="1111"/>
        <w:gridCol w:w="965"/>
        <w:gridCol w:w="1257"/>
        <w:gridCol w:w="1111"/>
        <w:gridCol w:w="1111"/>
        <w:gridCol w:w="931"/>
      </w:tblGrid>
      <w:tr w:rsidR="004411A2" w:rsidRPr="006827D3" w14:paraId="60808A4D" w14:textId="77777777" w:rsidTr="00030B4E">
        <w:tc>
          <w:tcPr>
            <w:tcW w:w="10080" w:type="dxa"/>
            <w:gridSpan w:val="9"/>
          </w:tcPr>
          <w:p w14:paraId="7843EA4D" w14:textId="14DC3420" w:rsidR="004411A2" w:rsidRPr="006827D3" w:rsidRDefault="004411A2" w:rsidP="00A5147A">
            <w:pPr>
              <w:pStyle w:val="Default"/>
              <w:rPr>
                <w:rFonts w:ascii="Times New Roman" w:hAnsi="Times New Roman"/>
                <w:sz w:val="22"/>
                <w:szCs w:val="22"/>
              </w:rPr>
            </w:pPr>
            <w:r w:rsidRPr="006827D3">
              <w:rPr>
                <w:rFonts w:ascii="Times New Roman" w:hAnsi="Times New Roman"/>
                <w:b/>
                <w:sz w:val="22"/>
                <w:szCs w:val="22"/>
              </w:rPr>
              <w:t xml:space="preserve">Table </w:t>
            </w:r>
            <w:r w:rsidR="00777D0C">
              <w:rPr>
                <w:rFonts w:ascii="Times New Roman" w:hAnsi="Times New Roman"/>
                <w:b/>
                <w:sz w:val="22"/>
                <w:szCs w:val="22"/>
              </w:rPr>
              <w:t>8.0-4</w:t>
            </w:r>
            <w:r>
              <w:rPr>
                <w:rFonts w:ascii="Times New Roman" w:hAnsi="Times New Roman"/>
                <w:b/>
                <w:sz w:val="22"/>
                <w:szCs w:val="22"/>
              </w:rPr>
              <w:t xml:space="preserve"> </w:t>
            </w:r>
            <w:r w:rsidRPr="006827D3">
              <w:rPr>
                <w:rFonts w:ascii="Times New Roman" w:hAnsi="Times New Roman"/>
                <w:b/>
                <w:sz w:val="22"/>
                <w:szCs w:val="22"/>
              </w:rPr>
              <w:t xml:space="preserve">| </w:t>
            </w:r>
            <w:r w:rsidR="007672C1">
              <w:rPr>
                <w:rFonts w:ascii="Times New Roman" w:hAnsi="Times New Roman"/>
                <w:b/>
                <w:sz w:val="22"/>
                <w:szCs w:val="22"/>
              </w:rPr>
              <w:t>Utility of the Pre-clerkship Phase as Preparation for Clinical Clerkships</w:t>
            </w:r>
            <w:r w:rsidRPr="006827D3">
              <w:rPr>
                <w:rFonts w:ascii="Times New Roman" w:hAnsi="Times New Roman"/>
                <w:b/>
                <w:sz w:val="22"/>
                <w:szCs w:val="22"/>
              </w:rPr>
              <w:t xml:space="preserve"> </w:t>
            </w:r>
          </w:p>
        </w:tc>
      </w:tr>
      <w:tr w:rsidR="004411A2" w:rsidRPr="006827D3" w14:paraId="33F83DAF" w14:textId="77777777" w:rsidTr="00030B4E">
        <w:tc>
          <w:tcPr>
            <w:tcW w:w="10080" w:type="dxa"/>
            <w:gridSpan w:val="9"/>
          </w:tcPr>
          <w:p w14:paraId="3E468F67"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4411A2" w:rsidRPr="006827D3" w14:paraId="72F8D202" w14:textId="77777777" w:rsidTr="00030B4E">
        <w:tc>
          <w:tcPr>
            <w:tcW w:w="1373" w:type="dxa"/>
            <w:vMerge w:val="restart"/>
          </w:tcPr>
          <w:p w14:paraId="55631F31" w14:textId="03A7BFE5"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Medical School Class</w:t>
            </w:r>
            <w:r w:rsidR="007672C1">
              <w:rPr>
                <w:rFonts w:ascii="Times New Roman" w:hAnsi="Times New Roman"/>
                <w:sz w:val="22"/>
                <w:szCs w:val="22"/>
              </w:rPr>
              <w:t>*</w:t>
            </w:r>
          </w:p>
        </w:tc>
        <w:tc>
          <w:tcPr>
            <w:tcW w:w="2221" w:type="dxa"/>
            <w:gridSpan w:val="2"/>
          </w:tcPr>
          <w:p w14:paraId="56B0729E"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4A29ECBE"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456C0A97"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N/A</w:t>
            </w:r>
          </w:p>
          <w:p w14:paraId="5CDF2D54"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8DACD9F"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FD7682A" w14:textId="697EF730" w:rsidR="004411A2" w:rsidRPr="006827D3" w:rsidRDefault="004411A2"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042" w:type="dxa"/>
            <w:gridSpan w:val="2"/>
          </w:tcPr>
          <w:p w14:paraId="15C3FDE2"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1AEF8CCA"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4411A2" w:rsidRPr="006827D3" w14:paraId="0BC036D7" w14:textId="77777777" w:rsidTr="00030B4E">
        <w:tc>
          <w:tcPr>
            <w:tcW w:w="1373" w:type="dxa"/>
            <w:vMerge/>
          </w:tcPr>
          <w:p w14:paraId="4E9D9282" w14:textId="77777777" w:rsidR="004411A2" w:rsidRPr="006827D3" w:rsidRDefault="004411A2" w:rsidP="00A5147A">
            <w:pPr>
              <w:pStyle w:val="Default"/>
              <w:rPr>
                <w:rFonts w:ascii="Times New Roman" w:hAnsi="Times New Roman"/>
                <w:sz w:val="22"/>
                <w:szCs w:val="22"/>
              </w:rPr>
            </w:pPr>
          </w:p>
        </w:tc>
        <w:tc>
          <w:tcPr>
            <w:tcW w:w="1110" w:type="dxa"/>
          </w:tcPr>
          <w:p w14:paraId="0E0A61C4"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F555C31"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8BEA249"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5464A63B"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344A0BDD"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7B5DC61"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6D42678"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31" w:type="dxa"/>
          </w:tcPr>
          <w:p w14:paraId="03D48A09" w14:textId="77777777" w:rsidR="004411A2" w:rsidRPr="006827D3" w:rsidRDefault="004411A2"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4411A2" w:rsidRPr="006827D3" w14:paraId="1B707733" w14:textId="77777777" w:rsidTr="00030B4E">
        <w:tc>
          <w:tcPr>
            <w:tcW w:w="1373" w:type="dxa"/>
          </w:tcPr>
          <w:p w14:paraId="4BE1A609"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2AAB7605" w14:textId="77777777" w:rsidR="004411A2" w:rsidRPr="006827D3" w:rsidRDefault="004411A2" w:rsidP="00A5147A">
            <w:pPr>
              <w:pStyle w:val="Default"/>
              <w:jc w:val="center"/>
              <w:rPr>
                <w:rFonts w:ascii="Times New Roman" w:hAnsi="Times New Roman"/>
                <w:sz w:val="22"/>
                <w:szCs w:val="22"/>
              </w:rPr>
            </w:pPr>
          </w:p>
        </w:tc>
        <w:tc>
          <w:tcPr>
            <w:tcW w:w="1111" w:type="dxa"/>
          </w:tcPr>
          <w:p w14:paraId="0EDB73FD" w14:textId="77777777" w:rsidR="004411A2" w:rsidRPr="006827D3" w:rsidRDefault="004411A2" w:rsidP="00A5147A">
            <w:pPr>
              <w:pStyle w:val="Default"/>
              <w:jc w:val="center"/>
              <w:rPr>
                <w:rFonts w:ascii="Times New Roman" w:hAnsi="Times New Roman"/>
                <w:sz w:val="22"/>
                <w:szCs w:val="22"/>
              </w:rPr>
            </w:pPr>
          </w:p>
        </w:tc>
        <w:tc>
          <w:tcPr>
            <w:tcW w:w="1111" w:type="dxa"/>
          </w:tcPr>
          <w:p w14:paraId="13FD600B" w14:textId="77777777" w:rsidR="004411A2" w:rsidRPr="006827D3" w:rsidRDefault="004411A2" w:rsidP="00A5147A">
            <w:pPr>
              <w:pStyle w:val="Default"/>
              <w:jc w:val="center"/>
              <w:rPr>
                <w:rFonts w:ascii="Times New Roman" w:hAnsi="Times New Roman"/>
                <w:sz w:val="22"/>
                <w:szCs w:val="22"/>
              </w:rPr>
            </w:pPr>
          </w:p>
        </w:tc>
        <w:tc>
          <w:tcPr>
            <w:tcW w:w="965" w:type="dxa"/>
          </w:tcPr>
          <w:p w14:paraId="7A5A4322" w14:textId="77777777" w:rsidR="004411A2" w:rsidRPr="006827D3" w:rsidRDefault="004411A2" w:rsidP="00A5147A">
            <w:pPr>
              <w:pStyle w:val="Default"/>
              <w:jc w:val="center"/>
              <w:rPr>
                <w:rFonts w:ascii="Times New Roman" w:hAnsi="Times New Roman"/>
                <w:sz w:val="22"/>
                <w:szCs w:val="22"/>
              </w:rPr>
            </w:pPr>
          </w:p>
        </w:tc>
        <w:tc>
          <w:tcPr>
            <w:tcW w:w="1257" w:type="dxa"/>
          </w:tcPr>
          <w:p w14:paraId="73CE77F1" w14:textId="77777777" w:rsidR="004411A2" w:rsidRPr="006827D3" w:rsidRDefault="004411A2" w:rsidP="00A5147A">
            <w:pPr>
              <w:pStyle w:val="Default"/>
              <w:jc w:val="center"/>
              <w:rPr>
                <w:rFonts w:ascii="Times New Roman" w:hAnsi="Times New Roman"/>
                <w:sz w:val="22"/>
                <w:szCs w:val="22"/>
              </w:rPr>
            </w:pPr>
          </w:p>
        </w:tc>
        <w:tc>
          <w:tcPr>
            <w:tcW w:w="1111" w:type="dxa"/>
          </w:tcPr>
          <w:p w14:paraId="52DC5DD9" w14:textId="77777777" w:rsidR="004411A2" w:rsidRPr="006827D3" w:rsidRDefault="004411A2" w:rsidP="00A5147A">
            <w:pPr>
              <w:pStyle w:val="Default"/>
              <w:jc w:val="center"/>
              <w:rPr>
                <w:rFonts w:ascii="Times New Roman" w:hAnsi="Times New Roman"/>
                <w:sz w:val="22"/>
                <w:szCs w:val="22"/>
              </w:rPr>
            </w:pPr>
          </w:p>
        </w:tc>
        <w:tc>
          <w:tcPr>
            <w:tcW w:w="1111" w:type="dxa"/>
          </w:tcPr>
          <w:p w14:paraId="6B092D10" w14:textId="77777777" w:rsidR="004411A2" w:rsidRPr="006827D3" w:rsidRDefault="004411A2" w:rsidP="00A5147A">
            <w:pPr>
              <w:pStyle w:val="Default"/>
              <w:jc w:val="center"/>
              <w:rPr>
                <w:rFonts w:ascii="Times New Roman" w:hAnsi="Times New Roman"/>
                <w:sz w:val="22"/>
                <w:szCs w:val="22"/>
              </w:rPr>
            </w:pPr>
          </w:p>
        </w:tc>
        <w:tc>
          <w:tcPr>
            <w:tcW w:w="931" w:type="dxa"/>
          </w:tcPr>
          <w:p w14:paraId="5A12B9D8" w14:textId="77777777" w:rsidR="004411A2" w:rsidRPr="006827D3" w:rsidRDefault="004411A2" w:rsidP="00A5147A">
            <w:pPr>
              <w:pStyle w:val="Default"/>
              <w:jc w:val="center"/>
              <w:rPr>
                <w:rFonts w:ascii="Times New Roman" w:hAnsi="Times New Roman"/>
                <w:sz w:val="22"/>
                <w:szCs w:val="22"/>
              </w:rPr>
            </w:pPr>
          </w:p>
        </w:tc>
      </w:tr>
      <w:tr w:rsidR="004411A2" w:rsidRPr="006827D3" w14:paraId="6BE4020C" w14:textId="77777777" w:rsidTr="00030B4E">
        <w:tc>
          <w:tcPr>
            <w:tcW w:w="1373" w:type="dxa"/>
          </w:tcPr>
          <w:p w14:paraId="4499B04D"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70D4C78" w14:textId="77777777" w:rsidR="004411A2" w:rsidRPr="006827D3" w:rsidRDefault="004411A2" w:rsidP="00A5147A">
            <w:pPr>
              <w:pStyle w:val="Default"/>
              <w:jc w:val="center"/>
              <w:rPr>
                <w:rFonts w:ascii="Times New Roman" w:hAnsi="Times New Roman"/>
                <w:sz w:val="22"/>
                <w:szCs w:val="22"/>
              </w:rPr>
            </w:pPr>
          </w:p>
        </w:tc>
        <w:tc>
          <w:tcPr>
            <w:tcW w:w="1111" w:type="dxa"/>
          </w:tcPr>
          <w:p w14:paraId="343B70E9" w14:textId="77777777" w:rsidR="004411A2" w:rsidRPr="006827D3" w:rsidRDefault="004411A2" w:rsidP="00A5147A">
            <w:pPr>
              <w:pStyle w:val="Default"/>
              <w:jc w:val="center"/>
              <w:rPr>
                <w:rFonts w:ascii="Times New Roman" w:hAnsi="Times New Roman"/>
                <w:sz w:val="22"/>
                <w:szCs w:val="22"/>
              </w:rPr>
            </w:pPr>
          </w:p>
        </w:tc>
        <w:tc>
          <w:tcPr>
            <w:tcW w:w="1111" w:type="dxa"/>
          </w:tcPr>
          <w:p w14:paraId="676761E6" w14:textId="77777777" w:rsidR="004411A2" w:rsidRPr="006827D3" w:rsidRDefault="004411A2" w:rsidP="00A5147A">
            <w:pPr>
              <w:pStyle w:val="Default"/>
              <w:jc w:val="center"/>
              <w:rPr>
                <w:rFonts w:ascii="Times New Roman" w:hAnsi="Times New Roman"/>
                <w:sz w:val="22"/>
                <w:szCs w:val="22"/>
              </w:rPr>
            </w:pPr>
          </w:p>
        </w:tc>
        <w:tc>
          <w:tcPr>
            <w:tcW w:w="965" w:type="dxa"/>
          </w:tcPr>
          <w:p w14:paraId="0423AACC" w14:textId="77777777" w:rsidR="004411A2" w:rsidRPr="006827D3" w:rsidRDefault="004411A2" w:rsidP="00A5147A">
            <w:pPr>
              <w:pStyle w:val="Default"/>
              <w:jc w:val="center"/>
              <w:rPr>
                <w:rFonts w:ascii="Times New Roman" w:hAnsi="Times New Roman"/>
                <w:sz w:val="22"/>
                <w:szCs w:val="22"/>
              </w:rPr>
            </w:pPr>
          </w:p>
        </w:tc>
        <w:tc>
          <w:tcPr>
            <w:tcW w:w="1257" w:type="dxa"/>
          </w:tcPr>
          <w:p w14:paraId="675BF959" w14:textId="77777777" w:rsidR="004411A2" w:rsidRPr="006827D3" w:rsidRDefault="004411A2" w:rsidP="00A5147A">
            <w:pPr>
              <w:pStyle w:val="Default"/>
              <w:jc w:val="center"/>
              <w:rPr>
                <w:rFonts w:ascii="Times New Roman" w:hAnsi="Times New Roman"/>
                <w:sz w:val="22"/>
                <w:szCs w:val="22"/>
              </w:rPr>
            </w:pPr>
          </w:p>
        </w:tc>
        <w:tc>
          <w:tcPr>
            <w:tcW w:w="1111" w:type="dxa"/>
          </w:tcPr>
          <w:p w14:paraId="4E79AFBC" w14:textId="77777777" w:rsidR="004411A2" w:rsidRPr="006827D3" w:rsidRDefault="004411A2" w:rsidP="00A5147A">
            <w:pPr>
              <w:pStyle w:val="Default"/>
              <w:jc w:val="center"/>
              <w:rPr>
                <w:rFonts w:ascii="Times New Roman" w:hAnsi="Times New Roman"/>
                <w:sz w:val="22"/>
                <w:szCs w:val="22"/>
              </w:rPr>
            </w:pPr>
          </w:p>
        </w:tc>
        <w:tc>
          <w:tcPr>
            <w:tcW w:w="1111" w:type="dxa"/>
          </w:tcPr>
          <w:p w14:paraId="2D57A86C" w14:textId="77777777" w:rsidR="004411A2" w:rsidRPr="006827D3" w:rsidRDefault="004411A2" w:rsidP="00A5147A">
            <w:pPr>
              <w:pStyle w:val="Default"/>
              <w:jc w:val="center"/>
              <w:rPr>
                <w:rFonts w:ascii="Times New Roman" w:hAnsi="Times New Roman"/>
                <w:sz w:val="22"/>
                <w:szCs w:val="22"/>
              </w:rPr>
            </w:pPr>
          </w:p>
        </w:tc>
        <w:tc>
          <w:tcPr>
            <w:tcW w:w="931" w:type="dxa"/>
          </w:tcPr>
          <w:p w14:paraId="16E50B02" w14:textId="77777777" w:rsidR="004411A2" w:rsidRPr="006827D3" w:rsidRDefault="004411A2" w:rsidP="00A5147A">
            <w:pPr>
              <w:pStyle w:val="Default"/>
              <w:jc w:val="center"/>
              <w:rPr>
                <w:rFonts w:ascii="Times New Roman" w:hAnsi="Times New Roman"/>
                <w:sz w:val="22"/>
                <w:szCs w:val="22"/>
              </w:rPr>
            </w:pPr>
          </w:p>
        </w:tc>
      </w:tr>
      <w:tr w:rsidR="004411A2" w:rsidRPr="006827D3" w14:paraId="0CE48967" w14:textId="77777777" w:rsidTr="00030B4E">
        <w:tc>
          <w:tcPr>
            <w:tcW w:w="1373" w:type="dxa"/>
          </w:tcPr>
          <w:p w14:paraId="252F7AA6"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2981088D" w14:textId="77777777" w:rsidR="004411A2" w:rsidRPr="006827D3" w:rsidRDefault="004411A2" w:rsidP="00A5147A">
            <w:pPr>
              <w:pStyle w:val="Default"/>
              <w:jc w:val="center"/>
              <w:rPr>
                <w:rFonts w:ascii="Times New Roman" w:hAnsi="Times New Roman"/>
                <w:sz w:val="22"/>
                <w:szCs w:val="22"/>
              </w:rPr>
            </w:pPr>
          </w:p>
        </w:tc>
        <w:tc>
          <w:tcPr>
            <w:tcW w:w="1111" w:type="dxa"/>
          </w:tcPr>
          <w:p w14:paraId="5631BF52" w14:textId="77777777" w:rsidR="004411A2" w:rsidRPr="006827D3" w:rsidRDefault="004411A2" w:rsidP="00A5147A">
            <w:pPr>
              <w:pStyle w:val="Default"/>
              <w:jc w:val="center"/>
              <w:rPr>
                <w:rFonts w:ascii="Times New Roman" w:hAnsi="Times New Roman"/>
                <w:sz w:val="22"/>
                <w:szCs w:val="22"/>
              </w:rPr>
            </w:pPr>
          </w:p>
        </w:tc>
        <w:tc>
          <w:tcPr>
            <w:tcW w:w="1111" w:type="dxa"/>
          </w:tcPr>
          <w:p w14:paraId="4D858C2C" w14:textId="77777777" w:rsidR="004411A2" w:rsidRPr="006827D3" w:rsidRDefault="004411A2" w:rsidP="00A5147A">
            <w:pPr>
              <w:pStyle w:val="Default"/>
              <w:jc w:val="center"/>
              <w:rPr>
                <w:rFonts w:ascii="Times New Roman" w:hAnsi="Times New Roman"/>
                <w:sz w:val="22"/>
                <w:szCs w:val="22"/>
              </w:rPr>
            </w:pPr>
          </w:p>
        </w:tc>
        <w:tc>
          <w:tcPr>
            <w:tcW w:w="965" w:type="dxa"/>
          </w:tcPr>
          <w:p w14:paraId="175F5698" w14:textId="77777777" w:rsidR="004411A2" w:rsidRPr="006827D3" w:rsidRDefault="004411A2" w:rsidP="00A5147A">
            <w:pPr>
              <w:pStyle w:val="Default"/>
              <w:jc w:val="center"/>
              <w:rPr>
                <w:rFonts w:ascii="Times New Roman" w:hAnsi="Times New Roman"/>
                <w:sz w:val="22"/>
                <w:szCs w:val="22"/>
              </w:rPr>
            </w:pPr>
          </w:p>
        </w:tc>
        <w:tc>
          <w:tcPr>
            <w:tcW w:w="1257" w:type="dxa"/>
          </w:tcPr>
          <w:p w14:paraId="3F89BA32" w14:textId="77777777" w:rsidR="004411A2" w:rsidRPr="006827D3" w:rsidRDefault="004411A2" w:rsidP="00A5147A">
            <w:pPr>
              <w:pStyle w:val="Default"/>
              <w:jc w:val="center"/>
              <w:rPr>
                <w:rFonts w:ascii="Times New Roman" w:hAnsi="Times New Roman"/>
                <w:sz w:val="22"/>
                <w:szCs w:val="22"/>
              </w:rPr>
            </w:pPr>
          </w:p>
        </w:tc>
        <w:tc>
          <w:tcPr>
            <w:tcW w:w="1111" w:type="dxa"/>
          </w:tcPr>
          <w:p w14:paraId="21B8D3C0" w14:textId="77777777" w:rsidR="004411A2" w:rsidRPr="006827D3" w:rsidRDefault="004411A2" w:rsidP="00A5147A">
            <w:pPr>
              <w:pStyle w:val="Default"/>
              <w:jc w:val="center"/>
              <w:rPr>
                <w:rFonts w:ascii="Times New Roman" w:hAnsi="Times New Roman"/>
                <w:sz w:val="22"/>
                <w:szCs w:val="22"/>
              </w:rPr>
            </w:pPr>
          </w:p>
        </w:tc>
        <w:tc>
          <w:tcPr>
            <w:tcW w:w="1111" w:type="dxa"/>
          </w:tcPr>
          <w:p w14:paraId="4AA04072" w14:textId="77777777" w:rsidR="004411A2" w:rsidRPr="006827D3" w:rsidRDefault="004411A2" w:rsidP="00A5147A">
            <w:pPr>
              <w:pStyle w:val="Default"/>
              <w:jc w:val="center"/>
              <w:rPr>
                <w:rFonts w:ascii="Times New Roman" w:hAnsi="Times New Roman"/>
                <w:sz w:val="22"/>
                <w:szCs w:val="22"/>
              </w:rPr>
            </w:pPr>
          </w:p>
        </w:tc>
        <w:tc>
          <w:tcPr>
            <w:tcW w:w="931" w:type="dxa"/>
          </w:tcPr>
          <w:p w14:paraId="00D52B23" w14:textId="77777777" w:rsidR="004411A2" w:rsidRPr="006827D3" w:rsidRDefault="004411A2" w:rsidP="00A5147A">
            <w:pPr>
              <w:pStyle w:val="Default"/>
              <w:jc w:val="center"/>
              <w:rPr>
                <w:rFonts w:ascii="Times New Roman" w:hAnsi="Times New Roman"/>
                <w:sz w:val="22"/>
                <w:szCs w:val="22"/>
              </w:rPr>
            </w:pPr>
          </w:p>
        </w:tc>
      </w:tr>
      <w:tr w:rsidR="004411A2" w:rsidRPr="006827D3" w14:paraId="6CABD2B9" w14:textId="77777777" w:rsidTr="00030B4E">
        <w:tc>
          <w:tcPr>
            <w:tcW w:w="1373" w:type="dxa"/>
          </w:tcPr>
          <w:p w14:paraId="3677E3ED" w14:textId="77777777" w:rsidR="004411A2" w:rsidRPr="006827D3" w:rsidRDefault="004411A2"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06FC038" w14:textId="77777777" w:rsidR="004411A2" w:rsidRPr="006827D3" w:rsidRDefault="004411A2" w:rsidP="00A5147A">
            <w:pPr>
              <w:pStyle w:val="Default"/>
              <w:jc w:val="center"/>
              <w:rPr>
                <w:rFonts w:ascii="Times New Roman" w:hAnsi="Times New Roman"/>
                <w:sz w:val="22"/>
                <w:szCs w:val="22"/>
              </w:rPr>
            </w:pPr>
          </w:p>
        </w:tc>
        <w:tc>
          <w:tcPr>
            <w:tcW w:w="1111" w:type="dxa"/>
          </w:tcPr>
          <w:p w14:paraId="4A2E00A8" w14:textId="77777777" w:rsidR="004411A2" w:rsidRPr="006827D3" w:rsidRDefault="004411A2" w:rsidP="00A5147A">
            <w:pPr>
              <w:pStyle w:val="Default"/>
              <w:jc w:val="center"/>
              <w:rPr>
                <w:rFonts w:ascii="Times New Roman" w:hAnsi="Times New Roman"/>
                <w:sz w:val="22"/>
                <w:szCs w:val="22"/>
              </w:rPr>
            </w:pPr>
          </w:p>
        </w:tc>
        <w:tc>
          <w:tcPr>
            <w:tcW w:w="1111" w:type="dxa"/>
          </w:tcPr>
          <w:p w14:paraId="61DBFE7A" w14:textId="77777777" w:rsidR="004411A2" w:rsidRPr="006827D3" w:rsidRDefault="004411A2" w:rsidP="00A5147A">
            <w:pPr>
              <w:pStyle w:val="Default"/>
              <w:jc w:val="center"/>
              <w:rPr>
                <w:rFonts w:ascii="Times New Roman" w:hAnsi="Times New Roman"/>
                <w:sz w:val="22"/>
                <w:szCs w:val="22"/>
              </w:rPr>
            </w:pPr>
          </w:p>
        </w:tc>
        <w:tc>
          <w:tcPr>
            <w:tcW w:w="965" w:type="dxa"/>
          </w:tcPr>
          <w:p w14:paraId="4FBE792B" w14:textId="77777777" w:rsidR="004411A2" w:rsidRPr="006827D3" w:rsidRDefault="004411A2" w:rsidP="00A5147A">
            <w:pPr>
              <w:pStyle w:val="Default"/>
              <w:jc w:val="center"/>
              <w:rPr>
                <w:rFonts w:ascii="Times New Roman" w:hAnsi="Times New Roman"/>
                <w:sz w:val="22"/>
                <w:szCs w:val="22"/>
              </w:rPr>
            </w:pPr>
          </w:p>
        </w:tc>
        <w:tc>
          <w:tcPr>
            <w:tcW w:w="1257" w:type="dxa"/>
          </w:tcPr>
          <w:p w14:paraId="593B4135" w14:textId="77777777" w:rsidR="004411A2" w:rsidRPr="006827D3" w:rsidRDefault="004411A2" w:rsidP="00A5147A">
            <w:pPr>
              <w:pStyle w:val="Default"/>
              <w:jc w:val="center"/>
              <w:rPr>
                <w:rFonts w:ascii="Times New Roman" w:hAnsi="Times New Roman"/>
                <w:sz w:val="22"/>
                <w:szCs w:val="22"/>
              </w:rPr>
            </w:pPr>
          </w:p>
        </w:tc>
        <w:tc>
          <w:tcPr>
            <w:tcW w:w="1111" w:type="dxa"/>
          </w:tcPr>
          <w:p w14:paraId="51417F3F" w14:textId="77777777" w:rsidR="004411A2" w:rsidRPr="006827D3" w:rsidRDefault="004411A2" w:rsidP="00A5147A">
            <w:pPr>
              <w:pStyle w:val="Default"/>
              <w:jc w:val="center"/>
              <w:rPr>
                <w:rFonts w:ascii="Times New Roman" w:hAnsi="Times New Roman"/>
                <w:sz w:val="22"/>
                <w:szCs w:val="22"/>
              </w:rPr>
            </w:pPr>
          </w:p>
        </w:tc>
        <w:tc>
          <w:tcPr>
            <w:tcW w:w="1111" w:type="dxa"/>
          </w:tcPr>
          <w:p w14:paraId="58BB6A6D" w14:textId="77777777" w:rsidR="004411A2" w:rsidRPr="006827D3" w:rsidRDefault="004411A2" w:rsidP="00A5147A">
            <w:pPr>
              <w:pStyle w:val="Default"/>
              <w:jc w:val="center"/>
              <w:rPr>
                <w:rFonts w:ascii="Times New Roman" w:hAnsi="Times New Roman"/>
                <w:sz w:val="22"/>
                <w:szCs w:val="22"/>
              </w:rPr>
            </w:pPr>
          </w:p>
        </w:tc>
        <w:tc>
          <w:tcPr>
            <w:tcW w:w="931" w:type="dxa"/>
          </w:tcPr>
          <w:p w14:paraId="28EECFEF" w14:textId="77777777" w:rsidR="004411A2" w:rsidRPr="006827D3" w:rsidRDefault="004411A2" w:rsidP="00A5147A">
            <w:pPr>
              <w:pStyle w:val="Default"/>
              <w:jc w:val="center"/>
              <w:rPr>
                <w:rFonts w:ascii="Times New Roman" w:hAnsi="Times New Roman"/>
                <w:sz w:val="22"/>
                <w:szCs w:val="22"/>
              </w:rPr>
            </w:pPr>
          </w:p>
        </w:tc>
      </w:tr>
    </w:tbl>
    <w:p w14:paraId="2B34F7B2" w14:textId="77777777" w:rsidR="007672C1" w:rsidRPr="006827D3" w:rsidRDefault="007672C1" w:rsidP="007672C1">
      <w:r w:rsidRPr="006827D3">
        <w:t xml:space="preserve">* Delete any rows that include students who have not experienced the required clerkships. </w:t>
      </w:r>
    </w:p>
    <w:p w14:paraId="56438B4D" w14:textId="77777777" w:rsidR="004411A2" w:rsidRPr="006827D3" w:rsidRDefault="004411A2" w:rsidP="00F47AFD">
      <w:pPr>
        <w:rPr>
          <w:b/>
        </w:rPr>
      </w:pPr>
    </w:p>
    <w:p w14:paraId="4600EB2B" w14:textId="5DA5E9AF" w:rsidR="00822636" w:rsidRPr="006827D3" w:rsidRDefault="00AC619C" w:rsidP="00314737">
      <w:pPr>
        <w:pStyle w:val="Heading2"/>
        <w:rPr>
          <w:rFonts w:cs="Times New Roman"/>
        </w:rPr>
      </w:pPr>
      <w:r w:rsidRPr="006827D3">
        <w:rPr>
          <w:rFonts w:cs="Times New Roman"/>
        </w:rPr>
        <w:br w:type="page"/>
      </w:r>
      <w:bookmarkStart w:id="514" w:name="_Toc448736817"/>
      <w:bookmarkStart w:id="515" w:name="_Toc150854232"/>
      <w:bookmarkStart w:id="516" w:name="_Toc385931560"/>
      <w:bookmarkStart w:id="517" w:name="_Toc385932113"/>
      <w:r w:rsidRPr="006827D3">
        <w:rPr>
          <w:rFonts w:cs="Times New Roman"/>
        </w:rPr>
        <w:t>8.1 Curricular Management</w:t>
      </w:r>
      <w:bookmarkEnd w:id="514"/>
      <w:bookmarkEnd w:id="515"/>
    </w:p>
    <w:p w14:paraId="4823DAE9" w14:textId="68C3C43D" w:rsidR="0024364E" w:rsidRPr="006827D3" w:rsidRDefault="0024364E" w:rsidP="00172E62">
      <w:pPr>
        <w:rPr>
          <w:b/>
          <w:color w:val="004990"/>
        </w:rPr>
      </w:pPr>
      <w:r w:rsidRPr="006827D3">
        <w:rPr>
          <w:b/>
          <w:color w:val="004990"/>
        </w:rPr>
        <w:t xml:space="preserve">A medical school has in place a faculty committee that has responsibility for the overall design, management, integration, evaluation, and enhancement of a coherent and coordinated medical </w:t>
      </w:r>
      <w:r w:rsidR="00D076B1" w:rsidRPr="006827D3">
        <w:rPr>
          <w:b/>
          <w:color w:val="004990"/>
        </w:rPr>
        <w:t>curriculum</w:t>
      </w:r>
      <w:r w:rsidRPr="006827D3">
        <w:rPr>
          <w:b/>
          <w:color w:val="004990"/>
        </w:rPr>
        <w:t>.</w:t>
      </w:r>
      <w:bookmarkEnd w:id="516"/>
      <w:bookmarkEnd w:id="517"/>
      <w:r w:rsidRPr="006827D3">
        <w:rPr>
          <w:b/>
          <w:color w:val="004990"/>
        </w:rPr>
        <w:t xml:space="preserve"> </w:t>
      </w:r>
    </w:p>
    <w:p w14:paraId="2291E913" w14:textId="77777777" w:rsidR="00384A32" w:rsidRPr="006827D3" w:rsidRDefault="00384A32" w:rsidP="00172E62">
      <w:pPr>
        <w:rPr>
          <w:color w:val="004990"/>
        </w:rPr>
      </w:pPr>
    </w:p>
    <w:p w14:paraId="52A73BDE" w14:textId="77777777" w:rsidR="00384A32" w:rsidRPr="006827D3" w:rsidRDefault="00384A32" w:rsidP="00172E62"/>
    <w:p w14:paraId="74B095CD" w14:textId="65C1D2CB" w:rsidR="00557002" w:rsidRPr="006827D3" w:rsidRDefault="00AC619C" w:rsidP="00A177A4">
      <w:pPr>
        <w:pStyle w:val="Heading3"/>
      </w:pPr>
      <w:r w:rsidRPr="006827D3">
        <w:t>Narrative Response</w:t>
      </w:r>
    </w:p>
    <w:p w14:paraId="356FD7BA" w14:textId="77777777" w:rsidR="00384A32" w:rsidRPr="006827D3" w:rsidRDefault="00384A32" w:rsidP="00172E62"/>
    <w:p w14:paraId="713B3B2A" w14:textId="6025ADF6" w:rsidR="00202E01" w:rsidRPr="006827D3" w:rsidRDefault="00504324" w:rsidP="00504324">
      <w:pPr>
        <w:ind w:left="720" w:hanging="360"/>
      </w:pPr>
      <w:bookmarkStart w:id="518" w:name="_Toc385931564"/>
      <w:bookmarkStart w:id="519" w:name="_Toc385932117"/>
      <w:r>
        <w:t>a.</w:t>
      </w:r>
      <w:r>
        <w:tab/>
      </w:r>
      <w:r w:rsidR="00202E01" w:rsidRPr="006827D3">
        <w:t>Provide the name of the faculty committee with primary responsibility for the oversight and management of the curriculum (e.g., “curriculum committee”). Describe the formal source of its authority (e.g., medical school faculty bylaws).</w:t>
      </w:r>
      <w:bookmarkStart w:id="520" w:name="_Toc385931562"/>
      <w:bookmarkStart w:id="521" w:name="_Toc385932115"/>
      <w:r w:rsidR="00202E01" w:rsidRPr="006827D3">
        <w:t xml:space="preserve"> Describe if there are any circumstances where the dean or other administrator or group can overrule the decision of the curriculum committee.</w:t>
      </w:r>
    </w:p>
    <w:p w14:paraId="0859BCDD" w14:textId="77777777" w:rsidR="00202E01" w:rsidRPr="006827D3" w:rsidRDefault="00202E01" w:rsidP="00202E01"/>
    <w:p w14:paraId="75AF0E79" w14:textId="77777777" w:rsidR="00202E01" w:rsidRPr="006827D3" w:rsidRDefault="00202E01" w:rsidP="00202E01"/>
    <w:p w14:paraId="57CB2DE5" w14:textId="62AE8283" w:rsidR="00202E01" w:rsidRPr="006827D3" w:rsidRDefault="00504324" w:rsidP="00504324">
      <w:pPr>
        <w:ind w:left="720" w:hanging="360"/>
      </w:pPr>
      <w:bookmarkStart w:id="522" w:name="_Toc385931563"/>
      <w:bookmarkStart w:id="523" w:name="_Toc385932116"/>
      <w:bookmarkEnd w:id="520"/>
      <w:bookmarkEnd w:id="521"/>
      <w:r>
        <w:t>b.</w:t>
      </w:r>
      <w:r>
        <w:tab/>
      </w:r>
      <w:r w:rsidR="00202E01" w:rsidRPr="006827D3">
        <w:t xml:space="preserve">Provide the number of curriculum committee members from each membership category (e.g., basic science or clinical faculty members, course directors, </w:t>
      </w:r>
      <w:bookmarkStart w:id="524" w:name="_Hlk531702208"/>
      <w:r w:rsidR="00202E01" w:rsidRPr="006827D3">
        <w:t>students) specified in bylaws/policy. List the titles/roles of faculty and administrators who participate in the curriculum committee ex officio (e.g., associate deans, subcommittee chairs) and</w:t>
      </w:r>
      <w:r w:rsidR="00537257" w:rsidRPr="006827D3">
        <w:t xml:space="preserve"> </w:t>
      </w:r>
      <w:r w:rsidR="00202E01" w:rsidRPr="006827D3">
        <w:t xml:space="preserve">note which categories of ex officio members are voting and which are not. Note if there are terms for committee members. </w:t>
      </w:r>
      <w:bookmarkEnd w:id="524"/>
    </w:p>
    <w:p w14:paraId="28AC8070" w14:textId="77777777" w:rsidR="00202E01" w:rsidRPr="006827D3" w:rsidRDefault="00202E01" w:rsidP="00202E01"/>
    <w:p w14:paraId="7CC7FEC8" w14:textId="77777777" w:rsidR="00202E01" w:rsidRPr="006827D3" w:rsidRDefault="00202E01" w:rsidP="00202E01"/>
    <w:p w14:paraId="1F864468" w14:textId="675F24A5" w:rsidR="00202E01" w:rsidRPr="006827D3" w:rsidRDefault="00504324" w:rsidP="00504324">
      <w:pPr>
        <w:ind w:left="720" w:hanging="360"/>
      </w:pPr>
      <w:r>
        <w:t>c.</w:t>
      </w:r>
      <w:r>
        <w:tab/>
      </w:r>
      <w:r w:rsidR="00202E01" w:rsidRPr="006827D3">
        <w:t>If there are subcommittees of the curriculum committee, describe the charge/role of each, along with its membership categories, the number of members from each category, and the reporting relationship to the parent committee.</w:t>
      </w:r>
      <w:bookmarkEnd w:id="522"/>
      <w:bookmarkEnd w:id="523"/>
      <w:r w:rsidR="00202E01" w:rsidRPr="006827D3">
        <w:t xml:space="preserve"> </w:t>
      </w:r>
    </w:p>
    <w:p w14:paraId="7C5E37EC" w14:textId="77777777" w:rsidR="005D0D61" w:rsidRPr="006827D3" w:rsidRDefault="005D0D61" w:rsidP="0086740E"/>
    <w:bookmarkEnd w:id="518"/>
    <w:bookmarkEnd w:id="519"/>
    <w:p w14:paraId="3E44902E" w14:textId="77777777" w:rsidR="00384A32" w:rsidRPr="006827D3" w:rsidRDefault="00384A32" w:rsidP="0086740E"/>
    <w:p w14:paraId="675C02B6" w14:textId="4930EA11" w:rsidR="002E4989" w:rsidRPr="006827D3" w:rsidRDefault="00AC619C" w:rsidP="0086740E">
      <w:pPr>
        <w:pStyle w:val="Heading3"/>
      </w:pPr>
      <w:r w:rsidRPr="006827D3">
        <w:t xml:space="preserve">Supporting Documentation </w:t>
      </w:r>
    </w:p>
    <w:p w14:paraId="4FE0DD54" w14:textId="77777777" w:rsidR="00384A32" w:rsidRPr="006827D3" w:rsidRDefault="00384A32" w:rsidP="0086740E">
      <w:pPr>
        <w:jc w:val="both"/>
      </w:pPr>
    </w:p>
    <w:p w14:paraId="299BBD6B" w14:textId="281DBE6A" w:rsidR="00202E01" w:rsidRPr="006827D3" w:rsidRDefault="00504324" w:rsidP="00504324">
      <w:pPr>
        <w:ind w:left="720" w:hanging="360"/>
      </w:pPr>
      <w:r>
        <w:t>1.</w:t>
      </w:r>
      <w:r>
        <w:tab/>
      </w:r>
      <w:r w:rsidR="00202E01" w:rsidRPr="006827D3">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6827D3" w:rsidRDefault="00202E01" w:rsidP="00202E01"/>
    <w:p w14:paraId="61F7F0DB" w14:textId="77777777" w:rsidR="00202E01" w:rsidRPr="006827D3" w:rsidRDefault="00202E01" w:rsidP="00202E01"/>
    <w:p w14:paraId="7FDFE3DC" w14:textId="6F551629" w:rsidR="00202E01" w:rsidRPr="006827D3" w:rsidRDefault="00504324" w:rsidP="00504324">
      <w:pPr>
        <w:ind w:left="720" w:hanging="360"/>
      </w:pPr>
      <w:r>
        <w:t>2.</w:t>
      </w:r>
      <w:r>
        <w:tab/>
      </w:r>
      <w:r w:rsidR="00202E01" w:rsidRPr="006827D3">
        <w:t>A list of curriculum committee members, including their voting status and membership category (e.g., faculty, student, or administrator).</w:t>
      </w:r>
    </w:p>
    <w:p w14:paraId="4B357B1D" w14:textId="77777777" w:rsidR="00202E01" w:rsidRPr="006827D3" w:rsidRDefault="00202E01" w:rsidP="00202E01">
      <w:pPr>
        <w:jc w:val="both"/>
      </w:pPr>
    </w:p>
    <w:p w14:paraId="5DC0DBAE" w14:textId="77777777" w:rsidR="00202E01" w:rsidRPr="006827D3" w:rsidRDefault="00202E01" w:rsidP="00202E01">
      <w:pPr>
        <w:jc w:val="both"/>
      </w:pPr>
    </w:p>
    <w:p w14:paraId="16995874" w14:textId="42A2D609" w:rsidR="00B06C9D" w:rsidRPr="006827D3" w:rsidRDefault="00504324" w:rsidP="00504324">
      <w:pPr>
        <w:pStyle w:val="NoSpacing"/>
        <w:ind w:left="720" w:hanging="360"/>
      </w:pPr>
      <w:r>
        <w:t>3.</w:t>
      </w:r>
      <w:r>
        <w:tab/>
      </w:r>
      <w:r w:rsidR="0038740C" w:rsidRPr="006827D3">
        <w:t>Provide</w:t>
      </w:r>
      <w:r w:rsidR="00202E01" w:rsidRPr="006827D3">
        <w:t xml:space="preserve">, in searchable </w:t>
      </w:r>
      <w:r w:rsidR="0038740C" w:rsidRPr="006827D3">
        <w:t xml:space="preserve">electronic </w:t>
      </w:r>
      <w:r w:rsidR="00202E01" w:rsidRPr="006827D3">
        <w:t>format, two years of curriculum committee minutes</w:t>
      </w:r>
      <w:r w:rsidR="00E83EEA" w:rsidRPr="006827D3">
        <w:t xml:space="preserve"> in the DCI</w:t>
      </w:r>
      <w:r w:rsidR="00665EEA" w:rsidRPr="006827D3">
        <w:t xml:space="preserve"> Appendix</w:t>
      </w:r>
      <w:r w:rsidR="00E635E7" w:rsidRPr="006827D3">
        <w:t xml:space="preserve">. </w:t>
      </w:r>
      <w:r w:rsidR="00665EEA" w:rsidRPr="006827D3">
        <w:t>Also, h</w:t>
      </w:r>
      <w:r w:rsidR="004A620A" w:rsidRPr="006827D3">
        <w:t xml:space="preserve">ave hard copies </w:t>
      </w:r>
      <w:r w:rsidR="00E83EEA" w:rsidRPr="006827D3">
        <w:t>available on site</w:t>
      </w:r>
      <w:r w:rsidR="004A620A" w:rsidRPr="006827D3">
        <w:t xml:space="preserve"> for team review at the time of the survey visit.</w:t>
      </w:r>
    </w:p>
    <w:p w14:paraId="43B12067" w14:textId="323E9981" w:rsidR="006B6BC7" w:rsidRPr="006827D3" w:rsidRDefault="006B6BC7" w:rsidP="006B6BC7">
      <w:pPr>
        <w:pStyle w:val="NoSpacing"/>
      </w:pPr>
    </w:p>
    <w:p w14:paraId="2693C248" w14:textId="77777777" w:rsidR="006B6BC7" w:rsidRPr="006827D3" w:rsidRDefault="006B6BC7" w:rsidP="006B6BC7">
      <w:pPr>
        <w:pStyle w:val="NoSpacing"/>
      </w:pPr>
    </w:p>
    <w:p w14:paraId="3900692D" w14:textId="7C9C80CC" w:rsidR="00997DC3" w:rsidRPr="006827D3" w:rsidRDefault="00997DC3" w:rsidP="006B6BC7">
      <w:pPr>
        <w:pStyle w:val="NoSpacing"/>
      </w:pPr>
      <w:r w:rsidRPr="006827D3">
        <w:br w:type="page"/>
      </w:r>
    </w:p>
    <w:p w14:paraId="2CE37165" w14:textId="6177D208" w:rsidR="0024364E" w:rsidRPr="006827D3" w:rsidRDefault="00AC619C" w:rsidP="00314737">
      <w:pPr>
        <w:pStyle w:val="Heading2"/>
        <w:rPr>
          <w:rFonts w:cs="Times New Roman"/>
        </w:rPr>
      </w:pPr>
      <w:bookmarkStart w:id="525" w:name="_Toc385931566"/>
      <w:bookmarkStart w:id="526" w:name="_Toc385932119"/>
      <w:bookmarkStart w:id="527" w:name="_Toc448736818"/>
      <w:bookmarkStart w:id="528" w:name="_Toc150854233"/>
      <w:r w:rsidRPr="006827D3">
        <w:rPr>
          <w:rFonts w:cs="Times New Roman"/>
        </w:rPr>
        <w:t xml:space="preserve">8.2 Use </w:t>
      </w:r>
      <w:r w:rsidR="00871890" w:rsidRPr="006827D3">
        <w:rPr>
          <w:rFonts w:cs="Times New Roman"/>
        </w:rPr>
        <w:t>o</w:t>
      </w:r>
      <w:r w:rsidRPr="006827D3">
        <w:rPr>
          <w:rFonts w:cs="Times New Roman"/>
        </w:rPr>
        <w:t>f Medical Educational Program Objectives</w:t>
      </w:r>
      <w:bookmarkEnd w:id="525"/>
      <w:bookmarkEnd w:id="526"/>
      <w:bookmarkEnd w:id="527"/>
      <w:bookmarkEnd w:id="528"/>
    </w:p>
    <w:p w14:paraId="11FCABDE" w14:textId="44F97D61" w:rsidR="0024364E" w:rsidRPr="006827D3" w:rsidRDefault="00FF2F6C" w:rsidP="00172E62">
      <w:pPr>
        <w:rPr>
          <w:b/>
          <w:color w:val="2F5496" w:themeColor="accent5" w:themeShade="BF"/>
        </w:rPr>
      </w:pPr>
      <w:r w:rsidRPr="006827D3">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6827D3" w:rsidRDefault="00384A32" w:rsidP="00172E62"/>
    <w:p w14:paraId="5D38DA12" w14:textId="77777777" w:rsidR="00B67016" w:rsidRPr="006827D3" w:rsidRDefault="00B67016" w:rsidP="00172E62"/>
    <w:p w14:paraId="07331747" w14:textId="2D1E8C82" w:rsidR="0077096B" w:rsidRPr="006827D3" w:rsidRDefault="00AC619C" w:rsidP="00A177A4">
      <w:pPr>
        <w:pStyle w:val="Heading3"/>
        <w:rPr>
          <w:rStyle w:val="Strong"/>
          <w:sz w:val="22"/>
        </w:rPr>
      </w:pPr>
      <w:r w:rsidRPr="006827D3">
        <w:t xml:space="preserve">Narrative </w:t>
      </w:r>
      <w:r w:rsidRPr="006827D3">
        <w:rPr>
          <w:rStyle w:val="Strong"/>
          <w:sz w:val="22"/>
        </w:rPr>
        <w:t>Response</w:t>
      </w:r>
    </w:p>
    <w:p w14:paraId="779F5CBA" w14:textId="77777777" w:rsidR="00202E01" w:rsidRPr="006827D3" w:rsidRDefault="00202E01" w:rsidP="00202E01"/>
    <w:p w14:paraId="1FF9F46D" w14:textId="5A57BD96" w:rsidR="006B6BC7" w:rsidRPr="006827D3" w:rsidRDefault="00504324" w:rsidP="00504324">
      <w:pPr>
        <w:ind w:left="720" w:hanging="360"/>
      </w:pPr>
      <w:r>
        <w:t>a.</w:t>
      </w:r>
      <w:r>
        <w:tab/>
      </w:r>
      <w:r w:rsidR="00202E01" w:rsidRPr="006827D3">
        <w:t xml:space="preserve">Describe </w:t>
      </w:r>
      <w:r w:rsidR="00603E02" w:rsidRPr="006827D3">
        <w:t xml:space="preserve">and provide at least one example of </w:t>
      </w:r>
      <w:r w:rsidR="00202E01" w:rsidRPr="006827D3">
        <w:t xml:space="preserve">how the medical education program </w:t>
      </w:r>
      <w:r w:rsidR="00D601CD" w:rsidRPr="006827D3">
        <w:t xml:space="preserve">objectives </w:t>
      </w:r>
      <w:r w:rsidR="00DB5E89" w:rsidRPr="006827D3">
        <w:t>are</w:t>
      </w:r>
      <w:r w:rsidR="00E9360A" w:rsidRPr="006827D3">
        <w:t xml:space="preserve"> </w:t>
      </w:r>
      <w:r w:rsidR="00202E01" w:rsidRPr="006827D3">
        <w:t>used in the following activities:</w:t>
      </w:r>
    </w:p>
    <w:p w14:paraId="39C81250" w14:textId="0C3C5A02" w:rsidR="006B6BC7" w:rsidRPr="006827D3" w:rsidRDefault="00504324" w:rsidP="00504324">
      <w:pPr>
        <w:ind w:left="1440" w:hanging="360"/>
      </w:pPr>
      <w:r>
        <w:t>1.</w:t>
      </w:r>
      <w:r>
        <w:tab/>
      </w:r>
      <w:r w:rsidR="00202E01" w:rsidRPr="006827D3">
        <w:t>The prospective selection and appropriate placement of curriculum content within</w:t>
      </w:r>
      <w:r w:rsidR="006B6BC7" w:rsidRPr="006827D3">
        <w:t xml:space="preserve"> </w:t>
      </w:r>
      <w:r w:rsidR="00202E01" w:rsidRPr="006827D3">
        <w:t>courses/clerkships and curriculum years/phases</w:t>
      </w:r>
    </w:p>
    <w:p w14:paraId="6A63ABF0" w14:textId="4342D7CE" w:rsidR="00202E01" w:rsidRPr="006827D3" w:rsidRDefault="00504324" w:rsidP="00504324">
      <w:pPr>
        <w:ind w:left="360" w:firstLine="720"/>
      </w:pPr>
      <w:r>
        <w:t>2.</w:t>
      </w:r>
      <w:r>
        <w:tab/>
      </w:r>
      <w:r w:rsidR="00202E01" w:rsidRPr="006827D3">
        <w:t>The evaluation of the curriculum</w:t>
      </w:r>
    </w:p>
    <w:p w14:paraId="0CC80935" w14:textId="77777777" w:rsidR="00202E01" w:rsidRPr="006827D3" w:rsidRDefault="00202E01" w:rsidP="006A1391"/>
    <w:p w14:paraId="7115E2C2" w14:textId="77777777" w:rsidR="00202E01" w:rsidRPr="006827D3" w:rsidRDefault="00202E01" w:rsidP="006A1391"/>
    <w:p w14:paraId="6FA928A1" w14:textId="52D83195" w:rsidR="00202E01" w:rsidRPr="006827D3" w:rsidRDefault="00504324" w:rsidP="00504324">
      <w:pPr>
        <w:ind w:left="720" w:hanging="360"/>
      </w:pPr>
      <w:r>
        <w:t>b.</w:t>
      </w:r>
      <w:r>
        <w:tab/>
      </w:r>
      <w:r w:rsidR="00202E01" w:rsidRPr="006827D3">
        <w:t xml:space="preserve">Describe whether course and clerkship objectives have been linked to the medical education program objectives. Summarize the roles and activities of course/clerkship faculty and the curriculum committee and its subcommittees in reviewing this linkage and </w:t>
      </w:r>
      <w:r w:rsidR="00FE1D4C" w:rsidRPr="006827D3">
        <w:t xml:space="preserve">note </w:t>
      </w:r>
      <w:r w:rsidR="00202E01" w:rsidRPr="006827D3">
        <w:t>how often the linkage is reviewed.</w:t>
      </w:r>
    </w:p>
    <w:p w14:paraId="527A1CA5" w14:textId="31A9D62F" w:rsidR="005D0D61" w:rsidRPr="006827D3" w:rsidRDefault="005D0D61" w:rsidP="00997DC3"/>
    <w:p w14:paraId="47D342AB" w14:textId="77777777" w:rsidR="00384A32" w:rsidRPr="006827D3" w:rsidRDefault="00384A32" w:rsidP="00172E62"/>
    <w:p w14:paraId="0EB170AB" w14:textId="2F0B573A" w:rsidR="00F559AD" w:rsidRPr="006827D3" w:rsidRDefault="00AC619C" w:rsidP="00A177A4">
      <w:pPr>
        <w:pStyle w:val="Heading3"/>
      </w:pPr>
      <w:r w:rsidRPr="006827D3">
        <w:t xml:space="preserve">Supporting Documentation </w:t>
      </w:r>
    </w:p>
    <w:p w14:paraId="643CFBC7" w14:textId="77777777" w:rsidR="007F5099" w:rsidRPr="006827D3" w:rsidRDefault="007F5099" w:rsidP="006B6BC7"/>
    <w:p w14:paraId="61FFB915" w14:textId="3DE42AD0" w:rsidR="00202E01" w:rsidRPr="006827D3" w:rsidRDefault="00504324" w:rsidP="00504324">
      <w:pPr>
        <w:ind w:left="720" w:hanging="360"/>
      </w:pPr>
      <w:r>
        <w:t>1.</w:t>
      </w:r>
      <w:r>
        <w:tab/>
      </w:r>
      <w:r w:rsidR="00202E01" w:rsidRPr="006827D3">
        <w:t>One example from a course and one example from a clerkship illustrating the linkage of all the learning objectives of the course and the clerkship to the relevant medical education program objective(s).</w:t>
      </w:r>
    </w:p>
    <w:p w14:paraId="638AE1A7" w14:textId="77777777" w:rsidR="00202E01" w:rsidRPr="006827D3" w:rsidRDefault="00202E01" w:rsidP="00202E01"/>
    <w:p w14:paraId="6072A2D0" w14:textId="722456DC" w:rsidR="002F6C2B" w:rsidRPr="006827D3" w:rsidRDefault="002F6C2B" w:rsidP="00172E62"/>
    <w:p w14:paraId="4CE0E67C" w14:textId="0C3CDF2C" w:rsidR="00097640" w:rsidRPr="006827D3" w:rsidRDefault="00993C12" w:rsidP="00871890">
      <w:pPr>
        <w:pStyle w:val="Heading2"/>
        <w:rPr>
          <w:rFonts w:cs="Times New Roman"/>
        </w:rPr>
      </w:pPr>
      <w:r w:rsidRPr="006827D3">
        <w:rPr>
          <w:rFonts w:cs="Times New Roman"/>
        </w:rPr>
        <w:br w:type="page"/>
      </w:r>
      <w:bookmarkStart w:id="529" w:name="_Toc448736819"/>
      <w:bookmarkStart w:id="530" w:name="_Toc150854234"/>
      <w:bookmarkStart w:id="531" w:name="_Toc385931572"/>
      <w:bookmarkStart w:id="532" w:name="_Toc385932125"/>
      <w:r w:rsidR="0024364E" w:rsidRPr="006827D3">
        <w:rPr>
          <w:rFonts w:cs="Times New Roman"/>
        </w:rPr>
        <w:t>8</w:t>
      </w:r>
      <w:r w:rsidR="00AC619C" w:rsidRPr="006827D3">
        <w:rPr>
          <w:rFonts w:cs="Times New Roman"/>
        </w:rPr>
        <w:t>.3 Curricular Design, Review, Revision/Content Monitor</w:t>
      </w:r>
      <w:bookmarkEnd w:id="529"/>
      <w:r w:rsidR="00871890" w:rsidRPr="006827D3">
        <w:rPr>
          <w:rFonts w:cs="Times New Roman"/>
        </w:rPr>
        <w:t>ing</w:t>
      </w:r>
      <w:bookmarkEnd w:id="530"/>
    </w:p>
    <w:bookmarkEnd w:id="531"/>
    <w:bookmarkEnd w:id="532"/>
    <w:p w14:paraId="689C349F" w14:textId="06001590" w:rsidR="00384A32" w:rsidRPr="006827D3" w:rsidRDefault="00FF2F6C" w:rsidP="00172E62">
      <w:pPr>
        <w:rPr>
          <w:b/>
          <w:color w:val="2F5496" w:themeColor="accent5" w:themeShade="BF"/>
        </w:rPr>
      </w:pPr>
      <w:r w:rsidRPr="006827D3">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6827D3" w:rsidRDefault="009E4465" w:rsidP="009E4465"/>
    <w:p w14:paraId="021455F1" w14:textId="6131B7C2" w:rsidR="00B67016" w:rsidRPr="006827D3" w:rsidRDefault="00B67016" w:rsidP="009E4465"/>
    <w:p w14:paraId="408C3AF9" w14:textId="77777777" w:rsidR="00B67016" w:rsidRPr="006827D3" w:rsidRDefault="00B67016" w:rsidP="00B67016">
      <w:pPr>
        <w:pStyle w:val="Heading3"/>
      </w:pPr>
      <w:r w:rsidRPr="006827D3">
        <w:t>Supporting Data</w:t>
      </w:r>
    </w:p>
    <w:p w14:paraId="1BCF8652" w14:textId="77777777" w:rsidR="00507158" w:rsidRPr="006827D3" w:rsidRDefault="00507158" w:rsidP="00507158">
      <w:bookmarkStart w:id="533" w:name="_Hlk34476553"/>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507158" w:rsidRPr="006827D3" w14:paraId="318DFF3C" w14:textId="77777777" w:rsidTr="00B9201B">
        <w:trPr>
          <w:trHeight w:val="144"/>
        </w:trPr>
        <w:tc>
          <w:tcPr>
            <w:tcW w:w="10265" w:type="dxa"/>
            <w:gridSpan w:val="6"/>
            <w:vAlign w:val="top"/>
          </w:tcPr>
          <w:p w14:paraId="0360BF0D" w14:textId="77777777" w:rsidR="00507158" w:rsidRPr="006827D3" w:rsidRDefault="00507158" w:rsidP="00B9201B">
            <w:pPr>
              <w:rPr>
                <w:b/>
              </w:rPr>
            </w:pPr>
            <w:r w:rsidRPr="006827D3">
              <w:rPr>
                <w:b/>
              </w:rPr>
              <w:t>Table 8.3-1</w:t>
            </w:r>
            <w:r w:rsidRPr="006827D3" w:rsidDel="00D75C5B">
              <w:rPr>
                <w:b/>
              </w:rPr>
              <w:t xml:space="preserve"> </w:t>
            </w:r>
            <w:r w:rsidRPr="006827D3">
              <w:rPr>
                <w:b/>
              </w:rPr>
              <w:t>| Role in Curriculum</w:t>
            </w:r>
          </w:p>
        </w:tc>
      </w:tr>
      <w:tr w:rsidR="00507158" w:rsidRPr="006827D3" w14:paraId="2C9C6976" w14:textId="77777777" w:rsidTr="00B9201B">
        <w:trPr>
          <w:trHeight w:val="144"/>
        </w:trPr>
        <w:tc>
          <w:tcPr>
            <w:tcW w:w="10265" w:type="dxa"/>
            <w:gridSpan w:val="6"/>
          </w:tcPr>
          <w:p w14:paraId="2F856C67" w14:textId="0A22C9DF" w:rsidR="00507158" w:rsidRPr="006827D3" w:rsidRDefault="00507158" w:rsidP="00B9201B">
            <w:r w:rsidRPr="006827D3">
              <w:t>For each of the listed tasks, indicate the role</w:t>
            </w:r>
            <w:r w:rsidRPr="006827D3">
              <w:rPr>
                <w:vertAlign w:val="superscript"/>
              </w:rPr>
              <w:t>1</w:t>
            </w:r>
            <w:r w:rsidRPr="006827D3">
              <w:t xml:space="preserve"> of the individual(s)/group(s) listed below (D, E, R, Rec, A). If an individual/group does not have a role in a task, leave the cell blank.</w:t>
            </w:r>
          </w:p>
        </w:tc>
      </w:tr>
      <w:tr w:rsidR="00507158" w:rsidRPr="006827D3" w14:paraId="2674432F" w14:textId="77777777" w:rsidTr="00B9201B">
        <w:trPr>
          <w:trHeight w:val="144"/>
        </w:trPr>
        <w:tc>
          <w:tcPr>
            <w:tcW w:w="3060" w:type="dxa"/>
          </w:tcPr>
          <w:p w14:paraId="078696A2" w14:textId="77777777" w:rsidR="00507158" w:rsidRPr="006827D3" w:rsidRDefault="00507158" w:rsidP="00B9201B">
            <w:pPr>
              <w:jc w:val="center"/>
            </w:pPr>
            <w:r w:rsidRPr="006827D3">
              <w:t>Task</w:t>
            </w:r>
          </w:p>
        </w:tc>
        <w:tc>
          <w:tcPr>
            <w:tcW w:w="1350" w:type="dxa"/>
            <w:vAlign w:val="top"/>
          </w:tcPr>
          <w:p w14:paraId="514D7242" w14:textId="77777777" w:rsidR="00507158" w:rsidRPr="006827D3" w:rsidRDefault="00507158" w:rsidP="00B9201B">
            <w:pPr>
              <w:jc w:val="center"/>
            </w:pPr>
            <w:r w:rsidRPr="006827D3">
              <w:t>Course/</w:t>
            </w:r>
          </w:p>
          <w:p w14:paraId="23252AAA" w14:textId="77777777" w:rsidR="00507158" w:rsidRPr="006827D3" w:rsidRDefault="00507158" w:rsidP="00B9201B">
            <w:pPr>
              <w:jc w:val="center"/>
            </w:pPr>
            <w:r w:rsidRPr="006827D3">
              <w:t>Clerkship Directors and</w:t>
            </w:r>
          </w:p>
          <w:p w14:paraId="63E289AE" w14:textId="77777777" w:rsidR="00507158" w:rsidRPr="006827D3" w:rsidRDefault="00507158" w:rsidP="00B9201B">
            <w:pPr>
              <w:jc w:val="center"/>
            </w:pPr>
            <w:r w:rsidRPr="006827D3">
              <w:t>Faculty</w:t>
            </w:r>
          </w:p>
        </w:tc>
        <w:tc>
          <w:tcPr>
            <w:tcW w:w="1710" w:type="dxa"/>
            <w:vAlign w:val="top"/>
          </w:tcPr>
          <w:p w14:paraId="04C8D4D2" w14:textId="77777777" w:rsidR="00507158" w:rsidRPr="006827D3" w:rsidRDefault="00507158" w:rsidP="00B9201B">
            <w:pPr>
              <w:jc w:val="center"/>
            </w:pPr>
            <w:r w:rsidRPr="006827D3">
              <w:t>CAO/</w:t>
            </w:r>
          </w:p>
          <w:p w14:paraId="27993264" w14:textId="77777777" w:rsidR="00507158" w:rsidRPr="006827D3" w:rsidRDefault="00507158" w:rsidP="00B9201B">
            <w:pPr>
              <w:jc w:val="center"/>
            </w:pPr>
            <w:r w:rsidRPr="006827D3">
              <w:t>Associate Dean for Medical Education</w:t>
            </w:r>
          </w:p>
        </w:tc>
        <w:tc>
          <w:tcPr>
            <w:tcW w:w="1350" w:type="dxa"/>
            <w:vAlign w:val="top"/>
          </w:tcPr>
          <w:p w14:paraId="3B2EDF59" w14:textId="77777777" w:rsidR="00507158" w:rsidRPr="006827D3" w:rsidRDefault="00507158" w:rsidP="00B9201B">
            <w:pPr>
              <w:jc w:val="center"/>
            </w:pPr>
            <w:r w:rsidRPr="006827D3">
              <w:t>Office of Medical Education Staff</w:t>
            </w:r>
          </w:p>
        </w:tc>
        <w:tc>
          <w:tcPr>
            <w:tcW w:w="1175" w:type="dxa"/>
            <w:vAlign w:val="top"/>
          </w:tcPr>
          <w:p w14:paraId="103B3BF1" w14:textId="77777777" w:rsidR="00507158" w:rsidRPr="006827D3" w:rsidRDefault="00507158" w:rsidP="00B9201B">
            <w:pPr>
              <w:jc w:val="center"/>
            </w:pPr>
            <w:r w:rsidRPr="006827D3">
              <w:t>Curriculum Committee</w:t>
            </w:r>
          </w:p>
        </w:tc>
        <w:tc>
          <w:tcPr>
            <w:tcW w:w="1620" w:type="dxa"/>
            <w:vAlign w:val="top"/>
          </w:tcPr>
          <w:p w14:paraId="4B774186" w14:textId="77777777" w:rsidR="00507158" w:rsidRPr="006827D3" w:rsidRDefault="00507158" w:rsidP="00B9201B">
            <w:pPr>
              <w:jc w:val="center"/>
            </w:pPr>
            <w:r w:rsidRPr="006827D3">
              <w:t>Curriculum Committee</w:t>
            </w:r>
          </w:p>
          <w:p w14:paraId="39199BA1" w14:textId="77777777" w:rsidR="00507158" w:rsidRPr="006827D3" w:rsidRDefault="00507158" w:rsidP="00B9201B">
            <w:pPr>
              <w:jc w:val="center"/>
            </w:pPr>
            <w:r w:rsidRPr="006827D3">
              <w:t>Subcommittee(s)</w:t>
            </w:r>
          </w:p>
        </w:tc>
      </w:tr>
      <w:tr w:rsidR="00507158" w:rsidRPr="006827D3" w14:paraId="7715B999" w14:textId="77777777" w:rsidTr="00B9201B">
        <w:trPr>
          <w:trHeight w:val="144"/>
        </w:trPr>
        <w:tc>
          <w:tcPr>
            <w:tcW w:w="3060" w:type="dxa"/>
          </w:tcPr>
          <w:p w14:paraId="554237CB" w14:textId="77777777" w:rsidR="00507158" w:rsidRPr="006827D3" w:rsidRDefault="00507158" w:rsidP="00B9201B">
            <w:r w:rsidRPr="006827D3">
              <w:t>Educational program objectives</w:t>
            </w:r>
          </w:p>
        </w:tc>
        <w:tc>
          <w:tcPr>
            <w:tcW w:w="1350" w:type="dxa"/>
          </w:tcPr>
          <w:p w14:paraId="686338CA" w14:textId="77777777" w:rsidR="00507158" w:rsidRPr="006827D3" w:rsidRDefault="00507158" w:rsidP="00B9201B">
            <w:pPr>
              <w:jc w:val="center"/>
            </w:pPr>
          </w:p>
        </w:tc>
        <w:tc>
          <w:tcPr>
            <w:tcW w:w="1710" w:type="dxa"/>
          </w:tcPr>
          <w:p w14:paraId="4186999D" w14:textId="77777777" w:rsidR="00507158" w:rsidRPr="006827D3" w:rsidRDefault="00507158" w:rsidP="00B9201B">
            <w:pPr>
              <w:jc w:val="center"/>
            </w:pPr>
          </w:p>
        </w:tc>
        <w:tc>
          <w:tcPr>
            <w:tcW w:w="1350" w:type="dxa"/>
          </w:tcPr>
          <w:p w14:paraId="63BFFC04" w14:textId="77777777" w:rsidR="00507158" w:rsidRPr="006827D3" w:rsidRDefault="00507158" w:rsidP="00B9201B">
            <w:pPr>
              <w:jc w:val="center"/>
            </w:pPr>
          </w:p>
        </w:tc>
        <w:tc>
          <w:tcPr>
            <w:tcW w:w="1175" w:type="dxa"/>
          </w:tcPr>
          <w:p w14:paraId="57341971" w14:textId="77777777" w:rsidR="00507158" w:rsidRPr="006827D3" w:rsidRDefault="00507158" w:rsidP="00B9201B">
            <w:pPr>
              <w:jc w:val="center"/>
            </w:pPr>
          </w:p>
        </w:tc>
        <w:tc>
          <w:tcPr>
            <w:tcW w:w="1620" w:type="dxa"/>
          </w:tcPr>
          <w:p w14:paraId="04C0E4CA" w14:textId="77777777" w:rsidR="00507158" w:rsidRPr="006827D3" w:rsidRDefault="00507158" w:rsidP="00B9201B">
            <w:pPr>
              <w:jc w:val="center"/>
            </w:pPr>
          </w:p>
        </w:tc>
      </w:tr>
      <w:tr w:rsidR="00507158" w:rsidRPr="006827D3" w14:paraId="1887BBFC" w14:textId="77777777" w:rsidTr="00B9201B">
        <w:trPr>
          <w:trHeight w:val="144"/>
        </w:trPr>
        <w:tc>
          <w:tcPr>
            <w:tcW w:w="3060" w:type="dxa"/>
          </w:tcPr>
          <w:p w14:paraId="19E848E6" w14:textId="77777777" w:rsidR="00507158" w:rsidRPr="006827D3" w:rsidRDefault="00507158" w:rsidP="00B9201B">
            <w:r w:rsidRPr="006827D3">
              <w:t>Course/clerkship learning objectives</w:t>
            </w:r>
          </w:p>
        </w:tc>
        <w:tc>
          <w:tcPr>
            <w:tcW w:w="1350" w:type="dxa"/>
          </w:tcPr>
          <w:p w14:paraId="7F4162E9" w14:textId="77777777" w:rsidR="00507158" w:rsidRPr="006827D3" w:rsidRDefault="00507158" w:rsidP="00B9201B">
            <w:pPr>
              <w:jc w:val="center"/>
            </w:pPr>
          </w:p>
        </w:tc>
        <w:tc>
          <w:tcPr>
            <w:tcW w:w="1710" w:type="dxa"/>
          </w:tcPr>
          <w:p w14:paraId="0A7C902A" w14:textId="77777777" w:rsidR="00507158" w:rsidRPr="006827D3" w:rsidRDefault="00507158" w:rsidP="00B9201B">
            <w:pPr>
              <w:jc w:val="center"/>
            </w:pPr>
          </w:p>
        </w:tc>
        <w:tc>
          <w:tcPr>
            <w:tcW w:w="1350" w:type="dxa"/>
          </w:tcPr>
          <w:p w14:paraId="67B35720" w14:textId="77777777" w:rsidR="00507158" w:rsidRPr="006827D3" w:rsidRDefault="00507158" w:rsidP="00B9201B">
            <w:pPr>
              <w:jc w:val="center"/>
            </w:pPr>
          </w:p>
        </w:tc>
        <w:tc>
          <w:tcPr>
            <w:tcW w:w="1175" w:type="dxa"/>
          </w:tcPr>
          <w:p w14:paraId="6622457B" w14:textId="77777777" w:rsidR="00507158" w:rsidRPr="006827D3" w:rsidRDefault="00507158" w:rsidP="00B9201B">
            <w:pPr>
              <w:jc w:val="center"/>
            </w:pPr>
          </w:p>
        </w:tc>
        <w:tc>
          <w:tcPr>
            <w:tcW w:w="1620" w:type="dxa"/>
          </w:tcPr>
          <w:p w14:paraId="4BD07E3D" w14:textId="77777777" w:rsidR="00507158" w:rsidRPr="006827D3" w:rsidRDefault="00507158" w:rsidP="00B9201B">
            <w:pPr>
              <w:jc w:val="center"/>
            </w:pPr>
          </w:p>
        </w:tc>
      </w:tr>
      <w:tr w:rsidR="00507158" w:rsidRPr="006827D3" w14:paraId="04691751" w14:textId="77777777" w:rsidTr="00B9201B">
        <w:trPr>
          <w:trHeight w:val="144"/>
        </w:trPr>
        <w:tc>
          <w:tcPr>
            <w:tcW w:w="3060" w:type="dxa"/>
          </w:tcPr>
          <w:p w14:paraId="680C4BB8" w14:textId="77777777" w:rsidR="00507158" w:rsidRPr="006827D3" w:rsidRDefault="00507158" w:rsidP="00B9201B">
            <w:r w:rsidRPr="006827D3">
              <w:t>Course/clerkship content and instructional methods</w:t>
            </w:r>
          </w:p>
        </w:tc>
        <w:tc>
          <w:tcPr>
            <w:tcW w:w="1350" w:type="dxa"/>
          </w:tcPr>
          <w:p w14:paraId="3AC1D126" w14:textId="77777777" w:rsidR="00507158" w:rsidRPr="006827D3" w:rsidRDefault="00507158" w:rsidP="00B9201B">
            <w:pPr>
              <w:jc w:val="center"/>
            </w:pPr>
          </w:p>
        </w:tc>
        <w:tc>
          <w:tcPr>
            <w:tcW w:w="1710" w:type="dxa"/>
          </w:tcPr>
          <w:p w14:paraId="38816995" w14:textId="77777777" w:rsidR="00507158" w:rsidRPr="006827D3" w:rsidRDefault="00507158" w:rsidP="00B9201B">
            <w:pPr>
              <w:jc w:val="center"/>
            </w:pPr>
          </w:p>
        </w:tc>
        <w:tc>
          <w:tcPr>
            <w:tcW w:w="1350" w:type="dxa"/>
          </w:tcPr>
          <w:p w14:paraId="57BC5D9B" w14:textId="77777777" w:rsidR="00507158" w:rsidRPr="006827D3" w:rsidRDefault="00507158" w:rsidP="00B9201B">
            <w:pPr>
              <w:jc w:val="center"/>
            </w:pPr>
          </w:p>
        </w:tc>
        <w:tc>
          <w:tcPr>
            <w:tcW w:w="1175" w:type="dxa"/>
          </w:tcPr>
          <w:p w14:paraId="705FF366" w14:textId="77777777" w:rsidR="00507158" w:rsidRPr="006827D3" w:rsidRDefault="00507158" w:rsidP="00B9201B">
            <w:pPr>
              <w:jc w:val="center"/>
            </w:pPr>
          </w:p>
        </w:tc>
        <w:tc>
          <w:tcPr>
            <w:tcW w:w="1620" w:type="dxa"/>
          </w:tcPr>
          <w:p w14:paraId="2C098611" w14:textId="77777777" w:rsidR="00507158" w:rsidRPr="006827D3" w:rsidRDefault="00507158" w:rsidP="00B9201B">
            <w:pPr>
              <w:jc w:val="center"/>
            </w:pPr>
          </w:p>
        </w:tc>
      </w:tr>
      <w:tr w:rsidR="00507158" w:rsidRPr="006827D3" w14:paraId="306DC65A" w14:textId="77777777" w:rsidTr="00B9201B">
        <w:trPr>
          <w:trHeight w:val="144"/>
        </w:trPr>
        <w:tc>
          <w:tcPr>
            <w:tcW w:w="3060" w:type="dxa"/>
          </w:tcPr>
          <w:p w14:paraId="4EB0296F" w14:textId="77777777" w:rsidR="00507158" w:rsidRPr="006827D3" w:rsidRDefault="00507158" w:rsidP="00B9201B">
            <w:r w:rsidRPr="006827D3">
              <w:t>Course/clerkship quality and outcomes</w:t>
            </w:r>
          </w:p>
        </w:tc>
        <w:tc>
          <w:tcPr>
            <w:tcW w:w="1350" w:type="dxa"/>
          </w:tcPr>
          <w:p w14:paraId="57326B34" w14:textId="77777777" w:rsidR="00507158" w:rsidRPr="006827D3" w:rsidRDefault="00507158" w:rsidP="00B9201B">
            <w:pPr>
              <w:jc w:val="center"/>
            </w:pPr>
          </w:p>
        </w:tc>
        <w:tc>
          <w:tcPr>
            <w:tcW w:w="1710" w:type="dxa"/>
          </w:tcPr>
          <w:p w14:paraId="4447889A" w14:textId="77777777" w:rsidR="00507158" w:rsidRPr="006827D3" w:rsidRDefault="00507158" w:rsidP="00B9201B">
            <w:pPr>
              <w:jc w:val="center"/>
            </w:pPr>
          </w:p>
        </w:tc>
        <w:tc>
          <w:tcPr>
            <w:tcW w:w="1350" w:type="dxa"/>
          </w:tcPr>
          <w:p w14:paraId="07504634" w14:textId="77777777" w:rsidR="00507158" w:rsidRPr="006827D3" w:rsidRDefault="00507158" w:rsidP="00B9201B">
            <w:pPr>
              <w:jc w:val="center"/>
            </w:pPr>
          </w:p>
        </w:tc>
        <w:tc>
          <w:tcPr>
            <w:tcW w:w="1175" w:type="dxa"/>
          </w:tcPr>
          <w:p w14:paraId="2DA1EC98" w14:textId="77777777" w:rsidR="00507158" w:rsidRPr="006827D3" w:rsidRDefault="00507158" w:rsidP="00B9201B">
            <w:pPr>
              <w:jc w:val="center"/>
            </w:pPr>
          </w:p>
        </w:tc>
        <w:tc>
          <w:tcPr>
            <w:tcW w:w="1620" w:type="dxa"/>
          </w:tcPr>
          <w:p w14:paraId="37FE436F" w14:textId="77777777" w:rsidR="00507158" w:rsidRPr="006827D3" w:rsidRDefault="00507158" w:rsidP="00B9201B">
            <w:pPr>
              <w:jc w:val="center"/>
            </w:pPr>
          </w:p>
        </w:tc>
      </w:tr>
      <w:tr w:rsidR="00507158" w:rsidRPr="006827D3" w14:paraId="6FE5A2BC" w14:textId="77777777" w:rsidTr="00B9201B">
        <w:trPr>
          <w:trHeight w:val="144"/>
        </w:trPr>
        <w:tc>
          <w:tcPr>
            <w:tcW w:w="3060" w:type="dxa"/>
          </w:tcPr>
          <w:p w14:paraId="7E5F3A0A" w14:textId="77777777" w:rsidR="00507158" w:rsidRPr="006827D3" w:rsidRDefault="00507158" w:rsidP="00B9201B">
            <w:r w:rsidRPr="006827D3">
              <w:t>Faculty/resident teaching</w:t>
            </w:r>
          </w:p>
        </w:tc>
        <w:tc>
          <w:tcPr>
            <w:tcW w:w="1350" w:type="dxa"/>
          </w:tcPr>
          <w:p w14:paraId="26429F8D" w14:textId="77777777" w:rsidR="00507158" w:rsidRPr="006827D3" w:rsidRDefault="00507158" w:rsidP="00B9201B">
            <w:pPr>
              <w:jc w:val="center"/>
            </w:pPr>
          </w:p>
        </w:tc>
        <w:tc>
          <w:tcPr>
            <w:tcW w:w="1710" w:type="dxa"/>
          </w:tcPr>
          <w:p w14:paraId="64EF98E5" w14:textId="77777777" w:rsidR="00507158" w:rsidRPr="006827D3" w:rsidRDefault="00507158" w:rsidP="00B9201B">
            <w:pPr>
              <w:jc w:val="center"/>
            </w:pPr>
          </w:p>
        </w:tc>
        <w:tc>
          <w:tcPr>
            <w:tcW w:w="1350" w:type="dxa"/>
          </w:tcPr>
          <w:p w14:paraId="56C97DA1" w14:textId="77777777" w:rsidR="00507158" w:rsidRPr="006827D3" w:rsidRDefault="00507158" w:rsidP="00B9201B">
            <w:pPr>
              <w:jc w:val="center"/>
            </w:pPr>
          </w:p>
        </w:tc>
        <w:tc>
          <w:tcPr>
            <w:tcW w:w="1175" w:type="dxa"/>
          </w:tcPr>
          <w:p w14:paraId="0AE56DAC" w14:textId="77777777" w:rsidR="00507158" w:rsidRPr="006827D3" w:rsidRDefault="00507158" w:rsidP="00B9201B">
            <w:pPr>
              <w:jc w:val="center"/>
            </w:pPr>
          </w:p>
        </w:tc>
        <w:tc>
          <w:tcPr>
            <w:tcW w:w="1620" w:type="dxa"/>
          </w:tcPr>
          <w:p w14:paraId="1EAD0D58" w14:textId="77777777" w:rsidR="00507158" w:rsidRPr="006827D3" w:rsidRDefault="00507158" w:rsidP="00B9201B">
            <w:pPr>
              <w:jc w:val="center"/>
            </w:pPr>
          </w:p>
        </w:tc>
      </w:tr>
      <w:tr w:rsidR="00507158" w:rsidRPr="006827D3" w14:paraId="0FFE741D" w14:textId="77777777" w:rsidTr="00B9201B">
        <w:trPr>
          <w:trHeight w:val="144"/>
        </w:trPr>
        <w:tc>
          <w:tcPr>
            <w:tcW w:w="3060" w:type="dxa"/>
          </w:tcPr>
          <w:p w14:paraId="57A10839" w14:textId="77777777" w:rsidR="00507158" w:rsidRPr="006827D3" w:rsidRDefault="00507158" w:rsidP="00B9201B">
            <w:r w:rsidRPr="006827D3">
              <w:t>Curriculum content, including horizontal and vertical integration</w:t>
            </w:r>
          </w:p>
        </w:tc>
        <w:tc>
          <w:tcPr>
            <w:tcW w:w="1350" w:type="dxa"/>
          </w:tcPr>
          <w:p w14:paraId="57C54B59" w14:textId="77777777" w:rsidR="00507158" w:rsidRPr="006827D3" w:rsidRDefault="00507158" w:rsidP="00B9201B">
            <w:pPr>
              <w:jc w:val="center"/>
            </w:pPr>
          </w:p>
        </w:tc>
        <w:tc>
          <w:tcPr>
            <w:tcW w:w="1710" w:type="dxa"/>
          </w:tcPr>
          <w:p w14:paraId="46E86A9A" w14:textId="77777777" w:rsidR="00507158" w:rsidRPr="006827D3" w:rsidRDefault="00507158" w:rsidP="00B9201B">
            <w:pPr>
              <w:jc w:val="center"/>
            </w:pPr>
          </w:p>
        </w:tc>
        <w:tc>
          <w:tcPr>
            <w:tcW w:w="1350" w:type="dxa"/>
          </w:tcPr>
          <w:p w14:paraId="5D4E648B" w14:textId="77777777" w:rsidR="00507158" w:rsidRPr="006827D3" w:rsidRDefault="00507158" w:rsidP="00B9201B">
            <w:pPr>
              <w:jc w:val="center"/>
            </w:pPr>
          </w:p>
        </w:tc>
        <w:tc>
          <w:tcPr>
            <w:tcW w:w="1175" w:type="dxa"/>
          </w:tcPr>
          <w:p w14:paraId="23741718" w14:textId="77777777" w:rsidR="00507158" w:rsidRPr="006827D3" w:rsidRDefault="00507158" w:rsidP="00B9201B">
            <w:pPr>
              <w:jc w:val="center"/>
            </w:pPr>
          </w:p>
        </w:tc>
        <w:tc>
          <w:tcPr>
            <w:tcW w:w="1620" w:type="dxa"/>
          </w:tcPr>
          <w:p w14:paraId="37A6AB17" w14:textId="77777777" w:rsidR="00507158" w:rsidRPr="006827D3" w:rsidRDefault="00507158" w:rsidP="00B9201B">
            <w:pPr>
              <w:jc w:val="center"/>
            </w:pPr>
          </w:p>
        </w:tc>
      </w:tr>
      <w:tr w:rsidR="00507158" w:rsidRPr="006827D3" w14:paraId="0CDD346D" w14:textId="77777777" w:rsidTr="00B9201B">
        <w:trPr>
          <w:trHeight w:val="144"/>
        </w:trPr>
        <w:tc>
          <w:tcPr>
            <w:tcW w:w="3060" w:type="dxa"/>
          </w:tcPr>
          <w:p w14:paraId="53B0082E" w14:textId="77777777" w:rsidR="00507158" w:rsidRPr="006827D3" w:rsidRDefault="00507158" w:rsidP="00B9201B">
            <w:r w:rsidRPr="006827D3">
              <w:t>The outcomes of curriculum phases</w:t>
            </w:r>
          </w:p>
        </w:tc>
        <w:tc>
          <w:tcPr>
            <w:tcW w:w="1350" w:type="dxa"/>
          </w:tcPr>
          <w:p w14:paraId="2336AB92" w14:textId="77777777" w:rsidR="00507158" w:rsidRPr="006827D3" w:rsidRDefault="00507158" w:rsidP="00B9201B">
            <w:pPr>
              <w:jc w:val="center"/>
            </w:pPr>
          </w:p>
        </w:tc>
        <w:tc>
          <w:tcPr>
            <w:tcW w:w="1710" w:type="dxa"/>
          </w:tcPr>
          <w:p w14:paraId="0360D83C" w14:textId="77777777" w:rsidR="00507158" w:rsidRPr="006827D3" w:rsidRDefault="00507158" w:rsidP="00B9201B">
            <w:pPr>
              <w:jc w:val="center"/>
            </w:pPr>
          </w:p>
        </w:tc>
        <w:tc>
          <w:tcPr>
            <w:tcW w:w="1350" w:type="dxa"/>
          </w:tcPr>
          <w:p w14:paraId="35542142" w14:textId="77777777" w:rsidR="00507158" w:rsidRPr="006827D3" w:rsidRDefault="00507158" w:rsidP="00B9201B">
            <w:pPr>
              <w:jc w:val="center"/>
            </w:pPr>
          </w:p>
        </w:tc>
        <w:tc>
          <w:tcPr>
            <w:tcW w:w="1175" w:type="dxa"/>
          </w:tcPr>
          <w:p w14:paraId="778CA1F0" w14:textId="77777777" w:rsidR="00507158" w:rsidRPr="006827D3" w:rsidRDefault="00507158" w:rsidP="00B9201B">
            <w:pPr>
              <w:jc w:val="center"/>
            </w:pPr>
          </w:p>
        </w:tc>
        <w:tc>
          <w:tcPr>
            <w:tcW w:w="1620" w:type="dxa"/>
          </w:tcPr>
          <w:p w14:paraId="692D6088" w14:textId="77777777" w:rsidR="00507158" w:rsidRPr="006827D3" w:rsidRDefault="00507158" w:rsidP="00B9201B">
            <w:pPr>
              <w:jc w:val="center"/>
            </w:pPr>
          </w:p>
        </w:tc>
      </w:tr>
      <w:tr w:rsidR="00507158" w:rsidRPr="006827D3" w14:paraId="5E8ED0BC" w14:textId="77777777" w:rsidTr="00B9201B">
        <w:trPr>
          <w:trHeight w:val="144"/>
        </w:trPr>
        <w:tc>
          <w:tcPr>
            <w:tcW w:w="3060" w:type="dxa"/>
          </w:tcPr>
          <w:p w14:paraId="1D30E61C" w14:textId="77777777" w:rsidR="00507158" w:rsidRPr="006827D3" w:rsidRDefault="00507158" w:rsidP="00B9201B">
            <w:r w:rsidRPr="006827D3">
              <w:t>The outcomes of the curriculum as a whole</w:t>
            </w:r>
          </w:p>
        </w:tc>
        <w:tc>
          <w:tcPr>
            <w:tcW w:w="1350" w:type="dxa"/>
          </w:tcPr>
          <w:p w14:paraId="77F86F99" w14:textId="77777777" w:rsidR="00507158" w:rsidRPr="006827D3" w:rsidRDefault="00507158" w:rsidP="00B9201B">
            <w:pPr>
              <w:jc w:val="center"/>
            </w:pPr>
          </w:p>
        </w:tc>
        <w:tc>
          <w:tcPr>
            <w:tcW w:w="1710" w:type="dxa"/>
          </w:tcPr>
          <w:p w14:paraId="10DE3FF7" w14:textId="77777777" w:rsidR="00507158" w:rsidRPr="006827D3" w:rsidRDefault="00507158" w:rsidP="00B9201B">
            <w:pPr>
              <w:jc w:val="center"/>
            </w:pPr>
          </w:p>
        </w:tc>
        <w:tc>
          <w:tcPr>
            <w:tcW w:w="1350" w:type="dxa"/>
          </w:tcPr>
          <w:p w14:paraId="3948921D" w14:textId="77777777" w:rsidR="00507158" w:rsidRPr="006827D3" w:rsidRDefault="00507158" w:rsidP="00B9201B">
            <w:pPr>
              <w:jc w:val="center"/>
            </w:pPr>
          </w:p>
        </w:tc>
        <w:tc>
          <w:tcPr>
            <w:tcW w:w="1175" w:type="dxa"/>
          </w:tcPr>
          <w:p w14:paraId="301A42E5" w14:textId="77777777" w:rsidR="00507158" w:rsidRPr="006827D3" w:rsidRDefault="00507158" w:rsidP="00B9201B">
            <w:pPr>
              <w:jc w:val="center"/>
            </w:pPr>
          </w:p>
        </w:tc>
        <w:tc>
          <w:tcPr>
            <w:tcW w:w="1620" w:type="dxa"/>
          </w:tcPr>
          <w:p w14:paraId="7A85154B" w14:textId="77777777" w:rsidR="00507158" w:rsidRPr="006827D3" w:rsidRDefault="00507158" w:rsidP="00B9201B">
            <w:pPr>
              <w:jc w:val="center"/>
            </w:pPr>
          </w:p>
        </w:tc>
      </w:tr>
    </w:tbl>
    <w:p w14:paraId="27EAAB1E" w14:textId="77777777" w:rsidR="00507158" w:rsidRPr="006827D3" w:rsidRDefault="00507158" w:rsidP="00507158">
      <w:pPr>
        <w:widowControl w:val="0"/>
        <w:rPr>
          <w:sz w:val="20"/>
        </w:rPr>
      </w:pPr>
      <w:r w:rsidRPr="006827D3">
        <w:rPr>
          <w:sz w:val="20"/>
          <w:vertAlign w:val="superscript"/>
        </w:rPr>
        <w:t>1</w:t>
      </w:r>
      <w:r w:rsidRPr="006827D3">
        <w:rPr>
          <w:sz w:val="20"/>
        </w:rPr>
        <w:t xml:space="preserve">Definitions: </w:t>
      </w:r>
    </w:p>
    <w:p w14:paraId="70B36A2C" w14:textId="77777777" w:rsidR="00507158" w:rsidRPr="006827D3" w:rsidRDefault="00507158" w:rsidP="00507158">
      <w:pPr>
        <w:widowControl w:val="0"/>
        <w:ind w:left="432"/>
        <w:rPr>
          <w:sz w:val="20"/>
        </w:rPr>
      </w:pPr>
      <w:r w:rsidRPr="006827D3">
        <w:rPr>
          <w:sz w:val="20"/>
        </w:rPr>
        <w:t xml:space="preserve">(D) Design/develop = Develop/create the product or process that is the basis of the task (e.g., the educational program objectives, the </w:t>
      </w:r>
      <w:proofErr w:type="gramStart"/>
      <w:r w:rsidRPr="006827D3">
        <w:rPr>
          <w:sz w:val="20"/>
        </w:rPr>
        <w:t>plan</w:t>
      </w:r>
      <w:proofErr w:type="gramEnd"/>
      <w:r w:rsidRPr="006827D3">
        <w:rPr>
          <w:sz w:val="20"/>
        </w:rPr>
        <w:t xml:space="preserve"> and tools for course evaluation)</w:t>
      </w:r>
    </w:p>
    <w:p w14:paraId="615E3B22" w14:textId="73A71EEA" w:rsidR="00507158" w:rsidRPr="006827D3" w:rsidRDefault="00507158" w:rsidP="00507158">
      <w:pPr>
        <w:widowControl w:val="0"/>
        <w:ind w:left="432"/>
        <w:rPr>
          <w:sz w:val="20"/>
        </w:rPr>
      </w:pPr>
      <w:r w:rsidRPr="006827D3">
        <w:rPr>
          <w:sz w:val="20"/>
        </w:rPr>
        <w:t>(E) Evaluate = Carry out a process to collect data/information on quality/outcome</w:t>
      </w:r>
    </w:p>
    <w:p w14:paraId="770F6575" w14:textId="77777777" w:rsidR="00507158" w:rsidRPr="006827D3" w:rsidRDefault="00507158" w:rsidP="00507158">
      <w:pPr>
        <w:widowControl w:val="0"/>
        <w:ind w:left="432"/>
        <w:rPr>
          <w:sz w:val="20"/>
        </w:rPr>
      </w:pPr>
      <w:r w:rsidRPr="006827D3">
        <w:rPr>
          <w:sz w:val="20"/>
        </w:rPr>
        <w:t>(R) Review = Receive and consider the results of an evaluation of the product or process and/or of its outcomes</w:t>
      </w:r>
    </w:p>
    <w:p w14:paraId="24B43F1A" w14:textId="77777777" w:rsidR="00507158" w:rsidRPr="006827D3" w:rsidRDefault="00507158" w:rsidP="00507158">
      <w:pPr>
        <w:widowControl w:val="0"/>
        <w:ind w:left="432"/>
        <w:rPr>
          <w:sz w:val="20"/>
        </w:rPr>
      </w:pPr>
      <w:r w:rsidRPr="006827D3">
        <w:rPr>
          <w:sz w:val="20"/>
        </w:rPr>
        <w:t>(Rec) Recommend = Propose an action related to the process or product based on a review or evaluation</w:t>
      </w:r>
    </w:p>
    <w:p w14:paraId="2B7FC029" w14:textId="77777777" w:rsidR="00507158" w:rsidRPr="006827D3" w:rsidRDefault="00507158" w:rsidP="00507158">
      <w:pPr>
        <w:widowControl w:val="0"/>
        <w:ind w:left="432"/>
        <w:rPr>
          <w:sz w:val="20"/>
        </w:rPr>
      </w:pPr>
      <w:r w:rsidRPr="006827D3">
        <w:rPr>
          <w:sz w:val="20"/>
        </w:rPr>
        <w:t>(A) Approve/Take Action = Have final responsibility for an action related to the product or process</w:t>
      </w:r>
    </w:p>
    <w:p w14:paraId="2A8A6EF5" w14:textId="32E061D2" w:rsidR="000B6636" w:rsidRDefault="000B6636">
      <w:r>
        <w:br w:type="page"/>
      </w:r>
    </w:p>
    <w:p w14:paraId="65157AF8" w14:textId="77777777" w:rsidR="00507158" w:rsidRDefault="00507158" w:rsidP="00DC063F"/>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0B6636" w:rsidRPr="006827D3" w14:paraId="1D86031A" w14:textId="77777777" w:rsidTr="00A5147A">
        <w:tc>
          <w:tcPr>
            <w:tcW w:w="9990" w:type="dxa"/>
            <w:gridSpan w:val="9"/>
          </w:tcPr>
          <w:p w14:paraId="7C0D1906" w14:textId="10118155" w:rsidR="000B6636" w:rsidRPr="006827D3" w:rsidRDefault="000B6636"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8.3-</w:t>
            </w:r>
            <w:r w:rsidR="00817EB6">
              <w:rPr>
                <w:rFonts w:ascii="Times New Roman" w:hAnsi="Times New Roman"/>
                <w:b/>
                <w:sz w:val="22"/>
                <w:szCs w:val="22"/>
              </w:rPr>
              <w:t>2</w:t>
            </w:r>
            <w:r>
              <w:rPr>
                <w:rFonts w:ascii="Times New Roman" w:hAnsi="Times New Roman"/>
                <w:b/>
                <w:sz w:val="22"/>
                <w:szCs w:val="22"/>
              </w:rPr>
              <w:t xml:space="preserve"> </w:t>
            </w:r>
            <w:r w:rsidRPr="006827D3">
              <w:rPr>
                <w:rFonts w:ascii="Times New Roman" w:hAnsi="Times New Roman"/>
                <w:b/>
                <w:sz w:val="22"/>
                <w:szCs w:val="22"/>
              </w:rPr>
              <w:t xml:space="preserve">| </w:t>
            </w:r>
            <w:r>
              <w:rPr>
                <w:rFonts w:ascii="Times New Roman" w:hAnsi="Times New Roman"/>
                <w:b/>
                <w:sz w:val="22"/>
                <w:szCs w:val="22"/>
              </w:rPr>
              <w:t xml:space="preserve"> </w:t>
            </w:r>
            <w:r w:rsidR="00233355">
              <w:rPr>
                <w:rFonts w:ascii="Times New Roman" w:hAnsi="Times New Roman"/>
                <w:b/>
                <w:sz w:val="22"/>
                <w:szCs w:val="22"/>
              </w:rPr>
              <w:t xml:space="preserve">Satisfaction with </w:t>
            </w:r>
            <w:r w:rsidR="00817EB6">
              <w:rPr>
                <w:rFonts w:ascii="Times New Roman" w:hAnsi="Times New Roman"/>
                <w:b/>
                <w:sz w:val="22"/>
                <w:szCs w:val="22"/>
              </w:rPr>
              <w:t>Coordination</w:t>
            </w:r>
            <w:r w:rsidR="00DE7B5C">
              <w:rPr>
                <w:rFonts w:ascii="Times New Roman" w:hAnsi="Times New Roman"/>
                <w:b/>
                <w:sz w:val="22"/>
                <w:szCs w:val="22"/>
              </w:rPr>
              <w:t>/Integration of Content in the Pre-clerkship Phase</w:t>
            </w:r>
            <w:r w:rsidRPr="006827D3">
              <w:rPr>
                <w:rFonts w:ascii="Times New Roman" w:hAnsi="Times New Roman"/>
                <w:b/>
                <w:sz w:val="22"/>
                <w:szCs w:val="22"/>
              </w:rPr>
              <w:t xml:space="preserve"> </w:t>
            </w:r>
          </w:p>
        </w:tc>
      </w:tr>
      <w:tr w:rsidR="000B6636" w:rsidRPr="006827D3" w14:paraId="4516A14C" w14:textId="77777777" w:rsidTr="00A5147A">
        <w:tc>
          <w:tcPr>
            <w:tcW w:w="9990" w:type="dxa"/>
            <w:gridSpan w:val="9"/>
          </w:tcPr>
          <w:p w14:paraId="3931C31A"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0B6636" w:rsidRPr="006827D3" w14:paraId="040AAC53" w14:textId="77777777" w:rsidTr="00030B4E">
        <w:tc>
          <w:tcPr>
            <w:tcW w:w="1103" w:type="dxa"/>
            <w:vMerge w:val="restart"/>
          </w:tcPr>
          <w:p w14:paraId="1036CD2F"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216A3F1F"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040440D6"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32380A8A"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N/A</w:t>
            </w:r>
          </w:p>
          <w:p w14:paraId="2AF91DD6"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31FA5C15"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3C5D49F" w14:textId="3BB80A08" w:rsidR="000B6636" w:rsidRPr="006827D3" w:rsidRDefault="000B6636" w:rsidP="00030B4E">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30B4E">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577A785B"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1068156D"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B6636" w:rsidRPr="006827D3" w14:paraId="4CBF83D0" w14:textId="77777777" w:rsidTr="00030B4E">
        <w:tc>
          <w:tcPr>
            <w:tcW w:w="1103" w:type="dxa"/>
            <w:vMerge/>
          </w:tcPr>
          <w:p w14:paraId="2881A8B2" w14:textId="77777777" w:rsidR="000B6636" w:rsidRPr="006827D3" w:rsidRDefault="000B6636" w:rsidP="00A5147A">
            <w:pPr>
              <w:pStyle w:val="Default"/>
              <w:rPr>
                <w:rFonts w:ascii="Times New Roman" w:hAnsi="Times New Roman"/>
                <w:sz w:val="22"/>
                <w:szCs w:val="22"/>
              </w:rPr>
            </w:pPr>
          </w:p>
        </w:tc>
        <w:tc>
          <w:tcPr>
            <w:tcW w:w="1110" w:type="dxa"/>
          </w:tcPr>
          <w:p w14:paraId="11318584"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3DBCC0E"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12300A48"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580733C9"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275A98BD"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59A241A8"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0BDB04F"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8219E37" w14:textId="77777777" w:rsidR="000B6636" w:rsidRPr="006827D3" w:rsidRDefault="000B6636"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0B6636" w:rsidRPr="006827D3" w14:paraId="5B0F72C9" w14:textId="77777777" w:rsidTr="00030B4E">
        <w:tc>
          <w:tcPr>
            <w:tcW w:w="1103" w:type="dxa"/>
          </w:tcPr>
          <w:p w14:paraId="6A30A89D"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7C17802" w14:textId="77777777" w:rsidR="000B6636" w:rsidRPr="006827D3" w:rsidRDefault="000B6636" w:rsidP="00A5147A">
            <w:pPr>
              <w:pStyle w:val="Default"/>
              <w:jc w:val="center"/>
              <w:rPr>
                <w:rFonts w:ascii="Times New Roman" w:hAnsi="Times New Roman"/>
                <w:sz w:val="22"/>
                <w:szCs w:val="22"/>
              </w:rPr>
            </w:pPr>
          </w:p>
        </w:tc>
        <w:tc>
          <w:tcPr>
            <w:tcW w:w="1111" w:type="dxa"/>
          </w:tcPr>
          <w:p w14:paraId="0425D0ED" w14:textId="77777777" w:rsidR="000B6636" w:rsidRPr="006827D3" w:rsidRDefault="000B6636" w:rsidP="00A5147A">
            <w:pPr>
              <w:pStyle w:val="Default"/>
              <w:jc w:val="center"/>
              <w:rPr>
                <w:rFonts w:ascii="Times New Roman" w:hAnsi="Times New Roman"/>
                <w:sz w:val="22"/>
                <w:szCs w:val="22"/>
              </w:rPr>
            </w:pPr>
          </w:p>
        </w:tc>
        <w:tc>
          <w:tcPr>
            <w:tcW w:w="1111" w:type="dxa"/>
          </w:tcPr>
          <w:p w14:paraId="39CCD2AA" w14:textId="77777777" w:rsidR="000B6636" w:rsidRPr="006827D3" w:rsidRDefault="000B6636" w:rsidP="00A5147A">
            <w:pPr>
              <w:pStyle w:val="Default"/>
              <w:jc w:val="center"/>
              <w:rPr>
                <w:rFonts w:ascii="Times New Roman" w:hAnsi="Times New Roman"/>
                <w:sz w:val="22"/>
                <w:szCs w:val="22"/>
              </w:rPr>
            </w:pPr>
          </w:p>
        </w:tc>
        <w:tc>
          <w:tcPr>
            <w:tcW w:w="1055" w:type="dxa"/>
          </w:tcPr>
          <w:p w14:paraId="01BA90F0" w14:textId="77777777" w:rsidR="000B6636" w:rsidRPr="006827D3" w:rsidRDefault="000B6636" w:rsidP="00A5147A">
            <w:pPr>
              <w:pStyle w:val="Default"/>
              <w:jc w:val="center"/>
              <w:rPr>
                <w:rFonts w:ascii="Times New Roman" w:hAnsi="Times New Roman"/>
                <w:sz w:val="22"/>
                <w:szCs w:val="22"/>
              </w:rPr>
            </w:pPr>
          </w:p>
        </w:tc>
        <w:tc>
          <w:tcPr>
            <w:tcW w:w="1167" w:type="dxa"/>
          </w:tcPr>
          <w:p w14:paraId="6D56FE1C" w14:textId="77777777" w:rsidR="000B6636" w:rsidRPr="006827D3" w:rsidRDefault="000B6636" w:rsidP="00A5147A">
            <w:pPr>
              <w:pStyle w:val="Default"/>
              <w:jc w:val="center"/>
              <w:rPr>
                <w:rFonts w:ascii="Times New Roman" w:hAnsi="Times New Roman"/>
                <w:sz w:val="22"/>
                <w:szCs w:val="22"/>
              </w:rPr>
            </w:pPr>
          </w:p>
        </w:tc>
        <w:tc>
          <w:tcPr>
            <w:tcW w:w="1111" w:type="dxa"/>
          </w:tcPr>
          <w:p w14:paraId="3D5F577C" w14:textId="77777777" w:rsidR="000B6636" w:rsidRPr="006827D3" w:rsidRDefault="000B6636" w:rsidP="00A5147A">
            <w:pPr>
              <w:pStyle w:val="Default"/>
              <w:jc w:val="center"/>
              <w:rPr>
                <w:rFonts w:ascii="Times New Roman" w:hAnsi="Times New Roman"/>
                <w:sz w:val="22"/>
                <w:szCs w:val="22"/>
              </w:rPr>
            </w:pPr>
          </w:p>
        </w:tc>
        <w:tc>
          <w:tcPr>
            <w:tcW w:w="1111" w:type="dxa"/>
          </w:tcPr>
          <w:p w14:paraId="0DABFC67" w14:textId="77777777" w:rsidR="000B6636" w:rsidRPr="006827D3" w:rsidRDefault="000B6636" w:rsidP="00A5147A">
            <w:pPr>
              <w:pStyle w:val="Default"/>
              <w:jc w:val="center"/>
              <w:rPr>
                <w:rFonts w:ascii="Times New Roman" w:hAnsi="Times New Roman"/>
                <w:sz w:val="22"/>
                <w:szCs w:val="22"/>
              </w:rPr>
            </w:pPr>
          </w:p>
        </w:tc>
        <w:tc>
          <w:tcPr>
            <w:tcW w:w="1111" w:type="dxa"/>
          </w:tcPr>
          <w:p w14:paraId="19FEB26B" w14:textId="77777777" w:rsidR="000B6636" w:rsidRPr="006827D3" w:rsidRDefault="000B6636" w:rsidP="00A5147A">
            <w:pPr>
              <w:pStyle w:val="Default"/>
              <w:jc w:val="center"/>
              <w:rPr>
                <w:rFonts w:ascii="Times New Roman" w:hAnsi="Times New Roman"/>
                <w:sz w:val="22"/>
                <w:szCs w:val="22"/>
              </w:rPr>
            </w:pPr>
          </w:p>
        </w:tc>
      </w:tr>
      <w:tr w:rsidR="000B6636" w:rsidRPr="006827D3" w14:paraId="5C948E2C" w14:textId="77777777" w:rsidTr="00030B4E">
        <w:tc>
          <w:tcPr>
            <w:tcW w:w="1103" w:type="dxa"/>
          </w:tcPr>
          <w:p w14:paraId="7AB36088"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E8B479A" w14:textId="77777777" w:rsidR="000B6636" w:rsidRPr="006827D3" w:rsidRDefault="000B6636" w:rsidP="00A5147A">
            <w:pPr>
              <w:pStyle w:val="Default"/>
              <w:jc w:val="center"/>
              <w:rPr>
                <w:rFonts w:ascii="Times New Roman" w:hAnsi="Times New Roman"/>
                <w:sz w:val="22"/>
                <w:szCs w:val="22"/>
              </w:rPr>
            </w:pPr>
          </w:p>
        </w:tc>
        <w:tc>
          <w:tcPr>
            <w:tcW w:w="1111" w:type="dxa"/>
          </w:tcPr>
          <w:p w14:paraId="5046C512" w14:textId="77777777" w:rsidR="000B6636" w:rsidRPr="006827D3" w:rsidRDefault="000B6636" w:rsidP="00A5147A">
            <w:pPr>
              <w:pStyle w:val="Default"/>
              <w:jc w:val="center"/>
              <w:rPr>
                <w:rFonts w:ascii="Times New Roman" w:hAnsi="Times New Roman"/>
                <w:sz w:val="22"/>
                <w:szCs w:val="22"/>
              </w:rPr>
            </w:pPr>
          </w:p>
        </w:tc>
        <w:tc>
          <w:tcPr>
            <w:tcW w:w="1111" w:type="dxa"/>
          </w:tcPr>
          <w:p w14:paraId="4603337B" w14:textId="77777777" w:rsidR="000B6636" w:rsidRPr="006827D3" w:rsidRDefault="000B6636" w:rsidP="00A5147A">
            <w:pPr>
              <w:pStyle w:val="Default"/>
              <w:jc w:val="center"/>
              <w:rPr>
                <w:rFonts w:ascii="Times New Roman" w:hAnsi="Times New Roman"/>
                <w:sz w:val="22"/>
                <w:szCs w:val="22"/>
              </w:rPr>
            </w:pPr>
          </w:p>
        </w:tc>
        <w:tc>
          <w:tcPr>
            <w:tcW w:w="1055" w:type="dxa"/>
          </w:tcPr>
          <w:p w14:paraId="03DADDC3" w14:textId="77777777" w:rsidR="000B6636" w:rsidRPr="006827D3" w:rsidRDefault="000B6636" w:rsidP="00A5147A">
            <w:pPr>
              <w:pStyle w:val="Default"/>
              <w:jc w:val="center"/>
              <w:rPr>
                <w:rFonts w:ascii="Times New Roman" w:hAnsi="Times New Roman"/>
                <w:sz w:val="22"/>
                <w:szCs w:val="22"/>
              </w:rPr>
            </w:pPr>
          </w:p>
        </w:tc>
        <w:tc>
          <w:tcPr>
            <w:tcW w:w="1167" w:type="dxa"/>
          </w:tcPr>
          <w:p w14:paraId="7E7A40C7" w14:textId="77777777" w:rsidR="000B6636" w:rsidRPr="006827D3" w:rsidRDefault="000B6636" w:rsidP="00A5147A">
            <w:pPr>
              <w:pStyle w:val="Default"/>
              <w:jc w:val="center"/>
              <w:rPr>
                <w:rFonts w:ascii="Times New Roman" w:hAnsi="Times New Roman"/>
                <w:sz w:val="22"/>
                <w:szCs w:val="22"/>
              </w:rPr>
            </w:pPr>
          </w:p>
        </w:tc>
        <w:tc>
          <w:tcPr>
            <w:tcW w:w="1111" w:type="dxa"/>
          </w:tcPr>
          <w:p w14:paraId="33140250" w14:textId="77777777" w:rsidR="000B6636" w:rsidRPr="006827D3" w:rsidRDefault="000B6636" w:rsidP="00A5147A">
            <w:pPr>
              <w:pStyle w:val="Default"/>
              <w:jc w:val="center"/>
              <w:rPr>
                <w:rFonts w:ascii="Times New Roman" w:hAnsi="Times New Roman"/>
                <w:sz w:val="22"/>
                <w:szCs w:val="22"/>
              </w:rPr>
            </w:pPr>
          </w:p>
        </w:tc>
        <w:tc>
          <w:tcPr>
            <w:tcW w:w="1111" w:type="dxa"/>
          </w:tcPr>
          <w:p w14:paraId="21A97FD2" w14:textId="77777777" w:rsidR="000B6636" w:rsidRPr="006827D3" w:rsidRDefault="000B6636" w:rsidP="00A5147A">
            <w:pPr>
              <w:pStyle w:val="Default"/>
              <w:jc w:val="center"/>
              <w:rPr>
                <w:rFonts w:ascii="Times New Roman" w:hAnsi="Times New Roman"/>
                <w:sz w:val="22"/>
                <w:szCs w:val="22"/>
              </w:rPr>
            </w:pPr>
          </w:p>
        </w:tc>
        <w:tc>
          <w:tcPr>
            <w:tcW w:w="1111" w:type="dxa"/>
          </w:tcPr>
          <w:p w14:paraId="7E995D13" w14:textId="77777777" w:rsidR="000B6636" w:rsidRPr="006827D3" w:rsidRDefault="000B6636" w:rsidP="00A5147A">
            <w:pPr>
              <w:pStyle w:val="Default"/>
              <w:jc w:val="center"/>
              <w:rPr>
                <w:rFonts w:ascii="Times New Roman" w:hAnsi="Times New Roman"/>
                <w:sz w:val="22"/>
                <w:szCs w:val="22"/>
              </w:rPr>
            </w:pPr>
          </w:p>
        </w:tc>
      </w:tr>
      <w:tr w:rsidR="000B6636" w:rsidRPr="006827D3" w14:paraId="67A3911F" w14:textId="77777777" w:rsidTr="00030B4E">
        <w:tc>
          <w:tcPr>
            <w:tcW w:w="1103" w:type="dxa"/>
          </w:tcPr>
          <w:p w14:paraId="4A1F19F5"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26339C07" w14:textId="77777777" w:rsidR="000B6636" w:rsidRPr="006827D3" w:rsidRDefault="000B6636" w:rsidP="00A5147A">
            <w:pPr>
              <w:pStyle w:val="Default"/>
              <w:jc w:val="center"/>
              <w:rPr>
                <w:rFonts w:ascii="Times New Roman" w:hAnsi="Times New Roman"/>
                <w:sz w:val="22"/>
                <w:szCs w:val="22"/>
              </w:rPr>
            </w:pPr>
          </w:p>
        </w:tc>
        <w:tc>
          <w:tcPr>
            <w:tcW w:w="1111" w:type="dxa"/>
          </w:tcPr>
          <w:p w14:paraId="24F59216" w14:textId="77777777" w:rsidR="000B6636" w:rsidRPr="006827D3" w:rsidRDefault="000B6636" w:rsidP="00A5147A">
            <w:pPr>
              <w:pStyle w:val="Default"/>
              <w:jc w:val="center"/>
              <w:rPr>
                <w:rFonts w:ascii="Times New Roman" w:hAnsi="Times New Roman"/>
                <w:sz w:val="22"/>
                <w:szCs w:val="22"/>
              </w:rPr>
            </w:pPr>
          </w:p>
        </w:tc>
        <w:tc>
          <w:tcPr>
            <w:tcW w:w="1111" w:type="dxa"/>
          </w:tcPr>
          <w:p w14:paraId="7BF20BCA" w14:textId="77777777" w:rsidR="000B6636" w:rsidRPr="006827D3" w:rsidRDefault="000B6636" w:rsidP="00A5147A">
            <w:pPr>
              <w:pStyle w:val="Default"/>
              <w:jc w:val="center"/>
              <w:rPr>
                <w:rFonts w:ascii="Times New Roman" w:hAnsi="Times New Roman"/>
                <w:sz w:val="22"/>
                <w:szCs w:val="22"/>
              </w:rPr>
            </w:pPr>
          </w:p>
        </w:tc>
        <w:tc>
          <w:tcPr>
            <w:tcW w:w="1055" w:type="dxa"/>
          </w:tcPr>
          <w:p w14:paraId="0FBB2E43" w14:textId="77777777" w:rsidR="000B6636" w:rsidRPr="006827D3" w:rsidRDefault="000B6636" w:rsidP="00A5147A">
            <w:pPr>
              <w:pStyle w:val="Default"/>
              <w:jc w:val="center"/>
              <w:rPr>
                <w:rFonts w:ascii="Times New Roman" w:hAnsi="Times New Roman"/>
                <w:sz w:val="22"/>
                <w:szCs w:val="22"/>
              </w:rPr>
            </w:pPr>
          </w:p>
        </w:tc>
        <w:tc>
          <w:tcPr>
            <w:tcW w:w="1167" w:type="dxa"/>
          </w:tcPr>
          <w:p w14:paraId="1AEA66C8" w14:textId="77777777" w:rsidR="000B6636" w:rsidRPr="006827D3" w:rsidRDefault="000B6636" w:rsidP="00A5147A">
            <w:pPr>
              <w:pStyle w:val="Default"/>
              <w:jc w:val="center"/>
              <w:rPr>
                <w:rFonts w:ascii="Times New Roman" w:hAnsi="Times New Roman"/>
                <w:sz w:val="22"/>
                <w:szCs w:val="22"/>
              </w:rPr>
            </w:pPr>
          </w:p>
        </w:tc>
        <w:tc>
          <w:tcPr>
            <w:tcW w:w="1111" w:type="dxa"/>
          </w:tcPr>
          <w:p w14:paraId="2D75C11A" w14:textId="77777777" w:rsidR="000B6636" w:rsidRPr="006827D3" w:rsidRDefault="000B6636" w:rsidP="00A5147A">
            <w:pPr>
              <w:pStyle w:val="Default"/>
              <w:jc w:val="center"/>
              <w:rPr>
                <w:rFonts w:ascii="Times New Roman" w:hAnsi="Times New Roman"/>
                <w:sz w:val="22"/>
                <w:szCs w:val="22"/>
              </w:rPr>
            </w:pPr>
          </w:p>
        </w:tc>
        <w:tc>
          <w:tcPr>
            <w:tcW w:w="1111" w:type="dxa"/>
          </w:tcPr>
          <w:p w14:paraId="197DD000" w14:textId="77777777" w:rsidR="000B6636" w:rsidRPr="006827D3" w:rsidRDefault="000B6636" w:rsidP="00A5147A">
            <w:pPr>
              <w:pStyle w:val="Default"/>
              <w:jc w:val="center"/>
              <w:rPr>
                <w:rFonts w:ascii="Times New Roman" w:hAnsi="Times New Roman"/>
                <w:sz w:val="22"/>
                <w:szCs w:val="22"/>
              </w:rPr>
            </w:pPr>
          </w:p>
        </w:tc>
        <w:tc>
          <w:tcPr>
            <w:tcW w:w="1111" w:type="dxa"/>
          </w:tcPr>
          <w:p w14:paraId="0AA14368" w14:textId="77777777" w:rsidR="000B6636" w:rsidRPr="006827D3" w:rsidRDefault="000B6636" w:rsidP="00A5147A">
            <w:pPr>
              <w:pStyle w:val="Default"/>
              <w:jc w:val="center"/>
              <w:rPr>
                <w:rFonts w:ascii="Times New Roman" w:hAnsi="Times New Roman"/>
                <w:sz w:val="22"/>
                <w:szCs w:val="22"/>
              </w:rPr>
            </w:pPr>
          </w:p>
        </w:tc>
      </w:tr>
      <w:tr w:rsidR="000B6636" w:rsidRPr="006827D3" w14:paraId="73174472" w14:textId="77777777" w:rsidTr="00030B4E">
        <w:tc>
          <w:tcPr>
            <w:tcW w:w="1103" w:type="dxa"/>
          </w:tcPr>
          <w:p w14:paraId="09032FC7"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5A4C8CC7" w14:textId="77777777" w:rsidR="000B6636" w:rsidRPr="006827D3" w:rsidRDefault="000B6636" w:rsidP="00A5147A">
            <w:pPr>
              <w:pStyle w:val="Default"/>
              <w:jc w:val="center"/>
              <w:rPr>
                <w:rFonts w:ascii="Times New Roman" w:hAnsi="Times New Roman"/>
                <w:sz w:val="22"/>
                <w:szCs w:val="22"/>
              </w:rPr>
            </w:pPr>
          </w:p>
        </w:tc>
        <w:tc>
          <w:tcPr>
            <w:tcW w:w="1111" w:type="dxa"/>
          </w:tcPr>
          <w:p w14:paraId="45C1A3EE" w14:textId="77777777" w:rsidR="000B6636" w:rsidRPr="006827D3" w:rsidRDefault="000B6636" w:rsidP="00A5147A">
            <w:pPr>
              <w:pStyle w:val="Default"/>
              <w:jc w:val="center"/>
              <w:rPr>
                <w:rFonts w:ascii="Times New Roman" w:hAnsi="Times New Roman"/>
                <w:sz w:val="22"/>
                <w:szCs w:val="22"/>
              </w:rPr>
            </w:pPr>
          </w:p>
        </w:tc>
        <w:tc>
          <w:tcPr>
            <w:tcW w:w="1111" w:type="dxa"/>
          </w:tcPr>
          <w:p w14:paraId="30BAC20B" w14:textId="77777777" w:rsidR="000B6636" w:rsidRPr="006827D3" w:rsidRDefault="000B6636" w:rsidP="00A5147A">
            <w:pPr>
              <w:pStyle w:val="Default"/>
              <w:jc w:val="center"/>
              <w:rPr>
                <w:rFonts w:ascii="Times New Roman" w:hAnsi="Times New Roman"/>
                <w:sz w:val="22"/>
                <w:szCs w:val="22"/>
              </w:rPr>
            </w:pPr>
          </w:p>
        </w:tc>
        <w:tc>
          <w:tcPr>
            <w:tcW w:w="1055" w:type="dxa"/>
          </w:tcPr>
          <w:p w14:paraId="07B2FF02" w14:textId="77777777" w:rsidR="000B6636" w:rsidRPr="006827D3" w:rsidRDefault="000B6636" w:rsidP="00A5147A">
            <w:pPr>
              <w:pStyle w:val="Default"/>
              <w:jc w:val="center"/>
              <w:rPr>
                <w:rFonts w:ascii="Times New Roman" w:hAnsi="Times New Roman"/>
                <w:sz w:val="22"/>
                <w:szCs w:val="22"/>
              </w:rPr>
            </w:pPr>
          </w:p>
        </w:tc>
        <w:tc>
          <w:tcPr>
            <w:tcW w:w="1167" w:type="dxa"/>
          </w:tcPr>
          <w:p w14:paraId="78EDAF7D" w14:textId="77777777" w:rsidR="000B6636" w:rsidRPr="006827D3" w:rsidRDefault="000B6636" w:rsidP="00A5147A">
            <w:pPr>
              <w:pStyle w:val="Default"/>
              <w:jc w:val="center"/>
              <w:rPr>
                <w:rFonts w:ascii="Times New Roman" w:hAnsi="Times New Roman"/>
                <w:sz w:val="22"/>
                <w:szCs w:val="22"/>
              </w:rPr>
            </w:pPr>
          </w:p>
        </w:tc>
        <w:tc>
          <w:tcPr>
            <w:tcW w:w="1111" w:type="dxa"/>
          </w:tcPr>
          <w:p w14:paraId="51723E5A" w14:textId="77777777" w:rsidR="000B6636" w:rsidRPr="006827D3" w:rsidRDefault="000B6636" w:rsidP="00A5147A">
            <w:pPr>
              <w:pStyle w:val="Default"/>
              <w:jc w:val="center"/>
              <w:rPr>
                <w:rFonts w:ascii="Times New Roman" w:hAnsi="Times New Roman"/>
                <w:sz w:val="22"/>
                <w:szCs w:val="22"/>
              </w:rPr>
            </w:pPr>
          </w:p>
        </w:tc>
        <w:tc>
          <w:tcPr>
            <w:tcW w:w="1111" w:type="dxa"/>
          </w:tcPr>
          <w:p w14:paraId="26CEEAEC" w14:textId="77777777" w:rsidR="000B6636" w:rsidRPr="006827D3" w:rsidRDefault="000B6636" w:rsidP="00A5147A">
            <w:pPr>
              <w:pStyle w:val="Default"/>
              <w:jc w:val="center"/>
              <w:rPr>
                <w:rFonts w:ascii="Times New Roman" w:hAnsi="Times New Roman"/>
                <w:sz w:val="22"/>
                <w:szCs w:val="22"/>
              </w:rPr>
            </w:pPr>
          </w:p>
        </w:tc>
        <w:tc>
          <w:tcPr>
            <w:tcW w:w="1111" w:type="dxa"/>
          </w:tcPr>
          <w:p w14:paraId="6B172C9C" w14:textId="77777777" w:rsidR="000B6636" w:rsidRPr="006827D3" w:rsidRDefault="000B6636" w:rsidP="00A5147A">
            <w:pPr>
              <w:pStyle w:val="Default"/>
              <w:jc w:val="center"/>
              <w:rPr>
                <w:rFonts w:ascii="Times New Roman" w:hAnsi="Times New Roman"/>
                <w:sz w:val="22"/>
                <w:szCs w:val="22"/>
              </w:rPr>
            </w:pPr>
          </w:p>
        </w:tc>
      </w:tr>
      <w:tr w:rsidR="000B6636" w:rsidRPr="006827D3" w14:paraId="54393CDA" w14:textId="77777777" w:rsidTr="00030B4E">
        <w:tc>
          <w:tcPr>
            <w:tcW w:w="1103" w:type="dxa"/>
          </w:tcPr>
          <w:p w14:paraId="5EA9B948" w14:textId="77777777" w:rsidR="000B6636" w:rsidRPr="006827D3" w:rsidRDefault="000B6636"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035E057" w14:textId="77777777" w:rsidR="000B6636" w:rsidRPr="006827D3" w:rsidRDefault="000B6636" w:rsidP="00A5147A">
            <w:pPr>
              <w:pStyle w:val="Default"/>
              <w:jc w:val="center"/>
              <w:rPr>
                <w:rFonts w:ascii="Times New Roman" w:hAnsi="Times New Roman"/>
                <w:sz w:val="22"/>
                <w:szCs w:val="22"/>
              </w:rPr>
            </w:pPr>
          </w:p>
        </w:tc>
        <w:tc>
          <w:tcPr>
            <w:tcW w:w="1111" w:type="dxa"/>
          </w:tcPr>
          <w:p w14:paraId="1DEC33A3" w14:textId="77777777" w:rsidR="000B6636" w:rsidRPr="006827D3" w:rsidRDefault="000B6636" w:rsidP="00A5147A">
            <w:pPr>
              <w:pStyle w:val="Default"/>
              <w:jc w:val="center"/>
              <w:rPr>
                <w:rFonts w:ascii="Times New Roman" w:hAnsi="Times New Roman"/>
                <w:sz w:val="22"/>
                <w:szCs w:val="22"/>
              </w:rPr>
            </w:pPr>
          </w:p>
        </w:tc>
        <w:tc>
          <w:tcPr>
            <w:tcW w:w="1111" w:type="dxa"/>
          </w:tcPr>
          <w:p w14:paraId="0985B961" w14:textId="77777777" w:rsidR="000B6636" w:rsidRPr="006827D3" w:rsidRDefault="000B6636" w:rsidP="00A5147A">
            <w:pPr>
              <w:pStyle w:val="Default"/>
              <w:jc w:val="center"/>
              <w:rPr>
                <w:rFonts w:ascii="Times New Roman" w:hAnsi="Times New Roman"/>
                <w:sz w:val="22"/>
                <w:szCs w:val="22"/>
              </w:rPr>
            </w:pPr>
          </w:p>
        </w:tc>
        <w:tc>
          <w:tcPr>
            <w:tcW w:w="1055" w:type="dxa"/>
          </w:tcPr>
          <w:p w14:paraId="6A256473" w14:textId="77777777" w:rsidR="000B6636" w:rsidRPr="006827D3" w:rsidRDefault="000B6636" w:rsidP="00A5147A">
            <w:pPr>
              <w:pStyle w:val="Default"/>
              <w:jc w:val="center"/>
              <w:rPr>
                <w:rFonts w:ascii="Times New Roman" w:hAnsi="Times New Roman"/>
                <w:sz w:val="22"/>
                <w:szCs w:val="22"/>
              </w:rPr>
            </w:pPr>
          </w:p>
        </w:tc>
        <w:tc>
          <w:tcPr>
            <w:tcW w:w="1167" w:type="dxa"/>
          </w:tcPr>
          <w:p w14:paraId="378B820B" w14:textId="77777777" w:rsidR="000B6636" w:rsidRPr="006827D3" w:rsidRDefault="000B6636" w:rsidP="00A5147A">
            <w:pPr>
              <w:pStyle w:val="Default"/>
              <w:jc w:val="center"/>
              <w:rPr>
                <w:rFonts w:ascii="Times New Roman" w:hAnsi="Times New Roman"/>
                <w:sz w:val="22"/>
                <w:szCs w:val="22"/>
              </w:rPr>
            </w:pPr>
          </w:p>
        </w:tc>
        <w:tc>
          <w:tcPr>
            <w:tcW w:w="1111" w:type="dxa"/>
          </w:tcPr>
          <w:p w14:paraId="7E08B9E8" w14:textId="77777777" w:rsidR="000B6636" w:rsidRPr="006827D3" w:rsidRDefault="000B6636" w:rsidP="00A5147A">
            <w:pPr>
              <w:pStyle w:val="Default"/>
              <w:jc w:val="center"/>
              <w:rPr>
                <w:rFonts w:ascii="Times New Roman" w:hAnsi="Times New Roman"/>
                <w:sz w:val="22"/>
                <w:szCs w:val="22"/>
              </w:rPr>
            </w:pPr>
          </w:p>
        </w:tc>
        <w:tc>
          <w:tcPr>
            <w:tcW w:w="1111" w:type="dxa"/>
          </w:tcPr>
          <w:p w14:paraId="2FD0F849" w14:textId="77777777" w:rsidR="000B6636" w:rsidRPr="006827D3" w:rsidRDefault="000B6636" w:rsidP="00A5147A">
            <w:pPr>
              <w:pStyle w:val="Default"/>
              <w:jc w:val="center"/>
              <w:rPr>
                <w:rFonts w:ascii="Times New Roman" w:hAnsi="Times New Roman"/>
                <w:sz w:val="22"/>
                <w:szCs w:val="22"/>
              </w:rPr>
            </w:pPr>
          </w:p>
        </w:tc>
        <w:tc>
          <w:tcPr>
            <w:tcW w:w="1111" w:type="dxa"/>
          </w:tcPr>
          <w:p w14:paraId="7ED1DDDC" w14:textId="77777777" w:rsidR="000B6636" w:rsidRPr="006827D3" w:rsidRDefault="000B6636" w:rsidP="00A5147A">
            <w:pPr>
              <w:pStyle w:val="Default"/>
              <w:jc w:val="center"/>
              <w:rPr>
                <w:rFonts w:ascii="Times New Roman" w:hAnsi="Times New Roman"/>
                <w:sz w:val="22"/>
                <w:szCs w:val="22"/>
              </w:rPr>
            </w:pPr>
          </w:p>
        </w:tc>
      </w:tr>
    </w:tbl>
    <w:p w14:paraId="43B46ED7" w14:textId="77777777" w:rsidR="000B6636" w:rsidRPr="006827D3" w:rsidRDefault="000B6636" w:rsidP="00DC063F"/>
    <w:p w14:paraId="6A9434D0" w14:textId="10B7AC21" w:rsidR="00790847" w:rsidRPr="006827D3" w:rsidRDefault="00790847"/>
    <w:bookmarkEnd w:id="533"/>
    <w:p w14:paraId="2BE0DD62" w14:textId="301BC2A8" w:rsidR="005D0D61" w:rsidRPr="006827D3" w:rsidRDefault="005D0D61" w:rsidP="005D0D61">
      <w:pPr>
        <w:pStyle w:val="Heading3"/>
      </w:pPr>
      <w:r w:rsidRPr="006827D3">
        <w:t>Narrative Response</w:t>
      </w:r>
    </w:p>
    <w:p w14:paraId="1A60AF7E" w14:textId="01FADD5A" w:rsidR="005D0D61" w:rsidRPr="006827D3" w:rsidRDefault="005D0D61" w:rsidP="005D0D61"/>
    <w:p w14:paraId="29386999" w14:textId="2AD09216" w:rsidR="00790847" w:rsidRPr="006827D3" w:rsidRDefault="00504324" w:rsidP="00504324">
      <w:pPr>
        <w:ind w:left="720" w:hanging="360"/>
      </w:pPr>
      <w:r>
        <w:t>a.</w:t>
      </w:r>
      <w:r>
        <w:tab/>
      </w:r>
      <w:r w:rsidR="00202E01" w:rsidRPr="006827D3">
        <w:t xml:space="preserve">Summarize the process for formal review of the phases of the curriculum. For each phase, describe </w:t>
      </w:r>
      <w:r w:rsidR="008644AA" w:rsidRPr="006827D3">
        <w:t>the following:</w:t>
      </w:r>
    </w:p>
    <w:p w14:paraId="16612D0F" w14:textId="7695134E" w:rsidR="00790847" w:rsidRPr="006827D3" w:rsidRDefault="00504324" w:rsidP="00504324">
      <w:pPr>
        <w:ind w:left="720" w:firstLine="360"/>
      </w:pPr>
      <w:r>
        <w:t>1.</w:t>
      </w:r>
      <w:r>
        <w:tab/>
      </w:r>
      <w:r w:rsidR="00202E01" w:rsidRPr="006827D3">
        <w:t xml:space="preserve">the data and information sources that are used in the evaluation, </w:t>
      </w:r>
    </w:p>
    <w:p w14:paraId="1D4779B0" w14:textId="59FE98C8" w:rsidR="00790847" w:rsidRPr="006827D3" w:rsidRDefault="00504324" w:rsidP="00504324">
      <w:pPr>
        <w:ind w:left="720" w:firstLine="360"/>
      </w:pPr>
      <w:r>
        <w:t>2.</w:t>
      </w:r>
      <w:r>
        <w:tab/>
      </w:r>
      <w:r w:rsidR="00202E01" w:rsidRPr="006827D3">
        <w:t xml:space="preserve">the frequency with which the reviews of each phase are conducted, </w:t>
      </w:r>
    </w:p>
    <w:p w14:paraId="161DC3A7" w14:textId="064AE3E0" w:rsidR="00790847" w:rsidRPr="006827D3" w:rsidRDefault="00504324" w:rsidP="00504324">
      <w:pPr>
        <w:ind w:left="1440" w:hanging="360"/>
      </w:pPr>
      <w:r>
        <w:t>3.</w:t>
      </w:r>
      <w:r>
        <w:tab/>
      </w:r>
      <w:r w:rsidR="00202E01" w:rsidRPr="006827D3">
        <w:t xml:space="preserve">the administrative support available for the reviews (e.g., through an office of medical education), and </w:t>
      </w:r>
    </w:p>
    <w:p w14:paraId="1A3FDA12" w14:textId="09413FF4" w:rsidR="00790847" w:rsidRPr="006827D3" w:rsidRDefault="00504324" w:rsidP="00504324">
      <w:pPr>
        <w:ind w:left="720" w:firstLine="360"/>
      </w:pPr>
      <w:r>
        <w:t>4.</w:t>
      </w:r>
      <w:r>
        <w:tab/>
      </w:r>
      <w:r w:rsidR="00202E01" w:rsidRPr="006827D3">
        <w:t>the role of the curriculum committee in reviewing and acting on the results of the evaluation.</w:t>
      </w:r>
    </w:p>
    <w:p w14:paraId="7B4D905F" w14:textId="124272EE" w:rsidR="00202E01" w:rsidRPr="006827D3" w:rsidRDefault="00082FCA" w:rsidP="00790847">
      <w:pPr>
        <w:ind w:left="720"/>
      </w:pPr>
      <w:r w:rsidRPr="006827D3">
        <w:t xml:space="preserve">Note how the curriculum committee </w:t>
      </w:r>
      <w:r w:rsidR="00441253" w:rsidRPr="006827D3">
        <w:t>uses the results of the evaluation in determining</w:t>
      </w:r>
      <w:r w:rsidR="0029688B" w:rsidRPr="006827D3">
        <w:t xml:space="preserve"> if each phase is meeting its intended outcomes.</w:t>
      </w:r>
    </w:p>
    <w:p w14:paraId="69A89867" w14:textId="77777777" w:rsidR="00202E01" w:rsidRPr="006827D3" w:rsidRDefault="00202E01" w:rsidP="00202E01"/>
    <w:p w14:paraId="17C85E67" w14:textId="77777777" w:rsidR="00790847" w:rsidRPr="006827D3" w:rsidRDefault="00790847" w:rsidP="00790847"/>
    <w:p w14:paraId="7D828A5E" w14:textId="70735D87" w:rsidR="00202E01" w:rsidRPr="006827D3" w:rsidRDefault="00504324" w:rsidP="00504324">
      <w:pPr>
        <w:ind w:left="720" w:hanging="360"/>
      </w:pPr>
      <w:r>
        <w:t>b.</w:t>
      </w:r>
      <w:r>
        <w:tab/>
      </w:r>
      <w:r w:rsidR="00202E01" w:rsidRPr="006827D3">
        <w:t xml:space="preserve">Describe the process used for the evaluation of the curriculum as a whole, including how the following are reviewed: </w:t>
      </w:r>
    </w:p>
    <w:p w14:paraId="13B612A5" w14:textId="7963144B" w:rsidR="00202E01" w:rsidRPr="006827D3" w:rsidRDefault="00504324" w:rsidP="00504324">
      <w:pPr>
        <w:pStyle w:val="BodyTextIndent"/>
        <w:ind w:left="1440" w:hanging="360"/>
      </w:pPr>
      <w:r>
        <w:t>1.</w:t>
      </w:r>
      <w:r>
        <w:tab/>
      </w:r>
      <w:r w:rsidR="00202E01" w:rsidRPr="006827D3">
        <w:t xml:space="preserve">The horizontal and vertical integration of curriculum content, and whether sufficient content is </w:t>
      </w:r>
      <w:r w:rsidR="00ED7179" w:rsidRPr="006827D3">
        <w:t>i</w:t>
      </w:r>
      <w:r w:rsidR="00202E01" w:rsidRPr="006827D3">
        <w:t>ncluded and appropriately placed in the curriculum related to each of the medical education program objectives</w:t>
      </w:r>
    </w:p>
    <w:p w14:paraId="5B3C5EF1" w14:textId="18134507" w:rsidR="00202E01" w:rsidRPr="006827D3" w:rsidRDefault="00504324" w:rsidP="00504324">
      <w:pPr>
        <w:pStyle w:val="BodyTextIndent"/>
        <w:ind w:left="1440" w:hanging="360"/>
      </w:pPr>
      <w:r>
        <w:t>2.</w:t>
      </w:r>
      <w:r>
        <w:tab/>
      </w:r>
      <w:r w:rsidR="00202E01" w:rsidRPr="006827D3">
        <w:t xml:space="preserve">Whether the instructional formats and methods of assessment support the determination of whether </w:t>
      </w:r>
      <w:r w:rsidR="00790847" w:rsidRPr="006827D3">
        <w:t>t</w:t>
      </w:r>
      <w:r w:rsidR="00202E01" w:rsidRPr="006827D3">
        <w:t xml:space="preserve">he medical education program objectives are met </w:t>
      </w:r>
    </w:p>
    <w:p w14:paraId="36131B11" w14:textId="434AF00D" w:rsidR="00202E01" w:rsidRPr="006827D3" w:rsidRDefault="00504324" w:rsidP="00504324">
      <w:pPr>
        <w:ind w:left="1440" w:hanging="360"/>
      </w:pPr>
      <w:r>
        <w:t>3.</w:t>
      </w:r>
      <w:r>
        <w:tab/>
      </w:r>
      <w:r w:rsidR="00202E01" w:rsidRPr="006827D3">
        <w:t xml:space="preserve">Include in the description the frequency with which a review of the curriculum as a whole is conducted and the administrative support available for the review. </w:t>
      </w:r>
      <w:r w:rsidR="00CA57EE" w:rsidRPr="006827D3">
        <w:t xml:space="preserve">Note the </w:t>
      </w:r>
      <w:r w:rsidR="00291CCC" w:rsidRPr="006827D3">
        <w:t>timing of the most recent review of the curriculum as a whole.</w:t>
      </w:r>
    </w:p>
    <w:p w14:paraId="16023B03" w14:textId="4ADEE89C" w:rsidR="00202E01" w:rsidRPr="006827D3" w:rsidRDefault="00202E01" w:rsidP="00202E01"/>
    <w:p w14:paraId="648E7911" w14:textId="77777777" w:rsidR="00790847" w:rsidRPr="006827D3" w:rsidRDefault="00790847" w:rsidP="00202E01"/>
    <w:p w14:paraId="5DDE6344" w14:textId="076F50BB" w:rsidR="00790847" w:rsidRPr="006827D3" w:rsidRDefault="00504324" w:rsidP="00504324">
      <w:pPr>
        <w:ind w:left="720" w:hanging="360"/>
      </w:pPr>
      <w:r>
        <w:t>c.</w:t>
      </w:r>
      <w:r>
        <w:tab/>
      </w:r>
      <w:r w:rsidR="00202E01" w:rsidRPr="006827D3">
        <w:t>List the</w:t>
      </w:r>
      <w:r w:rsidR="00E81220" w:rsidRPr="006827D3">
        <w:t xml:space="preserve"> </w:t>
      </w:r>
      <w:r w:rsidR="00202E01" w:rsidRPr="006827D3">
        <w:t>roles and titles of the individuals who have access to the curriculum database. List the roles and titles of the individuals who have responsibility for monitoring and updating its content.</w:t>
      </w:r>
    </w:p>
    <w:p w14:paraId="1FEB096F" w14:textId="77777777" w:rsidR="00790847" w:rsidRPr="006827D3" w:rsidRDefault="00790847" w:rsidP="00790847"/>
    <w:p w14:paraId="1F2433AB" w14:textId="77777777" w:rsidR="00790847" w:rsidRPr="006827D3" w:rsidRDefault="00790847" w:rsidP="00790847"/>
    <w:p w14:paraId="103C605B" w14:textId="31CB1F5E" w:rsidR="00202E01" w:rsidRPr="006827D3" w:rsidRDefault="00504324" w:rsidP="00504324">
      <w:pPr>
        <w:ind w:left="720" w:hanging="360"/>
      </w:pPr>
      <w:r>
        <w:t>d.</w:t>
      </w:r>
      <w:r>
        <w:tab/>
      </w:r>
      <w:r w:rsidR="00202E01" w:rsidRPr="006827D3">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6827D3">
        <w:t>indicate</w:t>
      </w:r>
      <w:r w:rsidR="00202E01" w:rsidRPr="006827D3">
        <w:t xml:space="preserve"> which individuals and committees carry out, receive, and act on the results of the reviews of curriculum content.</w:t>
      </w:r>
    </w:p>
    <w:p w14:paraId="100A6EE9" w14:textId="77777777" w:rsidR="00202E01" w:rsidRPr="006827D3" w:rsidRDefault="00202E01" w:rsidP="00202E01">
      <w:pPr>
        <w:pStyle w:val="NoSpacing"/>
      </w:pPr>
    </w:p>
    <w:p w14:paraId="0A393A76" w14:textId="77777777" w:rsidR="005D0D61" w:rsidRPr="006827D3" w:rsidRDefault="005D0D61" w:rsidP="005D0D61"/>
    <w:p w14:paraId="5ABACEA3" w14:textId="77777777" w:rsidR="00C7716A" w:rsidRDefault="00C7716A">
      <w:pPr>
        <w:rPr>
          <w:rFonts w:eastAsia="Times New Roman"/>
          <w:b/>
        </w:rPr>
      </w:pPr>
      <w:r>
        <w:br w:type="page"/>
      </w:r>
    </w:p>
    <w:p w14:paraId="77A75175" w14:textId="41830746" w:rsidR="002E4989" w:rsidRPr="006827D3" w:rsidRDefault="00AC619C" w:rsidP="00A85DDF">
      <w:pPr>
        <w:pStyle w:val="Heading3"/>
      </w:pPr>
      <w:r w:rsidRPr="006827D3">
        <w:t xml:space="preserve">Supporting Documentation </w:t>
      </w:r>
    </w:p>
    <w:p w14:paraId="728001E2" w14:textId="77777777" w:rsidR="00D74065" w:rsidRPr="006827D3" w:rsidRDefault="00D74065" w:rsidP="00D74065"/>
    <w:p w14:paraId="25A803E4" w14:textId="59BE0C01" w:rsidR="00D74065" w:rsidRPr="006827D3" w:rsidRDefault="00504324" w:rsidP="00504324">
      <w:pPr>
        <w:ind w:left="720" w:hanging="360"/>
      </w:pPr>
      <w:r>
        <w:t>1.</w:t>
      </w:r>
      <w:r>
        <w:tab/>
      </w:r>
      <w:r w:rsidR="005F09BA" w:rsidRPr="006827D3">
        <w:t>R</w:t>
      </w:r>
      <w:r w:rsidR="00B07E27" w:rsidRPr="006827D3">
        <w:t xml:space="preserve">eports or curriculum committee minutes illustrating </w:t>
      </w:r>
      <w:r w:rsidR="00835241" w:rsidRPr="006827D3">
        <w:t>the</w:t>
      </w:r>
      <w:r w:rsidR="00D74065" w:rsidRPr="006827D3">
        <w:t xml:space="preserve"> formal review each phase of curriculum and the curriculum as a whole</w:t>
      </w:r>
      <w:r w:rsidR="0075093F" w:rsidRPr="006827D3">
        <w:t xml:space="preserve"> and the review outcomes</w:t>
      </w:r>
      <w:r w:rsidR="00D74065" w:rsidRPr="006827D3">
        <w:t>.</w:t>
      </w:r>
    </w:p>
    <w:p w14:paraId="41E36CAD" w14:textId="3C9938C8" w:rsidR="00D74065" w:rsidRPr="006827D3" w:rsidRDefault="00D74065" w:rsidP="00D74065"/>
    <w:p w14:paraId="5D2423FA" w14:textId="77777777" w:rsidR="00D74065" w:rsidRPr="006827D3" w:rsidRDefault="00D74065" w:rsidP="00D74065"/>
    <w:p w14:paraId="39AA1B71" w14:textId="717C57BA" w:rsidR="00D74065" w:rsidRPr="006827D3" w:rsidRDefault="00504324" w:rsidP="00504324">
      <w:pPr>
        <w:ind w:left="720" w:hanging="360"/>
      </w:pPr>
      <w:r>
        <w:t>2.</w:t>
      </w:r>
      <w:r>
        <w:tab/>
      </w:r>
      <w:r w:rsidR="00D74065" w:rsidRPr="006827D3">
        <w:t>The results of a search of the curriculum database for curriculum content related to the topics of “</w:t>
      </w:r>
      <w:r w:rsidR="00B6696C" w:rsidRPr="006827D3">
        <w:t>precision medicine</w:t>
      </w:r>
      <w:r w:rsidR="00D74065" w:rsidRPr="006827D3">
        <w:t>” and “</w:t>
      </w:r>
      <w:r w:rsidR="00EA718B" w:rsidRPr="006827D3">
        <w:t>population health</w:t>
      </w:r>
      <w:r w:rsidR="00D74065" w:rsidRPr="006827D3">
        <w:t>.”</w:t>
      </w:r>
    </w:p>
    <w:p w14:paraId="64008779" w14:textId="0B9208D9" w:rsidR="008C1D59" w:rsidRPr="006827D3" w:rsidRDefault="008C1D59" w:rsidP="00D74065">
      <w:pPr>
        <w:pStyle w:val="NoSpacing"/>
      </w:pPr>
    </w:p>
    <w:p w14:paraId="7C6A22C7" w14:textId="77777777" w:rsidR="008C1D59" w:rsidRPr="006827D3" w:rsidRDefault="008C1D59" w:rsidP="00790847"/>
    <w:p w14:paraId="752E22EA" w14:textId="7C3370A4" w:rsidR="00E9116C" w:rsidRPr="006827D3" w:rsidRDefault="00AC619C" w:rsidP="00314737">
      <w:pPr>
        <w:pStyle w:val="Heading2"/>
        <w:rPr>
          <w:rFonts w:cs="Times New Roman"/>
        </w:rPr>
      </w:pPr>
      <w:r w:rsidRPr="006827D3">
        <w:rPr>
          <w:rFonts w:cs="Times New Roman"/>
        </w:rPr>
        <w:br w:type="page"/>
      </w:r>
      <w:bookmarkStart w:id="534" w:name="_Toc448736820"/>
      <w:bookmarkStart w:id="535" w:name="_Toc150854235"/>
      <w:bookmarkStart w:id="536" w:name="_Toc385931575"/>
      <w:bookmarkStart w:id="537" w:name="_Toc385932128"/>
      <w:r w:rsidRPr="006827D3">
        <w:rPr>
          <w:rFonts w:cs="Times New Roman"/>
        </w:rPr>
        <w:t>8.4 Evaluation</w:t>
      </w:r>
      <w:bookmarkEnd w:id="534"/>
      <w:r w:rsidR="00D46945" w:rsidRPr="006827D3">
        <w:rPr>
          <w:rFonts w:cs="Times New Roman"/>
        </w:rPr>
        <w:t xml:space="preserve"> of Educational Program Outcomes</w:t>
      </w:r>
      <w:bookmarkEnd w:id="535"/>
    </w:p>
    <w:p w14:paraId="09758A32" w14:textId="7DD1E7C6" w:rsidR="0024364E" w:rsidRPr="006827D3" w:rsidRDefault="00FF2F6C" w:rsidP="00172E62">
      <w:pPr>
        <w:rPr>
          <w:b/>
          <w:color w:val="2F5496" w:themeColor="accent5" w:themeShade="BF"/>
        </w:rPr>
      </w:pPr>
      <w:r w:rsidRPr="006827D3">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6"/>
      <w:bookmarkEnd w:id="537"/>
      <w:r w:rsidRPr="006827D3">
        <w:rPr>
          <w:b/>
          <w:color w:val="2F5496" w:themeColor="accent5" w:themeShade="BF"/>
        </w:rPr>
        <w:t>.</w:t>
      </w:r>
    </w:p>
    <w:p w14:paraId="7D43628C" w14:textId="77777777" w:rsidR="00384A32" w:rsidRPr="006827D3" w:rsidRDefault="00384A32" w:rsidP="00D47855"/>
    <w:p w14:paraId="1D289284" w14:textId="77777777" w:rsidR="00384A32" w:rsidRPr="006827D3" w:rsidRDefault="00384A32" w:rsidP="00172E62"/>
    <w:p w14:paraId="38899CF5" w14:textId="72C29FE9" w:rsidR="00316006" w:rsidRPr="006827D3" w:rsidRDefault="00AC619C" w:rsidP="00A85DDF">
      <w:pPr>
        <w:pStyle w:val="Heading3"/>
      </w:pPr>
      <w:r w:rsidRPr="006827D3">
        <w:t>Supporting Data</w:t>
      </w:r>
    </w:p>
    <w:p w14:paraId="12573607" w14:textId="77777777" w:rsidR="00384A32" w:rsidRPr="006827D3" w:rsidRDefault="00384A32" w:rsidP="00172E62">
      <w:pPr>
        <w:rPr>
          <w:b/>
        </w:rPr>
      </w:pPr>
    </w:p>
    <w:tbl>
      <w:tblPr>
        <w:tblStyle w:val="table"/>
        <w:tblW w:w="5190" w:type="pct"/>
        <w:tblLayout w:type="fixed"/>
        <w:tblLook w:val="0000" w:firstRow="0" w:lastRow="0" w:firstColumn="0" w:lastColumn="0" w:noHBand="0" w:noVBand="0"/>
      </w:tblPr>
      <w:tblGrid>
        <w:gridCol w:w="3922"/>
        <w:gridCol w:w="3125"/>
        <w:gridCol w:w="3765"/>
      </w:tblGrid>
      <w:tr w:rsidR="001A2ECA" w:rsidRPr="006827D3" w14:paraId="7351A95D" w14:textId="77777777" w:rsidTr="001A2ECA">
        <w:trPr>
          <w:trHeight w:val="144"/>
        </w:trPr>
        <w:tc>
          <w:tcPr>
            <w:tcW w:w="5000" w:type="pct"/>
            <w:gridSpan w:val="3"/>
            <w:vAlign w:val="top"/>
          </w:tcPr>
          <w:p w14:paraId="0E5F266C" w14:textId="4891AB83" w:rsidR="001A2ECA" w:rsidRPr="006827D3" w:rsidRDefault="001A2ECA" w:rsidP="00172E62">
            <w:r w:rsidRPr="006827D3">
              <w:rPr>
                <w:b/>
              </w:rPr>
              <w:t>Table 8.4-1</w:t>
            </w:r>
            <w:r w:rsidR="00762598" w:rsidRPr="006827D3">
              <w:rPr>
                <w:b/>
              </w:rPr>
              <w:t xml:space="preserve"> </w:t>
            </w:r>
            <w:r w:rsidRPr="006827D3">
              <w:rPr>
                <w:b/>
              </w:rPr>
              <w:t>|</w:t>
            </w:r>
            <w:r w:rsidR="00762598" w:rsidRPr="006827D3">
              <w:rPr>
                <w:b/>
              </w:rPr>
              <w:t xml:space="preserve"> </w:t>
            </w:r>
            <w:r w:rsidRPr="006827D3">
              <w:rPr>
                <w:b/>
              </w:rPr>
              <w:t>USMLE Requirements for Advancement/Graduation</w:t>
            </w:r>
          </w:p>
        </w:tc>
      </w:tr>
      <w:tr w:rsidR="00620EDB" w:rsidRPr="006827D3" w14:paraId="5F44207C" w14:textId="77777777" w:rsidTr="00FE174B">
        <w:trPr>
          <w:trHeight w:val="144"/>
        </w:trPr>
        <w:tc>
          <w:tcPr>
            <w:tcW w:w="5000" w:type="pct"/>
            <w:gridSpan w:val="3"/>
          </w:tcPr>
          <w:p w14:paraId="1EDB5477" w14:textId="6884FDE6" w:rsidR="00CB1F3C" w:rsidRPr="006827D3" w:rsidRDefault="00DF17A0" w:rsidP="00172E62">
            <w:bookmarkStart w:id="538" w:name="_Toc385931576"/>
            <w:bookmarkStart w:id="539" w:name="_Toc385932129"/>
            <w:r w:rsidRPr="006827D3">
              <w:t xml:space="preserve">Place </w:t>
            </w:r>
            <w:r w:rsidR="00CB1F3C" w:rsidRPr="006827D3">
              <w:t>a</w:t>
            </w:r>
            <w:r w:rsidR="00537731" w:rsidRPr="006827D3">
              <w:t>n</w:t>
            </w:r>
            <w:r w:rsidR="00CB1F3C" w:rsidRPr="006827D3">
              <w:t xml:space="preserve"> “</w:t>
            </w:r>
            <w:r w:rsidR="00EE5879" w:rsidRPr="006827D3">
              <w:t>X</w:t>
            </w:r>
            <w:r w:rsidR="00CB1F3C" w:rsidRPr="006827D3">
              <w:t xml:space="preserve">” </w:t>
            </w:r>
            <w:r w:rsidR="002B441B" w:rsidRPr="006827D3">
              <w:t xml:space="preserve">in </w:t>
            </w:r>
            <w:r w:rsidR="00CB1F3C" w:rsidRPr="006827D3">
              <w:t>the appropriate columns to indicate if the school’s medical students are required to take and/or pass USMLE Step 1</w:t>
            </w:r>
            <w:r w:rsidR="00EE5FAA" w:rsidRPr="006827D3">
              <w:t xml:space="preserve"> and</w:t>
            </w:r>
            <w:r w:rsidR="00CB1F3C" w:rsidRPr="006827D3">
              <w:t xml:space="preserve"> Step 2 CK for advancement and/or graduation.</w:t>
            </w:r>
            <w:bookmarkEnd w:id="538"/>
            <w:bookmarkEnd w:id="539"/>
          </w:p>
        </w:tc>
      </w:tr>
      <w:tr w:rsidR="00363A28" w:rsidRPr="006827D3" w14:paraId="06FD9AE3" w14:textId="77777777" w:rsidTr="00FE174B">
        <w:trPr>
          <w:trHeight w:val="144"/>
        </w:trPr>
        <w:tc>
          <w:tcPr>
            <w:tcW w:w="1814" w:type="pct"/>
          </w:tcPr>
          <w:p w14:paraId="539F2B48" w14:textId="6E863B33" w:rsidR="00363A28" w:rsidRPr="006827D3" w:rsidRDefault="00363A28" w:rsidP="00172E62">
            <w:pPr>
              <w:jc w:val="center"/>
            </w:pPr>
          </w:p>
        </w:tc>
        <w:tc>
          <w:tcPr>
            <w:tcW w:w="1445" w:type="pct"/>
          </w:tcPr>
          <w:p w14:paraId="1C4C5B20" w14:textId="77777777" w:rsidR="00363A28" w:rsidRPr="006827D3" w:rsidRDefault="00363A28" w:rsidP="00172E62">
            <w:pPr>
              <w:jc w:val="center"/>
            </w:pPr>
            <w:r w:rsidRPr="006827D3">
              <w:t>Take</w:t>
            </w:r>
          </w:p>
        </w:tc>
        <w:tc>
          <w:tcPr>
            <w:tcW w:w="1741" w:type="pct"/>
          </w:tcPr>
          <w:p w14:paraId="385098AB" w14:textId="77777777" w:rsidR="00363A28" w:rsidRPr="006827D3" w:rsidRDefault="00363A28" w:rsidP="00172E62">
            <w:pPr>
              <w:jc w:val="center"/>
            </w:pPr>
            <w:r w:rsidRPr="006827D3">
              <w:t>Pass</w:t>
            </w:r>
          </w:p>
        </w:tc>
      </w:tr>
      <w:tr w:rsidR="00363A28" w:rsidRPr="006827D3" w14:paraId="384974E2" w14:textId="77777777" w:rsidTr="00FE174B">
        <w:trPr>
          <w:trHeight w:val="144"/>
        </w:trPr>
        <w:tc>
          <w:tcPr>
            <w:tcW w:w="1814" w:type="pct"/>
          </w:tcPr>
          <w:p w14:paraId="4A2BA3DF" w14:textId="77777777" w:rsidR="00363A28" w:rsidRPr="006827D3" w:rsidRDefault="00363A28" w:rsidP="00172E62">
            <w:r w:rsidRPr="006827D3">
              <w:t>Step 1</w:t>
            </w:r>
          </w:p>
        </w:tc>
        <w:tc>
          <w:tcPr>
            <w:tcW w:w="1445" w:type="pct"/>
          </w:tcPr>
          <w:p w14:paraId="073A7EB4" w14:textId="77777777" w:rsidR="00363A28" w:rsidRPr="006827D3" w:rsidRDefault="00363A28" w:rsidP="00172E62"/>
        </w:tc>
        <w:tc>
          <w:tcPr>
            <w:tcW w:w="1741" w:type="pct"/>
          </w:tcPr>
          <w:p w14:paraId="6A1B66F3" w14:textId="77777777" w:rsidR="00363A28" w:rsidRPr="006827D3" w:rsidRDefault="00363A28" w:rsidP="00172E62"/>
        </w:tc>
      </w:tr>
      <w:tr w:rsidR="00363A28" w:rsidRPr="006827D3" w14:paraId="3A83A646" w14:textId="77777777" w:rsidTr="00FE174B">
        <w:trPr>
          <w:trHeight w:val="144"/>
        </w:trPr>
        <w:tc>
          <w:tcPr>
            <w:tcW w:w="1814" w:type="pct"/>
          </w:tcPr>
          <w:p w14:paraId="7515DE8F" w14:textId="77777777" w:rsidR="00363A28" w:rsidRPr="006827D3" w:rsidRDefault="00363A28" w:rsidP="00172E62">
            <w:r w:rsidRPr="006827D3">
              <w:t>Step 2 CK</w:t>
            </w:r>
          </w:p>
        </w:tc>
        <w:tc>
          <w:tcPr>
            <w:tcW w:w="1445" w:type="pct"/>
          </w:tcPr>
          <w:p w14:paraId="630819B2" w14:textId="77777777" w:rsidR="00363A28" w:rsidRPr="006827D3" w:rsidRDefault="00363A28" w:rsidP="00172E62"/>
        </w:tc>
        <w:tc>
          <w:tcPr>
            <w:tcW w:w="1741" w:type="pct"/>
          </w:tcPr>
          <w:p w14:paraId="48CEA458" w14:textId="77777777" w:rsidR="00363A28" w:rsidRPr="006827D3" w:rsidRDefault="00363A28" w:rsidP="00172E62"/>
        </w:tc>
      </w:tr>
    </w:tbl>
    <w:p w14:paraId="0F4EA3EF" w14:textId="44FE2E65" w:rsidR="00FE174B" w:rsidRPr="006827D3" w:rsidRDefault="00FE174B" w:rsidP="00172E62"/>
    <w:tbl>
      <w:tblPr>
        <w:tblStyle w:val="table"/>
        <w:tblW w:w="5190" w:type="pct"/>
        <w:tblLayout w:type="fixed"/>
        <w:tblLook w:val="0000" w:firstRow="0" w:lastRow="0" w:firstColumn="0" w:lastColumn="0" w:noHBand="0" w:noVBand="0"/>
      </w:tblPr>
      <w:tblGrid>
        <w:gridCol w:w="5216"/>
        <w:gridCol w:w="3107"/>
        <w:gridCol w:w="2489"/>
      </w:tblGrid>
      <w:tr w:rsidR="001A2ECA" w:rsidRPr="006827D3" w14:paraId="74DA54D8" w14:textId="77777777" w:rsidTr="001A2ECA">
        <w:trPr>
          <w:trHeight w:val="144"/>
        </w:trPr>
        <w:tc>
          <w:tcPr>
            <w:tcW w:w="5000" w:type="pct"/>
            <w:gridSpan w:val="3"/>
          </w:tcPr>
          <w:p w14:paraId="179972EB" w14:textId="54E6CB17" w:rsidR="001A2ECA" w:rsidRPr="006827D3" w:rsidRDefault="001A2ECA" w:rsidP="00172E62">
            <w:r w:rsidRPr="006827D3">
              <w:rPr>
                <w:b/>
              </w:rPr>
              <w:t>Table 8.4-2</w:t>
            </w:r>
            <w:r w:rsidR="00762598" w:rsidRPr="006827D3">
              <w:rPr>
                <w:b/>
              </w:rPr>
              <w:t xml:space="preserve"> </w:t>
            </w:r>
            <w:r w:rsidRPr="006827D3">
              <w:rPr>
                <w:b/>
              </w:rPr>
              <w:t>|</w:t>
            </w:r>
            <w:r w:rsidR="00762598" w:rsidRPr="006827D3">
              <w:rPr>
                <w:b/>
              </w:rPr>
              <w:t xml:space="preserve"> </w:t>
            </w:r>
            <w:r w:rsidRPr="006827D3">
              <w:rPr>
                <w:b/>
              </w:rPr>
              <w:t xml:space="preserve">Monitoring of </w:t>
            </w:r>
            <w:r w:rsidR="001E5A26" w:rsidRPr="006827D3">
              <w:rPr>
                <w:b/>
              </w:rPr>
              <w:t xml:space="preserve">Individual </w:t>
            </w:r>
            <w:r w:rsidRPr="006827D3">
              <w:rPr>
                <w:b/>
              </w:rPr>
              <w:t>Medical Education Program Outcomes</w:t>
            </w:r>
          </w:p>
        </w:tc>
      </w:tr>
      <w:tr w:rsidR="00620EDB" w:rsidRPr="006827D3" w14:paraId="50CC6067" w14:textId="77777777" w:rsidTr="00FE174B">
        <w:trPr>
          <w:trHeight w:val="144"/>
        </w:trPr>
        <w:tc>
          <w:tcPr>
            <w:tcW w:w="5000" w:type="pct"/>
            <w:gridSpan w:val="3"/>
          </w:tcPr>
          <w:p w14:paraId="76F5DA80" w14:textId="77777777" w:rsidR="00557002" w:rsidRPr="006827D3" w:rsidRDefault="005745ED" w:rsidP="00172E62">
            <w:pPr>
              <w:rPr>
                <w:b/>
              </w:rPr>
            </w:pPr>
            <w:r w:rsidRPr="006827D3">
              <w:t>Provide the</w:t>
            </w:r>
            <w:r w:rsidR="00557002" w:rsidRPr="006827D3">
              <w:t xml:space="preserve"> individuals and</w:t>
            </w:r>
            <w:r w:rsidRPr="006827D3">
              <w:t>/or</w:t>
            </w:r>
            <w:r w:rsidR="00557002" w:rsidRPr="006827D3">
              <w:t xml:space="preserve"> groups in the medical school </w:t>
            </w:r>
            <w:r w:rsidRPr="006827D3">
              <w:t>that are responsible</w:t>
            </w:r>
            <w:r w:rsidR="00557002" w:rsidRPr="006827D3">
              <w:t xml:space="preserve"> for </w:t>
            </w:r>
            <w:r w:rsidR="00AD7677" w:rsidRPr="006827D3">
              <w:t>reviewing the results of</w:t>
            </w:r>
            <w:r w:rsidR="00557002" w:rsidRPr="006827D3">
              <w:t xml:space="preserve"> </w:t>
            </w:r>
            <w:r w:rsidRPr="006827D3">
              <w:t xml:space="preserve">each of the indicators </w:t>
            </w:r>
            <w:r w:rsidR="00906809" w:rsidRPr="006827D3">
              <w:t>that are used to evaluate medical education program quality and outcomes</w:t>
            </w:r>
            <w:r w:rsidR="00AD7677" w:rsidRPr="006827D3">
              <w:t xml:space="preserve"> and how often the results are reviewed</w:t>
            </w:r>
            <w:r w:rsidR="00906809" w:rsidRPr="006827D3">
              <w:t>.</w:t>
            </w:r>
          </w:p>
        </w:tc>
      </w:tr>
      <w:tr w:rsidR="00AD7677" w:rsidRPr="006827D3" w14:paraId="14F57764" w14:textId="77777777" w:rsidTr="00FE174B">
        <w:trPr>
          <w:trHeight w:val="144"/>
        </w:trPr>
        <w:tc>
          <w:tcPr>
            <w:tcW w:w="2412" w:type="pct"/>
          </w:tcPr>
          <w:p w14:paraId="4B9B2BA8" w14:textId="77777777" w:rsidR="00AD7677" w:rsidRPr="006827D3" w:rsidRDefault="00AD7677" w:rsidP="00FD24D8">
            <w:pPr>
              <w:jc w:val="center"/>
            </w:pPr>
            <w:r w:rsidRPr="006827D3">
              <w:t>Outcome Indicator</w:t>
            </w:r>
          </w:p>
        </w:tc>
        <w:tc>
          <w:tcPr>
            <w:tcW w:w="1437" w:type="pct"/>
          </w:tcPr>
          <w:p w14:paraId="63CF0E7A" w14:textId="60E3FF16" w:rsidR="0049103D" w:rsidRPr="006827D3" w:rsidRDefault="00AD7677" w:rsidP="00172E62">
            <w:pPr>
              <w:jc w:val="center"/>
            </w:pPr>
            <w:r w:rsidRPr="006827D3">
              <w:t xml:space="preserve">Individuals and </w:t>
            </w:r>
            <w:r w:rsidR="002455F2" w:rsidRPr="006827D3">
              <w:t>G</w:t>
            </w:r>
            <w:r w:rsidRPr="006827D3">
              <w:t xml:space="preserve">roups </w:t>
            </w:r>
          </w:p>
          <w:p w14:paraId="1AE69683" w14:textId="00663BAC" w:rsidR="00AD7677" w:rsidRPr="006827D3" w:rsidRDefault="002455F2" w:rsidP="00E32531">
            <w:pPr>
              <w:jc w:val="center"/>
            </w:pPr>
            <w:r w:rsidRPr="006827D3">
              <w:t>R</w:t>
            </w:r>
            <w:r w:rsidR="00AD7677" w:rsidRPr="006827D3">
              <w:t xml:space="preserve">eceiving the </w:t>
            </w:r>
            <w:r w:rsidRPr="006827D3">
              <w:t>D</w:t>
            </w:r>
            <w:r w:rsidR="00AD7677" w:rsidRPr="006827D3">
              <w:t>ata</w:t>
            </w:r>
          </w:p>
        </w:tc>
        <w:tc>
          <w:tcPr>
            <w:tcW w:w="1151" w:type="pct"/>
          </w:tcPr>
          <w:p w14:paraId="4147EF37" w14:textId="7ABBD0A5" w:rsidR="0049103D" w:rsidRPr="006827D3" w:rsidRDefault="00AD7677" w:rsidP="00172E62">
            <w:pPr>
              <w:jc w:val="center"/>
            </w:pPr>
            <w:r w:rsidRPr="006827D3">
              <w:t xml:space="preserve">How </w:t>
            </w:r>
            <w:r w:rsidR="002455F2" w:rsidRPr="006827D3">
              <w:t>O</w:t>
            </w:r>
            <w:r w:rsidRPr="006827D3">
              <w:t xml:space="preserve">ften </w:t>
            </w:r>
            <w:r w:rsidR="002455F2" w:rsidRPr="006827D3">
              <w:t>T</w:t>
            </w:r>
            <w:r w:rsidRPr="006827D3">
              <w:t xml:space="preserve">hese </w:t>
            </w:r>
          </w:p>
          <w:p w14:paraId="0B60A062" w14:textId="454CD780" w:rsidR="00AD7677" w:rsidRPr="006827D3" w:rsidRDefault="002455F2" w:rsidP="00E32531">
            <w:pPr>
              <w:jc w:val="center"/>
            </w:pPr>
            <w:r w:rsidRPr="006827D3">
              <w:t>R</w:t>
            </w:r>
            <w:r w:rsidR="00AD7677" w:rsidRPr="006827D3">
              <w:t>esults</w:t>
            </w:r>
            <w:r w:rsidR="0049103D" w:rsidRPr="006827D3">
              <w:t xml:space="preserve"> </w:t>
            </w:r>
            <w:r w:rsidR="00AD7677" w:rsidRPr="006827D3">
              <w:t xml:space="preserve">are </w:t>
            </w:r>
            <w:r w:rsidRPr="006827D3">
              <w:t>R</w:t>
            </w:r>
            <w:r w:rsidR="00AD7677" w:rsidRPr="006827D3">
              <w:t>eviewed</w:t>
            </w:r>
          </w:p>
        </w:tc>
      </w:tr>
      <w:tr w:rsidR="00AD7677" w:rsidRPr="006827D3" w14:paraId="46FE2076" w14:textId="77777777" w:rsidTr="00FE174B">
        <w:trPr>
          <w:trHeight w:val="144"/>
        </w:trPr>
        <w:tc>
          <w:tcPr>
            <w:tcW w:w="2412" w:type="pct"/>
          </w:tcPr>
          <w:p w14:paraId="27F1FC1D" w14:textId="77777777" w:rsidR="00AD7677" w:rsidRPr="006827D3" w:rsidRDefault="00AD7677" w:rsidP="00172E62">
            <w:r w:rsidRPr="006827D3">
              <w:t xml:space="preserve">Results of USMLE or other national examinations </w:t>
            </w:r>
          </w:p>
        </w:tc>
        <w:tc>
          <w:tcPr>
            <w:tcW w:w="1437" w:type="pct"/>
          </w:tcPr>
          <w:p w14:paraId="0961B4A3" w14:textId="77777777" w:rsidR="00AD7677" w:rsidRPr="006827D3" w:rsidRDefault="00AD7677" w:rsidP="00172E62"/>
        </w:tc>
        <w:tc>
          <w:tcPr>
            <w:tcW w:w="1151" w:type="pct"/>
          </w:tcPr>
          <w:p w14:paraId="045B8B5D" w14:textId="77777777" w:rsidR="00AD7677" w:rsidRPr="006827D3" w:rsidRDefault="00AD7677" w:rsidP="00172E62"/>
        </w:tc>
      </w:tr>
      <w:tr w:rsidR="00AD7677" w:rsidRPr="006827D3" w14:paraId="68630B8A" w14:textId="77777777" w:rsidTr="00FE174B">
        <w:trPr>
          <w:trHeight w:val="144"/>
        </w:trPr>
        <w:tc>
          <w:tcPr>
            <w:tcW w:w="2412" w:type="pct"/>
          </w:tcPr>
          <w:p w14:paraId="1E30391E" w14:textId="77777777" w:rsidR="00AD7677" w:rsidRPr="006827D3" w:rsidRDefault="00AD7677" w:rsidP="00172E62">
            <w:r w:rsidRPr="006827D3">
              <w:t>Student scores on internally developed examinations</w:t>
            </w:r>
          </w:p>
        </w:tc>
        <w:tc>
          <w:tcPr>
            <w:tcW w:w="1437" w:type="pct"/>
          </w:tcPr>
          <w:p w14:paraId="3B0BFD1B" w14:textId="77777777" w:rsidR="00AD7677" w:rsidRPr="006827D3" w:rsidRDefault="00AD7677" w:rsidP="00172E62"/>
        </w:tc>
        <w:tc>
          <w:tcPr>
            <w:tcW w:w="1151" w:type="pct"/>
          </w:tcPr>
          <w:p w14:paraId="55F9BA0B" w14:textId="77777777" w:rsidR="00AD7677" w:rsidRPr="006827D3" w:rsidRDefault="00AD7677" w:rsidP="00172E62"/>
        </w:tc>
      </w:tr>
      <w:tr w:rsidR="00AD7677" w:rsidRPr="006827D3" w14:paraId="3E5C4D6A" w14:textId="77777777" w:rsidTr="00FE174B">
        <w:trPr>
          <w:trHeight w:val="144"/>
        </w:trPr>
        <w:tc>
          <w:tcPr>
            <w:tcW w:w="2412" w:type="pct"/>
          </w:tcPr>
          <w:p w14:paraId="3ABE9B47" w14:textId="77777777" w:rsidR="00AD7677" w:rsidRPr="006827D3" w:rsidRDefault="00AD7677" w:rsidP="00172E62">
            <w:r w:rsidRPr="006827D3">
              <w:t xml:space="preserve">Performance-based assessment of clinical skills (e.g., </w:t>
            </w:r>
            <w:proofErr w:type="spellStart"/>
            <w:r w:rsidRPr="006827D3">
              <w:t>OSCEs</w:t>
            </w:r>
            <w:proofErr w:type="spellEnd"/>
            <w:r w:rsidRPr="006827D3">
              <w:t>)</w:t>
            </w:r>
          </w:p>
        </w:tc>
        <w:tc>
          <w:tcPr>
            <w:tcW w:w="1437" w:type="pct"/>
          </w:tcPr>
          <w:p w14:paraId="3D57CD15" w14:textId="77777777" w:rsidR="00AD7677" w:rsidRPr="006827D3" w:rsidRDefault="00AD7677" w:rsidP="00172E62"/>
        </w:tc>
        <w:tc>
          <w:tcPr>
            <w:tcW w:w="1151" w:type="pct"/>
          </w:tcPr>
          <w:p w14:paraId="6C6373BF" w14:textId="77777777" w:rsidR="00AD7677" w:rsidRPr="006827D3" w:rsidRDefault="00AD7677" w:rsidP="00172E62"/>
        </w:tc>
      </w:tr>
      <w:tr w:rsidR="00AD7677" w:rsidRPr="006827D3" w14:paraId="4DA234F0" w14:textId="77777777" w:rsidTr="00FE174B">
        <w:trPr>
          <w:trHeight w:val="144"/>
        </w:trPr>
        <w:tc>
          <w:tcPr>
            <w:tcW w:w="2412" w:type="pct"/>
          </w:tcPr>
          <w:p w14:paraId="7612AC0E" w14:textId="77777777" w:rsidR="00AD7677" w:rsidRPr="006827D3" w:rsidRDefault="00AD7677" w:rsidP="00172E62">
            <w:r w:rsidRPr="006827D3">
              <w:t xml:space="preserve">Student responses on the AAMC GQ </w:t>
            </w:r>
          </w:p>
        </w:tc>
        <w:tc>
          <w:tcPr>
            <w:tcW w:w="1437" w:type="pct"/>
          </w:tcPr>
          <w:p w14:paraId="455F790A" w14:textId="77777777" w:rsidR="00AD7677" w:rsidRPr="006827D3" w:rsidRDefault="00AD7677" w:rsidP="00172E62"/>
        </w:tc>
        <w:tc>
          <w:tcPr>
            <w:tcW w:w="1151" w:type="pct"/>
          </w:tcPr>
          <w:p w14:paraId="7AB35A75" w14:textId="77777777" w:rsidR="00AD7677" w:rsidRPr="006827D3" w:rsidRDefault="00AD7677" w:rsidP="00172E62"/>
        </w:tc>
      </w:tr>
      <w:tr w:rsidR="00AD7677" w:rsidRPr="006827D3" w14:paraId="78BCE875" w14:textId="77777777" w:rsidTr="00FE174B">
        <w:trPr>
          <w:trHeight w:val="144"/>
        </w:trPr>
        <w:tc>
          <w:tcPr>
            <w:tcW w:w="2412" w:type="pct"/>
          </w:tcPr>
          <w:p w14:paraId="62D5AD88" w14:textId="77777777" w:rsidR="00AD7677" w:rsidRPr="006827D3" w:rsidRDefault="00AD7677" w:rsidP="00172E62">
            <w:r w:rsidRPr="006827D3">
              <w:t>Student advancement and graduation rates</w:t>
            </w:r>
          </w:p>
        </w:tc>
        <w:tc>
          <w:tcPr>
            <w:tcW w:w="1437" w:type="pct"/>
          </w:tcPr>
          <w:p w14:paraId="3A6F2C26" w14:textId="77777777" w:rsidR="00AD7677" w:rsidRPr="006827D3" w:rsidRDefault="00AD7677" w:rsidP="00172E62"/>
        </w:tc>
        <w:tc>
          <w:tcPr>
            <w:tcW w:w="1151" w:type="pct"/>
          </w:tcPr>
          <w:p w14:paraId="55FD7D4D" w14:textId="77777777" w:rsidR="00AD7677" w:rsidRPr="006827D3" w:rsidRDefault="00AD7677" w:rsidP="00172E62"/>
        </w:tc>
      </w:tr>
      <w:tr w:rsidR="00AD7677" w:rsidRPr="006827D3" w14:paraId="26FC2491" w14:textId="77777777" w:rsidTr="00FE174B">
        <w:trPr>
          <w:trHeight w:val="144"/>
        </w:trPr>
        <w:tc>
          <w:tcPr>
            <w:tcW w:w="2412" w:type="pct"/>
          </w:tcPr>
          <w:p w14:paraId="022EC984" w14:textId="77777777" w:rsidR="00AD7677" w:rsidRPr="006827D3" w:rsidRDefault="00AD7677" w:rsidP="00172E62">
            <w:r w:rsidRPr="006827D3">
              <w:t xml:space="preserve">NRMP match results </w:t>
            </w:r>
          </w:p>
        </w:tc>
        <w:tc>
          <w:tcPr>
            <w:tcW w:w="1437" w:type="pct"/>
          </w:tcPr>
          <w:p w14:paraId="57F58DEA" w14:textId="77777777" w:rsidR="00AD7677" w:rsidRPr="006827D3" w:rsidRDefault="00AD7677" w:rsidP="00172E62"/>
        </w:tc>
        <w:tc>
          <w:tcPr>
            <w:tcW w:w="1151" w:type="pct"/>
          </w:tcPr>
          <w:p w14:paraId="0252365C" w14:textId="77777777" w:rsidR="00AD7677" w:rsidRPr="006827D3" w:rsidRDefault="00AD7677" w:rsidP="00172E62"/>
        </w:tc>
      </w:tr>
      <w:tr w:rsidR="00AD7677" w:rsidRPr="006827D3" w14:paraId="58365181" w14:textId="77777777" w:rsidTr="00FE174B">
        <w:trPr>
          <w:trHeight w:val="144"/>
        </w:trPr>
        <w:tc>
          <w:tcPr>
            <w:tcW w:w="2412" w:type="pct"/>
          </w:tcPr>
          <w:p w14:paraId="32138A8C" w14:textId="77777777" w:rsidR="00AD7677" w:rsidRPr="006827D3" w:rsidRDefault="00AD7677" w:rsidP="00172E62">
            <w:r w:rsidRPr="006827D3">
              <w:t>Specialty choices of graduates</w:t>
            </w:r>
          </w:p>
        </w:tc>
        <w:tc>
          <w:tcPr>
            <w:tcW w:w="1437" w:type="pct"/>
          </w:tcPr>
          <w:p w14:paraId="32B6EC5C" w14:textId="77777777" w:rsidR="00AD7677" w:rsidRPr="006827D3" w:rsidRDefault="00AD7677" w:rsidP="00172E62"/>
        </w:tc>
        <w:tc>
          <w:tcPr>
            <w:tcW w:w="1151" w:type="pct"/>
          </w:tcPr>
          <w:p w14:paraId="2E96548C" w14:textId="77777777" w:rsidR="00AD7677" w:rsidRPr="006827D3" w:rsidRDefault="00AD7677" w:rsidP="00172E62"/>
        </w:tc>
      </w:tr>
      <w:tr w:rsidR="00AD7677" w:rsidRPr="006827D3" w14:paraId="07206FB4" w14:textId="77777777" w:rsidTr="00FE174B">
        <w:trPr>
          <w:trHeight w:val="144"/>
        </w:trPr>
        <w:tc>
          <w:tcPr>
            <w:tcW w:w="2412" w:type="pct"/>
          </w:tcPr>
          <w:p w14:paraId="0A21A2EB" w14:textId="311855E3" w:rsidR="00AD7677" w:rsidRPr="006827D3" w:rsidRDefault="00AD7677" w:rsidP="00172E62">
            <w:r w:rsidRPr="006827D3">
              <w:t>Assessment of residency performance of graduates</w:t>
            </w:r>
          </w:p>
        </w:tc>
        <w:tc>
          <w:tcPr>
            <w:tcW w:w="1437" w:type="pct"/>
          </w:tcPr>
          <w:p w14:paraId="4773BBA1" w14:textId="77777777" w:rsidR="00AD7677" w:rsidRPr="006827D3" w:rsidRDefault="00AD7677" w:rsidP="00172E62"/>
        </w:tc>
        <w:tc>
          <w:tcPr>
            <w:tcW w:w="1151" w:type="pct"/>
          </w:tcPr>
          <w:p w14:paraId="3DF1FA69" w14:textId="77777777" w:rsidR="00AD7677" w:rsidRPr="006827D3" w:rsidRDefault="00AD7677" w:rsidP="00172E62"/>
        </w:tc>
      </w:tr>
    </w:tbl>
    <w:p w14:paraId="74561F25" w14:textId="77777777" w:rsidR="009A169B" w:rsidRPr="006827D3" w:rsidRDefault="009A169B" w:rsidP="00172E62"/>
    <w:tbl>
      <w:tblPr>
        <w:tblStyle w:val="table"/>
        <w:tblW w:w="10435" w:type="dxa"/>
        <w:tblLook w:val="0000" w:firstRow="0" w:lastRow="0" w:firstColumn="0" w:lastColumn="0" w:noHBand="0" w:noVBand="0"/>
      </w:tblPr>
      <w:tblGrid>
        <w:gridCol w:w="2515"/>
        <w:gridCol w:w="2877"/>
        <w:gridCol w:w="5043"/>
      </w:tblGrid>
      <w:tr w:rsidR="001A2ECA" w:rsidRPr="006827D3" w14:paraId="3192F7CA" w14:textId="77777777" w:rsidTr="00D74065">
        <w:trPr>
          <w:trHeight w:val="144"/>
        </w:trPr>
        <w:tc>
          <w:tcPr>
            <w:tcW w:w="10435" w:type="dxa"/>
            <w:gridSpan w:val="3"/>
            <w:vAlign w:val="top"/>
          </w:tcPr>
          <w:p w14:paraId="761F8089" w14:textId="3B8BA33D" w:rsidR="001A2ECA" w:rsidRPr="006827D3" w:rsidRDefault="001A2ECA" w:rsidP="00172E62">
            <w:r w:rsidRPr="006827D3">
              <w:rPr>
                <w:b/>
              </w:rPr>
              <w:t>Table 8.4-3</w:t>
            </w:r>
            <w:r w:rsidR="00762598" w:rsidRPr="006827D3">
              <w:rPr>
                <w:b/>
              </w:rPr>
              <w:t xml:space="preserve"> </w:t>
            </w:r>
            <w:r w:rsidRPr="006827D3">
              <w:rPr>
                <w:b/>
              </w:rPr>
              <w:t>| S</w:t>
            </w:r>
            <w:r w:rsidR="00BF49B6" w:rsidRPr="006827D3">
              <w:rPr>
                <w:b/>
              </w:rPr>
              <w:t>tep</w:t>
            </w:r>
            <w:r w:rsidRPr="006827D3">
              <w:rPr>
                <w:b/>
              </w:rPr>
              <w:t xml:space="preserve"> 1 USMLE Results of First-time Takers</w:t>
            </w:r>
          </w:p>
        </w:tc>
      </w:tr>
      <w:tr w:rsidR="00620EDB" w:rsidRPr="006827D3" w14:paraId="13892BDE" w14:textId="77777777" w:rsidTr="00D74065">
        <w:trPr>
          <w:trHeight w:val="144"/>
        </w:trPr>
        <w:tc>
          <w:tcPr>
            <w:tcW w:w="10435" w:type="dxa"/>
            <w:gridSpan w:val="3"/>
          </w:tcPr>
          <w:p w14:paraId="6E38C923" w14:textId="2FF4315A" w:rsidR="00D15D29" w:rsidRPr="006827D3" w:rsidRDefault="00D15D29" w:rsidP="00172E62">
            <w:r w:rsidRPr="006827D3">
              <w:t xml:space="preserve">Provide the requested Step 1 USMLE results of </w:t>
            </w:r>
            <w:r w:rsidRPr="006827D3">
              <w:rPr>
                <w:u w:val="single"/>
              </w:rPr>
              <w:t>first-time takers</w:t>
            </w:r>
            <w:r w:rsidRPr="006827D3">
              <w:t xml:space="preserve"> during the three most recently completed years.</w:t>
            </w:r>
          </w:p>
        </w:tc>
      </w:tr>
      <w:tr w:rsidR="00D74065" w:rsidRPr="006827D3" w14:paraId="133BBAF3" w14:textId="77777777" w:rsidTr="00D74065">
        <w:trPr>
          <w:trHeight w:val="253"/>
        </w:trPr>
        <w:tc>
          <w:tcPr>
            <w:tcW w:w="2515" w:type="dxa"/>
            <w:vMerge w:val="restart"/>
          </w:tcPr>
          <w:p w14:paraId="0097E8AC" w14:textId="46161A18" w:rsidR="00D74065" w:rsidRPr="006827D3" w:rsidRDefault="00D74065" w:rsidP="00184943">
            <w:pPr>
              <w:jc w:val="center"/>
            </w:pPr>
            <w:r w:rsidRPr="006827D3">
              <w:t>Year</w:t>
            </w:r>
          </w:p>
        </w:tc>
        <w:tc>
          <w:tcPr>
            <w:tcW w:w="2877" w:type="dxa"/>
            <w:vMerge w:val="restart"/>
          </w:tcPr>
          <w:p w14:paraId="5EC5B765" w14:textId="77777777" w:rsidR="00D74065" w:rsidRPr="006827D3" w:rsidRDefault="00D74065" w:rsidP="00184943">
            <w:pPr>
              <w:jc w:val="center"/>
            </w:pPr>
            <w:r w:rsidRPr="006827D3">
              <w:t># Examined</w:t>
            </w:r>
          </w:p>
        </w:tc>
        <w:tc>
          <w:tcPr>
            <w:tcW w:w="5043" w:type="dxa"/>
            <w:vMerge w:val="restart"/>
          </w:tcPr>
          <w:p w14:paraId="62197E46" w14:textId="77777777" w:rsidR="00D74065" w:rsidRPr="006827D3" w:rsidRDefault="00D74065" w:rsidP="00184943">
            <w:pPr>
              <w:jc w:val="center"/>
            </w:pPr>
            <w:r w:rsidRPr="006827D3">
              <w:t xml:space="preserve">Percentage Passing </w:t>
            </w:r>
            <w:r w:rsidRPr="006827D3">
              <w:br/>
              <w:t>School (national)</w:t>
            </w:r>
          </w:p>
        </w:tc>
      </w:tr>
      <w:tr w:rsidR="00D74065" w:rsidRPr="006827D3" w14:paraId="00604D46" w14:textId="77777777" w:rsidTr="00D74065">
        <w:trPr>
          <w:trHeight w:val="253"/>
        </w:trPr>
        <w:tc>
          <w:tcPr>
            <w:tcW w:w="2515" w:type="dxa"/>
            <w:vMerge/>
          </w:tcPr>
          <w:p w14:paraId="757FBF1C" w14:textId="77777777" w:rsidR="00D74065" w:rsidRPr="006827D3" w:rsidRDefault="00D74065" w:rsidP="00184943">
            <w:pPr>
              <w:jc w:val="center"/>
            </w:pPr>
          </w:p>
        </w:tc>
        <w:tc>
          <w:tcPr>
            <w:tcW w:w="2877" w:type="dxa"/>
            <w:vMerge/>
          </w:tcPr>
          <w:p w14:paraId="40D39646" w14:textId="77777777" w:rsidR="00D74065" w:rsidRPr="006827D3" w:rsidRDefault="00D74065" w:rsidP="00184943">
            <w:pPr>
              <w:jc w:val="center"/>
            </w:pPr>
          </w:p>
        </w:tc>
        <w:tc>
          <w:tcPr>
            <w:tcW w:w="5043" w:type="dxa"/>
            <w:vMerge/>
          </w:tcPr>
          <w:p w14:paraId="1038D413" w14:textId="77777777" w:rsidR="00D74065" w:rsidRPr="006827D3" w:rsidRDefault="00D74065" w:rsidP="00184943">
            <w:pPr>
              <w:jc w:val="center"/>
            </w:pPr>
          </w:p>
        </w:tc>
      </w:tr>
      <w:tr w:rsidR="00D74065" w:rsidRPr="006827D3" w14:paraId="788BD11E" w14:textId="77777777" w:rsidTr="00D74065">
        <w:trPr>
          <w:trHeight w:val="144"/>
        </w:trPr>
        <w:tc>
          <w:tcPr>
            <w:tcW w:w="2515" w:type="dxa"/>
          </w:tcPr>
          <w:p w14:paraId="098139B8" w14:textId="77777777" w:rsidR="00D74065" w:rsidRPr="006827D3" w:rsidRDefault="00D74065" w:rsidP="00184943"/>
        </w:tc>
        <w:tc>
          <w:tcPr>
            <w:tcW w:w="2877" w:type="dxa"/>
          </w:tcPr>
          <w:p w14:paraId="3D8FFFAB" w14:textId="77777777" w:rsidR="00D74065" w:rsidRPr="006827D3" w:rsidRDefault="00D74065" w:rsidP="00184943"/>
        </w:tc>
        <w:tc>
          <w:tcPr>
            <w:tcW w:w="5043" w:type="dxa"/>
          </w:tcPr>
          <w:p w14:paraId="58501156" w14:textId="77777777" w:rsidR="00D74065" w:rsidRPr="006827D3" w:rsidRDefault="00D74065" w:rsidP="00184943"/>
        </w:tc>
      </w:tr>
    </w:tbl>
    <w:p w14:paraId="351E93AC" w14:textId="53484E9F" w:rsidR="0072399A" w:rsidRPr="006827D3" w:rsidRDefault="0072399A" w:rsidP="00172E62"/>
    <w:tbl>
      <w:tblPr>
        <w:tblStyle w:val="table"/>
        <w:tblW w:w="0" w:type="auto"/>
        <w:tblLook w:val="0000" w:firstRow="0" w:lastRow="0" w:firstColumn="0" w:lastColumn="0" w:noHBand="0" w:noVBand="0"/>
      </w:tblPr>
      <w:tblGrid>
        <w:gridCol w:w="1873"/>
        <w:gridCol w:w="1525"/>
        <w:gridCol w:w="2236"/>
        <w:gridCol w:w="1195"/>
        <w:gridCol w:w="1196"/>
        <w:gridCol w:w="1195"/>
        <w:gridCol w:w="1196"/>
      </w:tblGrid>
      <w:tr w:rsidR="001A2ECA" w:rsidRPr="006827D3" w14:paraId="2E2C4741" w14:textId="77777777" w:rsidTr="0072399A">
        <w:trPr>
          <w:trHeight w:val="144"/>
        </w:trPr>
        <w:tc>
          <w:tcPr>
            <w:tcW w:w="0" w:type="auto"/>
            <w:gridSpan w:val="7"/>
            <w:vAlign w:val="top"/>
          </w:tcPr>
          <w:p w14:paraId="12FDD049" w14:textId="4B2C6B63" w:rsidR="001A2ECA" w:rsidRPr="006827D3" w:rsidRDefault="0072399A" w:rsidP="00172E62">
            <w:r w:rsidRPr="006827D3">
              <w:br w:type="page"/>
            </w:r>
            <w:r w:rsidR="001A2ECA" w:rsidRPr="006827D3">
              <w:rPr>
                <w:b/>
              </w:rPr>
              <w:t>Table 8.4-4 | S</w:t>
            </w:r>
            <w:r w:rsidR="00BF49B6" w:rsidRPr="006827D3">
              <w:rPr>
                <w:b/>
              </w:rPr>
              <w:t>tep</w:t>
            </w:r>
            <w:r w:rsidR="001A2ECA" w:rsidRPr="006827D3">
              <w:rPr>
                <w:b/>
              </w:rPr>
              <w:t xml:space="preserve"> 2 CK USMLE Results of First-time Takers</w:t>
            </w:r>
            <w:r w:rsidR="002C6177" w:rsidRPr="006827D3">
              <w:t xml:space="preserve"> </w:t>
            </w:r>
          </w:p>
        </w:tc>
      </w:tr>
      <w:tr w:rsidR="00620EDB" w:rsidRPr="006827D3" w14:paraId="33DDF0FD" w14:textId="77777777" w:rsidTr="0072399A">
        <w:trPr>
          <w:trHeight w:val="144"/>
        </w:trPr>
        <w:tc>
          <w:tcPr>
            <w:tcW w:w="0" w:type="auto"/>
            <w:gridSpan w:val="7"/>
          </w:tcPr>
          <w:p w14:paraId="73B64E12" w14:textId="77777777" w:rsidR="00D15D29" w:rsidRPr="006827D3" w:rsidRDefault="00D15D29" w:rsidP="00172E62">
            <w:r w:rsidRPr="006827D3">
              <w:t xml:space="preserve">Provide the requested Step 2 CK USMLE results of </w:t>
            </w:r>
            <w:r w:rsidRPr="006827D3">
              <w:rPr>
                <w:u w:val="single"/>
              </w:rPr>
              <w:t>first-time takers</w:t>
            </w:r>
            <w:r w:rsidRPr="006827D3">
              <w:t xml:space="preserve"> during the three most recently completed academic years.</w:t>
            </w:r>
          </w:p>
        </w:tc>
      </w:tr>
      <w:tr w:rsidR="00E86DD3" w:rsidRPr="006827D3" w14:paraId="5B335FDA" w14:textId="77777777" w:rsidTr="009055B8">
        <w:trPr>
          <w:trHeight w:val="144"/>
        </w:trPr>
        <w:tc>
          <w:tcPr>
            <w:tcW w:w="0" w:type="auto"/>
            <w:vMerge w:val="restart"/>
          </w:tcPr>
          <w:p w14:paraId="6472FBD7" w14:textId="611180C5" w:rsidR="00E86DD3" w:rsidRPr="006827D3" w:rsidRDefault="00E86DD3" w:rsidP="00CE7666">
            <w:pPr>
              <w:jc w:val="center"/>
            </w:pPr>
            <w:r w:rsidRPr="006827D3">
              <w:t>Academic Year</w:t>
            </w:r>
          </w:p>
        </w:tc>
        <w:tc>
          <w:tcPr>
            <w:tcW w:w="0" w:type="auto"/>
            <w:vMerge w:val="restart"/>
          </w:tcPr>
          <w:p w14:paraId="2A345075" w14:textId="77777777" w:rsidR="00E86DD3" w:rsidRPr="006827D3" w:rsidRDefault="00E86DD3" w:rsidP="00172E62">
            <w:pPr>
              <w:jc w:val="center"/>
            </w:pPr>
            <w:r w:rsidRPr="006827D3">
              <w:t># Examined</w:t>
            </w:r>
          </w:p>
        </w:tc>
        <w:tc>
          <w:tcPr>
            <w:tcW w:w="0" w:type="auto"/>
            <w:vMerge w:val="restart"/>
          </w:tcPr>
          <w:p w14:paraId="33FF5AD1" w14:textId="1F303BA7" w:rsidR="00E86DD3" w:rsidRPr="006827D3" w:rsidRDefault="00E86DD3" w:rsidP="00CE7666">
            <w:pPr>
              <w:jc w:val="center"/>
            </w:pPr>
            <w:r w:rsidRPr="006827D3">
              <w:t>Percent</w:t>
            </w:r>
            <w:r w:rsidR="00A852AA" w:rsidRPr="006827D3">
              <w:t>age</w:t>
            </w:r>
            <w:r w:rsidRPr="006827D3">
              <w:t xml:space="preserve"> Passing </w:t>
            </w:r>
            <w:r w:rsidRPr="006827D3">
              <w:br/>
              <w:t>School (national)</w:t>
            </w:r>
          </w:p>
        </w:tc>
        <w:tc>
          <w:tcPr>
            <w:tcW w:w="1655" w:type="dxa"/>
            <w:gridSpan w:val="2"/>
          </w:tcPr>
          <w:p w14:paraId="664BD43F" w14:textId="0ED23D2B" w:rsidR="00E86DD3" w:rsidRPr="006827D3" w:rsidRDefault="00E86DD3" w:rsidP="00172E62">
            <w:pPr>
              <w:jc w:val="center"/>
            </w:pPr>
            <w:r w:rsidRPr="006827D3">
              <w:t xml:space="preserve">Mean </w:t>
            </w:r>
            <w:r w:rsidR="002455F2" w:rsidRPr="006827D3">
              <w:t>T</w:t>
            </w:r>
            <w:r w:rsidRPr="006827D3">
              <w:t>otal</w:t>
            </w:r>
          </w:p>
          <w:p w14:paraId="061A6A4E" w14:textId="32814256" w:rsidR="00E86DD3" w:rsidRPr="006827D3" w:rsidRDefault="002455F2" w:rsidP="00CE7666">
            <w:pPr>
              <w:jc w:val="center"/>
            </w:pPr>
            <w:r w:rsidRPr="006827D3">
              <w:t>S</w:t>
            </w:r>
            <w:r w:rsidR="00E86DD3" w:rsidRPr="006827D3">
              <w:t>core and SD</w:t>
            </w:r>
          </w:p>
        </w:tc>
        <w:tc>
          <w:tcPr>
            <w:tcW w:w="1655" w:type="dxa"/>
            <w:gridSpan w:val="2"/>
          </w:tcPr>
          <w:p w14:paraId="3E6CD7A7" w14:textId="23DA9B0F" w:rsidR="00E86DD3" w:rsidRPr="006827D3" w:rsidRDefault="00E86DD3" w:rsidP="00172E62">
            <w:pPr>
              <w:jc w:val="center"/>
            </w:pPr>
            <w:r w:rsidRPr="006827D3">
              <w:t xml:space="preserve">National </w:t>
            </w:r>
            <w:r w:rsidR="002455F2" w:rsidRPr="006827D3">
              <w:t>M</w:t>
            </w:r>
            <w:r w:rsidRPr="006827D3">
              <w:t>ean</w:t>
            </w:r>
          </w:p>
          <w:p w14:paraId="7099E6AD" w14:textId="5C851A41" w:rsidR="00E86DD3" w:rsidRPr="006827D3" w:rsidRDefault="002455F2" w:rsidP="00CE7666">
            <w:pPr>
              <w:jc w:val="center"/>
            </w:pPr>
            <w:r w:rsidRPr="006827D3">
              <w:t>T</w:t>
            </w:r>
            <w:r w:rsidR="00E86DD3" w:rsidRPr="006827D3">
              <w:t xml:space="preserve">otal </w:t>
            </w:r>
            <w:r w:rsidRPr="006827D3">
              <w:t>S</w:t>
            </w:r>
            <w:r w:rsidR="00E86DD3" w:rsidRPr="006827D3">
              <w:t>core and SD</w:t>
            </w:r>
          </w:p>
        </w:tc>
      </w:tr>
      <w:tr w:rsidR="00E86DD3" w:rsidRPr="006827D3" w14:paraId="080946FE" w14:textId="77777777" w:rsidTr="009055B8">
        <w:trPr>
          <w:trHeight w:val="144"/>
        </w:trPr>
        <w:tc>
          <w:tcPr>
            <w:tcW w:w="0" w:type="auto"/>
            <w:vMerge/>
          </w:tcPr>
          <w:p w14:paraId="5CF10257" w14:textId="77777777" w:rsidR="00E86DD3" w:rsidRPr="006827D3" w:rsidRDefault="00E86DD3" w:rsidP="00172E62">
            <w:pPr>
              <w:jc w:val="center"/>
            </w:pPr>
          </w:p>
        </w:tc>
        <w:tc>
          <w:tcPr>
            <w:tcW w:w="0" w:type="auto"/>
            <w:vMerge/>
          </w:tcPr>
          <w:p w14:paraId="24F39CC6" w14:textId="77777777" w:rsidR="00E86DD3" w:rsidRPr="006827D3" w:rsidRDefault="00E86DD3" w:rsidP="00172E62">
            <w:pPr>
              <w:jc w:val="center"/>
            </w:pPr>
          </w:p>
        </w:tc>
        <w:tc>
          <w:tcPr>
            <w:tcW w:w="0" w:type="auto"/>
            <w:vMerge/>
          </w:tcPr>
          <w:p w14:paraId="30D21140" w14:textId="77777777" w:rsidR="00E86DD3" w:rsidRPr="006827D3" w:rsidRDefault="00E86DD3" w:rsidP="00172E62">
            <w:pPr>
              <w:jc w:val="center"/>
            </w:pPr>
          </w:p>
        </w:tc>
        <w:tc>
          <w:tcPr>
            <w:tcW w:w="827" w:type="dxa"/>
          </w:tcPr>
          <w:p w14:paraId="05EC9C5F" w14:textId="4BD4FC51" w:rsidR="00E86DD3" w:rsidRPr="006827D3" w:rsidRDefault="00E86DD3" w:rsidP="00CE7666">
            <w:pPr>
              <w:jc w:val="center"/>
            </w:pPr>
            <w:r w:rsidRPr="006827D3">
              <w:t>Score</w:t>
            </w:r>
          </w:p>
        </w:tc>
        <w:tc>
          <w:tcPr>
            <w:tcW w:w="828" w:type="dxa"/>
          </w:tcPr>
          <w:p w14:paraId="61378D00" w14:textId="77777777" w:rsidR="00E86DD3" w:rsidRPr="006827D3" w:rsidRDefault="00E86DD3" w:rsidP="00172E62">
            <w:pPr>
              <w:jc w:val="center"/>
            </w:pPr>
            <w:r w:rsidRPr="006827D3">
              <w:t>SD</w:t>
            </w:r>
          </w:p>
        </w:tc>
        <w:tc>
          <w:tcPr>
            <w:tcW w:w="827" w:type="dxa"/>
          </w:tcPr>
          <w:p w14:paraId="2B292473" w14:textId="77777777" w:rsidR="00E86DD3" w:rsidRPr="006827D3" w:rsidRDefault="00E86DD3" w:rsidP="00172E62">
            <w:pPr>
              <w:jc w:val="center"/>
            </w:pPr>
            <w:r w:rsidRPr="006827D3">
              <w:t>Score</w:t>
            </w:r>
          </w:p>
        </w:tc>
        <w:tc>
          <w:tcPr>
            <w:tcW w:w="828" w:type="dxa"/>
          </w:tcPr>
          <w:p w14:paraId="64681562" w14:textId="77777777" w:rsidR="00E86DD3" w:rsidRPr="006827D3" w:rsidRDefault="00E86DD3" w:rsidP="00172E62">
            <w:pPr>
              <w:jc w:val="center"/>
            </w:pPr>
            <w:r w:rsidRPr="006827D3">
              <w:t>SD</w:t>
            </w:r>
          </w:p>
        </w:tc>
      </w:tr>
      <w:tr w:rsidR="00CE7666" w:rsidRPr="006827D3" w14:paraId="6A28CE76" w14:textId="77777777" w:rsidTr="009055B8">
        <w:trPr>
          <w:trHeight w:val="144"/>
        </w:trPr>
        <w:tc>
          <w:tcPr>
            <w:tcW w:w="0" w:type="auto"/>
          </w:tcPr>
          <w:p w14:paraId="66F53173" w14:textId="77777777" w:rsidR="00993C12" w:rsidRPr="006827D3" w:rsidRDefault="00993C12" w:rsidP="00172E62"/>
        </w:tc>
        <w:tc>
          <w:tcPr>
            <w:tcW w:w="0" w:type="auto"/>
          </w:tcPr>
          <w:p w14:paraId="6776E4F0" w14:textId="77777777" w:rsidR="00993C12" w:rsidRPr="006827D3" w:rsidRDefault="00993C12" w:rsidP="00172E62"/>
        </w:tc>
        <w:tc>
          <w:tcPr>
            <w:tcW w:w="0" w:type="auto"/>
          </w:tcPr>
          <w:p w14:paraId="5739B50F" w14:textId="77777777" w:rsidR="00993C12" w:rsidRPr="006827D3" w:rsidRDefault="00993C12" w:rsidP="00172E62"/>
        </w:tc>
        <w:tc>
          <w:tcPr>
            <w:tcW w:w="827" w:type="dxa"/>
          </w:tcPr>
          <w:p w14:paraId="5BE3F38A" w14:textId="77777777" w:rsidR="00993C12" w:rsidRPr="006827D3" w:rsidRDefault="00993C12" w:rsidP="00172E62"/>
        </w:tc>
        <w:tc>
          <w:tcPr>
            <w:tcW w:w="828" w:type="dxa"/>
          </w:tcPr>
          <w:p w14:paraId="5302CEF9" w14:textId="77777777" w:rsidR="00993C12" w:rsidRPr="006827D3" w:rsidRDefault="00993C12" w:rsidP="00172E62"/>
        </w:tc>
        <w:tc>
          <w:tcPr>
            <w:tcW w:w="827" w:type="dxa"/>
          </w:tcPr>
          <w:p w14:paraId="2DCAF821" w14:textId="77777777" w:rsidR="00993C12" w:rsidRPr="006827D3" w:rsidRDefault="00993C12" w:rsidP="00172E62"/>
        </w:tc>
        <w:tc>
          <w:tcPr>
            <w:tcW w:w="828" w:type="dxa"/>
          </w:tcPr>
          <w:p w14:paraId="5E9DE360" w14:textId="77777777" w:rsidR="00993C12" w:rsidRPr="006827D3" w:rsidRDefault="00993C12" w:rsidP="00172E62"/>
        </w:tc>
      </w:tr>
    </w:tbl>
    <w:p w14:paraId="11890571" w14:textId="0036D75D" w:rsidR="0020760A" w:rsidRPr="006827D3" w:rsidRDefault="0020760A" w:rsidP="00172E62"/>
    <w:p w14:paraId="52F0BA37" w14:textId="77777777" w:rsidR="00D74065" w:rsidRPr="006827D3" w:rsidRDefault="00D74065" w:rsidP="00172E62"/>
    <w:p w14:paraId="3E680CBE" w14:textId="77777777" w:rsidR="00BE1694" w:rsidRPr="006827D3" w:rsidRDefault="00BE1694">
      <w:pPr>
        <w:rPr>
          <w:rFonts w:eastAsia="Times New Roman"/>
          <w:b/>
        </w:rPr>
      </w:pPr>
      <w:r w:rsidRPr="006827D3">
        <w:br w:type="page"/>
      </w:r>
    </w:p>
    <w:p w14:paraId="5103BA7C" w14:textId="72583EA4" w:rsidR="00557002" w:rsidRPr="006827D3" w:rsidRDefault="00AC619C" w:rsidP="00A85DDF">
      <w:pPr>
        <w:pStyle w:val="Heading3"/>
      </w:pPr>
      <w:r w:rsidRPr="006827D3">
        <w:t>Narrative Response</w:t>
      </w:r>
    </w:p>
    <w:p w14:paraId="49ACA2AD" w14:textId="77777777" w:rsidR="00790847" w:rsidRPr="006827D3" w:rsidRDefault="00790847" w:rsidP="00790847"/>
    <w:p w14:paraId="257D71CB" w14:textId="56E2EA7B" w:rsidR="00790847" w:rsidRPr="006827D3" w:rsidRDefault="0063732E" w:rsidP="0063732E">
      <w:pPr>
        <w:ind w:left="720" w:hanging="360"/>
      </w:pPr>
      <w:r>
        <w:t>a.</w:t>
      </w:r>
      <w:r>
        <w:tab/>
      </w:r>
      <w:r w:rsidR="00D74065" w:rsidRPr="006827D3">
        <w:t xml:space="preserve">Summarize </w:t>
      </w:r>
      <w:r w:rsidR="00777ECC" w:rsidRPr="006827D3">
        <w:t xml:space="preserve">the </w:t>
      </w:r>
      <w:r w:rsidR="00D74065" w:rsidRPr="006827D3">
        <w:t xml:space="preserve">process used for evaluating whether students in aggregate are achieving </w:t>
      </w:r>
      <w:r w:rsidR="00142B03" w:rsidRPr="006827D3">
        <w:t xml:space="preserve">each of </w:t>
      </w:r>
      <w:r w:rsidR="00D74065" w:rsidRPr="006827D3">
        <w:t>the medical education program objectives.</w:t>
      </w:r>
      <w:r w:rsidR="00C67AFC" w:rsidRPr="006827D3">
        <w:t xml:space="preserve"> </w:t>
      </w:r>
      <w:r w:rsidR="0000122E" w:rsidRPr="006827D3">
        <w:t xml:space="preserve">Note when the </w:t>
      </w:r>
      <w:r w:rsidR="00E0682C" w:rsidRPr="006827D3">
        <w:t xml:space="preserve">school last conducted an evaluation of </w:t>
      </w:r>
      <w:r w:rsidR="0000122E" w:rsidRPr="006827D3">
        <w:t xml:space="preserve">student attainment of the </w:t>
      </w:r>
      <w:proofErr w:type="spellStart"/>
      <w:r w:rsidR="00332809" w:rsidRPr="006827D3">
        <w:t>EPOs</w:t>
      </w:r>
      <w:proofErr w:type="spellEnd"/>
      <w:r w:rsidR="009C2E0A" w:rsidRPr="006827D3">
        <w:t>.</w:t>
      </w:r>
    </w:p>
    <w:p w14:paraId="3F9146D9" w14:textId="77777777" w:rsidR="00790847" w:rsidRPr="006827D3" w:rsidRDefault="00790847" w:rsidP="0063732E">
      <w:pPr>
        <w:ind w:left="720" w:hanging="360"/>
      </w:pPr>
    </w:p>
    <w:p w14:paraId="19709E60" w14:textId="77777777" w:rsidR="00790847" w:rsidRPr="006827D3" w:rsidRDefault="00790847" w:rsidP="0063732E">
      <w:pPr>
        <w:ind w:left="720" w:hanging="360"/>
      </w:pPr>
    </w:p>
    <w:p w14:paraId="50965CBB" w14:textId="7C44A8CB" w:rsidR="00D74065" w:rsidRPr="006827D3" w:rsidRDefault="0063732E" w:rsidP="0063732E">
      <w:pPr>
        <w:ind w:left="720" w:hanging="360"/>
      </w:pPr>
      <w:r>
        <w:t>b.</w:t>
      </w:r>
      <w:r>
        <w:tab/>
      </w:r>
      <w:r w:rsidR="00D93F5C" w:rsidRPr="006827D3">
        <w:t>Sele</w:t>
      </w:r>
      <w:r w:rsidR="00D74065" w:rsidRPr="006827D3">
        <w:t xml:space="preserve">ct three current educational program objectives from the response to Element 6.1. One example should come from each of the domains of knowledge, skills, and behaviors (e.g., professionalism). For each objective, describe how the attainment of the objective has been evaluated, including the outcome data from students and graduates and how the specific outcome data elements, in aggregate, are utilized to determine the extent to which the objective is being met. </w:t>
      </w:r>
      <w:bookmarkStart w:id="540" w:name="_Toc385931578"/>
      <w:bookmarkStart w:id="541" w:name="_Toc385932131"/>
    </w:p>
    <w:p w14:paraId="33705511" w14:textId="44F8D494" w:rsidR="00D74065" w:rsidRPr="006827D3" w:rsidRDefault="00D74065" w:rsidP="0063732E">
      <w:pPr>
        <w:ind w:left="720" w:hanging="360"/>
      </w:pPr>
    </w:p>
    <w:p w14:paraId="19001E57" w14:textId="77777777" w:rsidR="00D74065" w:rsidRPr="006827D3" w:rsidRDefault="00D74065" w:rsidP="0063732E">
      <w:pPr>
        <w:ind w:left="720" w:hanging="360"/>
      </w:pPr>
    </w:p>
    <w:p w14:paraId="777C2C90" w14:textId="2AD0281A" w:rsidR="00D74065" w:rsidRPr="006827D3" w:rsidRDefault="0063732E" w:rsidP="0063732E">
      <w:pPr>
        <w:ind w:left="720" w:hanging="360"/>
      </w:pPr>
      <w:r>
        <w:t>c.</w:t>
      </w:r>
      <w:r>
        <w:tab/>
      </w:r>
      <w:r w:rsidR="00D74065" w:rsidRPr="006827D3">
        <w:t xml:space="preserve">Provide two examples of the steps taken to address </w:t>
      </w:r>
      <w:r w:rsidR="00412215" w:rsidRPr="006827D3">
        <w:t xml:space="preserve">individual </w:t>
      </w:r>
      <w:r w:rsidR="00D74065" w:rsidRPr="006827D3">
        <w:t xml:space="preserve">outcome measures that illustrate suboptimal performance by a cohort of medical students/graduates. </w:t>
      </w:r>
      <w:bookmarkEnd w:id="540"/>
      <w:bookmarkEnd w:id="541"/>
      <w:r w:rsidR="00355DBD">
        <w:t>See the Glossary of Terms for LCME Accreditation Standards and Elements related to “National Norms of Accomplishment.”</w:t>
      </w:r>
    </w:p>
    <w:p w14:paraId="3F8D2786" w14:textId="25321A92" w:rsidR="00790847" w:rsidRPr="006827D3" w:rsidRDefault="00790847" w:rsidP="00790847"/>
    <w:p w14:paraId="0E32132E" w14:textId="77777777" w:rsidR="00790847" w:rsidRPr="006827D3" w:rsidRDefault="00790847" w:rsidP="00790847"/>
    <w:p w14:paraId="7D47B84C" w14:textId="6E6B6E71" w:rsidR="00DD54A0" w:rsidRPr="006827D3" w:rsidRDefault="003C1672" w:rsidP="00790847">
      <w:pPr>
        <w:pStyle w:val="Heading3"/>
      </w:pPr>
      <w:r w:rsidRPr="006827D3">
        <w:t>Supporting Documentation</w:t>
      </w:r>
    </w:p>
    <w:p w14:paraId="2A78E9D3" w14:textId="77777777" w:rsidR="00790847" w:rsidRPr="006827D3" w:rsidRDefault="00790847" w:rsidP="00790847"/>
    <w:p w14:paraId="365D445E" w14:textId="5F50D894" w:rsidR="009D314D" w:rsidRPr="006827D3" w:rsidRDefault="003F2F79" w:rsidP="00790847">
      <w:pPr>
        <w:ind w:left="720" w:hanging="360"/>
      </w:pPr>
      <w:r w:rsidRPr="006827D3">
        <w:t>1.</w:t>
      </w:r>
      <w:r w:rsidRPr="006827D3">
        <w:tab/>
      </w:r>
      <w:r w:rsidR="009D314D" w:rsidRPr="006827D3">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Default="00DD54A0" w:rsidP="00172E62"/>
    <w:p w14:paraId="516A8296" w14:textId="77777777" w:rsidR="008D55DB" w:rsidRPr="006827D3" w:rsidRDefault="008D55DB" w:rsidP="00172E62"/>
    <w:p w14:paraId="44F79A3E" w14:textId="77777777" w:rsidR="0095532E" w:rsidRPr="006827D3" w:rsidRDefault="0095532E" w:rsidP="00172E62">
      <w:pPr>
        <w:rPr>
          <w:rFonts w:eastAsia="Times New Roman"/>
          <w:b/>
          <w:color w:val="004990"/>
          <w:sz w:val="24"/>
        </w:rPr>
      </w:pPr>
      <w:bookmarkStart w:id="542" w:name="_Toc385931579"/>
      <w:bookmarkStart w:id="543" w:name="_Toc385932132"/>
      <w:bookmarkStart w:id="544" w:name="_Toc448736821"/>
      <w:r w:rsidRPr="006827D3">
        <w:rPr>
          <w:sz w:val="24"/>
        </w:rPr>
        <w:br w:type="page"/>
      </w:r>
    </w:p>
    <w:p w14:paraId="7D473E41" w14:textId="6604996F" w:rsidR="001C1852" w:rsidRPr="006827D3" w:rsidRDefault="0082248B" w:rsidP="00A85DDF">
      <w:pPr>
        <w:pStyle w:val="Heading2"/>
        <w:rPr>
          <w:rFonts w:cs="Times New Roman"/>
        </w:rPr>
      </w:pPr>
      <w:bookmarkStart w:id="545" w:name="_Toc150854236"/>
      <w:r w:rsidRPr="006827D3">
        <w:rPr>
          <w:rFonts w:cs="Times New Roman"/>
        </w:rPr>
        <w:t>8</w:t>
      </w:r>
      <w:r w:rsidR="00AC619C" w:rsidRPr="006827D3">
        <w:rPr>
          <w:rFonts w:cs="Times New Roman"/>
        </w:rPr>
        <w:t>.5 Medical Student Feedback</w:t>
      </w:r>
      <w:bookmarkStart w:id="546" w:name="_Toc385931580"/>
      <w:bookmarkStart w:id="547" w:name="_Toc385932133"/>
      <w:bookmarkEnd w:id="542"/>
      <w:bookmarkEnd w:id="543"/>
      <w:bookmarkEnd w:id="544"/>
      <w:bookmarkEnd w:id="545"/>
    </w:p>
    <w:p w14:paraId="082D11F4" w14:textId="48F9E545" w:rsidR="0024364E" w:rsidRPr="006827D3" w:rsidRDefault="0024364E" w:rsidP="00172E62">
      <w:pPr>
        <w:rPr>
          <w:b/>
          <w:color w:val="004990"/>
        </w:rPr>
      </w:pPr>
      <w:r w:rsidRPr="006827D3">
        <w:rPr>
          <w:b/>
          <w:color w:val="004990"/>
        </w:rPr>
        <w:t>In evaluating medical education program quality, a medical school has formal processes in place to collect and consider medical student evaluations of their courses, clerkships, and teachers, and other relevant information.</w:t>
      </w:r>
      <w:bookmarkEnd w:id="546"/>
      <w:bookmarkEnd w:id="547"/>
    </w:p>
    <w:p w14:paraId="44168486" w14:textId="73096135" w:rsidR="00384A32" w:rsidRPr="006827D3" w:rsidRDefault="00384A32" w:rsidP="009D476D"/>
    <w:p w14:paraId="49E331E7" w14:textId="55754E94" w:rsidR="009D476D" w:rsidRPr="006827D3" w:rsidRDefault="009D476D" w:rsidP="009D476D"/>
    <w:p w14:paraId="0FD15266" w14:textId="77777777" w:rsidR="009D476D" w:rsidRPr="006827D3" w:rsidRDefault="009D476D" w:rsidP="009D476D">
      <w:pPr>
        <w:pStyle w:val="Heading3"/>
      </w:pPr>
      <w:r w:rsidRPr="006827D3">
        <w:t>Supporting Data</w:t>
      </w:r>
    </w:p>
    <w:p w14:paraId="337407E3" w14:textId="69D00343" w:rsidR="00CB7E9B" w:rsidRPr="006827D3" w:rsidRDefault="00CB7E9B"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6827D3" w14:paraId="0634A329" w14:textId="77777777" w:rsidTr="002B5648">
        <w:tc>
          <w:tcPr>
            <w:tcW w:w="9828" w:type="dxa"/>
            <w:gridSpan w:val="9"/>
          </w:tcPr>
          <w:p w14:paraId="162AE234" w14:textId="4C079522" w:rsidR="00367A0F" w:rsidRPr="006827D3" w:rsidRDefault="00367A0F" w:rsidP="002B5648">
            <w:pPr>
              <w:pStyle w:val="Default"/>
              <w:rPr>
                <w:rFonts w:ascii="Times New Roman" w:hAnsi="Times New Roman"/>
                <w:sz w:val="22"/>
                <w:szCs w:val="22"/>
              </w:rPr>
            </w:pPr>
            <w:r w:rsidRPr="006827D3">
              <w:rPr>
                <w:rFonts w:ascii="Times New Roman" w:hAnsi="Times New Roman"/>
                <w:b/>
                <w:bCs/>
                <w:sz w:val="22"/>
                <w:szCs w:val="22"/>
              </w:rPr>
              <w:t>Table 8.5-1 | Satisfaction with Responsiveness to Medical Student Feedback on Courses</w:t>
            </w:r>
          </w:p>
        </w:tc>
      </w:tr>
      <w:tr w:rsidR="00367A0F" w:rsidRPr="006827D3" w14:paraId="155B24F0" w14:textId="77777777" w:rsidTr="002B5648">
        <w:tc>
          <w:tcPr>
            <w:tcW w:w="9828" w:type="dxa"/>
            <w:gridSpan w:val="9"/>
          </w:tcPr>
          <w:p w14:paraId="2C640D33" w14:textId="2BB54F75" w:rsidR="00367A0F" w:rsidRPr="006827D3" w:rsidRDefault="00367A0F"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367A0F" w:rsidRPr="006827D3" w14:paraId="77469931" w14:textId="77777777" w:rsidTr="00C7716A">
        <w:tc>
          <w:tcPr>
            <w:tcW w:w="1255" w:type="dxa"/>
            <w:vMerge w:val="restart"/>
          </w:tcPr>
          <w:p w14:paraId="64A4C2A2" w14:textId="77777777" w:rsidR="00367A0F" w:rsidRPr="006827D3" w:rsidRDefault="00367A0F" w:rsidP="00367A0F">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1FCBAA94"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35BAE8E"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4F445FAB"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N/A</w:t>
            </w:r>
          </w:p>
          <w:p w14:paraId="0D16F40C"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4E0DC24A"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B891447" w14:textId="33F9D4E2" w:rsidR="00367A0F" w:rsidRPr="006827D3" w:rsidRDefault="00367A0F" w:rsidP="00C7716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7716A">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C8081F4"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019975BE" w14:textId="39062C48"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67A0F" w:rsidRPr="006827D3" w14:paraId="27812E8A" w14:textId="77777777" w:rsidTr="00C7716A">
        <w:tc>
          <w:tcPr>
            <w:tcW w:w="1255" w:type="dxa"/>
            <w:vMerge/>
          </w:tcPr>
          <w:p w14:paraId="6A6FDC38" w14:textId="77777777" w:rsidR="00367A0F" w:rsidRPr="006827D3" w:rsidRDefault="00367A0F" w:rsidP="002B5648">
            <w:pPr>
              <w:pStyle w:val="Default"/>
              <w:rPr>
                <w:rFonts w:ascii="Times New Roman" w:hAnsi="Times New Roman"/>
                <w:sz w:val="22"/>
                <w:szCs w:val="22"/>
              </w:rPr>
            </w:pPr>
          </w:p>
        </w:tc>
        <w:tc>
          <w:tcPr>
            <w:tcW w:w="1080" w:type="dxa"/>
          </w:tcPr>
          <w:p w14:paraId="6060399E"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68F441A"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1349441"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79285049"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A9CF616"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2995D5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09DD687"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23BB44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367A0F" w:rsidRPr="006827D3" w14:paraId="119D5A93" w14:textId="77777777" w:rsidTr="00C7716A">
        <w:tc>
          <w:tcPr>
            <w:tcW w:w="1255" w:type="dxa"/>
          </w:tcPr>
          <w:p w14:paraId="21E336EE"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24BF174A" w14:textId="77777777" w:rsidR="00367A0F" w:rsidRPr="006827D3" w:rsidRDefault="00367A0F" w:rsidP="002B5648">
            <w:pPr>
              <w:pStyle w:val="Default"/>
              <w:jc w:val="center"/>
              <w:rPr>
                <w:rFonts w:ascii="Times New Roman" w:hAnsi="Times New Roman"/>
                <w:sz w:val="22"/>
                <w:szCs w:val="22"/>
              </w:rPr>
            </w:pPr>
          </w:p>
        </w:tc>
        <w:tc>
          <w:tcPr>
            <w:tcW w:w="1148" w:type="dxa"/>
          </w:tcPr>
          <w:p w14:paraId="51ED28A8" w14:textId="77777777" w:rsidR="00367A0F" w:rsidRPr="006827D3" w:rsidRDefault="00367A0F" w:rsidP="002B5648">
            <w:pPr>
              <w:pStyle w:val="Default"/>
              <w:jc w:val="center"/>
              <w:rPr>
                <w:rFonts w:ascii="Times New Roman" w:hAnsi="Times New Roman"/>
                <w:sz w:val="22"/>
                <w:szCs w:val="22"/>
              </w:rPr>
            </w:pPr>
          </w:p>
        </w:tc>
        <w:tc>
          <w:tcPr>
            <w:tcW w:w="1057" w:type="dxa"/>
          </w:tcPr>
          <w:p w14:paraId="123D8668" w14:textId="77777777" w:rsidR="00367A0F" w:rsidRPr="006827D3" w:rsidRDefault="00367A0F" w:rsidP="002B5648">
            <w:pPr>
              <w:pStyle w:val="Default"/>
              <w:jc w:val="center"/>
              <w:rPr>
                <w:rFonts w:ascii="Times New Roman" w:hAnsi="Times New Roman"/>
                <w:sz w:val="22"/>
                <w:szCs w:val="22"/>
              </w:rPr>
            </w:pPr>
          </w:p>
        </w:tc>
        <w:tc>
          <w:tcPr>
            <w:tcW w:w="855" w:type="dxa"/>
          </w:tcPr>
          <w:p w14:paraId="5D5A014C" w14:textId="77777777" w:rsidR="00367A0F" w:rsidRPr="006827D3" w:rsidRDefault="00367A0F" w:rsidP="002B5648">
            <w:pPr>
              <w:pStyle w:val="Default"/>
              <w:jc w:val="center"/>
              <w:rPr>
                <w:rFonts w:ascii="Times New Roman" w:hAnsi="Times New Roman"/>
                <w:sz w:val="22"/>
                <w:szCs w:val="22"/>
              </w:rPr>
            </w:pPr>
          </w:p>
        </w:tc>
        <w:tc>
          <w:tcPr>
            <w:tcW w:w="1260" w:type="dxa"/>
          </w:tcPr>
          <w:p w14:paraId="60F09F51" w14:textId="77777777" w:rsidR="00367A0F" w:rsidRPr="006827D3" w:rsidRDefault="00367A0F" w:rsidP="002B5648">
            <w:pPr>
              <w:pStyle w:val="Default"/>
              <w:jc w:val="center"/>
              <w:rPr>
                <w:rFonts w:ascii="Times New Roman" w:hAnsi="Times New Roman"/>
                <w:sz w:val="22"/>
                <w:szCs w:val="22"/>
              </w:rPr>
            </w:pPr>
          </w:p>
        </w:tc>
        <w:tc>
          <w:tcPr>
            <w:tcW w:w="1058" w:type="dxa"/>
          </w:tcPr>
          <w:p w14:paraId="0A1CD70C" w14:textId="77777777" w:rsidR="00367A0F" w:rsidRPr="006827D3" w:rsidRDefault="00367A0F" w:rsidP="002B5648">
            <w:pPr>
              <w:pStyle w:val="Default"/>
              <w:jc w:val="center"/>
              <w:rPr>
                <w:rFonts w:ascii="Times New Roman" w:hAnsi="Times New Roman"/>
                <w:sz w:val="22"/>
                <w:szCs w:val="22"/>
              </w:rPr>
            </w:pPr>
          </w:p>
        </w:tc>
        <w:tc>
          <w:tcPr>
            <w:tcW w:w="1057" w:type="dxa"/>
          </w:tcPr>
          <w:p w14:paraId="0F729B10" w14:textId="77777777" w:rsidR="00367A0F" w:rsidRPr="006827D3" w:rsidRDefault="00367A0F" w:rsidP="002B5648">
            <w:pPr>
              <w:pStyle w:val="Default"/>
              <w:jc w:val="center"/>
              <w:rPr>
                <w:rFonts w:ascii="Times New Roman" w:hAnsi="Times New Roman"/>
                <w:sz w:val="22"/>
                <w:szCs w:val="22"/>
              </w:rPr>
            </w:pPr>
          </w:p>
        </w:tc>
        <w:tc>
          <w:tcPr>
            <w:tcW w:w="1058" w:type="dxa"/>
          </w:tcPr>
          <w:p w14:paraId="3AB37507" w14:textId="77777777" w:rsidR="00367A0F" w:rsidRPr="006827D3" w:rsidRDefault="00367A0F" w:rsidP="002B5648">
            <w:pPr>
              <w:pStyle w:val="Default"/>
              <w:jc w:val="center"/>
              <w:rPr>
                <w:rFonts w:ascii="Times New Roman" w:hAnsi="Times New Roman"/>
                <w:sz w:val="22"/>
                <w:szCs w:val="22"/>
              </w:rPr>
            </w:pPr>
          </w:p>
        </w:tc>
      </w:tr>
      <w:tr w:rsidR="00367A0F" w:rsidRPr="006827D3" w14:paraId="403843FB" w14:textId="77777777" w:rsidTr="00C7716A">
        <w:tc>
          <w:tcPr>
            <w:tcW w:w="1255" w:type="dxa"/>
          </w:tcPr>
          <w:p w14:paraId="5CA86263"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42D35784" w14:textId="77777777" w:rsidR="00367A0F" w:rsidRPr="006827D3" w:rsidRDefault="00367A0F" w:rsidP="002B5648">
            <w:pPr>
              <w:pStyle w:val="Default"/>
              <w:jc w:val="center"/>
              <w:rPr>
                <w:rFonts w:ascii="Times New Roman" w:hAnsi="Times New Roman"/>
                <w:sz w:val="22"/>
                <w:szCs w:val="22"/>
              </w:rPr>
            </w:pPr>
          </w:p>
        </w:tc>
        <w:tc>
          <w:tcPr>
            <w:tcW w:w="1148" w:type="dxa"/>
          </w:tcPr>
          <w:p w14:paraId="40D13DD7" w14:textId="77777777" w:rsidR="00367A0F" w:rsidRPr="006827D3" w:rsidRDefault="00367A0F" w:rsidP="002B5648">
            <w:pPr>
              <w:pStyle w:val="Default"/>
              <w:jc w:val="center"/>
              <w:rPr>
                <w:rFonts w:ascii="Times New Roman" w:hAnsi="Times New Roman"/>
                <w:sz w:val="22"/>
                <w:szCs w:val="22"/>
              </w:rPr>
            </w:pPr>
          </w:p>
        </w:tc>
        <w:tc>
          <w:tcPr>
            <w:tcW w:w="1057" w:type="dxa"/>
          </w:tcPr>
          <w:p w14:paraId="363E479C" w14:textId="77777777" w:rsidR="00367A0F" w:rsidRPr="006827D3" w:rsidRDefault="00367A0F" w:rsidP="002B5648">
            <w:pPr>
              <w:pStyle w:val="Default"/>
              <w:jc w:val="center"/>
              <w:rPr>
                <w:rFonts w:ascii="Times New Roman" w:hAnsi="Times New Roman"/>
                <w:sz w:val="22"/>
                <w:szCs w:val="22"/>
              </w:rPr>
            </w:pPr>
          </w:p>
        </w:tc>
        <w:tc>
          <w:tcPr>
            <w:tcW w:w="855" w:type="dxa"/>
          </w:tcPr>
          <w:p w14:paraId="0E4DF1BC" w14:textId="77777777" w:rsidR="00367A0F" w:rsidRPr="006827D3" w:rsidRDefault="00367A0F" w:rsidP="002B5648">
            <w:pPr>
              <w:pStyle w:val="Default"/>
              <w:jc w:val="center"/>
              <w:rPr>
                <w:rFonts w:ascii="Times New Roman" w:hAnsi="Times New Roman"/>
                <w:sz w:val="22"/>
                <w:szCs w:val="22"/>
              </w:rPr>
            </w:pPr>
          </w:p>
        </w:tc>
        <w:tc>
          <w:tcPr>
            <w:tcW w:w="1260" w:type="dxa"/>
          </w:tcPr>
          <w:p w14:paraId="5F3F6667" w14:textId="77777777" w:rsidR="00367A0F" w:rsidRPr="006827D3" w:rsidRDefault="00367A0F" w:rsidP="002B5648">
            <w:pPr>
              <w:pStyle w:val="Default"/>
              <w:jc w:val="center"/>
              <w:rPr>
                <w:rFonts w:ascii="Times New Roman" w:hAnsi="Times New Roman"/>
                <w:sz w:val="22"/>
                <w:szCs w:val="22"/>
              </w:rPr>
            </w:pPr>
          </w:p>
        </w:tc>
        <w:tc>
          <w:tcPr>
            <w:tcW w:w="1058" w:type="dxa"/>
          </w:tcPr>
          <w:p w14:paraId="1E486499" w14:textId="77777777" w:rsidR="00367A0F" w:rsidRPr="006827D3" w:rsidRDefault="00367A0F" w:rsidP="002B5648">
            <w:pPr>
              <w:pStyle w:val="Default"/>
              <w:jc w:val="center"/>
              <w:rPr>
                <w:rFonts w:ascii="Times New Roman" w:hAnsi="Times New Roman"/>
                <w:sz w:val="22"/>
                <w:szCs w:val="22"/>
              </w:rPr>
            </w:pPr>
          </w:p>
        </w:tc>
        <w:tc>
          <w:tcPr>
            <w:tcW w:w="1057" w:type="dxa"/>
          </w:tcPr>
          <w:p w14:paraId="5A47F9A1" w14:textId="77777777" w:rsidR="00367A0F" w:rsidRPr="006827D3" w:rsidRDefault="00367A0F" w:rsidP="002B5648">
            <w:pPr>
              <w:pStyle w:val="Default"/>
              <w:jc w:val="center"/>
              <w:rPr>
                <w:rFonts w:ascii="Times New Roman" w:hAnsi="Times New Roman"/>
                <w:sz w:val="22"/>
                <w:szCs w:val="22"/>
              </w:rPr>
            </w:pPr>
          </w:p>
        </w:tc>
        <w:tc>
          <w:tcPr>
            <w:tcW w:w="1058" w:type="dxa"/>
          </w:tcPr>
          <w:p w14:paraId="16406A3C" w14:textId="77777777" w:rsidR="00367A0F" w:rsidRPr="006827D3" w:rsidRDefault="00367A0F" w:rsidP="002B5648">
            <w:pPr>
              <w:pStyle w:val="Default"/>
              <w:jc w:val="center"/>
              <w:rPr>
                <w:rFonts w:ascii="Times New Roman" w:hAnsi="Times New Roman"/>
                <w:sz w:val="22"/>
                <w:szCs w:val="22"/>
              </w:rPr>
            </w:pPr>
          </w:p>
        </w:tc>
      </w:tr>
      <w:tr w:rsidR="00367A0F" w:rsidRPr="006827D3" w14:paraId="28BB0D13" w14:textId="77777777" w:rsidTr="00C7716A">
        <w:tc>
          <w:tcPr>
            <w:tcW w:w="1255" w:type="dxa"/>
          </w:tcPr>
          <w:p w14:paraId="4994D943"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E5FBA73" w14:textId="77777777" w:rsidR="00367A0F" w:rsidRPr="006827D3" w:rsidRDefault="00367A0F" w:rsidP="002B5648">
            <w:pPr>
              <w:pStyle w:val="Default"/>
              <w:jc w:val="center"/>
              <w:rPr>
                <w:rFonts w:ascii="Times New Roman" w:hAnsi="Times New Roman"/>
                <w:sz w:val="22"/>
                <w:szCs w:val="22"/>
              </w:rPr>
            </w:pPr>
          </w:p>
        </w:tc>
        <w:tc>
          <w:tcPr>
            <w:tcW w:w="1148" w:type="dxa"/>
          </w:tcPr>
          <w:p w14:paraId="6980C92F" w14:textId="77777777" w:rsidR="00367A0F" w:rsidRPr="006827D3" w:rsidRDefault="00367A0F" w:rsidP="002B5648">
            <w:pPr>
              <w:pStyle w:val="Default"/>
              <w:jc w:val="center"/>
              <w:rPr>
                <w:rFonts w:ascii="Times New Roman" w:hAnsi="Times New Roman"/>
                <w:sz w:val="22"/>
                <w:szCs w:val="22"/>
              </w:rPr>
            </w:pPr>
          </w:p>
        </w:tc>
        <w:tc>
          <w:tcPr>
            <w:tcW w:w="1057" w:type="dxa"/>
          </w:tcPr>
          <w:p w14:paraId="0CB2F036" w14:textId="77777777" w:rsidR="00367A0F" w:rsidRPr="006827D3" w:rsidRDefault="00367A0F" w:rsidP="002B5648">
            <w:pPr>
              <w:pStyle w:val="Default"/>
              <w:jc w:val="center"/>
              <w:rPr>
                <w:rFonts w:ascii="Times New Roman" w:hAnsi="Times New Roman"/>
                <w:sz w:val="22"/>
                <w:szCs w:val="22"/>
              </w:rPr>
            </w:pPr>
          </w:p>
        </w:tc>
        <w:tc>
          <w:tcPr>
            <w:tcW w:w="855" w:type="dxa"/>
          </w:tcPr>
          <w:p w14:paraId="47B5FCD1" w14:textId="77777777" w:rsidR="00367A0F" w:rsidRPr="006827D3" w:rsidRDefault="00367A0F" w:rsidP="002B5648">
            <w:pPr>
              <w:pStyle w:val="Default"/>
              <w:jc w:val="center"/>
              <w:rPr>
                <w:rFonts w:ascii="Times New Roman" w:hAnsi="Times New Roman"/>
                <w:sz w:val="22"/>
                <w:szCs w:val="22"/>
              </w:rPr>
            </w:pPr>
          </w:p>
        </w:tc>
        <w:tc>
          <w:tcPr>
            <w:tcW w:w="1260" w:type="dxa"/>
          </w:tcPr>
          <w:p w14:paraId="2BB0B66B" w14:textId="77777777" w:rsidR="00367A0F" w:rsidRPr="006827D3" w:rsidRDefault="00367A0F" w:rsidP="002B5648">
            <w:pPr>
              <w:pStyle w:val="Default"/>
              <w:jc w:val="center"/>
              <w:rPr>
                <w:rFonts w:ascii="Times New Roman" w:hAnsi="Times New Roman"/>
                <w:sz w:val="22"/>
                <w:szCs w:val="22"/>
              </w:rPr>
            </w:pPr>
          </w:p>
        </w:tc>
        <w:tc>
          <w:tcPr>
            <w:tcW w:w="1058" w:type="dxa"/>
          </w:tcPr>
          <w:p w14:paraId="3552EE34" w14:textId="77777777" w:rsidR="00367A0F" w:rsidRPr="006827D3" w:rsidRDefault="00367A0F" w:rsidP="002B5648">
            <w:pPr>
              <w:pStyle w:val="Default"/>
              <w:jc w:val="center"/>
              <w:rPr>
                <w:rFonts w:ascii="Times New Roman" w:hAnsi="Times New Roman"/>
                <w:sz w:val="22"/>
                <w:szCs w:val="22"/>
              </w:rPr>
            </w:pPr>
          </w:p>
        </w:tc>
        <w:tc>
          <w:tcPr>
            <w:tcW w:w="1057" w:type="dxa"/>
          </w:tcPr>
          <w:p w14:paraId="498917BB" w14:textId="77777777" w:rsidR="00367A0F" w:rsidRPr="006827D3" w:rsidRDefault="00367A0F" w:rsidP="002B5648">
            <w:pPr>
              <w:pStyle w:val="Default"/>
              <w:jc w:val="center"/>
              <w:rPr>
                <w:rFonts w:ascii="Times New Roman" w:hAnsi="Times New Roman"/>
                <w:sz w:val="22"/>
                <w:szCs w:val="22"/>
              </w:rPr>
            </w:pPr>
          </w:p>
        </w:tc>
        <w:tc>
          <w:tcPr>
            <w:tcW w:w="1058" w:type="dxa"/>
          </w:tcPr>
          <w:p w14:paraId="2B604EC8" w14:textId="77777777" w:rsidR="00367A0F" w:rsidRPr="006827D3" w:rsidRDefault="00367A0F" w:rsidP="002B5648">
            <w:pPr>
              <w:pStyle w:val="Default"/>
              <w:jc w:val="center"/>
              <w:rPr>
                <w:rFonts w:ascii="Times New Roman" w:hAnsi="Times New Roman"/>
                <w:sz w:val="22"/>
                <w:szCs w:val="22"/>
              </w:rPr>
            </w:pPr>
          </w:p>
        </w:tc>
      </w:tr>
      <w:tr w:rsidR="00367A0F" w:rsidRPr="006827D3" w14:paraId="50DD4DF4" w14:textId="77777777" w:rsidTr="00C7716A">
        <w:tc>
          <w:tcPr>
            <w:tcW w:w="1255" w:type="dxa"/>
          </w:tcPr>
          <w:p w14:paraId="2AF1512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06C2B79C" w14:textId="77777777" w:rsidR="00367A0F" w:rsidRPr="006827D3" w:rsidRDefault="00367A0F" w:rsidP="002B5648">
            <w:pPr>
              <w:pStyle w:val="Default"/>
              <w:jc w:val="center"/>
              <w:rPr>
                <w:rFonts w:ascii="Times New Roman" w:hAnsi="Times New Roman"/>
                <w:sz w:val="22"/>
                <w:szCs w:val="22"/>
              </w:rPr>
            </w:pPr>
          </w:p>
        </w:tc>
        <w:tc>
          <w:tcPr>
            <w:tcW w:w="1148" w:type="dxa"/>
          </w:tcPr>
          <w:p w14:paraId="770A93DD" w14:textId="77777777" w:rsidR="00367A0F" w:rsidRPr="006827D3" w:rsidRDefault="00367A0F" w:rsidP="002B5648">
            <w:pPr>
              <w:pStyle w:val="Default"/>
              <w:jc w:val="center"/>
              <w:rPr>
                <w:rFonts w:ascii="Times New Roman" w:hAnsi="Times New Roman"/>
                <w:sz w:val="22"/>
                <w:szCs w:val="22"/>
              </w:rPr>
            </w:pPr>
          </w:p>
        </w:tc>
        <w:tc>
          <w:tcPr>
            <w:tcW w:w="1057" w:type="dxa"/>
          </w:tcPr>
          <w:p w14:paraId="6BD78E54" w14:textId="77777777" w:rsidR="00367A0F" w:rsidRPr="006827D3" w:rsidRDefault="00367A0F" w:rsidP="002B5648">
            <w:pPr>
              <w:pStyle w:val="Default"/>
              <w:jc w:val="center"/>
              <w:rPr>
                <w:rFonts w:ascii="Times New Roman" w:hAnsi="Times New Roman"/>
                <w:sz w:val="22"/>
                <w:szCs w:val="22"/>
              </w:rPr>
            </w:pPr>
          </w:p>
        </w:tc>
        <w:tc>
          <w:tcPr>
            <w:tcW w:w="855" w:type="dxa"/>
          </w:tcPr>
          <w:p w14:paraId="477C0EE5" w14:textId="77777777" w:rsidR="00367A0F" w:rsidRPr="006827D3" w:rsidRDefault="00367A0F" w:rsidP="002B5648">
            <w:pPr>
              <w:pStyle w:val="Default"/>
              <w:jc w:val="center"/>
              <w:rPr>
                <w:rFonts w:ascii="Times New Roman" w:hAnsi="Times New Roman"/>
                <w:sz w:val="22"/>
                <w:szCs w:val="22"/>
              </w:rPr>
            </w:pPr>
          </w:p>
        </w:tc>
        <w:tc>
          <w:tcPr>
            <w:tcW w:w="1260" w:type="dxa"/>
          </w:tcPr>
          <w:p w14:paraId="7D54540F" w14:textId="77777777" w:rsidR="00367A0F" w:rsidRPr="006827D3" w:rsidRDefault="00367A0F" w:rsidP="002B5648">
            <w:pPr>
              <w:pStyle w:val="Default"/>
              <w:jc w:val="center"/>
              <w:rPr>
                <w:rFonts w:ascii="Times New Roman" w:hAnsi="Times New Roman"/>
                <w:sz w:val="22"/>
                <w:szCs w:val="22"/>
              </w:rPr>
            </w:pPr>
          </w:p>
        </w:tc>
        <w:tc>
          <w:tcPr>
            <w:tcW w:w="1058" w:type="dxa"/>
          </w:tcPr>
          <w:p w14:paraId="2729C0BB" w14:textId="77777777" w:rsidR="00367A0F" w:rsidRPr="006827D3" w:rsidRDefault="00367A0F" w:rsidP="002B5648">
            <w:pPr>
              <w:pStyle w:val="Default"/>
              <w:jc w:val="center"/>
              <w:rPr>
                <w:rFonts w:ascii="Times New Roman" w:hAnsi="Times New Roman"/>
                <w:sz w:val="22"/>
                <w:szCs w:val="22"/>
              </w:rPr>
            </w:pPr>
          </w:p>
        </w:tc>
        <w:tc>
          <w:tcPr>
            <w:tcW w:w="1057" w:type="dxa"/>
          </w:tcPr>
          <w:p w14:paraId="07D39463" w14:textId="77777777" w:rsidR="00367A0F" w:rsidRPr="006827D3" w:rsidRDefault="00367A0F" w:rsidP="002B5648">
            <w:pPr>
              <w:pStyle w:val="Default"/>
              <w:jc w:val="center"/>
              <w:rPr>
                <w:rFonts w:ascii="Times New Roman" w:hAnsi="Times New Roman"/>
                <w:sz w:val="22"/>
                <w:szCs w:val="22"/>
              </w:rPr>
            </w:pPr>
          </w:p>
        </w:tc>
        <w:tc>
          <w:tcPr>
            <w:tcW w:w="1058" w:type="dxa"/>
          </w:tcPr>
          <w:p w14:paraId="5AF05442" w14:textId="77777777" w:rsidR="00367A0F" w:rsidRPr="006827D3" w:rsidRDefault="00367A0F" w:rsidP="002B5648">
            <w:pPr>
              <w:pStyle w:val="Default"/>
              <w:jc w:val="center"/>
              <w:rPr>
                <w:rFonts w:ascii="Times New Roman" w:hAnsi="Times New Roman"/>
                <w:sz w:val="22"/>
                <w:szCs w:val="22"/>
              </w:rPr>
            </w:pPr>
          </w:p>
        </w:tc>
      </w:tr>
      <w:tr w:rsidR="00367A0F" w:rsidRPr="006827D3" w14:paraId="32FFD356" w14:textId="77777777" w:rsidTr="00C7716A">
        <w:tc>
          <w:tcPr>
            <w:tcW w:w="1255" w:type="dxa"/>
          </w:tcPr>
          <w:p w14:paraId="55046BA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5A28943" w14:textId="77777777" w:rsidR="00367A0F" w:rsidRPr="006827D3" w:rsidRDefault="00367A0F" w:rsidP="002B5648">
            <w:pPr>
              <w:pStyle w:val="Default"/>
              <w:jc w:val="center"/>
              <w:rPr>
                <w:rFonts w:ascii="Times New Roman" w:hAnsi="Times New Roman"/>
                <w:sz w:val="22"/>
                <w:szCs w:val="22"/>
              </w:rPr>
            </w:pPr>
          </w:p>
        </w:tc>
        <w:tc>
          <w:tcPr>
            <w:tcW w:w="1148" w:type="dxa"/>
          </w:tcPr>
          <w:p w14:paraId="67788D87" w14:textId="77777777" w:rsidR="00367A0F" w:rsidRPr="006827D3" w:rsidRDefault="00367A0F" w:rsidP="002B5648">
            <w:pPr>
              <w:pStyle w:val="Default"/>
              <w:jc w:val="center"/>
              <w:rPr>
                <w:rFonts w:ascii="Times New Roman" w:hAnsi="Times New Roman"/>
                <w:sz w:val="22"/>
                <w:szCs w:val="22"/>
              </w:rPr>
            </w:pPr>
          </w:p>
        </w:tc>
        <w:tc>
          <w:tcPr>
            <w:tcW w:w="1057" w:type="dxa"/>
          </w:tcPr>
          <w:p w14:paraId="16DA6B1B" w14:textId="77777777" w:rsidR="00367A0F" w:rsidRPr="006827D3" w:rsidRDefault="00367A0F" w:rsidP="002B5648">
            <w:pPr>
              <w:pStyle w:val="Default"/>
              <w:jc w:val="center"/>
              <w:rPr>
                <w:rFonts w:ascii="Times New Roman" w:hAnsi="Times New Roman"/>
                <w:sz w:val="22"/>
                <w:szCs w:val="22"/>
              </w:rPr>
            </w:pPr>
          </w:p>
        </w:tc>
        <w:tc>
          <w:tcPr>
            <w:tcW w:w="855" w:type="dxa"/>
          </w:tcPr>
          <w:p w14:paraId="544BB656" w14:textId="77777777" w:rsidR="00367A0F" w:rsidRPr="006827D3" w:rsidRDefault="00367A0F" w:rsidP="002B5648">
            <w:pPr>
              <w:pStyle w:val="Default"/>
              <w:jc w:val="center"/>
              <w:rPr>
                <w:rFonts w:ascii="Times New Roman" w:hAnsi="Times New Roman"/>
                <w:sz w:val="22"/>
                <w:szCs w:val="22"/>
              </w:rPr>
            </w:pPr>
          </w:p>
        </w:tc>
        <w:tc>
          <w:tcPr>
            <w:tcW w:w="1260" w:type="dxa"/>
          </w:tcPr>
          <w:p w14:paraId="779EDEAD" w14:textId="77777777" w:rsidR="00367A0F" w:rsidRPr="006827D3" w:rsidRDefault="00367A0F" w:rsidP="002B5648">
            <w:pPr>
              <w:pStyle w:val="Default"/>
              <w:jc w:val="center"/>
              <w:rPr>
                <w:rFonts w:ascii="Times New Roman" w:hAnsi="Times New Roman"/>
                <w:sz w:val="22"/>
                <w:szCs w:val="22"/>
              </w:rPr>
            </w:pPr>
          </w:p>
        </w:tc>
        <w:tc>
          <w:tcPr>
            <w:tcW w:w="1058" w:type="dxa"/>
          </w:tcPr>
          <w:p w14:paraId="24D18018" w14:textId="77777777" w:rsidR="00367A0F" w:rsidRPr="006827D3" w:rsidRDefault="00367A0F" w:rsidP="002B5648">
            <w:pPr>
              <w:pStyle w:val="Default"/>
              <w:jc w:val="center"/>
              <w:rPr>
                <w:rFonts w:ascii="Times New Roman" w:hAnsi="Times New Roman"/>
                <w:sz w:val="22"/>
                <w:szCs w:val="22"/>
              </w:rPr>
            </w:pPr>
          </w:p>
        </w:tc>
        <w:tc>
          <w:tcPr>
            <w:tcW w:w="1057" w:type="dxa"/>
          </w:tcPr>
          <w:p w14:paraId="142BEC44" w14:textId="77777777" w:rsidR="00367A0F" w:rsidRPr="006827D3" w:rsidRDefault="00367A0F" w:rsidP="002B5648">
            <w:pPr>
              <w:pStyle w:val="Default"/>
              <w:jc w:val="center"/>
              <w:rPr>
                <w:rFonts w:ascii="Times New Roman" w:hAnsi="Times New Roman"/>
                <w:sz w:val="22"/>
                <w:szCs w:val="22"/>
              </w:rPr>
            </w:pPr>
          </w:p>
        </w:tc>
        <w:tc>
          <w:tcPr>
            <w:tcW w:w="1058" w:type="dxa"/>
          </w:tcPr>
          <w:p w14:paraId="7413B47B" w14:textId="77777777" w:rsidR="00367A0F" w:rsidRPr="006827D3" w:rsidRDefault="00367A0F" w:rsidP="002B5648">
            <w:pPr>
              <w:pStyle w:val="Default"/>
              <w:jc w:val="center"/>
              <w:rPr>
                <w:rFonts w:ascii="Times New Roman" w:hAnsi="Times New Roman"/>
                <w:sz w:val="22"/>
                <w:szCs w:val="22"/>
              </w:rPr>
            </w:pPr>
          </w:p>
        </w:tc>
      </w:tr>
    </w:tbl>
    <w:p w14:paraId="6C1A18EC" w14:textId="403B120A" w:rsidR="00367A0F" w:rsidRPr="006827D3" w:rsidRDefault="00367A0F"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6827D3" w14:paraId="1B336FEC" w14:textId="77777777" w:rsidTr="002B5648">
        <w:tc>
          <w:tcPr>
            <w:tcW w:w="9828" w:type="dxa"/>
            <w:gridSpan w:val="9"/>
            <w:vAlign w:val="center"/>
          </w:tcPr>
          <w:p w14:paraId="5F069949" w14:textId="0496EE42" w:rsidR="00367A0F" w:rsidRPr="006827D3" w:rsidRDefault="00367A0F" w:rsidP="002B5648">
            <w:pPr>
              <w:pStyle w:val="Default"/>
              <w:rPr>
                <w:rFonts w:ascii="Times New Roman" w:hAnsi="Times New Roman"/>
                <w:sz w:val="22"/>
                <w:szCs w:val="22"/>
              </w:rPr>
            </w:pPr>
            <w:r w:rsidRPr="006827D3">
              <w:rPr>
                <w:rFonts w:ascii="Times New Roman" w:hAnsi="Times New Roman"/>
                <w:b/>
                <w:sz w:val="22"/>
                <w:szCs w:val="22"/>
              </w:rPr>
              <w:t>Table 8.5-</w:t>
            </w:r>
            <w:r w:rsidR="00892034" w:rsidRPr="006827D3">
              <w:rPr>
                <w:rFonts w:ascii="Times New Roman" w:hAnsi="Times New Roman"/>
                <w:b/>
                <w:sz w:val="22"/>
                <w:szCs w:val="22"/>
              </w:rPr>
              <w:t>2</w:t>
            </w:r>
            <w:r w:rsidRPr="006827D3">
              <w:rPr>
                <w:rFonts w:ascii="Times New Roman" w:hAnsi="Times New Roman"/>
                <w:b/>
                <w:sz w:val="22"/>
                <w:szCs w:val="22"/>
              </w:rPr>
              <w:t xml:space="preserve"> | Satisfaction with the </w:t>
            </w:r>
            <w:r w:rsidRPr="006827D3">
              <w:rPr>
                <w:rFonts w:ascii="Times New Roman" w:hAnsi="Times New Roman"/>
                <w:b/>
                <w:bCs/>
                <w:sz w:val="22"/>
                <w:szCs w:val="22"/>
              </w:rPr>
              <w:t xml:space="preserve">Responsiveness to Medical Student Feedback on </w:t>
            </w:r>
            <w:r w:rsidRPr="006827D3">
              <w:rPr>
                <w:rFonts w:ascii="Times New Roman" w:hAnsi="Times New Roman"/>
                <w:b/>
                <w:sz w:val="22"/>
                <w:szCs w:val="22"/>
              </w:rPr>
              <w:t xml:space="preserve">Clerkships </w:t>
            </w:r>
          </w:p>
        </w:tc>
      </w:tr>
      <w:tr w:rsidR="00367A0F" w:rsidRPr="006827D3" w14:paraId="42FEC1F2" w14:textId="77777777" w:rsidTr="002B5648">
        <w:tc>
          <w:tcPr>
            <w:tcW w:w="9828" w:type="dxa"/>
            <w:gridSpan w:val="9"/>
          </w:tcPr>
          <w:p w14:paraId="1F596184" w14:textId="7F49D600" w:rsidR="00367A0F" w:rsidRPr="006827D3" w:rsidRDefault="00367A0F"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367A0F" w:rsidRPr="006827D3" w14:paraId="5BDBB9E6" w14:textId="77777777" w:rsidTr="00C7716A">
        <w:tc>
          <w:tcPr>
            <w:tcW w:w="1255" w:type="dxa"/>
            <w:vMerge w:val="restart"/>
          </w:tcPr>
          <w:p w14:paraId="42633535" w14:textId="20B60D96" w:rsidR="00367A0F" w:rsidRPr="006827D3" w:rsidRDefault="00367A0F" w:rsidP="00367A0F">
            <w:pPr>
              <w:pStyle w:val="Default"/>
              <w:rPr>
                <w:rFonts w:ascii="Times New Roman" w:hAnsi="Times New Roman"/>
                <w:sz w:val="22"/>
                <w:szCs w:val="22"/>
              </w:rPr>
            </w:pPr>
            <w:r w:rsidRPr="006827D3">
              <w:rPr>
                <w:rFonts w:ascii="Times New Roman" w:hAnsi="Times New Roman"/>
                <w:sz w:val="22"/>
                <w:szCs w:val="22"/>
              </w:rPr>
              <w:t>Medical School Class*</w:t>
            </w:r>
          </w:p>
        </w:tc>
        <w:tc>
          <w:tcPr>
            <w:tcW w:w="2228" w:type="dxa"/>
            <w:gridSpan w:val="2"/>
          </w:tcPr>
          <w:p w14:paraId="72FD195A"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72C28F7F"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2D07FA71"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N/A</w:t>
            </w:r>
          </w:p>
          <w:p w14:paraId="261F8BE8"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04639203"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C1AB981" w14:textId="2DB978F3" w:rsidR="00367A0F" w:rsidRPr="006827D3" w:rsidRDefault="00367A0F" w:rsidP="00C7716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7716A">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6650D1C" w14:textId="77777777"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Number and % of</w:t>
            </w:r>
          </w:p>
          <w:p w14:paraId="0D1AE54F" w14:textId="6DB4991A" w:rsidR="00367A0F" w:rsidRPr="006827D3" w:rsidRDefault="00367A0F" w:rsidP="00367A0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67A0F" w:rsidRPr="006827D3" w14:paraId="608A6400" w14:textId="77777777" w:rsidTr="00C7716A">
        <w:tc>
          <w:tcPr>
            <w:tcW w:w="1255" w:type="dxa"/>
            <w:vMerge/>
          </w:tcPr>
          <w:p w14:paraId="1777A139" w14:textId="77777777" w:rsidR="00367A0F" w:rsidRPr="006827D3" w:rsidRDefault="00367A0F" w:rsidP="002B5648">
            <w:pPr>
              <w:pStyle w:val="Default"/>
              <w:rPr>
                <w:rFonts w:ascii="Times New Roman" w:hAnsi="Times New Roman"/>
                <w:sz w:val="22"/>
                <w:szCs w:val="22"/>
              </w:rPr>
            </w:pPr>
          </w:p>
        </w:tc>
        <w:tc>
          <w:tcPr>
            <w:tcW w:w="1080" w:type="dxa"/>
          </w:tcPr>
          <w:p w14:paraId="6370B410"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75B8B807"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A78EC2A"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1C08D868"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1A62DCC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DBBC32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073BD192"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E38C4F" w14:textId="77777777" w:rsidR="00367A0F" w:rsidRPr="006827D3" w:rsidRDefault="00367A0F"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367A0F" w:rsidRPr="006827D3" w14:paraId="1E2E17CB" w14:textId="77777777" w:rsidTr="00C7716A">
        <w:tc>
          <w:tcPr>
            <w:tcW w:w="1255" w:type="dxa"/>
          </w:tcPr>
          <w:p w14:paraId="382B41C5" w14:textId="0628045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6E870060" w14:textId="77777777" w:rsidR="00367A0F" w:rsidRPr="006827D3" w:rsidRDefault="00367A0F" w:rsidP="002B5648">
            <w:pPr>
              <w:pStyle w:val="Default"/>
              <w:jc w:val="center"/>
              <w:rPr>
                <w:rFonts w:ascii="Times New Roman" w:hAnsi="Times New Roman"/>
                <w:sz w:val="22"/>
                <w:szCs w:val="22"/>
              </w:rPr>
            </w:pPr>
          </w:p>
        </w:tc>
        <w:tc>
          <w:tcPr>
            <w:tcW w:w="1148" w:type="dxa"/>
          </w:tcPr>
          <w:p w14:paraId="4C264C99" w14:textId="77777777" w:rsidR="00367A0F" w:rsidRPr="006827D3" w:rsidRDefault="00367A0F" w:rsidP="002B5648">
            <w:pPr>
              <w:pStyle w:val="Default"/>
              <w:jc w:val="center"/>
              <w:rPr>
                <w:rFonts w:ascii="Times New Roman" w:hAnsi="Times New Roman"/>
                <w:sz w:val="22"/>
                <w:szCs w:val="22"/>
              </w:rPr>
            </w:pPr>
          </w:p>
        </w:tc>
        <w:tc>
          <w:tcPr>
            <w:tcW w:w="1057" w:type="dxa"/>
          </w:tcPr>
          <w:p w14:paraId="74556ECF" w14:textId="77777777" w:rsidR="00367A0F" w:rsidRPr="006827D3" w:rsidRDefault="00367A0F" w:rsidP="002B5648">
            <w:pPr>
              <w:pStyle w:val="Default"/>
              <w:jc w:val="center"/>
              <w:rPr>
                <w:rFonts w:ascii="Times New Roman" w:hAnsi="Times New Roman"/>
                <w:sz w:val="22"/>
                <w:szCs w:val="22"/>
              </w:rPr>
            </w:pPr>
          </w:p>
        </w:tc>
        <w:tc>
          <w:tcPr>
            <w:tcW w:w="855" w:type="dxa"/>
          </w:tcPr>
          <w:p w14:paraId="0C88E441" w14:textId="77777777" w:rsidR="00367A0F" w:rsidRPr="006827D3" w:rsidRDefault="00367A0F" w:rsidP="002B5648">
            <w:pPr>
              <w:pStyle w:val="Default"/>
              <w:jc w:val="center"/>
              <w:rPr>
                <w:rFonts w:ascii="Times New Roman" w:hAnsi="Times New Roman"/>
                <w:sz w:val="22"/>
                <w:szCs w:val="22"/>
              </w:rPr>
            </w:pPr>
          </w:p>
        </w:tc>
        <w:tc>
          <w:tcPr>
            <w:tcW w:w="1260" w:type="dxa"/>
          </w:tcPr>
          <w:p w14:paraId="7AA93833" w14:textId="77777777" w:rsidR="00367A0F" w:rsidRPr="006827D3" w:rsidRDefault="00367A0F" w:rsidP="002B5648">
            <w:pPr>
              <w:pStyle w:val="Default"/>
              <w:jc w:val="center"/>
              <w:rPr>
                <w:rFonts w:ascii="Times New Roman" w:hAnsi="Times New Roman"/>
                <w:sz w:val="22"/>
                <w:szCs w:val="22"/>
              </w:rPr>
            </w:pPr>
          </w:p>
        </w:tc>
        <w:tc>
          <w:tcPr>
            <w:tcW w:w="1058" w:type="dxa"/>
          </w:tcPr>
          <w:p w14:paraId="48DDEB45" w14:textId="77777777" w:rsidR="00367A0F" w:rsidRPr="006827D3" w:rsidRDefault="00367A0F" w:rsidP="002B5648">
            <w:pPr>
              <w:pStyle w:val="Default"/>
              <w:jc w:val="center"/>
              <w:rPr>
                <w:rFonts w:ascii="Times New Roman" w:hAnsi="Times New Roman"/>
                <w:sz w:val="22"/>
                <w:szCs w:val="22"/>
              </w:rPr>
            </w:pPr>
          </w:p>
        </w:tc>
        <w:tc>
          <w:tcPr>
            <w:tcW w:w="1057" w:type="dxa"/>
          </w:tcPr>
          <w:p w14:paraId="0497A1E4" w14:textId="77777777" w:rsidR="00367A0F" w:rsidRPr="006827D3" w:rsidRDefault="00367A0F" w:rsidP="002B5648">
            <w:pPr>
              <w:pStyle w:val="Default"/>
              <w:jc w:val="center"/>
              <w:rPr>
                <w:rFonts w:ascii="Times New Roman" w:hAnsi="Times New Roman"/>
                <w:sz w:val="22"/>
                <w:szCs w:val="22"/>
              </w:rPr>
            </w:pPr>
          </w:p>
        </w:tc>
        <w:tc>
          <w:tcPr>
            <w:tcW w:w="1058" w:type="dxa"/>
          </w:tcPr>
          <w:p w14:paraId="482A69EA" w14:textId="77777777" w:rsidR="00367A0F" w:rsidRPr="006827D3" w:rsidRDefault="00367A0F" w:rsidP="002B5648">
            <w:pPr>
              <w:pStyle w:val="Default"/>
              <w:jc w:val="center"/>
              <w:rPr>
                <w:rFonts w:ascii="Times New Roman" w:hAnsi="Times New Roman"/>
                <w:sz w:val="22"/>
                <w:szCs w:val="22"/>
              </w:rPr>
            </w:pPr>
          </w:p>
        </w:tc>
      </w:tr>
      <w:tr w:rsidR="00367A0F" w:rsidRPr="006827D3" w14:paraId="3328872E" w14:textId="77777777" w:rsidTr="00C7716A">
        <w:tc>
          <w:tcPr>
            <w:tcW w:w="1255" w:type="dxa"/>
          </w:tcPr>
          <w:p w14:paraId="69537BCB"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2C10BAA" w14:textId="77777777" w:rsidR="00367A0F" w:rsidRPr="006827D3" w:rsidRDefault="00367A0F" w:rsidP="002B5648">
            <w:pPr>
              <w:pStyle w:val="Default"/>
              <w:jc w:val="center"/>
              <w:rPr>
                <w:rFonts w:ascii="Times New Roman" w:hAnsi="Times New Roman"/>
                <w:sz w:val="22"/>
                <w:szCs w:val="22"/>
              </w:rPr>
            </w:pPr>
          </w:p>
        </w:tc>
        <w:tc>
          <w:tcPr>
            <w:tcW w:w="1148" w:type="dxa"/>
          </w:tcPr>
          <w:p w14:paraId="02E94856" w14:textId="77777777" w:rsidR="00367A0F" w:rsidRPr="006827D3" w:rsidRDefault="00367A0F" w:rsidP="002B5648">
            <w:pPr>
              <w:pStyle w:val="Default"/>
              <w:jc w:val="center"/>
              <w:rPr>
                <w:rFonts w:ascii="Times New Roman" w:hAnsi="Times New Roman"/>
                <w:sz w:val="22"/>
                <w:szCs w:val="22"/>
              </w:rPr>
            </w:pPr>
          </w:p>
        </w:tc>
        <w:tc>
          <w:tcPr>
            <w:tcW w:w="1057" w:type="dxa"/>
          </w:tcPr>
          <w:p w14:paraId="4A88BAF9" w14:textId="77777777" w:rsidR="00367A0F" w:rsidRPr="006827D3" w:rsidRDefault="00367A0F" w:rsidP="002B5648">
            <w:pPr>
              <w:pStyle w:val="Default"/>
              <w:jc w:val="center"/>
              <w:rPr>
                <w:rFonts w:ascii="Times New Roman" w:hAnsi="Times New Roman"/>
                <w:sz w:val="22"/>
                <w:szCs w:val="22"/>
              </w:rPr>
            </w:pPr>
          </w:p>
        </w:tc>
        <w:tc>
          <w:tcPr>
            <w:tcW w:w="855" w:type="dxa"/>
          </w:tcPr>
          <w:p w14:paraId="7A79B0FB" w14:textId="77777777" w:rsidR="00367A0F" w:rsidRPr="006827D3" w:rsidRDefault="00367A0F" w:rsidP="002B5648">
            <w:pPr>
              <w:pStyle w:val="Default"/>
              <w:jc w:val="center"/>
              <w:rPr>
                <w:rFonts w:ascii="Times New Roman" w:hAnsi="Times New Roman"/>
                <w:sz w:val="22"/>
                <w:szCs w:val="22"/>
              </w:rPr>
            </w:pPr>
          </w:p>
        </w:tc>
        <w:tc>
          <w:tcPr>
            <w:tcW w:w="1260" w:type="dxa"/>
          </w:tcPr>
          <w:p w14:paraId="29878BD0" w14:textId="77777777" w:rsidR="00367A0F" w:rsidRPr="006827D3" w:rsidRDefault="00367A0F" w:rsidP="002B5648">
            <w:pPr>
              <w:pStyle w:val="Default"/>
              <w:jc w:val="center"/>
              <w:rPr>
                <w:rFonts w:ascii="Times New Roman" w:hAnsi="Times New Roman"/>
                <w:sz w:val="22"/>
                <w:szCs w:val="22"/>
              </w:rPr>
            </w:pPr>
          </w:p>
        </w:tc>
        <w:tc>
          <w:tcPr>
            <w:tcW w:w="1058" w:type="dxa"/>
          </w:tcPr>
          <w:p w14:paraId="500B8380" w14:textId="77777777" w:rsidR="00367A0F" w:rsidRPr="006827D3" w:rsidRDefault="00367A0F" w:rsidP="002B5648">
            <w:pPr>
              <w:pStyle w:val="Default"/>
              <w:jc w:val="center"/>
              <w:rPr>
                <w:rFonts w:ascii="Times New Roman" w:hAnsi="Times New Roman"/>
                <w:sz w:val="22"/>
                <w:szCs w:val="22"/>
              </w:rPr>
            </w:pPr>
          </w:p>
        </w:tc>
        <w:tc>
          <w:tcPr>
            <w:tcW w:w="1057" w:type="dxa"/>
          </w:tcPr>
          <w:p w14:paraId="64C0B6A4" w14:textId="77777777" w:rsidR="00367A0F" w:rsidRPr="006827D3" w:rsidRDefault="00367A0F" w:rsidP="002B5648">
            <w:pPr>
              <w:pStyle w:val="Default"/>
              <w:jc w:val="center"/>
              <w:rPr>
                <w:rFonts w:ascii="Times New Roman" w:hAnsi="Times New Roman"/>
                <w:sz w:val="22"/>
                <w:szCs w:val="22"/>
              </w:rPr>
            </w:pPr>
          </w:p>
        </w:tc>
        <w:tc>
          <w:tcPr>
            <w:tcW w:w="1058" w:type="dxa"/>
          </w:tcPr>
          <w:p w14:paraId="502B960E" w14:textId="77777777" w:rsidR="00367A0F" w:rsidRPr="006827D3" w:rsidRDefault="00367A0F" w:rsidP="002B5648">
            <w:pPr>
              <w:pStyle w:val="Default"/>
              <w:jc w:val="center"/>
              <w:rPr>
                <w:rFonts w:ascii="Times New Roman" w:hAnsi="Times New Roman"/>
                <w:sz w:val="22"/>
                <w:szCs w:val="22"/>
              </w:rPr>
            </w:pPr>
          </w:p>
        </w:tc>
      </w:tr>
      <w:tr w:rsidR="00367A0F" w:rsidRPr="006827D3" w14:paraId="2DB4D5F2" w14:textId="77777777" w:rsidTr="00C7716A">
        <w:tc>
          <w:tcPr>
            <w:tcW w:w="1255" w:type="dxa"/>
          </w:tcPr>
          <w:p w14:paraId="34D6BF5C"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D78097C" w14:textId="77777777" w:rsidR="00367A0F" w:rsidRPr="006827D3" w:rsidRDefault="00367A0F" w:rsidP="002B5648">
            <w:pPr>
              <w:pStyle w:val="Default"/>
              <w:jc w:val="center"/>
              <w:rPr>
                <w:rFonts w:ascii="Times New Roman" w:hAnsi="Times New Roman"/>
                <w:sz w:val="22"/>
                <w:szCs w:val="22"/>
              </w:rPr>
            </w:pPr>
          </w:p>
        </w:tc>
        <w:tc>
          <w:tcPr>
            <w:tcW w:w="1148" w:type="dxa"/>
          </w:tcPr>
          <w:p w14:paraId="7110A473" w14:textId="77777777" w:rsidR="00367A0F" w:rsidRPr="006827D3" w:rsidRDefault="00367A0F" w:rsidP="002B5648">
            <w:pPr>
              <w:pStyle w:val="Default"/>
              <w:jc w:val="center"/>
              <w:rPr>
                <w:rFonts w:ascii="Times New Roman" w:hAnsi="Times New Roman"/>
                <w:sz w:val="22"/>
                <w:szCs w:val="22"/>
              </w:rPr>
            </w:pPr>
          </w:p>
        </w:tc>
        <w:tc>
          <w:tcPr>
            <w:tcW w:w="1057" w:type="dxa"/>
          </w:tcPr>
          <w:p w14:paraId="2681B7C8" w14:textId="77777777" w:rsidR="00367A0F" w:rsidRPr="006827D3" w:rsidRDefault="00367A0F" w:rsidP="002B5648">
            <w:pPr>
              <w:pStyle w:val="Default"/>
              <w:jc w:val="center"/>
              <w:rPr>
                <w:rFonts w:ascii="Times New Roman" w:hAnsi="Times New Roman"/>
                <w:sz w:val="22"/>
                <w:szCs w:val="22"/>
              </w:rPr>
            </w:pPr>
          </w:p>
        </w:tc>
        <w:tc>
          <w:tcPr>
            <w:tcW w:w="855" w:type="dxa"/>
          </w:tcPr>
          <w:p w14:paraId="59742BA0" w14:textId="77777777" w:rsidR="00367A0F" w:rsidRPr="006827D3" w:rsidRDefault="00367A0F" w:rsidP="002B5648">
            <w:pPr>
              <w:pStyle w:val="Default"/>
              <w:jc w:val="center"/>
              <w:rPr>
                <w:rFonts w:ascii="Times New Roman" w:hAnsi="Times New Roman"/>
                <w:sz w:val="22"/>
                <w:szCs w:val="22"/>
              </w:rPr>
            </w:pPr>
          </w:p>
        </w:tc>
        <w:tc>
          <w:tcPr>
            <w:tcW w:w="1260" w:type="dxa"/>
          </w:tcPr>
          <w:p w14:paraId="58BA8D43" w14:textId="77777777" w:rsidR="00367A0F" w:rsidRPr="006827D3" w:rsidRDefault="00367A0F" w:rsidP="002B5648">
            <w:pPr>
              <w:pStyle w:val="Default"/>
              <w:jc w:val="center"/>
              <w:rPr>
                <w:rFonts w:ascii="Times New Roman" w:hAnsi="Times New Roman"/>
                <w:sz w:val="22"/>
                <w:szCs w:val="22"/>
              </w:rPr>
            </w:pPr>
          </w:p>
        </w:tc>
        <w:tc>
          <w:tcPr>
            <w:tcW w:w="1058" w:type="dxa"/>
          </w:tcPr>
          <w:p w14:paraId="07CA3203" w14:textId="77777777" w:rsidR="00367A0F" w:rsidRPr="006827D3" w:rsidRDefault="00367A0F" w:rsidP="002B5648">
            <w:pPr>
              <w:pStyle w:val="Default"/>
              <w:jc w:val="center"/>
              <w:rPr>
                <w:rFonts w:ascii="Times New Roman" w:hAnsi="Times New Roman"/>
                <w:sz w:val="22"/>
                <w:szCs w:val="22"/>
              </w:rPr>
            </w:pPr>
          </w:p>
        </w:tc>
        <w:tc>
          <w:tcPr>
            <w:tcW w:w="1057" w:type="dxa"/>
          </w:tcPr>
          <w:p w14:paraId="72ED5B6D" w14:textId="77777777" w:rsidR="00367A0F" w:rsidRPr="006827D3" w:rsidRDefault="00367A0F" w:rsidP="002B5648">
            <w:pPr>
              <w:pStyle w:val="Default"/>
              <w:jc w:val="center"/>
              <w:rPr>
                <w:rFonts w:ascii="Times New Roman" w:hAnsi="Times New Roman"/>
                <w:sz w:val="22"/>
                <w:szCs w:val="22"/>
              </w:rPr>
            </w:pPr>
          </w:p>
        </w:tc>
        <w:tc>
          <w:tcPr>
            <w:tcW w:w="1058" w:type="dxa"/>
          </w:tcPr>
          <w:p w14:paraId="16D96999" w14:textId="77777777" w:rsidR="00367A0F" w:rsidRPr="006827D3" w:rsidRDefault="00367A0F" w:rsidP="002B5648">
            <w:pPr>
              <w:pStyle w:val="Default"/>
              <w:jc w:val="center"/>
              <w:rPr>
                <w:rFonts w:ascii="Times New Roman" w:hAnsi="Times New Roman"/>
                <w:sz w:val="22"/>
                <w:szCs w:val="22"/>
              </w:rPr>
            </w:pPr>
          </w:p>
        </w:tc>
      </w:tr>
      <w:tr w:rsidR="00367A0F" w:rsidRPr="006827D3" w14:paraId="7C395929" w14:textId="77777777" w:rsidTr="00C7716A">
        <w:tc>
          <w:tcPr>
            <w:tcW w:w="1255" w:type="dxa"/>
          </w:tcPr>
          <w:p w14:paraId="0D8063B5" w14:textId="77777777" w:rsidR="00367A0F" w:rsidRPr="006827D3" w:rsidRDefault="00367A0F"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17DD27A" w14:textId="77777777" w:rsidR="00367A0F" w:rsidRPr="006827D3" w:rsidRDefault="00367A0F" w:rsidP="002B5648">
            <w:pPr>
              <w:pStyle w:val="Default"/>
              <w:jc w:val="center"/>
              <w:rPr>
                <w:rFonts w:ascii="Times New Roman" w:hAnsi="Times New Roman"/>
                <w:sz w:val="22"/>
                <w:szCs w:val="22"/>
              </w:rPr>
            </w:pPr>
          </w:p>
        </w:tc>
        <w:tc>
          <w:tcPr>
            <w:tcW w:w="1148" w:type="dxa"/>
          </w:tcPr>
          <w:p w14:paraId="23003CE2" w14:textId="77777777" w:rsidR="00367A0F" w:rsidRPr="006827D3" w:rsidRDefault="00367A0F" w:rsidP="002B5648">
            <w:pPr>
              <w:pStyle w:val="Default"/>
              <w:jc w:val="center"/>
              <w:rPr>
                <w:rFonts w:ascii="Times New Roman" w:hAnsi="Times New Roman"/>
                <w:sz w:val="22"/>
                <w:szCs w:val="22"/>
              </w:rPr>
            </w:pPr>
          </w:p>
        </w:tc>
        <w:tc>
          <w:tcPr>
            <w:tcW w:w="1057" w:type="dxa"/>
          </w:tcPr>
          <w:p w14:paraId="5B2C642B" w14:textId="77777777" w:rsidR="00367A0F" w:rsidRPr="006827D3" w:rsidRDefault="00367A0F" w:rsidP="002B5648">
            <w:pPr>
              <w:pStyle w:val="Default"/>
              <w:jc w:val="center"/>
              <w:rPr>
                <w:rFonts w:ascii="Times New Roman" w:hAnsi="Times New Roman"/>
                <w:sz w:val="22"/>
                <w:szCs w:val="22"/>
              </w:rPr>
            </w:pPr>
          </w:p>
        </w:tc>
        <w:tc>
          <w:tcPr>
            <w:tcW w:w="855" w:type="dxa"/>
          </w:tcPr>
          <w:p w14:paraId="510BBD0E" w14:textId="77777777" w:rsidR="00367A0F" w:rsidRPr="006827D3" w:rsidRDefault="00367A0F" w:rsidP="002B5648">
            <w:pPr>
              <w:pStyle w:val="Default"/>
              <w:jc w:val="center"/>
              <w:rPr>
                <w:rFonts w:ascii="Times New Roman" w:hAnsi="Times New Roman"/>
                <w:sz w:val="22"/>
                <w:szCs w:val="22"/>
              </w:rPr>
            </w:pPr>
          </w:p>
        </w:tc>
        <w:tc>
          <w:tcPr>
            <w:tcW w:w="1260" w:type="dxa"/>
          </w:tcPr>
          <w:p w14:paraId="4A60B074" w14:textId="77777777" w:rsidR="00367A0F" w:rsidRPr="006827D3" w:rsidRDefault="00367A0F" w:rsidP="002B5648">
            <w:pPr>
              <w:pStyle w:val="Default"/>
              <w:jc w:val="center"/>
              <w:rPr>
                <w:rFonts w:ascii="Times New Roman" w:hAnsi="Times New Roman"/>
                <w:sz w:val="22"/>
                <w:szCs w:val="22"/>
              </w:rPr>
            </w:pPr>
          </w:p>
        </w:tc>
        <w:tc>
          <w:tcPr>
            <w:tcW w:w="1058" w:type="dxa"/>
          </w:tcPr>
          <w:p w14:paraId="7A5E4155" w14:textId="77777777" w:rsidR="00367A0F" w:rsidRPr="006827D3" w:rsidRDefault="00367A0F" w:rsidP="002B5648">
            <w:pPr>
              <w:pStyle w:val="Default"/>
              <w:jc w:val="center"/>
              <w:rPr>
                <w:rFonts w:ascii="Times New Roman" w:hAnsi="Times New Roman"/>
                <w:sz w:val="22"/>
                <w:szCs w:val="22"/>
              </w:rPr>
            </w:pPr>
          </w:p>
        </w:tc>
        <w:tc>
          <w:tcPr>
            <w:tcW w:w="1057" w:type="dxa"/>
          </w:tcPr>
          <w:p w14:paraId="0CFD4900" w14:textId="77777777" w:rsidR="00367A0F" w:rsidRPr="006827D3" w:rsidRDefault="00367A0F" w:rsidP="002B5648">
            <w:pPr>
              <w:pStyle w:val="Default"/>
              <w:jc w:val="center"/>
              <w:rPr>
                <w:rFonts w:ascii="Times New Roman" w:hAnsi="Times New Roman"/>
                <w:sz w:val="22"/>
                <w:szCs w:val="22"/>
              </w:rPr>
            </w:pPr>
          </w:p>
        </w:tc>
        <w:tc>
          <w:tcPr>
            <w:tcW w:w="1058" w:type="dxa"/>
          </w:tcPr>
          <w:p w14:paraId="6BE646DC" w14:textId="77777777" w:rsidR="00367A0F" w:rsidRPr="006827D3" w:rsidRDefault="00367A0F" w:rsidP="002B5648">
            <w:pPr>
              <w:pStyle w:val="Default"/>
              <w:jc w:val="center"/>
              <w:rPr>
                <w:rFonts w:ascii="Times New Roman" w:hAnsi="Times New Roman"/>
                <w:sz w:val="22"/>
                <w:szCs w:val="22"/>
              </w:rPr>
            </w:pPr>
          </w:p>
        </w:tc>
      </w:tr>
    </w:tbl>
    <w:p w14:paraId="3182C698" w14:textId="10AB6621" w:rsidR="00367A0F" w:rsidRPr="006827D3" w:rsidRDefault="00367A0F" w:rsidP="00367A0F">
      <w:r w:rsidRPr="006827D3">
        <w:t xml:space="preserve">* Delete any rows that </w:t>
      </w:r>
      <w:r w:rsidR="00BB3ED6" w:rsidRPr="006827D3">
        <w:t>include students who have not experienced</w:t>
      </w:r>
      <w:r w:rsidRPr="006827D3">
        <w:t xml:space="preserve"> the required clerkships. </w:t>
      </w:r>
    </w:p>
    <w:p w14:paraId="352FF0A9" w14:textId="77777777" w:rsidR="00367A0F" w:rsidRPr="006827D3" w:rsidRDefault="00367A0F" w:rsidP="009D476D"/>
    <w:p w14:paraId="017897F4" w14:textId="77777777" w:rsidR="00C15D5C" w:rsidRPr="006827D3" w:rsidRDefault="00C15D5C" w:rsidP="009D476D"/>
    <w:p w14:paraId="6995A51C" w14:textId="7D0039A0" w:rsidR="007C7E63" w:rsidRPr="006827D3" w:rsidRDefault="00AC619C" w:rsidP="00A85DDF">
      <w:pPr>
        <w:pStyle w:val="Heading3"/>
        <w:rPr>
          <w:rStyle w:val="Strong"/>
          <w:sz w:val="22"/>
        </w:rPr>
      </w:pPr>
      <w:r w:rsidRPr="006827D3">
        <w:t xml:space="preserve">Narrative </w:t>
      </w:r>
      <w:r w:rsidRPr="006827D3">
        <w:rPr>
          <w:rStyle w:val="Strong"/>
          <w:sz w:val="22"/>
        </w:rPr>
        <w:t>Response</w:t>
      </w:r>
    </w:p>
    <w:p w14:paraId="7BC94D3B" w14:textId="56083478" w:rsidR="00F72979" w:rsidRPr="006827D3" w:rsidRDefault="00F72979" w:rsidP="00411294"/>
    <w:p w14:paraId="6EA1560E" w14:textId="1A39BF5C" w:rsidR="00367A0F" w:rsidRPr="006827D3" w:rsidRDefault="00504324" w:rsidP="00504324">
      <w:pPr>
        <w:ind w:left="720" w:hanging="360"/>
      </w:pPr>
      <w:bookmarkStart w:id="548" w:name="_Toc385931581"/>
      <w:bookmarkStart w:id="549" w:name="_Toc385932134"/>
      <w:bookmarkStart w:id="550" w:name="_Toc385931583"/>
      <w:bookmarkStart w:id="551" w:name="_Toc385932136"/>
      <w:r>
        <w:t>a.</w:t>
      </w:r>
      <w:r>
        <w:tab/>
      </w:r>
      <w:r w:rsidR="00367A0F" w:rsidRPr="006827D3">
        <w:t xml:space="preserve">Describe the methods used to collect evaluation data from medical students on course and clerkship quality, such as questionnaires, focus groups, and/or other data collection methods. Which individual(s)/office(s) have the responsibility for </w:t>
      </w:r>
      <w:r w:rsidR="00BC1D98" w:rsidRPr="006827D3">
        <w:t xml:space="preserve">managing </w:t>
      </w:r>
      <w:r w:rsidR="00367A0F" w:rsidRPr="006827D3">
        <w:t>each type of data collection?</w:t>
      </w:r>
      <w:bookmarkEnd w:id="548"/>
      <w:bookmarkEnd w:id="549"/>
    </w:p>
    <w:p w14:paraId="3E6F5112" w14:textId="6B6B4544" w:rsidR="00367A0F" w:rsidRPr="006827D3" w:rsidRDefault="00367A0F" w:rsidP="00367A0F"/>
    <w:p w14:paraId="0D4D3180" w14:textId="1EB83BBC" w:rsidR="00F453BD" w:rsidRPr="006827D3" w:rsidRDefault="00F453BD" w:rsidP="00367A0F"/>
    <w:p w14:paraId="1CD85BD0" w14:textId="663B5382" w:rsidR="007A4C66" w:rsidRPr="006827D3" w:rsidRDefault="00504324" w:rsidP="00504324">
      <w:pPr>
        <w:ind w:left="720" w:hanging="360"/>
      </w:pPr>
      <w:r>
        <w:t>b.</w:t>
      </w:r>
      <w:r>
        <w:tab/>
      </w:r>
      <w:r w:rsidR="007A4C66" w:rsidRPr="006827D3">
        <w:t>Describe an example of an action taken in response to student feedback</w:t>
      </w:r>
      <w:r w:rsidR="00A2627C" w:rsidRPr="006827D3">
        <w:t xml:space="preserve"> on a course or clerkship</w:t>
      </w:r>
      <w:r w:rsidR="007A4C66" w:rsidRPr="006827D3">
        <w:t>.</w:t>
      </w:r>
    </w:p>
    <w:p w14:paraId="05AC67B7" w14:textId="5A8A1AC9" w:rsidR="007A4C66" w:rsidRPr="006827D3" w:rsidRDefault="007A4C66" w:rsidP="00367A0F"/>
    <w:p w14:paraId="7F327B0A" w14:textId="77777777" w:rsidR="007A4C66" w:rsidRPr="006827D3" w:rsidRDefault="007A4C66" w:rsidP="00367A0F"/>
    <w:p w14:paraId="270FDF4D" w14:textId="7034BBD6" w:rsidR="00C52DD0" w:rsidRPr="006827D3" w:rsidRDefault="00504324" w:rsidP="00504324">
      <w:pPr>
        <w:ind w:left="720" w:hanging="360"/>
      </w:pPr>
      <w:r>
        <w:t>c.</w:t>
      </w:r>
      <w:r>
        <w:tab/>
      </w:r>
      <w:r w:rsidR="00367A0F" w:rsidRPr="006827D3">
        <w:t xml:space="preserve">Describe how medical students provide evaluation data on individual faculty, residents, and others who teach and supervise them in required courses and clerkships. </w:t>
      </w:r>
      <w:bookmarkEnd w:id="550"/>
      <w:bookmarkEnd w:id="551"/>
    </w:p>
    <w:p w14:paraId="32DFB648" w14:textId="1ED87605" w:rsidR="00285186" w:rsidRPr="006827D3" w:rsidRDefault="00285186" w:rsidP="00121603"/>
    <w:p w14:paraId="7134709C" w14:textId="3F61D440" w:rsidR="00C7716A" w:rsidRDefault="00C7716A">
      <w:r>
        <w:br w:type="page"/>
      </w:r>
    </w:p>
    <w:p w14:paraId="27186A27" w14:textId="77777777" w:rsidR="00285186" w:rsidRPr="006827D3" w:rsidRDefault="00285186" w:rsidP="00121603"/>
    <w:p w14:paraId="1700C6DF" w14:textId="008016EA" w:rsidR="00BC1D98" w:rsidRPr="006827D3" w:rsidRDefault="00504324" w:rsidP="00504324">
      <w:pPr>
        <w:ind w:left="720" w:hanging="360"/>
      </w:pPr>
      <w:r>
        <w:t>d.</w:t>
      </w:r>
      <w:r>
        <w:tab/>
      </w:r>
      <w:r w:rsidR="00BC1D98" w:rsidRPr="006827D3">
        <w:t xml:space="preserve">Describe how students are informed about actions taken </w:t>
      </w:r>
      <w:r w:rsidR="00332809" w:rsidRPr="006827D3">
        <w:t xml:space="preserve">or not taken </w:t>
      </w:r>
      <w:r w:rsidR="00BC1D98" w:rsidRPr="006827D3">
        <w:t>based on their input</w:t>
      </w:r>
      <w:r w:rsidR="00332809" w:rsidRPr="006827D3">
        <w:t xml:space="preserve"> regarding</w:t>
      </w:r>
      <w:r w:rsidR="00C04500" w:rsidRPr="006827D3">
        <w:t xml:space="preserve"> courses and clerkships</w:t>
      </w:r>
      <w:r w:rsidR="00382CCA" w:rsidRPr="006827D3">
        <w:t>.</w:t>
      </w:r>
      <w:r w:rsidR="00C36B56" w:rsidRPr="006827D3">
        <w:t xml:space="preserve"> </w:t>
      </w:r>
    </w:p>
    <w:p w14:paraId="6013630C" w14:textId="4EC87808" w:rsidR="00367A0F" w:rsidRDefault="00367A0F" w:rsidP="00367A0F"/>
    <w:p w14:paraId="7BB1B1C8" w14:textId="77777777" w:rsidR="00D705D5" w:rsidRPr="006827D3" w:rsidRDefault="00D705D5" w:rsidP="00367A0F"/>
    <w:p w14:paraId="3D73847C" w14:textId="0FE8B958" w:rsidR="00367A0F" w:rsidRPr="006827D3" w:rsidRDefault="00504324" w:rsidP="00504324">
      <w:pPr>
        <w:ind w:left="720" w:hanging="360"/>
      </w:pPr>
      <w:r>
        <w:t>e.</w:t>
      </w:r>
      <w:r>
        <w:tab/>
      </w:r>
      <w:r w:rsidR="00367A0F" w:rsidRPr="006827D3">
        <w:t xml:space="preserve">Discuss data from the ISA on students’ satisfaction with the school’s responsiveness to student feedback on courses and clerkships. </w:t>
      </w:r>
    </w:p>
    <w:p w14:paraId="6B94AEC8" w14:textId="77777777" w:rsidR="00170503" w:rsidRPr="006827D3" w:rsidRDefault="00170503" w:rsidP="00411294"/>
    <w:p w14:paraId="6775B326" w14:textId="77777777" w:rsidR="00367A0F" w:rsidRPr="006827D3" w:rsidRDefault="00367A0F" w:rsidP="00411294"/>
    <w:p w14:paraId="598E569C" w14:textId="2A526F22" w:rsidR="00367A0F" w:rsidRPr="006827D3" w:rsidRDefault="00367A0F" w:rsidP="00367A0F">
      <w:pPr>
        <w:pStyle w:val="Heading3"/>
        <w:rPr>
          <w:rStyle w:val="Strong"/>
          <w:sz w:val="22"/>
        </w:rPr>
      </w:pPr>
      <w:r w:rsidRPr="006827D3">
        <w:t>Supporting Documentation</w:t>
      </w:r>
    </w:p>
    <w:p w14:paraId="0EB2F4A5" w14:textId="35A90AE8" w:rsidR="00F72979" w:rsidRPr="006827D3" w:rsidRDefault="00F72979" w:rsidP="00367A0F"/>
    <w:p w14:paraId="6D593029" w14:textId="2261F855" w:rsidR="00367A0F" w:rsidRPr="006827D3" w:rsidRDefault="00504324" w:rsidP="00504324">
      <w:pPr>
        <w:ind w:left="720" w:hanging="360"/>
      </w:pPr>
      <w:r>
        <w:t>1.</w:t>
      </w:r>
      <w:r>
        <w:tab/>
      </w:r>
      <w:r w:rsidR="00367A0F" w:rsidRPr="006827D3">
        <w:t>A summary of the results of student questionnaires used to evaluate each required course and clerkship for the</w:t>
      </w:r>
      <w:r w:rsidR="00537257" w:rsidRPr="006827D3">
        <w:t xml:space="preserve"> </w:t>
      </w:r>
      <w:r w:rsidR="00367A0F" w:rsidRPr="006827D3">
        <w:t xml:space="preserve">most recently completed academic year. Include the overall response rate for the year for each course/clerkship. </w:t>
      </w:r>
    </w:p>
    <w:p w14:paraId="646C25D5" w14:textId="1C7B25CE" w:rsidR="00121603" w:rsidRPr="006827D3" w:rsidRDefault="00121603" w:rsidP="00121603"/>
    <w:p w14:paraId="3B66191E" w14:textId="77777777" w:rsidR="00121603" w:rsidRPr="006827D3" w:rsidRDefault="00121603" w:rsidP="00121603"/>
    <w:p w14:paraId="2D4AB4D6" w14:textId="2608404C" w:rsidR="00367A0F" w:rsidRPr="006827D3" w:rsidRDefault="00367A0F" w:rsidP="00367A0F">
      <w:r w:rsidRPr="006827D3">
        <w:br w:type="page"/>
      </w:r>
    </w:p>
    <w:p w14:paraId="551E8BA2" w14:textId="0268589B" w:rsidR="000F6463" w:rsidRPr="006827D3" w:rsidRDefault="00AC619C" w:rsidP="00314737">
      <w:pPr>
        <w:pStyle w:val="Heading2"/>
        <w:rPr>
          <w:rFonts w:cs="Times New Roman"/>
        </w:rPr>
      </w:pPr>
      <w:bookmarkStart w:id="552" w:name="_Toc385931584"/>
      <w:bookmarkStart w:id="553" w:name="_Toc385932137"/>
      <w:bookmarkStart w:id="554" w:name="_Toc448736822"/>
      <w:bookmarkStart w:id="555" w:name="_Toc150854237"/>
      <w:r w:rsidRPr="006827D3">
        <w:rPr>
          <w:rFonts w:cs="Times New Roman"/>
        </w:rPr>
        <w:t xml:space="preserve">8.6 Monitoring </w:t>
      </w:r>
      <w:r w:rsidR="00871890" w:rsidRPr="006827D3">
        <w:rPr>
          <w:rFonts w:cs="Times New Roman"/>
        </w:rPr>
        <w:t>o</w:t>
      </w:r>
      <w:r w:rsidRPr="006827D3">
        <w:rPr>
          <w:rFonts w:cs="Times New Roman"/>
        </w:rPr>
        <w:t xml:space="preserve">f Completion </w:t>
      </w:r>
      <w:r w:rsidR="00871890" w:rsidRPr="006827D3">
        <w:rPr>
          <w:rFonts w:cs="Times New Roman"/>
        </w:rPr>
        <w:t>o</w:t>
      </w:r>
      <w:r w:rsidRPr="006827D3">
        <w:rPr>
          <w:rFonts w:cs="Times New Roman"/>
        </w:rPr>
        <w:t>f Required Clinical Experiences</w:t>
      </w:r>
      <w:bookmarkStart w:id="556" w:name="_Toc385931585"/>
      <w:bookmarkStart w:id="557" w:name="_Toc385932138"/>
      <w:bookmarkEnd w:id="552"/>
      <w:bookmarkEnd w:id="553"/>
      <w:bookmarkEnd w:id="554"/>
      <w:bookmarkEnd w:id="555"/>
    </w:p>
    <w:p w14:paraId="10E71C03" w14:textId="4D2DDAE4" w:rsidR="005E5EA8" w:rsidRPr="006827D3" w:rsidRDefault="0024364E" w:rsidP="00172E62">
      <w:pPr>
        <w:rPr>
          <w:b/>
          <w:color w:val="004990"/>
        </w:rPr>
      </w:pPr>
      <w:r w:rsidRPr="006827D3">
        <w:rPr>
          <w:b/>
          <w:color w:val="004990"/>
        </w:rPr>
        <w:t>A medical school has in place a system with central oversight that monitors and ensures completion by all medical students of required clinical experiences in the medical education program and remedies any identified gaps.</w:t>
      </w:r>
      <w:bookmarkEnd w:id="556"/>
      <w:bookmarkEnd w:id="557"/>
    </w:p>
    <w:p w14:paraId="0D2A4CB9" w14:textId="4F5F0ABC" w:rsidR="00384A32" w:rsidRPr="006827D3" w:rsidRDefault="00384A32" w:rsidP="00172E62"/>
    <w:p w14:paraId="0C2BB8C6" w14:textId="77777777" w:rsidR="006E365D" w:rsidRPr="006827D3" w:rsidRDefault="006E365D" w:rsidP="00172E62"/>
    <w:p w14:paraId="0251FBE8" w14:textId="0DF4ABC7" w:rsidR="003F79D6" w:rsidRPr="006827D3" w:rsidRDefault="00AC619C" w:rsidP="00A85DDF">
      <w:pPr>
        <w:pStyle w:val="Heading3"/>
      </w:pPr>
      <w:r w:rsidRPr="006827D3">
        <w:t>Narrative Response</w:t>
      </w:r>
    </w:p>
    <w:p w14:paraId="1E399F31" w14:textId="77777777" w:rsidR="00384A32" w:rsidRPr="006827D3" w:rsidRDefault="00384A32" w:rsidP="0006492B"/>
    <w:p w14:paraId="47C4C8CA" w14:textId="27263ED4" w:rsidR="00597470" w:rsidRPr="006827D3" w:rsidRDefault="00504324" w:rsidP="00504324">
      <w:pPr>
        <w:ind w:left="720" w:hanging="360"/>
      </w:pPr>
      <w:bookmarkStart w:id="558" w:name="_Toc385931587"/>
      <w:bookmarkStart w:id="559" w:name="_Toc385932140"/>
      <w:r>
        <w:t>a.</w:t>
      </w:r>
      <w:r>
        <w:tab/>
      </w:r>
      <w:r w:rsidR="00827215" w:rsidRPr="006827D3">
        <w:t>Describe the process(es) used by students to log the completion of their required clinical encounters and skills, including whether there is a centralized tool for logging or there are logging processes/tools at the departmental level.</w:t>
      </w:r>
      <w:bookmarkStart w:id="560" w:name="_Toc385931588"/>
      <w:bookmarkStart w:id="561" w:name="_Toc385932141"/>
      <w:bookmarkEnd w:id="558"/>
      <w:bookmarkEnd w:id="559"/>
    </w:p>
    <w:p w14:paraId="11137304" w14:textId="77777777" w:rsidR="00121603" w:rsidRPr="006827D3" w:rsidRDefault="00121603" w:rsidP="00121603"/>
    <w:p w14:paraId="7AF0F1B3" w14:textId="77777777" w:rsidR="00597470" w:rsidRPr="006827D3" w:rsidRDefault="00597470" w:rsidP="00121603"/>
    <w:p w14:paraId="6D314AB0" w14:textId="787EA8C7" w:rsidR="00827215" w:rsidRPr="006827D3" w:rsidRDefault="00504324" w:rsidP="00504324">
      <w:pPr>
        <w:ind w:left="720" w:hanging="360"/>
      </w:pPr>
      <w:r>
        <w:t>b.</w:t>
      </w:r>
      <w:r>
        <w:tab/>
      </w:r>
      <w:r w:rsidR="00827215" w:rsidRPr="006827D3">
        <w:t xml:space="preserve">Summarize when, how, and by whom each student’s completion of clerkship-specific required clinical encounters and skills is monitored at the level of the clerkship/clinical discipline. Describe when and by whom the results of monitoring an individual student’s log </w:t>
      </w:r>
      <w:r w:rsidR="00DA7F8D" w:rsidRPr="006827D3">
        <w:t>are</w:t>
      </w:r>
      <w:r w:rsidR="00827215" w:rsidRPr="006827D3">
        <w:t xml:space="preserve"> discussed with the student (e.g., as part of a mid-clerkship review).</w:t>
      </w:r>
    </w:p>
    <w:p w14:paraId="170B2080" w14:textId="77777777" w:rsidR="00827215" w:rsidRPr="006827D3" w:rsidRDefault="00827215" w:rsidP="00827215"/>
    <w:p w14:paraId="20EA8AF8" w14:textId="77777777" w:rsidR="00827215" w:rsidRPr="006827D3" w:rsidRDefault="00827215" w:rsidP="00827215">
      <w:bookmarkStart w:id="562" w:name="_Toc385931589"/>
      <w:bookmarkStart w:id="563" w:name="_Toc385932142"/>
      <w:bookmarkEnd w:id="560"/>
      <w:bookmarkEnd w:id="561"/>
    </w:p>
    <w:p w14:paraId="60E215F9" w14:textId="4C92E313" w:rsidR="00827215" w:rsidRPr="006827D3" w:rsidRDefault="00504324" w:rsidP="00504324">
      <w:pPr>
        <w:ind w:left="720" w:hanging="360"/>
      </w:pPr>
      <w:r>
        <w:t>c.</w:t>
      </w:r>
      <w:r>
        <w:tab/>
      </w:r>
      <w:r w:rsidR="00827215" w:rsidRPr="006827D3">
        <w:t xml:space="preserve">Summarize when, how, and by what individuals and/or committee(s) aggregate data on students’ completion of clerkship-specific required clinical encounters and skills are monitored. </w:t>
      </w:r>
    </w:p>
    <w:p w14:paraId="5C71CF0B" w14:textId="3673CFA7" w:rsidR="00827215" w:rsidRPr="006827D3" w:rsidRDefault="00827215" w:rsidP="00121603"/>
    <w:p w14:paraId="13F21CE0" w14:textId="77777777" w:rsidR="00827215" w:rsidRPr="006827D3" w:rsidRDefault="00827215" w:rsidP="00121603"/>
    <w:p w14:paraId="50C7D025" w14:textId="412C370C" w:rsidR="00887972" w:rsidRPr="006827D3" w:rsidRDefault="00504324" w:rsidP="00504324">
      <w:pPr>
        <w:ind w:left="720" w:hanging="360"/>
      </w:pPr>
      <w:r>
        <w:t>d.</w:t>
      </w:r>
      <w:r>
        <w:tab/>
      </w:r>
      <w:r w:rsidR="00827215" w:rsidRPr="006827D3">
        <w:t>Describe how aggregate data on completion rates are used by clerkship directors and the curriculum committee and/or a relevant curriculum subcommittee to assess the adequacy of patient volume and case mix</w:t>
      </w:r>
      <w:r w:rsidR="00121603" w:rsidRPr="006827D3">
        <w:t>.</w:t>
      </w:r>
    </w:p>
    <w:p w14:paraId="495D9246" w14:textId="6B8CAAD7" w:rsidR="00887972" w:rsidRPr="006827D3" w:rsidRDefault="00887972" w:rsidP="00121603"/>
    <w:p w14:paraId="0E82E5DB" w14:textId="77777777" w:rsidR="00EA305A" w:rsidRPr="006827D3" w:rsidRDefault="00EA305A" w:rsidP="00121603"/>
    <w:bookmarkEnd w:id="562"/>
    <w:bookmarkEnd w:id="563"/>
    <w:p w14:paraId="1520ADD1" w14:textId="542226EB" w:rsidR="00827215" w:rsidRPr="006827D3" w:rsidRDefault="00504324" w:rsidP="00504324">
      <w:pPr>
        <w:ind w:left="720" w:hanging="360"/>
      </w:pPr>
      <w:r>
        <w:t>e.</w:t>
      </w:r>
      <w:r>
        <w:tab/>
      </w:r>
      <w:r w:rsidR="00827215" w:rsidRPr="006827D3">
        <w:t>If there were clinical encounters or skills that needed to be satisfied with alternate methods</w:t>
      </w:r>
      <w:r w:rsidR="004667DC" w:rsidRPr="006827D3">
        <w:t xml:space="preserve"> in</w:t>
      </w:r>
      <w:r w:rsidR="006D440E" w:rsidRPr="006827D3">
        <w:t xml:space="preserve"> a significant number of cases (e.g., </w:t>
      </w:r>
      <w:r w:rsidR="00692826" w:rsidRPr="006827D3">
        <w:t>m</w:t>
      </w:r>
      <w:r w:rsidR="00D91E39" w:rsidRPr="006827D3">
        <w:t>ore than 20% of</w:t>
      </w:r>
      <w:r w:rsidR="004667DC" w:rsidRPr="006827D3">
        <w:t xml:space="preserve"> cases</w:t>
      </w:r>
      <w:r w:rsidR="00827215" w:rsidRPr="006827D3">
        <w:t xml:space="preserve"> in aggregate or at a particular site</w:t>
      </w:r>
      <w:r w:rsidR="00F90BEB" w:rsidRPr="006827D3">
        <w:t>)</w:t>
      </w:r>
      <w:r w:rsidR="00827215" w:rsidRPr="006827D3">
        <w:t xml:space="preserve">, describe the circumstances and the steps taken to address this finding. </w:t>
      </w:r>
    </w:p>
    <w:p w14:paraId="5573753F" w14:textId="3EABD5FB" w:rsidR="00760E6F" w:rsidRPr="006827D3" w:rsidRDefault="00760E6F" w:rsidP="00827215">
      <w:pPr>
        <w:pStyle w:val="NoSpacing"/>
      </w:pPr>
    </w:p>
    <w:p w14:paraId="613CDF70" w14:textId="77777777" w:rsidR="009D476D" w:rsidRPr="006827D3" w:rsidRDefault="009D476D" w:rsidP="00172E62"/>
    <w:p w14:paraId="7732A4C7" w14:textId="7F475383" w:rsidR="00384A32" w:rsidRPr="006827D3" w:rsidRDefault="00AC619C" w:rsidP="00314737">
      <w:pPr>
        <w:pStyle w:val="Heading2"/>
        <w:rPr>
          <w:rFonts w:cs="Times New Roman"/>
        </w:rPr>
      </w:pPr>
      <w:r w:rsidRPr="006827D3">
        <w:rPr>
          <w:rFonts w:cs="Times New Roman"/>
        </w:rPr>
        <w:br w:type="page"/>
      </w:r>
      <w:bookmarkStart w:id="564" w:name="_Toc385931590"/>
      <w:bookmarkStart w:id="565" w:name="_Toc385932143"/>
      <w:bookmarkStart w:id="566" w:name="_Toc448736823"/>
      <w:bookmarkStart w:id="567" w:name="_Toc150854238"/>
      <w:r w:rsidRPr="006827D3">
        <w:rPr>
          <w:rFonts w:cs="Times New Roman"/>
        </w:rPr>
        <w:t xml:space="preserve">8.7 Comparability </w:t>
      </w:r>
      <w:r w:rsidR="00871890" w:rsidRPr="006827D3">
        <w:rPr>
          <w:rFonts w:cs="Times New Roman"/>
        </w:rPr>
        <w:t>o</w:t>
      </w:r>
      <w:r w:rsidRPr="006827D3">
        <w:rPr>
          <w:rFonts w:cs="Times New Roman"/>
        </w:rPr>
        <w:t>f Education/Assessment</w:t>
      </w:r>
      <w:bookmarkStart w:id="568" w:name="_Toc385931591"/>
      <w:bookmarkStart w:id="569" w:name="_Toc385932144"/>
      <w:bookmarkEnd w:id="564"/>
      <w:bookmarkEnd w:id="565"/>
      <w:bookmarkEnd w:id="566"/>
      <w:bookmarkEnd w:id="567"/>
    </w:p>
    <w:p w14:paraId="6CE84CB8" w14:textId="6F4548C9" w:rsidR="0024364E" w:rsidRPr="006827D3" w:rsidRDefault="0024364E" w:rsidP="00172E62">
      <w:pPr>
        <w:rPr>
          <w:b/>
          <w:color w:val="004990"/>
        </w:rPr>
      </w:pPr>
      <w:r w:rsidRPr="006827D3">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8"/>
      <w:bookmarkEnd w:id="569"/>
      <w:r w:rsidRPr="006827D3">
        <w:rPr>
          <w:b/>
          <w:color w:val="004990"/>
        </w:rPr>
        <w:t xml:space="preserve"> </w:t>
      </w:r>
    </w:p>
    <w:p w14:paraId="1D78D781" w14:textId="7754C30C" w:rsidR="004747A6" w:rsidRPr="006827D3" w:rsidRDefault="004747A6" w:rsidP="004747A6"/>
    <w:p w14:paraId="09CB8AC4" w14:textId="77777777" w:rsidR="009D476D" w:rsidRPr="006827D3" w:rsidRDefault="009D476D" w:rsidP="004747A6"/>
    <w:p w14:paraId="1F1C8037" w14:textId="77777777" w:rsidR="000857B6" w:rsidRPr="006827D3" w:rsidRDefault="000857B6" w:rsidP="000857B6">
      <w:pPr>
        <w:rPr>
          <w:b/>
        </w:rPr>
      </w:pPr>
      <w:bookmarkStart w:id="570" w:name="_Hlk33614361"/>
      <w:r w:rsidRPr="006827D3">
        <w:rPr>
          <w:b/>
        </w:rPr>
        <w:t>Supporting Data</w:t>
      </w:r>
    </w:p>
    <w:p w14:paraId="0BA8BDE6" w14:textId="77542B5B" w:rsidR="004747A6" w:rsidRPr="006827D3" w:rsidRDefault="004747A6" w:rsidP="004747A6"/>
    <w:tbl>
      <w:tblPr>
        <w:tblStyle w:val="TableGrid"/>
        <w:tblW w:w="10787" w:type="dxa"/>
        <w:tblInd w:w="-5" w:type="dxa"/>
        <w:tblLook w:val="04A0" w:firstRow="1" w:lastRow="0" w:firstColumn="1" w:lastColumn="0" w:noHBand="0" w:noVBand="1"/>
      </w:tblPr>
      <w:tblGrid>
        <w:gridCol w:w="2083"/>
        <w:gridCol w:w="2952"/>
        <w:gridCol w:w="3055"/>
        <w:gridCol w:w="2697"/>
      </w:tblGrid>
      <w:tr w:rsidR="009C0154" w:rsidRPr="006827D3" w14:paraId="7EE071B8" w14:textId="77777777" w:rsidTr="009C0154">
        <w:tc>
          <w:tcPr>
            <w:tcW w:w="10787" w:type="dxa"/>
            <w:gridSpan w:val="4"/>
          </w:tcPr>
          <w:p w14:paraId="311B4986" w14:textId="77777777" w:rsidR="009C0154" w:rsidRPr="006827D3" w:rsidRDefault="009C0154" w:rsidP="002B5648">
            <w:pPr>
              <w:rPr>
                <w:rFonts w:ascii="Times New Roman" w:hAnsi="Times New Roman"/>
                <w:b/>
              </w:rPr>
            </w:pPr>
            <w:r w:rsidRPr="006827D3">
              <w:rPr>
                <w:rFonts w:ascii="Times New Roman" w:hAnsi="Times New Roman"/>
                <w:b/>
              </w:rPr>
              <w:t>Table 8.7-1 Actions to Support Comparability</w:t>
            </w:r>
          </w:p>
        </w:tc>
      </w:tr>
      <w:tr w:rsidR="009C0154" w:rsidRPr="006827D3" w14:paraId="1BF98413" w14:textId="77777777" w:rsidTr="009C0154">
        <w:tc>
          <w:tcPr>
            <w:tcW w:w="10787" w:type="dxa"/>
            <w:gridSpan w:val="4"/>
          </w:tcPr>
          <w:p w14:paraId="03778A19" w14:textId="77777777" w:rsidR="009C0154" w:rsidRPr="006827D3" w:rsidRDefault="009C0154" w:rsidP="002B5648">
            <w:pPr>
              <w:rPr>
                <w:rFonts w:ascii="Times New Roman" w:hAnsi="Times New Roman"/>
              </w:rPr>
            </w:pPr>
            <w:r w:rsidRPr="006827D3">
              <w:rPr>
                <w:rFonts w:ascii="Times New Roman" w:hAnsi="Times New Roman"/>
              </w:rPr>
              <w:t>Provide the requested information for each course or clerkship offered at more than one instructional site, including regional campuses. Add rows as needed.</w:t>
            </w:r>
          </w:p>
        </w:tc>
      </w:tr>
      <w:tr w:rsidR="009C0154" w:rsidRPr="006827D3" w14:paraId="1CD401FA" w14:textId="77777777" w:rsidTr="009C0154">
        <w:tc>
          <w:tcPr>
            <w:tcW w:w="2083" w:type="dxa"/>
          </w:tcPr>
          <w:p w14:paraId="4E4CA012" w14:textId="77777777" w:rsidR="009C0154" w:rsidRPr="006827D3" w:rsidRDefault="009C0154" w:rsidP="002B5648">
            <w:pPr>
              <w:rPr>
                <w:rFonts w:ascii="Times New Roman" w:hAnsi="Times New Roman"/>
              </w:rPr>
            </w:pPr>
            <w:r w:rsidRPr="006827D3">
              <w:rPr>
                <w:rFonts w:ascii="Times New Roman" w:hAnsi="Times New Roman"/>
              </w:rPr>
              <w:t>Course/Clerkship</w:t>
            </w:r>
          </w:p>
        </w:tc>
        <w:tc>
          <w:tcPr>
            <w:tcW w:w="2952" w:type="dxa"/>
          </w:tcPr>
          <w:p w14:paraId="6CA5C434" w14:textId="6044DC15" w:rsidR="009C0154" w:rsidRPr="006827D3" w:rsidRDefault="009C0154" w:rsidP="002B5648">
            <w:pPr>
              <w:rPr>
                <w:rFonts w:ascii="Times New Roman" w:hAnsi="Times New Roman"/>
              </w:rPr>
            </w:pPr>
            <w:r w:rsidRPr="006827D3">
              <w:rPr>
                <w:rFonts w:ascii="Times New Roman" w:hAnsi="Times New Roman"/>
              </w:rPr>
              <w:t xml:space="preserve">Summarize how and by whom faculty at distributed sites are informed about </w:t>
            </w:r>
            <w:r w:rsidR="00CA1F6C" w:rsidRPr="006827D3">
              <w:rPr>
                <w:rFonts w:ascii="Times New Roman" w:hAnsi="Times New Roman"/>
              </w:rPr>
              <w:t xml:space="preserve">the </w:t>
            </w:r>
            <w:r w:rsidRPr="006827D3">
              <w:rPr>
                <w:rFonts w:ascii="Times New Roman" w:hAnsi="Times New Roman"/>
              </w:rPr>
              <w:t xml:space="preserve">learning objectives, </w:t>
            </w:r>
            <w:r w:rsidR="00B93F87" w:rsidRPr="006827D3">
              <w:rPr>
                <w:rFonts w:ascii="Times New Roman" w:hAnsi="Times New Roman"/>
              </w:rPr>
              <w:t xml:space="preserve">system of student </w:t>
            </w:r>
            <w:r w:rsidRPr="006827D3">
              <w:rPr>
                <w:rFonts w:ascii="Times New Roman" w:hAnsi="Times New Roman"/>
              </w:rPr>
              <w:t>assessment, and required clinical encounters</w:t>
            </w:r>
          </w:p>
        </w:tc>
        <w:tc>
          <w:tcPr>
            <w:tcW w:w="3055" w:type="dxa"/>
          </w:tcPr>
          <w:p w14:paraId="2E64EDC9" w14:textId="77777777" w:rsidR="009C0154" w:rsidRPr="006827D3" w:rsidRDefault="009C0154" w:rsidP="002B5648">
            <w:pPr>
              <w:rPr>
                <w:rFonts w:ascii="Times New Roman" w:hAnsi="Times New Roman"/>
              </w:rPr>
            </w:pPr>
            <w:r w:rsidRPr="006827D3">
              <w:rPr>
                <w:rFonts w:ascii="Times New Roman" w:hAnsi="Times New Roman"/>
              </w:rPr>
              <w:t>Summarize how and how often course/clerkship leadership communicates with site leadership and faculty</w:t>
            </w:r>
          </w:p>
        </w:tc>
        <w:tc>
          <w:tcPr>
            <w:tcW w:w="2686" w:type="dxa"/>
          </w:tcPr>
          <w:p w14:paraId="71030B43" w14:textId="77777777" w:rsidR="009C0154" w:rsidRPr="006827D3" w:rsidRDefault="009C0154" w:rsidP="002B5648">
            <w:pPr>
              <w:rPr>
                <w:rFonts w:ascii="Times New Roman" w:hAnsi="Times New Roman"/>
              </w:rPr>
            </w:pPr>
            <w:r w:rsidRPr="006827D3">
              <w:rPr>
                <w:rFonts w:ascii="Times New Roman" w:hAnsi="Times New Roman"/>
              </w:rPr>
              <w:t>Methods used to ensure that site leadership and faculty receive information about student performance and satisfaction</w:t>
            </w:r>
          </w:p>
        </w:tc>
      </w:tr>
      <w:tr w:rsidR="009C0154" w:rsidRPr="006827D3" w14:paraId="090E27E1" w14:textId="77777777" w:rsidTr="009C0154">
        <w:tc>
          <w:tcPr>
            <w:tcW w:w="2083" w:type="dxa"/>
          </w:tcPr>
          <w:p w14:paraId="0C5C9862" w14:textId="77777777" w:rsidR="009C0154" w:rsidRPr="006827D3" w:rsidRDefault="009C0154" w:rsidP="002B5648">
            <w:pPr>
              <w:rPr>
                <w:rFonts w:ascii="Times New Roman" w:hAnsi="Times New Roman"/>
              </w:rPr>
            </w:pPr>
          </w:p>
        </w:tc>
        <w:tc>
          <w:tcPr>
            <w:tcW w:w="2952" w:type="dxa"/>
          </w:tcPr>
          <w:p w14:paraId="574EA2CB" w14:textId="77777777" w:rsidR="009C0154" w:rsidRPr="006827D3" w:rsidRDefault="009C0154" w:rsidP="002B5648">
            <w:pPr>
              <w:rPr>
                <w:rFonts w:ascii="Times New Roman" w:hAnsi="Times New Roman"/>
              </w:rPr>
            </w:pPr>
          </w:p>
        </w:tc>
        <w:tc>
          <w:tcPr>
            <w:tcW w:w="3055" w:type="dxa"/>
          </w:tcPr>
          <w:p w14:paraId="7EC8329D" w14:textId="77777777" w:rsidR="009C0154" w:rsidRPr="006827D3" w:rsidRDefault="009C0154" w:rsidP="002B5648">
            <w:pPr>
              <w:rPr>
                <w:rFonts w:ascii="Times New Roman" w:hAnsi="Times New Roman"/>
              </w:rPr>
            </w:pPr>
          </w:p>
        </w:tc>
        <w:tc>
          <w:tcPr>
            <w:tcW w:w="2686" w:type="dxa"/>
          </w:tcPr>
          <w:p w14:paraId="614AAE50" w14:textId="77777777" w:rsidR="009C0154" w:rsidRPr="006827D3" w:rsidRDefault="009C0154" w:rsidP="002B5648">
            <w:pPr>
              <w:rPr>
                <w:rFonts w:ascii="Times New Roman" w:hAnsi="Times New Roman"/>
              </w:rPr>
            </w:pPr>
          </w:p>
        </w:tc>
      </w:tr>
      <w:tr w:rsidR="009C0154" w:rsidRPr="006827D3" w14:paraId="3AEE0B12" w14:textId="77777777" w:rsidTr="009C0154">
        <w:tc>
          <w:tcPr>
            <w:tcW w:w="2083" w:type="dxa"/>
          </w:tcPr>
          <w:p w14:paraId="7F1C9D07" w14:textId="77777777" w:rsidR="009C0154" w:rsidRPr="006827D3" w:rsidRDefault="009C0154" w:rsidP="002B5648">
            <w:pPr>
              <w:rPr>
                <w:rFonts w:ascii="Times New Roman" w:hAnsi="Times New Roman"/>
              </w:rPr>
            </w:pPr>
          </w:p>
        </w:tc>
        <w:tc>
          <w:tcPr>
            <w:tcW w:w="2952" w:type="dxa"/>
          </w:tcPr>
          <w:p w14:paraId="07C121E3" w14:textId="77777777" w:rsidR="009C0154" w:rsidRPr="006827D3" w:rsidRDefault="009C0154" w:rsidP="002B5648">
            <w:pPr>
              <w:rPr>
                <w:rFonts w:ascii="Times New Roman" w:hAnsi="Times New Roman"/>
              </w:rPr>
            </w:pPr>
          </w:p>
        </w:tc>
        <w:tc>
          <w:tcPr>
            <w:tcW w:w="3055" w:type="dxa"/>
          </w:tcPr>
          <w:p w14:paraId="173DBD2F" w14:textId="77777777" w:rsidR="009C0154" w:rsidRPr="006827D3" w:rsidRDefault="009C0154" w:rsidP="002B5648">
            <w:pPr>
              <w:rPr>
                <w:rFonts w:ascii="Times New Roman" w:hAnsi="Times New Roman"/>
              </w:rPr>
            </w:pPr>
          </w:p>
        </w:tc>
        <w:tc>
          <w:tcPr>
            <w:tcW w:w="2686" w:type="dxa"/>
          </w:tcPr>
          <w:p w14:paraId="368F84FF" w14:textId="77777777" w:rsidR="009C0154" w:rsidRPr="006827D3" w:rsidRDefault="009C0154" w:rsidP="002B5648">
            <w:pPr>
              <w:rPr>
                <w:rFonts w:ascii="Times New Roman" w:hAnsi="Times New Roman"/>
              </w:rPr>
            </w:pPr>
          </w:p>
        </w:tc>
      </w:tr>
    </w:tbl>
    <w:p w14:paraId="731044F5" w14:textId="5232516E" w:rsidR="000857B6" w:rsidRPr="006827D3" w:rsidRDefault="000857B6" w:rsidP="004747A6"/>
    <w:bookmarkEnd w:id="570"/>
    <w:p w14:paraId="6F6ACE7C" w14:textId="77777777" w:rsidR="000857B6" w:rsidRPr="006827D3" w:rsidRDefault="000857B6" w:rsidP="004747A6"/>
    <w:p w14:paraId="7534F816" w14:textId="0881F04D" w:rsidR="003F79D6" w:rsidRPr="006827D3" w:rsidRDefault="0043769B" w:rsidP="0043769B">
      <w:pPr>
        <w:pStyle w:val="Heading3"/>
      </w:pPr>
      <w:r w:rsidRPr="006827D3">
        <w:t>Narrative Response</w:t>
      </w:r>
    </w:p>
    <w:p w14:paraId="2ED24DDD" w14:textId="77777777" w:rsidR="005455BF" w:rsidRPr="006827D3" w:rsidRDefault="005455BF" w:rsidP="005455BF">
      <w:bookmarkStart w:id="571" w:name="_Toc385931596"/>
      <w:bookmarkStart w:id="572" w:name="_Toc385932149"/>
    </w:p>
    <w:bookmarkEnd w:id="571"/>
    <w:bookmarkEnd w:id="572"/>
    <w:p w14:paraId="75BF9012" w14:textId="31766D9D" w:rsidR="00E068D6" w:rsidRPr="006827D3" w:rsidRDefault="00504324" w:rsidP="00504324">
      <w:pPr>
        <w:ind w:left="720" w:hanging="360"/>
      </w:pPr>
      <w:r>
        <w:t>a.</w:t>
      </w:r>
      <w:r>
        <w:tab/>
      </w:r>
      <w:r w:rsidR="009C0154" w:rsidRPr="006827D3">
        <w:t xml:space="preserve">Summarize the data and information </w:t>
      </w:r>
      <w:r w:rsidR="0034067B" w:rsidRPr="006827D3">
        <w:t xml:space="preserve">sources </w:t>
      </w:r>
      <w:r w:rsidR="009C0154" w:rsidRPr="006827D3">
        <w:t xml:space="preserve">that typically are used to determine if there is comparability across sites within a given course or clerkship. Note if the </w:t>
      </w:r>
      <w:r w:rsidR="00374551" w:rsidRPr="006827D3">
        <w:t xml:space="preserve">types of </w:t>
      </w:r>
      <w:r w:rsidR="009C0154" w:rsidRPr="006827D3">
        <w:t>data used to evaluate comparability are determined centrally or by the individual course/clerkship director/faculty or sponsoring department.</w:t>
      </w:r>
    </w:p>
    <w:p w14:paraId="67C33E95" w14:textId="77777777" w:rsidR="00121603" w:rsidRPr="006827D3" w:rsidRDefault="00121603" w:rsidP="00121603"/>
    <w:p w14:paraId="4507BDEA" w14:textId="77777777" w:rsidR="009C0154" w:rsidRPr="006827D3" w:rsidRDefault="009C0154" w:rsidP="009C0154"/>
    <w:p w14:paraId="550D9558" w14:textId="143EF737" w:rsidR="009C0154" w:rsidRPr="006827D3" w:rsidRDefault="00504324" w:rsidP="00504324">
      <w:pPr>
        <w:ind w:left="720" w:hanging="360"/>
      </w:pPr>
      <w:r>
        <w:t>b.</w:t>
      </w:r>
      <w:r>
        <w:tab/>
      </w:r>
      <w:r w:rsidR="009C0154" w:rsidRPr="006827D3">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3" w:name="_Toc385931597"/>
      <w:bookmarkStart w:id="574" w:name="_Toc385932150"/>
      <w:r w:rsidR="009C0154" w:rsidRPr="006827D3">
        <w:t xml:space="preserve"> In the description, note the role(s) of each individual/group.</w:t>
      </w:r>
    </w:p>
    <w:p w14:paraId="05273AEC" w14:textId="77777777" w:rsidR="009C0154" w:rsidRPr="006827D3" w:rsidRDefault="009C0154" w:rsidP="009C0154"/>
    <w:p w14:paraId="4D0C1D11" w14:textId="77777777" w:rsidR="009C0154" w:rsidRPr="006827D3" w:rsidRDefault="009C0154" w:rsidP="009C0154"/>
    <w:p w14:paraId="64C3EAE4" w14:textId="6D006AA7" w:rsidR="009C0154" w:rsidRPr="006827D3" w:rsidRDefault="00504324" w:rsidP="00504324">
      <w:pPr>
        <w:ind w:left="720" w:hanging="360"/>
      </w:pPr>
      <w:r>
        <w:t>c.</w:t>
      </w:r>
      <w:r>
        <w:tab/>
      </w:r>
      <w:r w:rsidR="009C0154" w:rsidRPr="006827D3">
        <w:t xml:space="preserve">Provide </w:t>
      </w:r>
      <w:r w:rsidR="00711B17" w:rsidRPr="006827D3">
        <w:t>an example</w:t>
      </w:r>
      <w:r w:rsidR="004A3030" w:rsidRPr="006827D3">
        <w:t xml:space="preserve"> of an action taken</w:t>
      </w:r>
      <w:r w:rsidR="00CD0883" w:rsidRPr="006827D3">
        <w:t xml:space="preserve"> </w:t>
      </w:r>
      <w:r w:rsidR="00F70E85" w:rsidRPr="006827D3">
        <w:t xml:space="preserve">in response to </w:t>
      </w:r>
      <w:r w:rsidR="001D2C75" w:rsidRPr="006827D3">
        <w:t xml:space="preserve">evidence </w:t>
      </w:r>
      <w:r w:rsidR="00476D9D" w:rsidRPr="006827D3">
        <w:t xml:space="preserve">of comparability problems </w:t>
      </w:r>
      <w:r w:rsidR="009C0154" w:rsidRPr="006827D3">
        <w:t xml:space="preserve">across instructional sites in student satisfaction, completion of required clinical experiences, </w:t>
      </w:r>
      <w:r w:rsidR="00F70E85" w:rsidRPr="006827D3">
        <w:t>or</w:t>
      </w:r>
      <w:r w:rsidR="009C0154" w:rsidRPr="006827D3">
        <w:t xml:space="preserve"> student performance/grades.</w:t>
      </w:r>
      <w:bookmarkEnd w:id="573"/>
      <w:bookmarkEnd w:id="574"/>
    </w:p>
    <w:p w14:paraId="7C4DA052" w14:textId="6C3396B3" w:rsidR="00CD6287" w:rsidRPr="006827D3" w:rsidRDefault="00CD6287" w:rsidP="009C0154"/>
    <w:p w14:paraId="12293A61" w14:textId="77777777" w:rsidR="00CD6287" w:rsidRPr="006827D3" w:rsidRDefault="00CD6287" w:rsidP="00121603"/>
    <w:p w14:paraId="7DE16887" w14:textId="23E1D052" w:rsidR="00384A32" w:rsidRPr="006827D3" w:rsidRDefault="00AC619C" w:rsidP="00314737">
      <w:pPr>
        <w:pStyle w:val="Heading2"/>
        <w:rPr>
          <w:rFonts w:cs="Times New Roman"/>
        </w:rPr>
      </w:pPr>
      <w:r w:rsidRPr="006827D3">
        <w:rPr>
          <w:rFonts w:cs="Times New Roman"/>
        </w:rPr>
        <w:br w:type="page"/>
      </w:r>
      <w:bookmarkStart w:id="575" w:name="_Toc385931598"/>
      <w:bookmarkStart w:id="576" w:name="_Toc385932151"/>
      <w:bookmarkStart w:id="577" w:name="_Toc448736824"/>
      <w:bookmarkStart w:id="578" w:name="_Toc150854239"/>
      <w:r w:rsidRPr="006827D3">
        <w:rPr>
          <w:rFonts w:cs="Times New Roman"/>
        </w:rPr>
        <w:t>8.8 Monitoring Student Time</w:t>
      </w:r>
      <w:bookmarkStart w:id="579" w:name="_Toc385931599"/>
      <w:bookmarkStart w:id="580" w:name="_Toc385932152"/>
      <w:bookmarkEnd w:id="575"/>
      <w:bookmarkEnd w:id="576"/>
      <w:bookmarkEnd w:id="577"/>
      <w:bookmarkEnd w:id="578"/>
    </w:p>
    <w:bookmarkEnd w:id="579"/>
    <w:bookmarkEnd w:id="580"/>
    <w:p w14:paraId="3E41872F" w14:textId="1EE36DE4" w:rsidR="00384A32" w:rsidRPr="006827D3" w:rsidRDefault="006748CA" w:rsidP="00172E62">
      <w:r w:rsidRPr="006827D3">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6827D3" w:rsidRDefault="009D476D" w:rsidP="00172E62"/>
    <w:p w14:paraId="1994BC8D" w14:textId="77777777" w:rsidR="00225115" w:rsidRPr="006827D3" w:rsidRDefault="00225115" w:rsidP="00225115">
      <w:pPr>
        <w:pStyle w:val="NoSpacing"/>
      </w:pPr>
    </w:p>
    <w:p w14:paraId="24941579" w14:textId="77777777" w:rsidR="005455BF" w:rsidRPr="006827D3" w:rsidRDefault="005455BF" w:rsidP="005455BF">
      <w:pPr>
        <w:rPr>
          <w:b/>
        </w:rPr>
      </w:pPr>
      <w:r w:rsidRPr="006827D3">
        <w:rPr>
          <w:b/>
        </w:rPr>
        <w:t>Supporting Data</w:t>
      </w:r>
    </w:p>
    <w:p w14:paraId="361102E8" w14:textId="573B040B" w:rsidR="009D476D" w:rsidRPr="006827D3" w:rsidRDefault="009D476D"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D479F1" w:rsidRPr="006827D3" w14:paraId="727176AA" w14:textId="77777777" w:rsidTr="002B5648">
        <w:tc>
          <w:tcPr>
            <w:tcW w:w="9828" w:type="dxa"/>
            <w:gridSpan w:val="9"/>
          </w:tcPr>
          <w:p w14:paraId="1AF2DF69" w14:textId="014F4221" w:rsidR="00D479F1" w:rsidRPr="006827D3" w:rsidRDefault="00D479F1" w:rsidP="002B5648">
            <w:pPr>
              <w:pStyle w:val="Default"/>
              <w:rPr>
                <w:rFonts w:ascii="Times New Roman" w:hAnsi="Times New Roman"/>
                <w:sz w:val="22"/>
                <w:szCs w:val="22"/>
              </w:rPr>
            </w:pPr>
            <w:bookmarkStart w:id="581" w:name="_Hlk95227308"/>
            <w:r w:rsidRPr="006827D3">
              <w:rPr>
                <w:rFonts w:ascii="Times New Roman" w:hAnsi="Times New Roman"/>
                <w:b/>
                <w:sz w:val="22"/>
                <w:szCs w:val="22"/>
              </w:rPr>
              <w:t>Table 8.8-1</w:t>
            </w:r>
            <w:r w:rsidRPr="006827D3">
              <w:rPr>
                <w:rFonts w:ascii="Times New Roman" w:hAnsi="Times New Roman"/>
                <w:sz w:val="22"/>
                <w:szCs w:val="22"/>
              </w:rPr>
              <w:t xml:space="preserve"> </w:t>
            </w:r>
            <w:r w:rsidRPr="006827D3">
              <w:rPr>
                <w:rFonts w:ascii="Times New Roman" w:hAnsi="Times New Roman"/>
                <w:b/>
                <w:sz w:val="22"/>
                <w:szCs w:val="22"/>
              </w:rPr>
              <w:t xml:space="preserve">| Satisfaction with the Adequacy of Unscheduled Time for Self-Directed Learning in the Pre-clerkship Phase </w:t>
            </w:r>
          </w:p>
        </w:tc>
      </w:tr>
      <w:tr w:rsidR="00D479F1" w:rsidRPr="006827D3" w14:paraId="550244CF" w14:textId="77777777" w:rsidTr="002B5648">
        <w:tc>
          <w:tcPr>
            <w:tcW w:w="9828" w:type="dxa"/>
            <w:gridSpan w:val="9"/>
          </w:tcPr>
          <w:p w14:paraId="05E24874" w14:textId="44EB9CD8" w:rsidR="00D479F1" w:rsidRPr="006827D3" w:rsidRDefault="00D479F1" w:rsidP="002B564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60D27B94" w14:textId="77777777" w:rsidTr="008F710F">
        <w:tc>
          <w:tcPr>
            <w:tcW w:w="1075" w:type="dxa"/>
            <w:vMerge w:val="restart"/>
          </w:tcPr>
          <w:p w14:paraId="53169BA7" w14:textId="77777777"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55E496F"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D33F327"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3D03F21D"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5B6C1F4C"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03551C1E"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9350161" w14:textId="2BD4FEF5"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21603"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005DEA0"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12805891" w14:textId="2C3A9D7B"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479F1" w:rsidRPr="006827D3" w14:paraId="1D6BA597" w14:textId="77777777" w:rsidTr="008F710F">
        <w:tc>
          <w:tcPr>
            <w:tcW w:w="1075" w:type="dxa"/>
            <w:vMerge/>
          </w:tcPr>
          <w:p w14:paraId="05DBD2DB" w14:textId="77777777" w:rsidR="00D479F1" w:rsidRPr="006827D3" w:rsidRDefault="00D479F1" w:rsidP="002B5648">
            <w:pPr>
              <w:pStyle w:val="Default"/>
              <w:rPr>
                <w:rFonts w:ascii="Times New Roman" w:hAnsi="Times New Roman"/>
                <w:sz w:val="22"/>
                <w:szCs w:val="22"/>
              </w:rPr>
            </w:pPr>
          </w:p>
        </w:tc>
        <w:tc>
          <w:tcPr>
            <w:tcW w:w="1080" w:type="dxa"/>
          </w:tcPr>
          <w:p w14:paraId="5D34D939"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F7E4C5A"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B440112"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3AE9EA5A"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3AD05E3B"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66BBC79C"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CE5A521"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0FCCDB0" w14:textId="77777777" w:rsidR="00D479F1" w:rsidRPr="006827D3" w:rsidRDefault="00D479F1" w:rsidP="002B5648">
            <w:pPr>
              <w:pStyle w:val="Default"/>
              <w:jc w:val="center"/>
              <w:rPr>
                <w:rFonts w:ascii="Times New Roman" w:hAnsi="Times New Roman"/>
                <w:sz w:val="22"/>
                <w:szCs w:val="22"/>
              </w:rPr>
            </w:pPr>
            <w:r w:rsidRPr="006827D3">
              <w:rPr>
                <w:rFonts w:ascii="Times New Roman" w:hAnsi="Times New Roman"/>
                <w:sz w:val="22"/>
                <w:szCs w:val="22"/>
              </w:rPr>
              <w:t>%</w:t>
            </w:r>
          </w:p>
        </w:tc>
      </w:tr>
      <w:tr w:rsidR="00D479F1" w:rsidRPr="006827D3" w14:paraId="6B5C35B0" w14:textId="77777777" w:rsidTr="008F710F">
        <w:tc>
          <w:tcPr>
            <w:tcW w:w="1075" w:type="dxa"/>
          </w:tcPr>
          <w:p w14:paraId="45BC64BA"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771095C" w14:textId="77777777" w:rsidR="00D479F1" w:rsidRPr="006827D3" w:rsidRDefault="00D479F1" w:rsidP="002B5648">
            <w:pPr>
              <w:pStyle w:val="Default"/>
              <w:jc w:val="center"/>
              <w:rPr>
                <w:rFonts w:ascii="Times New Roman" w:hAnsi="Times New Roman"/>
                <w:sz w:val="22"/>
                <w:szCs w:val="22"/>
              </w:rPr>
            </w:pPr>
          </w:p>
        </w:tc>
        <w:tc>
          <w:tcPr>
            <w:tcW w:w="1080" w:type="dxa"/>
          </w:tcPr>
          <w:p w14:paraId="76810DCC" w14:textId="77777777" w:rsidR="00D479F1" w:rsidRPr="006827D3" w:rsidRDefault="00D479F1" w:rsidP="002B5648">
            <w:pPr>
              <w:pStyle w:val="Default"/>
              <w:jc w:val="center"/>
              <w:rPr>
                <w:rFonts w:ascii="Times New Roman" w:hAnsi="Times New Roman"/>
                <w:sz w:val="22"/>
                <w:szCs w:val="22"/>
              </w:rPr>
            </w:pPr>
          </w:p>
        </w:tc>
        <w:tc>
          <w:tcPr>
            <w:tcW w:w="1080" w:type="dxa"/>
          </w:tcPr>
          <w:p w14:paraId="4FFB4338" w14:textId="77777777" w:rsidR="00D479F1" w:rsidRPr="006827D3" w:rsidRDefault="00D479F1" w:rsidP="002B5648">
            <w:pPr>
              <w:pStyle w:val="Default"/>
              <w:jc w:val="center"/>
              <w:rPr>
                <w:rFonts w:ascii="Times New Roman" w:hAnsi="Times New Roman"/>
                <w:sz w:val="22"/>
                <w:szCs w:val="22"/>
              </w:rPr>
            </w:pPr>
          </w:p>
        </w:tc>
        <w:tc>
          <w:tcPr>
            <w:tcW w:w="990" w:type="dxa"/>
          </w:tcPr>
          <w:p w14:paraId="754E9BC6" w14:textId="77777777" w:rsidR="00D479F1" w:rsidRPr="006827D3" w:rsidRDefault="00D479F1" w:rsidP="002B5648">
            <w:pPr>
              <w:pStyle w:val="Default"/>
              <w:jc w:val="center"/>
              <w:rPr>
                <w:rFonts w:ascii="Times New Roman" w:hAnsi="Times New Roman"/>
                <w:sz w:val="22"/>
                <w:szCs w:val="22"/>
              </w:rPr>
            </w:pPr>
          </w:p>
        </w:tc>
        <w:tc>
          <w:tcPr>
            <w:tcW w:w="1260" w:type="dxa"/>
          </w:tcPr>
          <w:p w14:paraId="63BAF25D" w14:textId="77777777" w:rsidR="00D479F1" w:rsidRPr="006827D3" w:rsidRDefault="00D479F1" w:rsidP="002B5648">
            <w:pPr>
              <w:pStyle w:val="Default"/>
              <w:jc w:val="center"/>
              <w:rPr>
                <w:rFonts w:ascii="Times New Roman" w:hAnsi="Times New Roman"/>
                <w:sz w:val="22"/>
                <w:szCs w:val="22"/>
              </w:rPr>
            </w:pPr>
          </w:p>
        </w:tc>
        <w:tc>
          <w:tcPr>
            <w:tcW w:w="1148" w:type="dxa"/>
          </w:tcPr>
          <w:p w14:paraId="15F0C84F" w14:textId="77777777" w:rsidR="00D479F1" w:rsidRPr="006827D3" w:rsidRDefault="00D479F1" w:rsidP="002B5648">
            <w:pPr>
              <w:pStyle w:val="Default"/>
              <w:jc w:val="center"/>
              <w:rPr>
                <w:rFonts w:ascii="Times New Roman" w:hAnsi="Times New Roman"/>
                <w:sz w:val="22"/>
                <w:szCs w:val="22"/>
              </w:rPr>
            </w:pPr>
          </w:p>
        </w:tc>
        <w:tc>
          <w:tcPr>
            <w:tcW w:w="1057" w:type="dxa"/>
          </w:tcPr>
          <w:p w14:paraId="51412F1A" w14:textId="77777777" w:rsidR="00D479F1" w:rsidRPr="006827D3" w:rsidRDefault="00D479F1" w:rsidP="002B5648">
            <w:pPr>
              <w:pStyle w:val="Default"/>
              <w:jc w:val="center"/>
              <w:rPr>
                <w:rFonts w:ascii="Times New Roman" w:hAnsi="Times New Roman"/>
                <w:sz w:val="22"/>
                <w:szCs w:val="22"/>
              </w:rPr>
            </w:pPr>
          </w:p>
        </w:tc>
        <w:tc>
          <w:tcPr>
            <w:tcW w:w="1058" w:type="dxa"/>
          </w:tcPr>
          <w:p w14:paraId="4CB8DF52" w14:textId="77777777" w:rsidR="00D479F1" w:rsidRPr="006827D3" w:rsidRDefault="00D479F1" w:rsidP="002B5648">
            <w:pPr>
              <w:pStyle w:val="Default"/>
              <w:jc w:val="center"/>
              <w:rPr>
                <w:rFonts w:ascii="Times New Roman" w:hAnsi="Times New Roman"/>
                <w:sz w:val="22"/>
                <w:szCs w:val="22"/>
              </w:rPr>
            </w:pPr>
          </w:p>
        </w:tc>
      </w:tr>
      <w:tr w:rsidR="00D479F1" w:rsidRPr="006827D3" w14:paraId="47AC0E1B" w14:textId="77777777" w:rsidTr="008F710F">
        <w:tc>
          <w:tcPr>
            <w:tcW w:w="1075" w:type="dxa"/>
          </w:tcPr>
          <w:p w14:paraId="4B84862A"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61BE262" w14:textId="77777777" w:rsidR="00D479F1" w:rsidRPr="006827D3" w:rsidRDefault="00D479F1" w:rsidP="002B5648">
            <w:pPr>
              <w:pStyle w:val="Default"/>
              <w:jc w:val="center"/>
              <w:rPr>
                <w:rFonts w:ascii="Times New Roman" w:hAnsi="Times New Roman"/>
                <w:sz w:val="22"/>
                <w:szCs w:val="22"/>
              </w:rPr>
            </w:pPr>
          </w:p>
        </w:tc>
        <w:tc>
          <w:tcPr>
            <w:tcW w:w="1080" w:type="dxa"/>
          </w:tcPr>
          <w:p w14:paraId="66C89D5F" w14:textId="77777777" w:rsidR="00D479F1" w:rsidRPr="006827D3" w:rsidRDefault="00D479F1" w:rsidP="002B5648">
            <w:pPr>
              <w:pStyle w:val="Default"/>
              <w:jc w:val="center"/>
              <w:rPr>
                <w:rFonts w:ascii="Times New Roman" w:hAnsi="Times New Roman"/>
                <w:sz w:val="22"/>
                <w:szCs w:val="22"/>
              </w:rPr>
            </w:pPr>
          </w:p>
        </w:tc>
        <w:tc>
          <w:tcPr>
            <w:tcW w:w="1080" w:type="dxa"/>
          </w:tcPr>
          <w:p w14:paraId="394A2233" w14:textId="77777777" w:rsidR="00D479F1" w:rsidRPr="006827D3" w:rsidRDefault="00D479F1" w:rsidP="002B5648">
            <w:pPr>
              <w:pStyle w:val="Default"/>
              <w:jc w:val="center"/>
              <w:rPr>
                <w:rFonts w:ascii="Times New Roman" w:hAnsi="Times New Roman"/>
                <w:sz w:val="22"/>
                <w:szCs w:val="22"/>
              </w:rPr>
            </w:pPr>
          </w:p>
        </w:tc>
        <w:tc>
          <w:tcPr>
            <w:tcW w:w="990" w:type="dxa"/>
          </w:tcPr>
          <w:p w14:paraId="6C0ECC73" w14:textId="77777777" w:rsidR="00D479F1" w:rsidRPr="006827D3" w:rsidRDefault="00D479F1" w:rsidP="002B5648">
            <w:pPr>
              <w:pStyle w:val="Default"/>
              <w:jc w:val="center"/>
              <w:rPr>
                <w:rFonts w:ascii="Times New Roman" w:hAnsi="Times New Roman"/>
                <w:sz w:val="22"/>
                <w:szCs w:val="22"/>
              </w:rPr>
            </w:pPr>
          </w:p>
        </w:tc>
        <w:tc>
          <w:tcPr>
            <w:tcW w:w="1260" w:type="dxa"/>
          </w:tcPr>
          <w:p w14:paraId="0EC65463" w14:textId="77777777" w:rsidR="00D479F1" w:rsidRPr="006827D3" w:rsidRDefault="00D479F1" w:rsidP="002B5648">
            <w:pPr>
              <w:pStyle w:val="Default"/>
              <w:jc w:val="center"/>
              <w:rPr>
                <w:rFonts w:ascii="Times New Roman" w:hAnsi="Times New Roman"/>
                <w:sz w:val="22"/>
                <w:szCs w:val="22"/>
              </w:rPr>
            </w:pPr>
          </w:p>
        </w:tc>
        <w:tc>
          <w:tcPr>
            <w:tcW w:w="1148" w:type="dxa"/>
          </w:tcPr>
          <w:p w14:paraId="69A01023" w14:textId="77777777" w:rsidR="00D479F1" w:rsidRPr="006827D3" w:rsidRDefault="00D479F1" w:rsidP="002B5648">
            <w:pPr>
              <w:pStyle w:val="Default"/>
              <w:jc w:val="center"/>
              <w:rPr>
                <w:rFonts w:ascii="Times New Roman" w:hAnsi="Times New Roman"/>
                <w:sz w:val="22"/>
                <w:szCs w:val="22"/>
              </w:rPr>
            </w:pPr>
          </w:p>
        </w:tc>
        <w:tc>
          <w:tcPr>
            <w:tcW w:w="1057" w:type="dxa"/>
          </w:tcPr>
          <w:p w14:paraId="3C97F511" w14:textId="77777777" w:rsidR="00D479F1" w:rsidRPr="006827D3" w:rsidRDefault="00D479F1" w:rsidP="002B5648">
            <w:pPr>
              <w:pStyle w:val="Default"/>
              <w:jc w:val="center"/>
              <w:rPr>
                <w:rFonts w:ascii="Times New Roman" w:hAnsi="Times New Roman"/>
                <w:sz w:val="22"/>
                <w:szCs w:val="22"/>
              </w:rPr>
            </w:pPr>
          </w:p>
        </w:tc>
        <w:tc>
          <w:tcPr>
            <w:tcW w:w="1058" w:type="dxa"/>
          </w:tcPr>
          <w:p w14:paraId="2CA16BA9" w14:textId="77777777" w:rsidR="00D479F1" w:rsidRPr="006827D3" w:rsidRDefault="00D479F1" w:rsidP="002B5648">
            <w:pPr>
              <w:pStyle w:val="Default"/>
              <w:jc w:val="center"/>
              <w:rPr>
                <w:rFonts w:ascii="Times New Roman" w:hAnsi="Times New Roman"/>
                <w:sz w:val="22"/>
                <w:szCs w:val="22"/>
              </w:rPr>
            </w:pPr>
          </w:p>
        </w:tc>
      </w:tr>
      <w:tr w:rsidR="00D479F1" w:rsidRPr="006827D3" w14:paraId="0D74F49A" w14:textId="77777777" w:rsidTr="008F710F">
        <w:tc>
          <w:tcPr>
            <w:tcW w:w="1075" w:type="dxa"/>
          </w:tcPr>
          <w:p w14:paraId="2EA6083D"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3296CB40" w14:textId="77777777" w:rsidR="00D479F1" w:rsidRPr="006827D3" w:rsidRDefault="00D479F1" w:rsidP="002B5648">
            <w:pPr>
              <w:pStyle w:val="Default"/>
              <w:jc w:val="center"/>
              <w:rPr>
                <w:rFonts w:ascii="Times New Roman" w:hAnsi="Times New Roman"/>
                <w:sz w:val="22"/>
                <w:szCs w:val="22"/>
              </w:rPr>
            </w:pPr>
          </w:p>
        </w:tc>
        <w:tc>
          <w:tcPr>
            <w:tcW w:w="1080" w:type="dxa"/>
          </w:tcPr>
          <w:p w14:paraId="5E002DD7" w14:textId="77777777" w:rsidR="00D479F1" w:rsidRPr="006827D3" w:rsidRDefault="00D479F1" w:rsidP="002B5648">
            <w:pPr>
              <w:pStyle w:val="Default"/>
              <w:jc w:val="center"/>
              <w:rPr>
                <w:rFonts w:ascii="Times New Roman" w:hAnsi="Times New Roman"/>
                <w:sz w:val="22"/>
                <w:szCs w:val="22"/>
              </w:rPr>
            </w:pPr>
          </w:p>
        </w:tc>
        <w:tc>
          <w:tcPr>
            <w:tcW w:w="1080" w:type="dxa"/>
          </w:tcPr>
          <w:p w14:paraId="47EB77E8" w14:textId="77777777" w:rsidR="00D479F1" w:rsidRPr="006827D3" w:rsidRDefault="00D479F1" w:rsidP="002B5648">
            <w:pPr>
              <w:pStyle w:val="Default"/>
              <w:jc w:val="center"/>
              <w:rPr>
                <w:rFonts w:ascii="Times New Roman" w:hAnsi="Times New Roman"/>
                <w:sz w:val="22"/>
                <w:szCs w:val="22"/>
              </w:rPr>
            </w:pPr>
          </w:p>
        </w:tc>
        <w:tc>
          <w:tcPr>
            <w:tcW w:w="990" w:type="dxa"/>
          </w:tcPr>
          <w:p w14:paraId="2F63E137" w14:textId="77777777" w:rsidR="00D479F1" w:rsidRPr="006827D3" w:rsidRDefault="00D479F1" w:rsidP="002B5648">
            <w:pPr>
              <w:pStyle w:val="Default"/>
              <w:jc w:val="center"/>
              <w:rPr>
                <w:rFonts w:ascii="Times New Roman" w:hAnsi="Times New Roman"/>
                <w:sz w:val="22"/>
                <w:szCs w:val="22"/>
              </w:rPr>
            </w:pPr>
          </w:p>
        </w:tc>
        <w:tc>
          <w:tcPr>
            <w:tcW w:w="1260" w:type="dxa"/>
          </w:tcPr>
          <w:p w14:paraId="25C3BDF8" w14:textId="77777777" w:rsidR="00D479F1" w:rsidRPr="006827D3" w:rsidRDefault="00D479F1" w:rsidP="002B5648">
            <w:pPr>
              <w:pStyle w:val="Default"/>
              <w:jc w:val="center"/>
              <w:rPr>
                <w:rFonts w:ascii="Times New Roman" w:hAnsi="Times New Roman"/>
                <w:sz w:val="22"/>
                <w:szCs w:val="22"/>
              </w:rPr>
            </w:pPr>
          </w:p>
        </w:tc>
        <w:tc>
          <w:tcPr>
            <w:tcW w:w="1148" w:type="dxa"/>
          </w:tcPr>
          <w:p w14:paraId="615B9567" w14:textId="77777777" w:rsidR="00D479F1" w:rsidRPr="006827D3" w:rsidRDefault="00D479F1" w:rsidP="002B5648">
            <w:pPr>
              <w:pStyle w:val="Default"/>
              <w:jc w:val="center"/>
              <w:rPr>
                <w:rFonts w:ascii="Times New Roman" w:hAnsi="Times New Roman"/>
                <w:sz w:val="22"/>
                <w:szCs w:val="22"/>
              </w:rPr>
            </w:pPr>
          </w:p>
        </w:tc>
        <w:tc>
          <w:tcPr>
            <w:tcW w:w="1057" w:type="dxa"/>
          </w:tcPr>
          <w:p w14:paraId="117F871C" w14:textId="77777777" w:rsidR="00D479F1" w:rsidRPr="006827D3" w:rsidRDefault="00D479F1" w:rsidP="002B5648">
            <w:pPr>
              <w:pStyle w:val="Default"/>
              <w:jc w:val="center"/>
              <w:rPr>
                <w:rFonts w:ascii="Times New Roman" w:hAnsi="Times New Roman"/>
                <w:sz w:val="22"/>
                <w:szCs w:val="22"/>
              </w:rPr>
            </w:pPr>
          </w:p>
        </w:tc>
        <w:tc>
          <w:tcPr>
            <w:tcW w:w="1058" w:type="dxa"/>
          </w:tcPr>
          <w:p w14:paraId="646EE5DB" w14:textId="77777777" w:rsidR="00D479F1" w:rsidRPr="006827D3" w:rsidRDefault="00D479F1" w:rsidP="002B5648">
            <w:pPr>
              <w:pStyle w:val="Default"/>
              <w:jc w:val="center"/>
              <w:rPr>
                <w:rFonts w:ascii="Times New Roman" w:hAnsi="Times New Roman"/>
                <w:sz w:val="22"/>
                <w:szCs w:val="22"/>
              </w:rPr>
            </w:pPr>
          </w:p>
        </w:tc>
      </w:tr>
      <w:tr w:rsidR="00D479F1" w:rsidRPr="006827D3" w14:paraId="1BEC5579" w14:textId="77777777" w:rsidTr="008F710F">
        <w:tc>
          <w:tcPr>
            <w:tcW w:w="1075" w:type="dxa"/>
          </w:tcPr>
          <w:p w14:paraId="5AD87CF4"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3E3E81A5" w14:textId="77777777" w:rsidR="00D479F1" w:rsidRPr="006827D3" w:rsidRDefault="00D479F1" w:rsidP="002B5648">
            <w:pPr>
              <w:pStyle w:val="Default"/>
              <w:jc w:val="center"/>
              <w:rPr>
                <w:rFonts w:ascii="Times New Roman" w:hAnsi="Times New Roman"/>
                <w:sz w:val="22"/>
                <w:szCs w:val="22"/>
              </w:rPr>
            </w:pPr>
          </w:p>
        </w:tc>
        <w:tc>
          <w:tcPr>
            <w:tcW w:w="1080" w:type="dxa"/>
          </w:tcPr>
          <w:p w14:paraId="7F006B15" w14:textId="77777777" w:rsidR="00D479F1" w:rsidRPr="006827D3" w:rsidRDefault="00D479F1" w:rsidP="002B5648">
            <w:pPr>
              <w:pStyle w:val="Default"/>
              <w:jc w:val="center"/>
              <w:rPr>
                <w:rFonts w:ascii="Times New Roman" w:hAnsi="Times New Roman"/>
                <w:sz w:val="22"/>
                <w:szCs w:val="22"/>
              </w:rPr>
            </w:pPr>
          </w:p>
        </w:tc>
        <w:tc>
          <w:tcPr>
            <w:tcW w:w="1080" w:type="dxa"/>
          </w:tcPr>
          <w:p w14:paraId="4E190428" w14:textId="77777777" w:rsidR="00D479F1" w:rsidRPr="006827D3" w:rsidRDefault="00D479F1" w:rsidP="002B5648">
            <w:pPr>
              <w:pStyle w:val="Default"/>
              <w:jc w:val="center"/>
              <w:rPr>
                <w:rFonts w:ascii="Times New Roman" w:hAnsi="Times New Roman"/>
                <w:sz w:val="22"/>
                <w:szCs w:val="22"/>
              </w:rPr>
            </w:pPr>
          </w:p>
        </w:tc>
        <w:tc>
          <w:tcPr>
            <w:tcW w:w="990" w:type="dxa"/>
          </w:tcPr>
          <w:p w14:paraId="30C1525E" w14:textId="77777777" w:rsidR="00D479F1" w:rsidRPr="006827D3" w:rsidRDefault="00D479F1" w:rsidP="002B5648">
            <w:pPr>
              <w:pStyle w:val="Default"/>
              <w:jc w:val="center"/>
              <w:rPr>
                <w:rFonts w:ascii="Times New Roman" w:hAnsi="Times New Roman"/>
                <w:sz w:val="22"/>
                <w:szCs w:val="22"/>
              </w:rPr>
            </w:pPr>
          </w:p>
        </w:tc>
        <w:tc>
          <w:tcPr>
            <w:tcW w:w="1260" w:type="dxa"/>
          </w:tcPr>
          <w:p w14:paraId="03819FD7" w14:textId="77777777" w:rsidR="00D479F1" w:rsidRPr="006827D3" w:rsidRDefault="00D479F1" w:rsidP="002B5648">
            <w:pPr>
              <w:pStyle w:val="Default"/>
              <w:jc w:val="center"/>
              <w:rPr>
                <w:rFonts w:ascii="Times New Roman" w:hAnsi="Times New Roman"/>
                <w:sz w:val="22"/>
                <w:szCs w:val="22"/>
              </w:rPr>
            </w:pPr>
          </w:p>
        </w:tc>
        <w:tc>
          <w:tcPr>
            <w:tcW w:w="1148" w:type="dxa"/>
          </w:tcPr>
          <w:p w14:paraId="1EDDBDB8" w14:textId="77777777" w:rsidR="00D479F1" w:rsidRPr="006827D3" w:rsidRDefault="00D479F1" w:rsidP="002B5648">
            <w:pPr>
              <w:pStyle w:val="Default"/>
              <w:jc w:val="center"/>
              <w:rPr>
                <w:rFonts w:ascii="Times New Roman" w:hAnsi="Times New Roman"/>
                <w:sz w:val="22"/>
                <w:szCs w:val="22"/>
              </w:rPr>
            </w:pPr>
          </w:p>
        </w:tc>
        <w:tc>
          <w:tcPr>
            <w:tcW w:w="1057" w:type="dxa"/>
          </w:tcPr>
          <w:p w14:paraId="3BC401AD" w14:textId="77777777" w:rsidR="00D479F1" w:rsidRPr="006827D3" w:rsidRDefault="00D479F1" w:rsidP="002B5648">
            <w:pPr>
              <w:pStyle w:val="Default"/>
              <w:jc w:val="center"/>
              <w:rPr>
                <w:rFonts w:ascii="Times New Roman" w:hAnsi="Times New Roman"/>
                <w:sz w:val="22"/>
                <w:szCs w:val="22"/>
              </w:rPr>
            </w:pPr>
          </w:p>
        </w:tc>
        <w:tc>
          <w:tcPr>
            <w:tcW w:w="1058" w:type="dxa"/>
          </w:tcPr>
          <w:p w14:paraId="69812EC6" w14:textId="77777777" w:rsidR="00D479F1" w:rsidRPr="006827D3" w:rsidRDefault="00D479F1" w:rsidP="002B5648">
            <w:pPr>
              <w:pStyle w:val="Default"/>
              <w:jc w:val="center"/>
              <w:rPr>
                <w:rFonts w:ascii="Times New Roman" w:hAnsi="Times New Roman"/>
                <w:sz w:val="22"/>
                <w:szCs w:val="22"/>
              </w:rPr>
            </w:pPr>
          </w:p>
        </w:tc>
      </w:tr>
      <w:tr w:rsidR="00D479F1" w:rsidRPr="006827D3" w14:paraId="63080EBE" w14:textId="77777777" w:rsidTr="008F710F">
        <w:tc>
          <w:tcPr>
            <w:tcW w:w="1075" w:type="dxa"/>
          </w:tcPr>
          <w:p w14:paraId="5497B9E1" w14:textId="77777777" w:rsidR="00D479F1" w:rsidRPr="006827D3" w:rsidRDefault="00D479F1" w:rsidP="002B5648">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BC2CC0C" w14:textId="77777777" w:rsidR="00D479F1" w:rsidRPr="006827D3" w:rsidRDefault="00D479F1" w:rsidP="002B5648">
            <w:pPr>
              <w:pStyle w:val="Default"/>
              <w:jc w:val="center"/>
              <w:rPr>
                <w:rFonts w:ascii="Times New Roman" w:hAnsi="Times New Roman"/>
                <w:sz w:val="22"/>
                <w:szCs w:val="22"/>
              </w:rPr>
            </w:pPr>
          </w:p>
        </w:tc>
        <w:tc>
          <w:tcPr>
            <w:tcW w:w="1080" w:type="dxa"/>
          </w:tcPr>
          <w:p w14:paraId="5B1AC3FF" w14:textId="77777777" w:rsidR="00D479F1" w:rsidRPr="006827D3" w:rsidRDefault="00D479F1" w:rsidP="002B5648">
            <w:pPr>
              <w:pStyle w:val="Default"/>
              <w:jc w:val="center"/>
              <w:rPr>
                <w:rFonts w:ascii="Times New Roman" w:hAnsi="Times New Roman"/>
                <w:sz w:val="22"/>
                <w:szCs w:val="22"/>
              </w:rPr>
            </w:pPr>
          </w:p>
        </w:tc>
        <w:tc>
          <w:tcPr>
            <w:tcW w:w="1080" w:type="dxa"/>
          </w:tcPr>
          <w:p w14:paraId="2CDDED19" w14:textId="77777777" w:rsidR="00D479F1" w:rsidRPr="006827D3" w:rsidRDefault="00D479F1" w:rsidP="002B5648">
            <w:pPr>
              <w:pStyle w:val="Default"/>
              <w:jc w:val="center"/>
              <w:rPr>
                <w:rFonts w:ascii="Times New Roman" w:hAnsi="Times New Roman"/>
                <w:sz w:val="22"/>
                <w:szCs w:val="22"/>
              </w:rPr>
            </w:pPr>
          </w:p>
        </w:tc>
        <w:tc>
          <w:tcPr>
            <w:tcW w:w="990" w:type="dxa"/>
          </w:tcPr>
          <w:p w14:paraId="58DD9B4B" w14:textId="77777777" w:rsidR="00D479F1" w:rsidRPr="006827D3" w:rsidRDefault="00D479F1" w:rsidP="002B5648">
            <w:pPr>
              <w:pStyle w:val="Default"/>
              <w:jc w:val="center"/>
              <w:rPr>
                <w:rFonts w:ascii="Times New Roman" w:hAnsi="Times New Roman"/>
                <w:sz w:val="22"/>
                <w:szCs w:val="22"/>
              </w:rPr>
            </w:pPr>
          </w:p>
        </w:tc>
        <w:tc>
          <w:tcPr>
            <w:tcW w:w="1260" w:type="dxa"/>
          </w:tcPr>
          <w:p w14:paraId="489B6376" w14:textId="77777777" w:rsidR="00D479F1" w:rsidRPr="006827D3" w:rsidRDefault="00D479F1" w:rsidP="002B5648">
            <w:pPr>
              <w:pStyle w:val="Default"/>
              <w:jc w:val="center"/>
              <w:rPr>
                <w:rFonts w:ascii="Times New Roman" w:hAnsi="Times New Roman"/>
                <w:sz w:val="22"/>
                <w:szCs w:val="22"/>
              </w:rPr>
            </w:pPr>
          </w:p>
        </w:tc>
        <w:tc>
          <w:tcPr>
            <w:tcW w:w="1148" w:type="dxa"/>
          </w:tcPr>
          <w:p w14:paraId="0C439032" w14:textId="77777777" w:rsidR="00D479F1" w:rsidRPr="006827D3" w:rsidRDefault="00D479F1" w:rsidP="002B5648">
            <w:pPr>
              <w:pStyle w:val="Default"/>
              <w:jc w:val="center"/>
              <w:rPr>
                <w:rFonts w:ascii="Times New Roman" w:hAnsi="Times New Roman"/>
                <w:sz w:val="22"/>
                <w:szCs w:val="22"/>
              </w:rPr>
            </w:pPr>
          </w:p>
        </w:tc>
        <w:tc>
          <w:tcPr>
            <w:tcW w:w="1057" w:type="dxa"/>
          </w:tcPr>
          <w:p w14:paraId="16FF77FA" w14:textId="77777777" w:rsidR="00D479F1" w:rsidRPr="006827D3" w:rsidRDefault="00D479F1" w:rsidP="002B5648">
            <w:pPr>
              <w:pStyle w:val="Default"/>
              <w:jc w:val="center"/>
              <w:rPr>
                <w:rFonts w:ascii="Times New Roman" w:hAnsi="Times New Roman"/>
                <w:sz w:val="22"/>
                <w:szCs w:val="22"/>
              </w:rPr>
            </w:pPr>
          </w:p>
        </w:tc>
        <w:tc>
          <w:tcPr>
            <w:tcW w:w="1058" w:type="dxa"/>
          </w:tcPr>
          <w:p w14:paraId="61AA72EE" w14:textId="77777777" w:rsidR="00D479F1" w:rsidRPr="006827D3" w:rsidRDefault="00D479F1" w:rsidP="002B5648">
            <w:pPr>
              <w:pStyle w:val="Default"/>
              <w:jc w:val="center"/>
              <w:rPr>
                <w:rFonts w:ascii="Times New Roman" w:hAnsi="Times New Roman"/>
                <w:sz w:val="22"/>
                <w:szCs w:val="22"/>
              </w:rPr>
            </w:pPr>
          </w:p>
        </w:tc>
      </w:tr>
      <w:bookmarkEnd w:id="581"/>
    </w:tbl>
    <w:p w14:paraId="4516E8EF" w14:textId="77777777" w:rsidR="00D479F1" w:rsidRPr="006827D3" w:rsidRDefault="00D479F1"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8827E3" w:rsidRPr="006827D3" w14:paraId="1188D7AB" w14:textId="77777777" w:rsidTr="00FD719B">
        <w:tc>
          <w:tcPr>
            <w:tcW w:w="9828" w:type="dxa"/>
            <w:gridSpan w:val="9"/>
          </w:tcPr>
          <w:p w14:paraId="063099CC" w14:textId="233B37EB" w:rsidR="008827E3" w:rsidRPr="006827D3" w:rsidRDefault="008827E3" w:rsidP="008827E3">
            <w:pPr>
              <w:pStyle w:val="Default"/>
              <w:rPr>
                <w:rFonts w:ascii="Times New Roman" w:hAnsi="Times New Roman"/>
                <w:sz w:val="22"/>
                <w:szCs w:val="22"/>
              </w:rPr>
            </w:pPr>
            <w:r w:rsidRPr="006827D3">
              <w:rPr>
                <w:rFonts w:ascii="Times New Roman" w:hAnsi="Times New Roman"/>
                <w:b/>
                <w:sz w:val="22"/>
                <w:szCs w:val="22"/>
              </w:rPr>
              <w:t>Table 8.8-</w:t>
            </w:r>
            <w:r w:rsidR="00D479F1" w:rsidRPr="006827D3">
              <w:rPr>
                <w:rFonts w:ascii="Times New Roman" w:hAnsi="Times New Roman"/>
                <w:b/>
                <w:sz w:val="22"/>
                <w:szCs w:val="22"/>
              </w:rPr>
              <w:t>2a</w:t>
            </w:r>
            <w:r w:rsidR="00CA42D0" w:rsidRPr="006827D3">
              <w:rPr>
                <w:rFonts w:ascii="Times New Roman" w:hAnsi="Times New Roman"/>
                <w:b/>
              </w:rPr>
              <w:t xml:space="preserve"> | </w:t>
            </w:r>
            <w:r w:rsidR="00E42D66" w:rsidRPr="006827D3">
              <w:rPr>
                <w:rFonts w:ascii="Times New Roman" w:hAnsi="Times New Roman"/>
                <w:b/>
                <w:sz w:val="22"/>
              </w:rPr>
              <w:t xml:space="preserve">Satisfaction with </w:t>
            </w:r>
            <w:r w:rsidRPr="006827D3">
              <w:rPr>
                <w:rFonts w:ascii="Times New Roman" w:hAnsi="Times New Roman"/>
                <w:b/>
                <w:sz w:val="22"/>
                <w:szCs w:val="22"/>
              </w:rPr>
              <w:t xml:space="preserve">Student Workload </w:t>
            </w:r>
            <w:r w:rsidR="0042272A" w:rsidRPr="006827D3">
              <w:rPr>
                <w:rFonts w:ascii="Times New Roman" w:hAnsi="Times New Roman"/>
                <w:b/>
                <w:sz w:val="22"/>
                <w:szCs w:val="22"/>
              </w:rPr>
              <w:t xml:space="preserve">in the </w:t>
            </w:r>
            <w:r w:rsidR="00FE5969" w:rsidRPr="006827D3">
              <w:rPr>
                <w:rFonts w:ascii="Times New Roman" w:hAnsi="Times New Roman"/>
                <w:b/>
                <w:sz w:val="22"/>
                <w:szCs w:val="22"/>
              </w:rPr>
              <w:t>Pre-clerkship</w:t>
            </w:r>
            <w:r w:rsidR="0042272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8827E3" w:rsidRPr="006827D3" w14:paraId="5AD8C8E9" w14:textId="77777777" w:rsidTr="00FD719B">
        <w:tc>
          <w:tcPr>
            <w:tcW w:w="9828" w:type="dxa"/>
            <w:gridSpan w:val="9"/>
          </w:tcPr>
          <w:p w14:paraId="49C66335" w14:textId="514BB7C3" w:rsidR="008827E3" w:rsidRPr="006827D3" w:rsidRDefault="00D479F1" w:rsidP="008827E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3BE929C2" w14:textId="77777777" w:rsidTr="008F710F">
        <w:tc>
          <w:tcPr>
            <w:tcW w:w="1075" w:type="dxa"/>
            <w:vMerge w:val="restart"/>
          </w:tcPr>
          <w:p w14:paraId="49A0789F" w14:textId="77777777"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C404DC5" w14:textId="169143B4"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2D1662C8"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4ED851F8"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39F44885" w14:textId="5BCD839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5D5F3E2C"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F89CAB8" w14:textId="0D1387B9"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75DCD99"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40A959DC" w14:textId="74A53A6D"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021DBD" w:rsidRPr="006827D3" w14:paraId="636DFFF7" w14:textId="77777777" w:rsidTr="008F710F">
        <w:tc>
          <w:tcPr>
            <w:tcW w:w="1075" w:type="dxa"/>
            <w:vMerge/>
          </w:tcPr>
          <w:p w14:paraId="7AF3D356" w14:textId="77777777" w:rsidR="00021DBD" w:rsidRPr="006827D3" w:rsidRDefault="00021DBD" w:rsidP="00021DBD">
            <w:pPr>
              <w:pStyle w:val="Default"/>
              <w:rPr>
                <w:rFonts w:ascii="Times New Roman" w:hAnsi="Times New Roman"/>
                <w:sz w:val="22"/>
                <w:szCs w:val="22"/>
              </w:rPr>
            </w:pPr>
          </w:p>
        </w:tc>
        <w:tc>
          <w:tcPr>
            <w:tcW w:w="1080" w:type="dxa"/>
          </w:tcPr>
          <w:p w14:paraId="775DCCBC" w14:textId="431CE9C5"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6FF7E9A" w14:textId="4741156A"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2A8DD98"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6349EF9A"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679C98E"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148" w:type="dxa"/>
          </w:tcPr>
          <w:p w14:paraId="29360190"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7E6B4E7"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8B6AF41" w14:textId="77777777" w:rsidR="00021DBD" w:rsidRPr="006827D3" w:rsidRDefault="00021DBD" w:rsidP="00021DBD">
            <w:pPr>
              <w:pStyle w:val="Default"/>
              <w:jc w:val="center"/>
              <w:rPr>
                <w:rFonts w:ascii="Times New Roman" w:hAnsi="Times New Roman"/>
                <w:sz w:val="22"/>
                <w:szCs w:val="22"/>
              </w:rPr>
            </w:pPr>
            <w:r w:rsidRPr="006827D3">
              <w:rPr>
                <w:rFonts w:ascii="Times New Roman" w:hAnsi="Times New Roman"/>
                <w:sz w:val="22"/>
                <w:szCs w:val="22"/>
              </w:rPr>
              <w:t>%</w:t>
            </w:r>
          </w:p>
        </w:tc>
      </w:tr>
      <w:tr w:rsidR="00021DBD" w:rsidRPr="006827D3" w14:paraId="054F280A" w14:textId="77777777" w:rsidTr="008F710F">
        <w:tc>
          <w:tcPr>
            <w:tcW w:w="1075" w:type="dxa"/>
          </w:tcPr>
          <w:p w14:paraId="0E019F25"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DDC082D" w14:textId="77777777" w:rsidR="00021DBD" w:rsidRPr="006827D3" w:rsidRDefault="00021DBD" w:rsidP="00021DBD">
            <w:pPr>
              <w:pStyle w:val="Default"/>
              <w:jc w:val="center"/>
              <w:rPr>
                <w:rFonts w:ascii="Times New Roman" w:hAnsi="Times New Roman"/>
                <w:sz w:val="22"/>
                <w:szCs w:val="22"/>
              </w:rPr>
            </w:pPr>
          </w:p>
        </w:tc>
        <w:tc>
          <w:tcPr>
            <w:tcW w:w="1080" w:type="dxa"/>
          </w:tcPr>
          <w:p w14:paraId="6F42FDF2" w14:textId="2310FD8E" w:rsidR="00021DBD" w:rsidRPr="006827D3" w:rsidRDefault="00021DBD" w:rsidP="00021DBD">
            <w:pPr>
              <w:pStyle w:val="Default"/>
              <w:jc w:val="center"/>
              <w:rPr>
                <w:rFonts w:ascii="Times New Roman" w:hAnsi="Times New Roman"/>
                <w:sz w:val="22"/>
                <w:szCs w:val="22"/>
              </w:rPr>
            </w:pPr>
          </w:p>
        </w:tc>
        <w:tc>
          <w:tcPr>
            <w:tcW w:w="1080" w:type="dxa"/>
          </w:tcPr>
          <w:p w14:paraId="78150CE5" w14:textId="77777777" w:rsidR="00021DBD" w:rsidRPr="006827D3" w:rsidRDefault="00021DBD" w:rsidP="00021DBD">
            <w:pPr>
              <w:pStyle w:val="Default"/>
              <w:jc w:val="center"/>
              <w:rPr>
                <w:rFonts w:ascii="Times New Roman" w:hAnsi="Times New Roman"/>
                <w:sz w:val="22"/>
                <w:szCs w:val="22"/>
              </w:rPr>
            </w:pPr>
          </w:p>
        </w:tc>
        <w:tc>
          <w:tcPr>
            <w:tcW w:w="990" w:type="dxa"/>
          </w:tcPr>
          <w:p w14:paraId="5A9CA141" w14:textId="77777777" w:rsidR="00021DBD" w:rsidRPr="006827D3" w:rsidRDefault="00021DBD" w:rsidP="00021DBD">
            <w:pPr>
              <w:pStyle w:val="Default"/>
              <w:jc w:val="center"/>
              <w:rPr>
                <w:rFonts w:ascii="Times New Roman" w:hAnsi="Times New Roman"/>
                <w:sz w:val="22"/>
                <w:szCs w:val="22"/>
              </w:rPr>
            </w:pPr>
          </w:p>
        </w:tc>
        <w:tc>
          <w:tcPr>
            <w:tcW w:w="1260" w:type="dxa"/>
          </w:tcPr>
          <w:p w14:paraId="45E32264" w14:textId="77777777" w:rsidR="00021DBD" w:rsidRPr="006827D3" w:rsidRDefault="00021DBD" w:rsidP="00021DBD">
            <w:pPr>
              <w:pStyle w:val="Default"/>
              <w:jc w:val="center"/>
              <w:rPr>
                <w:rFonts w:ascii="Times New Roman" w:hAnsi="Times New Roman"/>
                <w:sz w:val="22"/>
                <w:szCs w:val="22"/>
              </w:rPr>
            </w:pPr>
          </w:p>
        </w:tc>
        <w:tc>
          <w:tcPr>
            <w:tcW w:w="1148" w:type="dxa"/>
          </w:tcPr>
          <w:p w14:paraId="35AB1FC2" w14:textId="77777777" w:rsidR="00021DBD" w:rsidRPr="006827D3" w:rsidRDefault="00021DBD" w:rsidP="00021DBD">
            <w:pPr>
              <w:pStyle w:val="Default"/>
              <w:jc w:val="center"/>
              <w:rPr>
                <w:rFonts w:ascii="Times New Roman" w:hAnsi="Times New Roman"/>
                <w:sz w:val="22"/>
                <w:szCs w:val="22"/>
              </w:rPr>
            </w:pPr>
          </w:p>
        </w:tc>
        <w:tc>
          <w:tcPr>
            <w:tcW w:w="1057" w:type="dxa"/>
          </w:tcPr>
          <w:p w14:paraId="00EE2F9F" w14:textId="77777777" w:rsidR="00021DBD" w:rsidRPr="006827D3" w:rsidRDefault="00021DBD" w:rsidP="00021DBD">
            <w:pPr>
              <w:pStyle w:val="Default"/>
              <w:jc w:val="center"/>
              <w:rPr>
                <w:rFonts w:ascii="Times New Roman" w:hAnsi="Times New Roman"/>
                <w:sz w:val="22"/>
                <w:szCs w:val="22"/>
              </w:rPr>
            </w:pPr>
          </w:p>
        </w:tc>
        <w:tc>
          <w:tcPr>
            <w:tcW w:w="1058" w:type="dxa"/>
          </w:tcPr>
          <w:p w14:paraId="4CA58794" w14:textId="77777777" w:rsidR="00021DBD" w:rsidRPr="006827D3" w:rsidRDefault="00021DBD" w:rsidP="00021DBD">
            <w:pPr>
              <w:pStyle w:val="Default"/>
              <w:jc w:val="center"/>
              <w:rPr>
                <w:rFonts w:ascii="Times New Roman" w:hAnsi="Times New Roman"/>
                <w:sz w:val="22"/>
                <w:szCs w:val="22"/>
              </w:rPr>
            </w:pPr>
          </w:p>
        </w:tc>
      </w:tr>
      <w:tr w:rsidR="00021DBD" w:rsidRPr="006827D3" w14:paraId="64297C4D" w14:textId="77777777" w:rsidTr="008F710F">
        <w:tc>
          <w:tcPr>
            <w:tcW w:w="1075" w:type="dxa"/>
          </w:tcPr>
          <w:p w14:paraId="48BFBC75"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519382E2" w14:textId="77777777" w:rsidR="00021DBD" w:rsidRPr="006827D3" w:rsidRDefault="00021DBD" w:rsidP="00021DBD">
            <w:pPr>
              <w:pStyle w:val="Default"/>
              <w:jc w:val="center"/>
              <w:rPr>
                <w:rFonts w:ascii="Times New Roman" w:hAnsi="Times New Roman"/>
                <w:sz w:val="22"/>
                <w:szCs w:val="22"/>
              </w:rPr>
            </w:pPr>
          </w:p>
        </w:tc>
        <w:tc>
          <w:tcPr>
            <w:tcW w:w="1080" w:type="dxa"/>
          </w:tcPr>
          <w:p w14:paraId="7EADB083" w14:textId="55B9BCF9" w:rsidR="00021DBD" w:rsidRPr="006827D3" w:rsidRDefault="00021DBD" w:rsidP="00021DBD">
            <w:pPr>
              <w:pStyle w:val="Default"/>
              <w:jc w:val="center"/>
              <w:rPr>
                <w:rFonts w:ascii="Times New Roman" w:hAnsi="Times New Roman"/>
                <w:sz w:val="22"/>
                <w:szCs w:val="22"/>
              </w:rPr>
            </w:pPr>
          </w:p>
        </w:tc>
        <w:tc>
          <w:tcPr>
            <w:tcW w:w="1080" w:type="dxa"/>
          </w:tcPr>
          <w:p w14:paraId="685993E3" w14:textId="77777777" w:rsidR="00021DBD" w:rsidRPr="006827D3" w:rsidRDefault="00021DBD" w:rsidP="00021DBD">
            <w:pPr>
              <w:pStyle w:val="Default"/>
              <w:jc w:val="center"/>
              <w:rPr>
                <w:rFonts w:ascii="Times New Roman" w:hAnsi="Times New Roman"/>
                <w:sz w:val="22"/>
                <w:szCs w:val="22"/>
              </w:rPr>
            </w:pPr>
          </w:p>
        </w:tc>
        <w:tc>
          <w:tcPr>
            <w:tcW w:w="990" w:type="dxa"/>
          </w:tcPr>
          <w:p w14:paraId="4F8B66DF" w14:textId="77777777" w:rsidR="00021DBD" w:rsidRPr="006827D3" w:rsidRDefault="00021DBD" w:rsidP="00021DBD">
            <w:pPr>
              <w:pStyle w:val="Default"/>
              <w:jc w:val="center"/>
              <w:rPr>
                <w:rFonts w:ascii="Times New Roman" w:hAnsi="Times New Roman"/>
                <w:sz w:val="22"/>
                <w:szCs w:val="22"/>
              </w:rPr>
            </w:pPr>
          </w:p>
        </w:tc>
        <w:tc>
          <w:tcPr>
            <w:tcW w:w="1260" w:type="dxa"/>
          </w:tcPr>
          <w:p w14:paraId="31F65912" w14:textId="77777777" w:rsidR="00021DBD" w:rsidRPr="006827D3" w:rsidRDefault="00021DBD" w:rsidP="00021DBD">
            <w:pPr>
              <w:pStyle w:val="Default"/>
              <w:jc w:val="center"/>
              <w:rPr>
                <w:rFonts w:ascii="Times New Roman" w:hAnsi="Times New Roman"/>
                <w:sz w:val="22"/>
                <w:szCs w:val="22"/>
              </w:rPr>
            </w:pPr>
          </w:p>
        </w:tc>
        <w:tc>
          <w:tcPr>
            <w:tcW w:w="1148" w:type="dxa"/>
          </w:tcPr>
          <w:p w14:paraId="52C3DC22" w14:textId="77777777" w:rsidR="00021DBD" w:rsidRPr="006827D3" w:rsidRDefault="00021DBD" w:rsidP="00021DBD">
            <w:pPr>
              <w:pStyle w:val="Default"/>
              <w:jc w:val="center"/>
              <w:rPr>
                <w:rFonts w:ascii="Times New Roman" w:hAnsi="Times New Roman"/>
                <w:sz w:val="22"/>
                <w:szCs w:val="22"/>
              </w:rPr>
            </w:pPr>
          </w:p>
        </w:tc>
        <w:tc>
          <w:tcPr>
            <w:tcW w:w="1057" w:type="dxa"/>
          </w:tcPr>
          <w:p w14:paraId="3EE0E0F7" w14:textId="77777777" w:rsidR="00021DBD" w:rsidRPr="006827D3" w:rsidRDefault="00021DBD" w:rsidP="00021DBD">
            <w:pPr>
              <w:pStyle w:val="Default"/>
              <w:jc w:val="center"/>
              <w:rPr>
                <w:rFonts w:ascii="Times New Roman" w:hAnsi="Times New Roman"/>
                <w:sz w:val="22"/>
                <w:szCs w:val="22"/>
              </w:rPr>
            </w:pPr>
          </w:p>
        </w:tc>
        <w:tc>
          <w:tcPr>
            <w:tcW w:w="1058" w:type="dxa"/>
          </w:tcPr>
          <w:p w14:paraId="54232AB0" w14:textId="77777777" w:rsidR="00021DBD" w:rsidRPr="006827D3" w:rsidRDefault="00021DBD" w:rsidP="00021DBD">
            <w:pPr>
              <w:pStyle w:val="Default"/>
              <w:jc w:val="center"/>
              <w:rPr>
                <w:rFonts w:ascii="Times New Roman" w:hAnsi="Times New Roman"/>
                <w:sz w:val="22"/>
                <w:szCs w:val="22"/>
              </w:rPr>
            </w:pPr>
          </w:p>
        </w:tc>
      </w:tr>
      <w:tr w:rsidR="00021DBD" w:rsidRPr="006827D3" w14:paraId="28AD842C" w14:textId="77777777" w:rsidTr="008F710F">
        <w:tc>
          <w:tcPr>
            <w:tcW w:w="1075" w:type="dxa"/>
          </w:tcPr>
          <w:p w14:paraId="26927210"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7A37B2F" w14:textId="77777777" w:rsidR="00021DBD" w:rsidRPr="006827D3" w:rsidRDefault="00021DBD" w:rsidP="00021DBD">
            <w:pPr>
              <w:pStyle w:val="Default"/>
              <w:jc w:val="center"/>
              <w:rPr>
                <w:rFonts w:ascii="Times New Roman" w:hAnsi="Times New Roman"/>
                <w:sz w:val="22"/>
                <w:szCs w:val="22"/>
              </w:rPr>
            </w:pPr>
          </w:p>
        </w:tc>
        <w:tc>
          <w:tcPr>
            <w:tcW w:w="1080" w:type="dxa"/>
          </w:tcPr>
          <w:p w14:paraId="5B2E8C5A" w14:textId="3A6CB689" w:rsidR="00021DBD" w:rsidRPr="006827D3" w:rsidRDefault="00021DBD" w:rsidP="00021DBD">
            <w:pPr>
              <w:pStyle w:val="Default"/>
              <w:jc w:val="center"/>
              <w:rPr>
                <w:rFonts w:ascii="Times New Roman" w:hAnsi="Times New Roman"/>
                <w:sz w:val="22"/>
                <w:szCs w:val="22"/>
              </w:rPr>
            </w:pPr>
          </w:p>
        </w:tc>
        <w:tc>
          <w:tcPr>
            <w:tcW w:w="1080" w:type="dxa"/>
          </w:tcPr>
          <w:p w14:paraId="23CB4FE9" w14:textId="77777777" w:rsidR="00021DBD" w:rsidRPr="006827D3" w:rsidRDefault="00021DBD" w:rsidP="00021DBD">
            <w:pPr>
              <w:pStyle w:val="Default"/>
              <w:jc w:val="center"/>
              <w:rPr>
                <w:rFonts w:ascii="Times New Roman" w:hAnsi="Times New Roman"/>
                <w:sz w:val="22"/>
                <w:szCs w:val="22"/>
              </w:rPr>
            </w:pPr>
          </w:p>
        </w:tc>
        <w:tc>
          <w:tcPr>
            <w:tcW w:w="990" w:type="dxa"/>
          </w:tcPr>
          <w:p w14:paraId="49C550BF" w14:textId="77777777" w:rsidR="00021DBD" w:rsidRPr="006827D3" w:rsidRDefault="00021DBD" w:rsidP="00021DBD">
            <w:pPr>
              <w:pStyle w:val="Default"/>
              <w:jc w:val="center"/>
              <w:rPr>
                <w:rFonts w:ascii="Times New Roman" w:hAnsi="Times New Roman"/>
                <w:sz w:val="22"/>
                <w:szCs w:val="22"/>
              </w:rPr>
            </w:pPr>
          </w:p>
        </w:tc>
        <w:tc>
          <w:tcPr>
            <w:tcW w:w="1260" w:type="dxa"/>
          </w:tcPr>
          <w:p w14:paraId="31B78495" w14:textId="77777777" w:rsidR="00021DBD" w:rsidRPr="006827D3" w:rsidRDefault="00021DBD" w:rsidP="00021DBD">
            <w:pPr>
              <w:pStyle w:val="Default"/>
              <w:jc w:val="center"/>
              <w:rPr>
                <w:rFonts w:ascii="Times New Roman" w:hAnsi="Times New Roman"/>
                <w:sz w:val="22"/>
                <w:szCs w:val="22"/>
              </w:rPr>
            </w:pPr>
          </w:p>
        </w:tc>
        <w:tc>
          <w:tcPr>
            <w:tcW w:w="1148" w:type="dxa"/>
          </w:tcPr>
          <w:p w14:paraId="68660FC2" w14:textId="77777777" w:rsidR="00021DBD" w:rsidRPr="006827D3" w:rsidRDefault="00021DBD" w:rsidP="00021DBD">
            <w:pPr>
              <w:pStyle w:val="Default"/>
              <w:jc w:val="center"/>
              <w:rPr>
                <w:rFonts w:ascii="Times New Roman" w:hAnsi="Times New Roman"/>
                <w:sz w:val="22"/>
                <w:szCs w:val="22"/>
              </w:rPr>
            </w:pPr>
          </w:p>
        </w:tc>
        <w:tc>
          <w:tcPr>
            <w:tcW w:w="1057" w:type="dxa"/>
          </w:tcPr>
          <w:p w14:paraId="2E777831" w14:textId="77777777" w:rsidR="00021DBD" w:rsidRPr="006827D3" w:rsidRDefault="00021DBD" w:rsidP="00021DBD">
            <w:pPr>
              <w:pStyle w:val="Default"/>
              <w:jc w:val="center"/>
              <w:rPr>
                <w:rFonts w:ascii="Times New Roman" w:hAnsi="Times New Roman"/>
                <w:sz w:val="22"/>
                <w:szCs w:val="22"/>
              </w:rPr>
            </w:pPr>
          </w:p>
        </w:tc>
        <w:tc>
          <w:tcPr>
            <w:tcW w:w="1058" w:type="dxa"/>
          </w:tcPr>
          <w:p w14:paraId="384ACD2A" w14:textId="77777777" w:rsidR="00021DBD" w:rsidRPr="006827D3" w:rsidRDefault="00021DBD" w:rsidP="00021DBD">
            <w:pPr>
              <w:pStyle w:val="Default"/>
              <w:jc w:val="center"/>
              <w:rPr>
                <w:rFonts w:ascii="Times New Roman" w:hAnsi="Times New Roman"/>
                <w:sz w:val="22"/>
                <w:szCs w:val="22"/>
              </w:rPr>
            </w:pPr>
          </w:p>
        </w:tc>
      </w:tr>
      <w:tr w:rsidR="00021DBD" w:rsidRPr="006827D3" w14:paraId="06CA6C49" w14:textId="77777777" w:rsidTr="008F710F">
        <w:tc>
          <w:tcPr>
            <w:tcW w:w="1075" w:type="dxa"/>
          </w:tcPr>
          <w:p w14:paraId="23B46381"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4E6EF07" w14:textId="77777777" w:rsidR="00021DBD" w:rsidRPr="006827D3" w:rsidRDefault="00021DBD" w:rsidP="00021DBD">
            <w:pPr>
              <w:pStyle w:val="Default"/>
              <w:jc w:val="center"/>
              <w:rPr>
                <w:rFonts w:ascii="Times New Roman" w:hAnsi="Times New Roman"/>
                <w:sz w:val="22"/>
                <w:szCs w:val="22"/>
              </w:rPr>
            </w:pPr>
          </w:p>
        </w:tc>
        <w:tc>
          <w:tcPr>
            <w:tcW w:w="1080" w:type="dxa"/>
          </w:tcPr>
          <w:p w14:paraId="5A5A0555" w14:textId="6EA89848" w:rsidR="00021DBD" w:rsidRPr="006827D3" w:rsidRDefault="00021DBD" w:rsidP="00021DBD">
            <w:pPr>
              <w:pStyle w:val="Default"/>
              <w:jc w:val="center"/>
              <w:rPr>
                <w:rFonts w:ascii="Times New Roman" w:hAnsi="Times New Roman"/>
                <w:sz w:val="22"/>
                <w:szCs w:val="22"/>
              </w:rPr>
            </w:pPr>
          </w:p>
        </w:tc>
        <w:tc>
          <w:tcPr>
            <w:tcW w:w="1080" w:type="dxa"/>
          </w:tcPr>
          <w:p w14:paraId="4A8B73EE" w14:textId="77777777" w:rsidR="00021DBD" w:rsidRPr="006827D3" w:rsidRDefault="00021DBD" w:rsidP="00021DBD">
            <w:pPr>
              <w:pStyle w:val="Default"/>
              <w:jc w:val="center"/>
              <w:rPr>
                <w:rFonts w:ascii="Times New Roman" w:hAnsi="Times New Roman"/>
                <w:sz w:val="22"/>
                <w:szCs w:val="22"/>
              </w:rPr>
            </w:pPr>
          </w:p>
        </w:tc>
        <w:tc>
          <w:tcPr>
            <w:tcW w:w="990" w:type="dxa"/>
          </w:tcPr>
          <w:p w14:paraId="62EB5A6F" w14:textId="77777777" w:rsidR="00021DBD" w:rsidRPr="006827D3" w:rsidRDefault="00021DBD" w:rsidP="00021DBD">
            <w:pPr>
              <w:pStyle w:val="Default"/>
              <w:jc w:val="center"/>
              <w:rPr>
                <w:rFonts w:ascii="Times New Roman" w:hAnsi="Times New Roman"/>
                <w:sz w:val="22"/>
                <w:szCs w:val="22"/>
              </w:rPr>
            </w:pPr>
          </w:p>
        </w:tc>
        <w:tc>
          <w:tcPr>
            <w:tcW w:w="1260" w:type="dxa"/>
          </w:tcPr>
          <w:p w14:paraId="79F94084" w14:textId="77777777" w:rsidR="00021DBD" w:rsidRPr="006827D3" w:rsidRDefault="00021DBD" w:rsidP="00021DBD">
            <w:pPr>
              <w:pStyle w:val="Default"/>
              <w:jc w:val="center"/>
              <w:rPr>
                <w:rFonts w:ascii="Times New Roman" w:hAnsi="Times New Roman"/>
                <w:sz w:val="22"/>
                <w:szCs w:val="22"/>
              </w:rPr>
            </w:pPr>
          </w:p>
        </w:tc>
        <w:tc>
          <w:tcPr>
            <w:tcW w:w="1148" w:type="dxa"/>
          </w:tcPr>
          <w:p w14:paraId="6A2D133E" w14:textId="77777777" w:rsidR="00021DBD" w:rsidRPr="006827D3" w:rsidRDefault="00021DBD" w:rsidP="00021DBD">
            <w:pPr>
              <w:pStyle w:val="Default"/>
              <w:jc w:val="center"/>
              <w:rPr>
                <w:rFonts w:ascii="Times New Roman" w:hAnsi="Times New Roman"/>
                <w:sz w:val="22"/>
                <w:szCs w:val="22"/>
              </w:rPr>
            </w:pPr>
          </w:p>
        </w:tc>
        <w:tc>
          <w:tcPr>
            <w:tcW w:w="1057" w:type="dxa"/>
          </w:tcPr>
          <w:p w14:paraId="5E482523" w14:textId="77777777" w:rsidR="00021DBD" w:rsidRPr="006827D3" w:rsidRDefault="00021DBD" w:rsidP="00021DBD">
            <w:pPr>
              <w:pStyle w:val="Default"/>
              <w:jc w:val="center"/>
              <w:rPr>
                <w:rFonts w:ascii="Times New Roman" w:hAnsi="Times New Roman"/>
                <w:sz w:val="22"/>
                <w:szCs w:val="22"/>
              </w:rPr>
            </w:pPr>
          </w:p>
        </w:tc>
        <w:tc>
          <w:tcPr>
            <w:tcW w:w="1058" w:type="dxa"/>
          </w:tcPr>
          <w:p w14:paraId="10C593F9" w14:textId="77777777" w:rsidR="00021DBD" w:rsidRPr="006827D3" w:rsidRDefault="00021DBD" w:rsidP="00021DBD">
            <w:pPr>
              <w:pStyle w:val="Default"/>
              <w:jc w:val="center"/>
              <w:rPr>
                <w:rFonts w:ascii="Times New Roman" w:hAnsi="Times New Roman"/>
                <w:sz w:val="22"/>
                <w:szCs w:val="22"/>
              </w:rPr>
            </w:pPr>
          </w:p>
        </w:tc>
      </w:tr>
      <w:tr w:rsidR="00021DBD" w:rsidRPr="006827D3" w14:paraId="367193AD" w14:textId="77777777" w:rsidTr="008F710F">
        <w:tc>
          <w:tcPr>
            <w:tcW w:w="1075" w:type="dxa"/>
          </w:tcPr>
          <w:p w14:paraId="1EA8E22C" w14:textId="77777777" w:rsidR="00021DBD" w:rsidRPr="006827D3" w:rsidRDefault="00021DBD" w:rsidP="00021DBD">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83E7202" w14:textId="77777777" w:rsidR="00021DBD" w:rsidRPr="006827D3" w:rsidRDefault="00021DBD" w:rsidP="00021DBD">
            <w:pPr>
              <w:pStyle w:val="Default"/>
              <w:jc w:val="center"/>
              <w:rPr>
                <w:rFonts w:ascii="Times New Roman" w:hAnsi="Times New Roman"/>
                <w:sz w:val="22"/>
                <w:szCs w:val="22"/>
              </w:rPr>
            </w:pPr>
          </w:p>
        </w:tc>
        <w:tc>
          <w:tcPr>
            <w:tcW w:w="1080" w:type="dxa"/>
          </w:tcPr>
          <w:p w14:paraId="4FF9678F" w14:textId="2E5A460F" w:rsidR="00021DBD" w:rsidRPr="006827D3" w:rsidRDefault="00021DBD" w:rsidP="00021DBD">
            <w:pPr>
              <w:pStyle w:val="Default"/>
              <w:jc w:val="center"/>
              <w:rPr>
                <w:rFonts w:ascii="Times New Roman" w:hAnsi="Times New Roman"/>
                <w:sz w:val="22"/>
                <w:szCs w:val="22"/>
              </w:rPr>
            </w:pPr>
          </w:p>
        </w:tc>
        <w:tc>
          <w:tcPr>
            <w:tcW w:w="1080" w:type="dxa"/>
          </w:tcPr>
          <w:p w14:paraId="2E06ADEB" w14:textId="77777777" w:rsidR="00021DBD" w:rsidRPr="006827D3" w:rsidRDefault="00021DBD" w:rsidP="00021DBD">
            <w:pPr>
              <w:pStyle w:val="Default"/>
              <w:jc w:val="center"/>
              <w:rPr>
                <w:rFonts w:ascii="Times New Roman" w:hAnsi="Times New Roman"/>
                <w:sz w:val="22"/>
                <w:szCs w:val="22"/>
              </w:rPr>
            </w:pPr>
          </w:p>
        </w:tc>
        <w:tc>
          <w:tcPr>
            <w:tcW w:w="990" w:type="dxa"/>
          </w:tcPr>
          <w:p w14:paraId="514AE976" w14:textId="77777777" w:rsidR="00021DBD" w:rsidRPr="006827D3" w:rsidRDefault="00021DBD" w:rsidP="00021DBD">
            <w:pPr>
              <w:pStyle w:val="Default"/>
              <w:jc w:val="center"/>
              <w:rPr>
                <w:rFonts w:ascii="Times New Roman" w:hAnsi="Times New Roman"/>
                <w:sz w:val="22"/>
                <w:szCs w:val="22"/>
              </w:rPr>
            </w:pPr>
          </w:p>
        </w:tc>
        <w:tc>
          <w:tcPr>
            <w:tcW w:w="1260" w:type="dxa"/>
          </w:tcPr>
          <w:p w14:paraId="41EB2C95" w14:textId="77777777" w:rsidR="00021DBD" w:rsidRPr="006827D3" w:rsidRDefault="00021DBD" w:rsidP="00021DBD">
            <w:pPr>
              <w:pStyle w:val="Default"/>
              <w:jc w:val="center"/>
              <w:rPr>
                <w:rFonts w:ascii="Times New Roman" w:hAnsi="Times New Roman"/>
                <w:sz w:val="22"/>
                <w:szCs w:val="22"/>
              </w:rPr>
            </w:pPr>
          </w:p>
        </w:tc>
        <w:tc>
          <w:tcPr>
            <w:tcW w:w="1148" w:type="dxa"/>
          </w:tcPr>
          <w:p w14:paraId="761A2C5D" w14:textId="77777777" w:rsidR="00021DBD" w:rsidRPr="006827D3" w:rsidRDefault="00021DBD" w:rsidP="00021DBD">
            <w:pPr>
              <w:pStyle w:val="Default"/>
              <w:jc w:val="center"/>
              <w:rPr>
                <w:rFonts w:ascii="Times New Roman" w:hAnsi="Times New Roman"/>
                <w:sz w:val="22"/>
                <w:szCs w:val="22"/>
              </w:rPr>
            </w:pPr>
          </w:p>
        </w:tc>
        <w:tc>
          <w:tcPr>
            <w:tcW w:w="1057" w:type="dxa"/>
          </w:tcPr>
          <w:p w14:paraId="6524DCA0" w14:textId="77777777" w:rsidR="00021DBD" w:rsidRPr="006827D3" w:rsidRDefault="00021DBD" w:rsidP="00021DBD">
            <w:pPr>
              <w:pStyle w:val="Default"/>
              <w:jc w:val="center"/>
              <w:rPr>
                <w:rFonts w:ascii="Times New Roman" w:hAnsi="Times New Roman"/>
                <w:sz w:val="22"/>
                <w:szCs w:val="22"/>
              </w:rPr>
            </w:pPr>
          </w:p>
        </w:tc>
        <w:tc>
          <w:tcPr>
            <w:tcW w:w="1058" w:type="dxa"/>
          </w:tcPr>
          <w:p w14:paraId="5230D53E" w14:textId="77777777" w:rsidR="00021DBD" w:rsidRPr="006827D3" w:rsidRDefault="00021DBD" w:rsidP="00021DBD">
            <w:pPr>
              <w:pStyle w:val="Default"/>
              <w:jc w:val="center"/>
              <w:rPr>
                <w:rFonts w:ascii="Times New Roman" w:hAnsi="Times New Roman"/>
                <w:sz w:val="22"/>
                <w:szCs w:val="22"/>
              </w:rPr>
            </w:pPr>
          </w:p>
        </w:tc>
      </w:tr>
    </w:tbl>
    <w:p w14:paraId="30DA7024" w14:textId="047413C6" w:rsidR="001B5E87" w:rsidRPr="006827D3" w:rsidRDefault="001B5E87" w:rsidP="00172E62"/>
    <w:p w14:paraId="74275251" w14:textId="77777777" w:rsidR="00056F9C" w:rsidRPr="006827D3" w:rsidRDefault="00056F9C" w:rsidP="00172E62"/>
    <w:p w14:paraId="03EF2B81" w14:textId="77777777" w:rsidR="001B5E87" w:rsidRPr="006827D3" w:rsidRDefault="001B5E87">
      <w:r w:rsidRPr="006827D3">
        <w:br w:type="page"/>
      </w:r>
    </w:p>
    <w:tbl>
      <w:tblPr>
        <w:tblStyle w:val="TableGrid"/>
        <w:tblW w:w="9828" w:type="dxa"/>
        <w:tblLayout w:type="fixed"/>
        <w:tblLook w:val="04A0" w:firstRow="1" w:lastRow="0" w:firstColumn="1" w:lastColumn="0" w:noHBand="0" w:noVBand="1"/>
      </w:tblPr>
      <w:tblGrid>
        <w:gridCol w:w="1165"/>
        <w:gridCol w:w="1080"/>
        <w:gridCol w:w="1080"/>
        <w:gridCol w:w="990"/>
        <w:gridCol w:w="900"/>
        <w:gridCol w:w="1260"/>
        <w:gridCol w:w="1238"/>
        <w:gridCol w:w="1057"/>
        <w:gridCol w:w="1058"/>
      </w:tblGrid>
      <w:tr w:rsidR="008827E3" w:rsidRPr="006827D3" w14:paraId="483B66AB" w14:textId="77777777" w:rsidTr="00FD719B">
        <w:tc>
          <w:tcPr>
            <w:tcW w:w="9828" w:type="dxa"/>
            <w:gridSpan w:val="9"/>
          </w:tcPr>
          <w:p w14:paraId="70E6258C" w14:textId="4380BCCE" w:rsidR="008827E3" w:rsidRPr="006827D3" w:rsidRDefault="008827E3" w:rsidP="008827E3">
            <w:pPr>
              <w:pStyle w:val="Default"/>
              <w:rPr>
                <w:rFonts w:ascii="Times New Roman" w:hAnsi="Times New Roman"/>
                <w:sz w:val="22"/>
                <w:szCs w:val="22"/>
              </w:rPr>
            </w:pPr>
            <w:r w:rsidRPr="006827D3">
              <w:rPr>
                <w:rFonts w:ascii="Times New Roman" w:hAnsi="Times New Roman"/>
                <w:b/>
                <w:sz w:val="22"/>
                <w:szCs w:val="22"/>
              </w:rPr>
              <w:t>Table 8.8-</w:t>
            </w:r>
            <w:r w:rsidR="00D479F1" w:rsidRPr="006827D3">
              <w:rPr>
                <w:rFonts w:ascii="Times New Roman" w:hAnsi="Times New Roman"/>
                <w:b/>
                <w:sz w:val="22"/>
                <w:szCs w:val="22"/>
              </w:rPr>
              <w:t>2b</w:t>
            </w:r>
            <w:r w:rsidR="008C78BF" w:rsidRPr="006827D3">
              <w:rPr>
                <w:rFonts w:ascii="Times New Roman" w:hAnsi="Times New Roman"/>
                <w:b/>
                <w:sz w:val="22"/>
                <w:szCs w:val="22"/>
              </w:rPr>
              <w:t xml:space="preserve"> </w:t>
            </w:r>
            <w:r w:rsidR="00CA42D0" w:rsidRPr="006827D3">
              <w:rPr>
                <w:rFonts w:ascii="Times New Roman" w:hAnsi="Times New Roman"/>
                <w:b/>
              </w:rPr>
              <w:t xml:space="preserve">| </w:t>
            </w:r>
            <w:r w:rsidR="00E42D66" w:rsidRPr="006827D3">
              <w:rPr>
                <w:rFonts w:ascii="Times New Roman" w:hAnsi="Times New Roman"/>
                <w:b/>
                <w:sz w:val="22"/>
                <w:szCs w:val="22"/>
              </w:rPr>
              <w:t xml:space="preserve">Satisfaction with </w:t>
            </w:r>
            <w:r w:rsidRPr="006827D3">
              <w:rPr>
                <w:rFonts w:ascii="Times New Roman" w:hAnsi="Times New Roman"/>
                <w:b/>
                <w:sz w:val="22"/>
                <w:szCs w:val="22"/>
              </w:rPr>
              <w:t>Student Workload</w:t>
            </w:r>
            <w:r w:rsidR="0042272A" w:rsidRPr="006827D3">
              <w:rPr>
                <w:rFonts w:ascii="Times New Roman" w:hAnsi="Times New Roman"/>
                <w:b/>
                <w:sz w:val="22"/>
                <w:szCs w:val="22"/>
              </w:rPr>
              <w:t xml:space="preserve"> in the </w:t>
            </w:r>
            <w:r w:rsidR="0036327A" w:rsidRPr="006827D3">
              <w:rPr>
                <w:rFonts w:ascii="Times New Roman" w:hAnsi="Times New Roman"/>
                <w:b/>
                <w:sz w:val="22"/>
                <w:szCs w:val="22"/>
              </w:rPr>
              <w:t xml:space="preserve">Required </w:t>
            </w:r>
            <w:r w:rsidR="00C709E0" w:rsidRPr="006827D3">
              <w:rPr>
                <w:rFonts w:ascii="Times New Roman" w:hAnsi="Times New Roman"/>
                <w:b/>
                <w:sz w:val="22"/>
                <w:szCs w:val="22"/>
              </w:rPr>
              <w:t>C</w:t>
            </w:r>
            <w:r w:rsidR="0042272A" w:rsidRPr="006827D3">
              <w:rPr>
                <w:rFonts w:ascii="Times New Roman" w:hAnsi="Times New Roman"/>
                <w:b/>
                <w:sz w:val="22"/>
                <w:szCs w:val="22"/>
              </w:rPr>
              <w:t>lerkships</w:t>
            </w:r>
          </w:p>
        </w:tc>
      </w:tr>
      <w:tr w:rsidR="008827E3" w:rsidRPr="006827D3" w14:paraId="57694D2E" w14:textId="77777777" w:rsidTr="00FD719B">
        <w:tc>
          <w:tcPr>
            <w:tcW w:w="9828" w:type="dxa"/>
            <w:gridSpan w:val="9"/>
          </w:tcPr>
          <w:p w14:paraId="29DE7CDF" w14:textId="7D924845" w:rsidR="008827E3" w:rsidRPr="006827D3" w:rsidRDefault="00D479F1" w:rsidP="008827E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D479F1" w:rsidRPr="006827D3" w14:paraId="7379A2B5" w14:textId="77777777" w:rsidTr="008F710F">
        <w:tc>
          <w:tcPr>
            <w:tcW w:w="1165" w:type="dxa"/>
            <w:vMerge w:val="restart"/>
          </w:tcPr>
          <w:p w14:paraId="7DC2B333" w14:textId="59D683B3" w:rsidR="00D479F1" w:rsidRPr="006827D3" w:rsidRDefault="00D479F1" w:rsidP="00D479F1">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161B566" w14:textId="25C5E43F"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890" w:type="dxa"/>
            <w:gridSpan w:val="2"/>
          </w:tcPr>
          <w:p w14:paraId="584A47B5"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34ADE1E4"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N/A</w:t>
            </w:r>
          </w:p>
          <w:p w14:paraId="0C78C5ED" w14:textId="0DBFBA54"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5277C56A"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11645F7" w14:textId="76265E6D" w:rsidR="00D479F1" w:rsidRPr="006827D3" w:rsidRDefault="00D479F1"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96DA6C3" w14:textId="77777777"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Number and % of</w:t>
            </w:r>
          </w:p>
          <w:p w14:paraId="2E5AFBC6" w14:textId="2EA3683F" w:rsidR="00D479F1" w:rsidRPr="006827D3" w:rsidRDefault="00D479F1" w:rsidP="00D479F1">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B519B5" w:rsidRPr="006827D3" w14:paraId="50ACBBCD" w14:textId="77777777" w:rsidTr="008F710F">
        <w:tc>
          <w:tcPr>
            <w:tcW w:w="1165" w:type="dxa"/>
            <w:vMerge/>
          </w:tcPr>
          <w:p w14:paraId="1C63FA69" w14:textId="77777777" w:rsidR="00B519B5" w:rsidRPr="006827D3" w:rsidRDefault="00B519B5" w:rsidP="00B519B5">
            <w:pPr>
              <w:pStyle w:val="Default"/>
              <w:rPr>
                <w:rFonts w:ascii="Times New Roman" w:hAnsi="Times New Roman"/>
                <w:sz w:val="22"/>
                <w:szCs w:val="22"/>
              </w:rPr>
            </w:pPr>
          </w:p>
        </w:tc>
        <w:tc>
          <w:tcPr>
            <w:tcW w:w="1080" w:type="dxa"/>
          </w:tcPr>
          <w:p w14:paraId="10C3EC7F" w14:textId="4AA08C78"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8A3CFA" w14:textId="0C39A333"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4C520A74"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0267D07F"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3B64F22"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6406B1A1"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FD95C01"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0AB8F7F" w14:textId="77777777" w:rsidR="00B519B5" w:rsidRPr="006827D3" w:rsidRDefault="00B519B5" w:rsidP="00B519B5">
            <w:pPr>
              <w:pStyle w:val="Default"/>
              <w:jc w:val="center"/>
              <w:rPr>
                <w:rFonts w:ascii="Times New Roman" w:hAnsi="Times New Roman"/>
                <w:sz w:val="22"/>
                <w:szCs w:val="22"/>
              </w:rPr>
            </w:pPr>
            <w:r w:rsidRPr="006827D3">
              <w:rPr>
                <w:rFonts w:ascii="Times New Roman" w:hAnsi="Times New Roman"/>
                <w:sz w:val="22"/>
                <w:szCs w:val="22"/>
              </w:rPr>
              <w:t>%</w:t>
            </w:r>
          </w:p>
        </w:tc>
      </w:tr>
      <w:tr w:rsidR="00F30F73" w:rsidRPr="006827D3" w14:paraId="68BB1F15" w14:textId="77777777" w:rsidTr="008F710F">
        <w:tc>
          <w:tcPr>
            <w:tcW w:w="1165" w:type="dxa"/>
          </w:tcPr>
          <w:p w14:paraId="6742CCFC" w14:textId="6BA2A666" w:rsidR="00F30F73" w:rsidRPr="006827D3" w:rsidRDefault="00F30F73" w:rsidP="00B519B5">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8BED50A" w14:textId="77777777" w:rsidR="00F30F73" w:rsidRPr="006827D3" w:rsidRDefault="00F30F73" w:rsidP="00B519B5">
            <w:pPr>
              <w:pStyle w:val="Default"/>
              <w:jc w:val="center"/>
              <w:rPr>
                <w:rFonts w:ascii="Times New Roman" w:hAnsi="Times New Roman"/>
                <w:sz w:val="22"/>
                <w:szCs w:val="22"/>
              </w:rPr>
            </w:pPr>
          </w:p>
        </w:tc>
        <w:tc>
          <w:tcPr>
            <w:tcW w:w="1080" w:type="dxa"/>
          </w:tcPr>
          <w:p w14:paraId="1BFF8CEB" w14:textId="77777777" w:rsidR="00F30F73" w:rsidRPr="006827D3" w:rsidRDefault="00F30F73" w:rsidP="00B519B5">
            <w:pPr>
              <w:pStyle w:val="Default"/>
              <w:jc w:val="center"/>
              <w:rPr>
                <w:rFonts w:ascii="Times New Roman" w:hAnsi="Times New Roman"/>
                <w:sz w:val="22"/>
                <w:szCs w:val="22"/>
              </w:rPr>
            </w:pPr>
          </w:p>
        </w:tc>
        <w:tc>
          <w:tcPr>
            <w:tcW w:w="990" w:type="dxa"/>
          </w:tcPr>
          <w:p w14:paraId="35CDD443" w14:textId="77777777" w:rsidR="00F30F73" w:rsidRPr="006827D3" w:rsidRDefault="00F30F73" w:rsidP="00B519B5">
            <w:pPr>
              <w:pStyle w:val="Default"/>
              <w:jc w:val="center"/>
              <w:rPr>
                <w:rFonts w:ascii="Times New Roman" w:hAnsi="Times New Roman"/>
                <w:sz w:val="22"/>
                <w:szCs w:val="22"/>
              </w:rPr>
            </w:pPr>
          </w:p>
        </w:tc>
        <w:tc>
          <w:tcPr>
            <w:tcW w:w="900" w:type="dxa"/>
          </w:tcPr>
          <w:p w14:paraId="3454CD5B" w14:textId="77777777" w:rsidR="00F30F73" w:rsidRPr="006827D3" w:rsidRDefault="00F30F73" w:rsidP="00B519B5">
            <w:pPr>
              <w:pStyle w:val="Default"/>
              <w:jc w:val="center"/>
              <w:rPr>
                <w:rFonts w:ascii="Times New Roman" w:hAnsi="Times New Roman"/>
                <w:sz w:val="22"/>
                <w:szCs w:val="22"/>
              </w:rPr>
            </w:pPr>
          </w:p>
        </w:tc>
        <w:tc>
          <w:tcPr>
            <w:tcW w:w="1260" w:type="dxa"/>
          </w:tcPr>
          <w:p w14:paraId="3456ECAF" w14:textId="77777777" w:rsidR="00F30F73" w:rsidRPr="006827D3" w:rsidRDefault="00F30F73" w:rsidP="00B519B5">
            <w:pPr>
              <w:pStyle w:val="Default"/>
              <w:jc w:val="center"/>
              <w:rPr>
                <w:rFonts w:ascii="Times New Roman" w:hAnsi="Times New Roman"/>
                <w:sz w:val="22"/>
                <w:szCs w:val="22"/>
              </w:rPr>
            </w:pPr>
          </w:p>
        </w:tc>
        <w:tc>
          <w:tcPr>
            <w:tcW w:w="1238" w:type="dxa"/>
          </w:tcPr>
          <w:p w14:paraId="05C2BA23" w14:textId="77777777" w:rsidR="00F30F73" w:rsidRPr="006827D3" w:rsidRDefault="00F30F73" w:rsidP="00B519B5">
            <w:pPr>
              <w:pStyle w:val="Default"/>
              <w:jc w:val="center"/>
              <w:rPr>
                <w:rFonts w:ascii="Times New Roman" w:hAnsi="Times New Roman"/>
                <w:sz w:val="22"/>
                <w:szCs w:val="22"/>
              </w:rPr>
            </w:pPr>
          </w:p>
        </w:tc>
        <w:tc>
          <w:tcPr>
            <w:tcW w:w="1057" w:type="dxa"/>
          </w:tcPr>
          <w:p w14:paraId="1A6B8BE9" w14:textId="77777777" w:rsidR="00F30F73" w:rsidRPr="006827D3" w:rsidRDefault="00F30F73" w:rsidP="00B519B5">
            <w:pPr>
              <w:pStyle w:val="Default"/>
              <w:jc w:val="center"/>
              <w:rPr>
                <w:rFonts w:ascii="Times New Roman" w:hAnsi="Times New Roman"/>
                <w:sz w:val="22"/>
                <w:szCs w:val="22"/>
              </w:rPr>
            </w:pPr>
          </w:p>
        </w:tc>
        <w:tc>
          <w:tcPr>
            <w:tcW w:w="1058" w:type="dxa"/>
          </w:tcPr>
          <w:p w14:paraId="2AE33027" w14:textId="77777777" w:rsidR="00F30F73" w:rsidRPr="006827D3" w:rsidRDefault="00F30F73" w:rsidP="00B519B5">
            <w:pPr>
              <w:pStyle w:val="Default"/>
              <w:jc w:val="center"/>
              <w:rPr>
                <w:rFonts w:ascii="Times New Roman" w:hAnsi="Times New Roman"/>
                <w:sz w:val="22"/>
                <w:szCs w:val="22"/>
              </w:rPr>
            </w:pPr>
          </w:p>
        </w:tc>
      </w:tr>
      <w:tr w:rsidR="00B519B5" w:rsidRPr="006827D3" w14:paraId="3221F374" w14:textId="77777777" w:rsidTr="008F710F">
        <w:tc>
          <w:tcPr>
            <w:tcW w:w="1165" w:type="dxa"/>
          </w:tcPr>
          <w:p w14:paraId="112B8FB2"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764DBCB" w14:textId="77777777" w:rsidR="00B519B5" w:rsidRPr="006827D3" w:rsidRDefault="00B519B5" w:rsidP="00B519B5">
            <w:pPr>
              <w:pStyle w:val="Default"/>
              <w:jc w:val="center"/>
              <w:rPr>
                <w:rFonts w:ascii="Times New Roman" w:hAnsi="Times New Roman"/>
                <w:sz w:val="22"/>
                <w:szCs w:val="22"/>
              </w:rPr>
            </w:pPr>
          </w:p>
        </w:tc>
        <w:tc>
          <w:tcPr>
            <w:tcW w:w="1080" w:type="dxa"/>
          </w:tcPr>
          <w:p w14:paraId="4F346173" w14:textId="3F13D87C" w:rsidR="00B519B5" w:rsidRPr="006827D3" w:rsidRDefault="00B519B5" w:rsidP="00B519B5">
            <w:pPr>
              <w:pStyle w:val="Default"/>
              <w:jc w:val="center"/>
              <w:rPr>
                <w:rFonts w:ascii="Times New Roman" w:hAnsi="Times New Roman"/>
                <w:sz w:val="22"/>
                <w:szCs w:val="22"/>
              </w:rPr>
            </w:pPr>
          </w:p>
        </w:tc>
        <w:tc>
          <w:tcPr>
            <w:tcW w:w="990" w:type="dxa"/>
          </w:tcPr>
          <w:p w14:paraId="278B650D" w14:textId="77777777" w:rsidR="00B519B5" w:rsidRPr="006827D3" w:rsidRDefault="00B519B5" w:rsidP="00B519B5">
            <w:pPr>
              <w:pStyle w:val="Default"/>
              <w:jc w:val="center"/>
              <w:rPr>
                <w:rFonts w:ascii="Times New Roman" w:hAnsi="Times New Roman"/>
                <w:sz w:val="22"/>
                <w:szCs w:val="22"/>
              </w:rPr>
            </w:pPr>
          </w:p>
        </w:tc>
        <w:tc>
          <w:tcPr>
            <w:tcW w:w="900" w:type="dxa"/>
          </w:tcPr>
          <w:p w14:paraId="29B06942" w14:textId="77777777" w:rsidR="00B519B5" w:rsidRPr="006827D3" w:rsidRDefault="00B519B5" w:rsidP="00B519B5">
            <w:pPr>
              <w:pStyle w:val="Default"/>
              <w:jc w:val="center"/>
              <w:rPr>
                <w:rFonts w:ascii="Times New Roman" w:hAnsi="Times New Roman"/>
                <w:sz w:val="22"/>
                <w:szCs w:val="22"/>
              </w:rPr>
            </w:pPr>
          </w:p>
        </w:tc>
        <w:tc>
          <w:tcPr>
            <w:tcW w:w="1260" w:type="dxa"/>
          </w:tcPr>
          <w:p w14:paraId="6FC2D207" w14:textId="77777777" w:rsidR="00B519B5" w:rsidRPr="006827D3" w:rsidRDefault="00B519B5" w:rsidP="00B519B5">
            <w:pPr>
              <w:pStyle w:val="Default"/>
              <w:jc w:val="center"/>
              <w:rPr>
                <w:rFonts w:ascii="Times New Roman" w:hAnsi="Times New Roman"/>
                <w:sz w:val="22"/>
                <w:szCs w:val="22"/>
              </w:rPr>
            </w:pPr>
          </w:p>
        </w:tc>
        <w:tc>
          <w:tcPr>
            <w:tcW w:w="1238" w:type="dxa"/>
          </w:tcPr>
          <w:p w14:paraId="20005A92" w14:textId="77777777" w:rsidR="00B519B5" w:rsidRPr="006827D3" w:rsidRDefault="00B519B5" w:rsidP="00B519B5">
            <w:pPr>
              <w:pStyle w:val="Default"/>
              <w:jc w:val="center"/>
              <w:rPr>
                <w:rFonts w:ascii="Times New Roman" w:hAnsi="Times New Roman"/>
                <w:sz w:val="22"/>
                <w:szCs w:val="22"/>
              </w:rPr>
            </w:pPr>
          </w:p>
        </w:tc>
        <w:tc>
          <w:tcPr>
            <w:tcW w:w="1057" w:type="dxa"/>
          </w:tcPr>
          <w:p w14:paraId="489F489D" w14:textId="77777777" w:rsidR="00B519B5" w:rsidRPr="006827D3" w:rsidRDefault="00B519B5" w:rsidP="00B519B5">
            <w:pPr>
              <w:pStyle w:val="Default"/>
              <w:jc w:val="center"/>
              <w:rPr>
                <w:rFonts w:ascii="Times New Roman" w:hAnsi="Times New Roman"/>
                <w:sz w:val="22"/>
                <w:szCs w:val="22"/>
              </w:rPr>
            </w:pPr>
          </w:p>
        </w:tc>
        <w:tc>
          <w:tcPr>
            <w:tcW w:w="1058" w:type="dxa"/>
          </w:tcPr>
          <w:p w14:paraId="21B18402" w14:textId="77777777" w:rsidR="00B519B5" w:rsidRPr="006827D3" w:rsidRDefault="00B519B5" w:rsidP="00B519B5">
            <w:pPr>
              <w:pStyle w:val="Default"/>
              <w:jc w:val="center"/>
              <w:rPr>
                <w:rFonts w:ascii="Times New Roman" w:hAnsi="Times New Roman"/>
                <w:sz w:val="22"/>
                <w:szCs w:val="22"/>
              </w:rPr>
            </w:pPr>
          </w:p>
        </w:tc>
      </w:tr>
      <w:tr w:rsidR="00B519B5" w:rsidRPr="006827D3" w14:paraId="2E449CE3" w14:textId="77777777" w:rsidTr="008F710F">
        <w:tc>
          <w:tcPr>
            <w:tcW w:w="1165" w:type="dxa"/>
          </w:tcPr>
          <w:p w14:paraId="5B8581DB"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77277080" w14:textId="77777777" w:rsidR="00B519B5" w:rsidRPr="006827D3" w:rsidRDefault="00B519B5" w:rsidP="00B519B5">
            <w:pPr>
              <w:pStyle w:val="Default"/>
              <w:jc w:val="center"/>
              <w:rPr>
                <w:rFonts w:ascii="Times New Roman" w:hAnsi="Times New Roman"/>
                <w:sz w:val="22"/>
                <w:szCs w:val="22"/>
              </w:rPr>
            </w:pPr>
          </w:p>
        </w:tc>
        <w:tc>
          <w:tcPr>
            <w:tcW w:w="1080" w:type="dxa"/>
          </w:tcPr>
          <w:p w14:paraId="2BD38ACC" w14:textId="352F6AF8" w:rsidR="00B519B5" w:rsidRPr="006827D3" w:rsidRDefault="00B519B5" w:rsidP="00B519B5">
            <w:pPr>
              <w:pStyle w:val="Default"/>
              <w:jc w:val="center"/>
              <w:rPr>
                <w:rFonts w:ascii="Times New Roman" w:hAnsi="Times New Roman"/>
                <w:sz w:val="22"/>
                <w:szCs w:val="22"/>
              </w:rPr>
            </w:pPr>
          </w:p>
        </w:tc>
        <w:tc>
          <w:tcPr>
            <w:tcW w:w="990" w:type="dxa"/>
          </w:tcPr>
          <w:p w14:paraId="6D807E96" w14:textId="77777777" w:rsidR="00B519B5" w:rsidRPr="006827D3" w:rsidRDefault="00B519B5" w:rsidP="00B519B5">
            <w:pPr>
              <w:pStyle w:val="Default"/>
              <w:jc w:val="center"/>
              <w:rPr>
                <w:rFonts w:ascii="Times New Roman" w:hAnsi="Times New Roman"/>
                <w:sz w:val="22"/>
                <w:szCs w:val="22"/>
              </w:rPr>
            </w:pPr>
          </w:p>
        </w:tc>
        <w:tc>
          <w:tcPr>
            <w:tcW w:w="900" w:type="dxa"/>
          </w:tcPr>
          <w:p w14:paraId="75852F75" w14:textId="77777777" w:rsidR="00B519B5" w:rsidRPr="006827D3" w:rsidRDefault="00B519B5" w:rsidP="00B519B5">
            <w:pPr>
              <w:pStyle w:val="Default"/>
              <w:jc w:val="center"/>
              <w:rPr>
                <w:rFonts w:ascii="Times New Roman" w:hAnsi="Times New Roman"/>
                <w:sz w:val="22"/>
                <w:szCs w:val="22"/>
              </w:rPr>
            </w:pPr>
          </w:p>
        </w:tc>
        <w:tc>
          <w:tcPr>
            <w:tcW w:w="1260" w:type="dxa"/>
          </w:tcPr>
          <w:p w14:paraId="117A9C29" w14:textId="77777777" w:rsidR="00B519B5" w:rsidRPr="006827D3" w:rsidRDefault="00B519B5" w:rsidP="00B519B5">
            <w:pPr>
              <w:pStyle w:val="Default"/>
              <w:jc w:val="center"/>
              <w:rPr>
                <w:rFonts w:ascii="Times New Roman" w:hAnsi="Times New Roman"/>
                <w:sz w:val="22"/>
                <w:szCs w:val="22"/>
              </w:rPr>
            </w:pPr>
          </w:p>
        </w:tc>
        <w:tc>
          <w:tcPr>
            <w:tcW w:w="1238" w:type="dxa"/>
          </w:tcPr>
          <w:p w14:paraId="27C57FBA" w14:textId="77777777" w:rsidR="00B519B5" w:rsidRPr="006827D3" w:rsidRDefault="00B519B5" w:rsidP="00B519B5">
            <w:pPr>
              <w:pStyle w:val="Default"/>
              <w:jc w:val="center"/>
              <w:rPr>
                <w:rFonts w:ascii="Times New Roman" w:hAnsi="Times New Roman"/>
                <w:sz w:val="22"/>
                <w:szCs w:val="22"/>
              </w:rPr>
            </w:pPr>
          </w:p>
        </w:tc>
        <w:tc>
          <w:tcPr>
            <w:tcW w:w="1057" w:type="dxa"/>
          </w:tcPr>
          <w:p w14:paraId="5EC1CA33" w14:textId="77777777" w:rsidR="00B519B5" w:rsidRPr="006827D3" w:rsidRDefault="00B519B5" w:rsidP="00B519B5">
            <w:pPr>
              <w:pStyle w:val="Default"/>
              <w:jc w:val="center"/>
              <w:rPr>
                <w:rFonts w:ascii="Times New Roman" w:hAnsi="Times New Roman"/>
                <w:sz w:val="22"/>
                <w:szCs w:val="22"/>
              </w:rPr>
            </w:pPr>
          </w:p>
        </w:tc>
        <w:tc>
          <w:tcPr>
            <w:tcW w:w="1058" w:type="dxa"/>
          </w:tcPr>
          <w:p w14:paraId="4B76F93E" w14:textId="77777777" w:rsidR="00B519B5" w:rsidRPr="006827D3" w:rsidRDefault="00B519B5" w:rsidP="00B519B5">
            <w:pPr>
              <w:pStyle w:val="Default"/>
              <w:jc w:val="center"/>
              <w:rPr>
                <w:rFonts w:ascii="Times New Roman" w:hAnsi="Times New Roman"/>
                <w:sz w:val="22"/>
                <w:szCs w:val="22"/>
              </w:rPr>
            </w:pPr>
          </w:p>
        </w:tc>
      </w:tr>
      <w:tr w:rsidR="00B519B5" w:rsidRPr="006827D3" w14:paraId="67C5F96E" w14:textId="77777777" w:rsidTr="008F710F">
        <w:tc>
          <w:tcPr>
            <w:tcW w:w="1165" w:type="dxa"/>
          </w:tcPr>
          <w:p w14:paraId="19437062" w14:textId="77777777" w:rsidR="00B519B5" w:rsidRPr="006827D3" w:rsidRDefault="00B519B5" w:rsidP="00B519B5">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B5FCC5A" w14:textId="77777777" w:rsidR="00B519B5" w:rsidRPr="006827D3" w:rsidRDefault="00B519B5" w:rsidP="00B519B5">
            <w:pPr>
              <w:pStyle w:val="Default"/>
              <w:jc w:val="center"/>
              <w:rPr>
                <w:rFonts w:ascii="Times New Roman" w:hAnsi="Times New Roman"/>
                <w:sz w:val="22"/>
                <w:szCs w:val="22"/>
              </w:rPr>
            </w:pPr>
          </w:p>
        </w:tc>
        <w:tc>
          <w:tcPr>
            <w:tcW w:w="1080" w:type="dxa"/>
          </w:tcPr>
          <w:p w14:paraId="4B3B10C1" w14:textId="122FB5D8" w:rsidR="00B519B5" w:rsidRPr="006827D3" w:rsidRDefault="00B519B5" w:rsidP="00B519B5">
            <w:pPr>
              <w:pStyle w:val="Default"/>
              <w:jc w:val="center"/>
              <w:rPr>
                <w:rFonts w:ascii="Times New Roman" w:hAnsi="Times New Roman"/>
                <w:sz w:val="22"/>
                <w:szCs w:val="22"/>
              </w:rPr>
            </w:pPr>
          </w:p>
        </w:tc>
        <w:tc>
          <w:tcPr>
            <w:tcW w:w="990" w:type="dxa"/>
          </w:tcPr>
          <w:p w14:paraId="33FE9BF3" w14:textId="77777777" w:rsidR="00B519B5" w:rsidRPr="006827D3" w:rsidRDefault="00B519B5" w:rsidP="00B519B5">
            <w:pPr>
              <w:pStyle w:val="Default"/>
              <w:jc w:val="center"/>
              <w:rPr>
                <w:rFonts w:ascii="Times New Roman" w:hAnsi="Times New Roman"/>
                <w:sz w:val="22"/>
                <w:szCs w:val="22"/>
              </w:rPr>
            </w:pPr>
          </w:p>
        </w:tc>
        <w:tc>
          <w:tcPr>
            <w:tcW w:w="900" w:type="dxa"/>
          </w:tcPr>
          <w:p w14:paraId="49B178F7" w14:textId="77777777" w:rsidR="00B519B5" w:rsidRPr="006827D3" w:rsidRDefault="00B519B5" w:rsidP="00B519B5">
            <w:pPr>
              <w:pStyle w:val="Default"/>
              <w:jc w:val="center"/>
              <w:rPr>
                <w:rFonts w:ascii="Times New Roman" w:hAnsi="Times New Roman"/>
                <w:sz w:val="22"/>
                <w:szCs w:val="22"/>
              </w:rPr>
            </w:pPr>
          </w:p>
        </w:tc>
        <w:tc>
          <w:tcPr>
            <w:tcW w:w="1260" w:type="dxa"/>
          </w:tcPr>
          <w:p w14:paraId="387A84B5" w14:textId="77777777" w:rsidR="00B519B5" w:rsidRPr="006827D3" w:rsidRDefault="00B519B5" w:rsidP="00B519B5">
            <w:pPr>
              <w:pStyle w:val="Default"/>
              <w:jc w:val="center"/>
              <w:rPr>
                <w:rFonts w:ascii="Times New Roman" w:hAnsi="Times New Roman"/>
                <w:sz w:val="22"/>
                <w:szCs w:val="22"/>
              </w:rPr>
            </w:pPr>
          </w:p>
        </w:tc>
        <w:tc>
          <w:tcPr>
            <w:tcW w:w="1238" w:type="dxa"/>
          </w:tcPr>
          <w:p w14:paraId="4F41D996" w14:textId="77777777" w:rsidR="00B519B5" w:rsidRPr="006827D3" w:rsidRDefault="00B519B5" w:rsidP="00B519B5">
            <w:pPr>
              <w:pStyle w:val="Default"/>
              <w:jc w:val="center"/>
              <w:rPr>
                <w:rFonts w:ascii="Times New Roman" w:hAnsi="Times New Roman"/>
                <w:sz w:val="22"/>
                <w:szCs w:val="22"/>
              </w:rPr>
            </w:pPr>
          </w:p>
        </w:tc>
        <w:tc>
          <w:tcPr>
            <w:tcW w:w="1057" w:type="dxa"/>
          </w:tcPr>
          <w:p w14:paraId="2C45346C" w14:textId="77777777" w:rsidR="00B519B5" w:rsidRPr="006827D3" w:rsidRDefault="00B519B5" w:rsidP="00B519B5">
            <w:pPr>
              <w:pStyle w:val="Default"/>
              <w:jc w:val="center"/>
              <w:rPr>
                <w:rFonts w:ascii="Times New Roman" w:hAnsi="Times New Roman"/>
                <w:sz w:val="22"/>
                <w:szCs w:val="22"/>
              </w:rPr>
            </w:pPr>
          </w:p>
        </w:tc>
        <w:tc>
          <w:tcPr>
            <w:tcW w:w="1058" w:type="dxa"/>
          </w:tcPr>
          <w:p w14:paraId="75F8E068" w14:textId="77777777" w:rsidR="00B519B5" w:rsidRPr="006827D3" w:rsidRDefault="00B519B5" w:rsidP="00B519B5">
            <w:pPr>
              <w:pStyle w:val="Default"/>
              <w:jc w:val="center"/>
              <w:rPr>
                <w:rFonts w:ascii="Times New Roman" w:hAnsi="Times New Roman"/>
                <w:sz w:val="22"/>
                <w:szCs w:val="22"/>
              </w:rPr>
            </w:pPr>
          </w:p>
        </w:tc>
      </w:tr>
    </w:tbl>
    <w:p w14:paraId="4529FEAD" w14:textId="3273FE70" w:rsidR="00D479F1" w:rsidRPr="006827D3" w:rsidRDefault="00D479F1" w:rsidP="00D479F1">
      <w:r w:rsidRPr="006827D3">
        <w:t xml:space="preserve">* Delete any rows that </w:t>
      </w:r>
      <w:r w:rsidR="000B6485" w:rsidRPr="006827D3">
        <w:t>include students who have not experienced</w:t>
      </w:r>
      <w:r w:rsidRPr="006827D3">
        <w:t xml:space="preserve"> the required clerkships. </w:t>
      </w:r>
    </w:p>
    <w:p w14:paraId="615765B8" w14:textId="68BC149C" w:rsidR="008827E3" w:rsidRPr="006827D3" w:rsidRDefault="008827E3" w:rsidP="00172E62"/>
    <w:p w14:paraId="126FA51A" w14:textId="77777777" w:rsidR="00D479F1" w:rsidRPr="006827D3" w:rsidRDefault="00D479F1" w:rsidP="00172E62"/>
    <w:p w14:paraId="72EBE07A" w14:textId="743EE38C" w:rsidR="003F79D6" w:rsidRPr="006827D3" w:rsidRDefault="00AC619C" w:rsidP="00A85DDF">
      <w:pPr>
        <w:pStyle w:val="Heading3"/>
      </w:pPr>
      <w:r w:rsidRPr="006827D3">
        <w:t>Narrative Response</w:t>
      </w:r>
    </w:p>
    <w:p w14:paraId="5CC84CD0" w14:textId="77777777" w:rsidR="005455BF" w:rsidRPr="006827D3" w:rsidRDefault="005455BF" w:rsidP="005455BF"/>
    <w:p w14:paraId="27B5BD7B" w14:textId="7BEC304A" w:rsidR="00D479F1" w:rsidRPr="006827D3" w:rsidRDefault="00504324" w:rsidP="00504324">
      <w:pPr>
        <w:ind w:left="720" w:hanging="360"/>
      </w:pPr>
      <w:r>
        <w:t>a.</w:t>
      </w:r>
      <w:r>
        <w:tab/>
      </w:r>
      <w:r w:rsidR="00D479F1" w:rsidRPr="006827D3">
        <w:t xml:space="preserve">Referring to the sample weekly schedules requested </w:t>
      </w:r>
      <w:r w:rsidR="00410CD1" w:rsidRPr="006827D3">
        <w:t>in the Supporting Documentation below,</w:t>
      </w:r>
      <w:r w:rsidR="00D479F1" w:rsidRPr="006827D3">
        <w:t xml:space="preserve"> describe the amount of unscheduled time in an average week available for medical students to engage in self-directed learning in the pre-clerkship phase of the curriculum. </w:t>
      </w:r>
    </w:p>
    <w:p w14:paraId="0232F08D" w14:textId="6A63EE43" w:rsidR="00D479F1" w:rsidRPr="006827D3" w:rsidRDefault="00D479F1" w:rsidP="00D479F1"/>
    <w:p w14:paraId="16B87B13" w14:textId="77777777" w:rsidR="00D479F1" w:rsidRPr="006827D3" w:rsidRDefault="00D479F1" w:rsidP="00D479F1"/>
    <w:p w14:paraId="77431508" w14:textId="5477C54D" w:rsidR="00D479F1" w:rsidRPr="006827D3" w:rsidRDefault="00504324" w:rsidP="00504324">
      <w:pPr>
        <w:ind w:left="720" w:hanging="360"/>
      </w:pPr>
      <w:r>
        <w:t>b.</w:t>
      </w:r>
      <w:r>
        <w:tab/>
      </w:r>
      <w:r w:rsidR="00D479F1" w:rsidRPr="006827D3">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6827D3" w:rsidRDefault="00D479F1" w:rsidP="00D479F1"/>
    <w:p w14:paraId="5C6EA7A8" w14:textId="77777777" w:rsidR="00D479F1" w:rsidRPr="006827D3" w:rsidRDefault="00D479F1" w:rsidP="00D479F1"/>
    <w:p w14:paraId="1C22CF78" w14:textId="3454660A" w:rsidR="00D479F1" w:rsidRPr="006827D3" w:rsidRDefault="00504324" w:rsidP="00504324">
      <w:pPr>
        <w:ind w:left="720" w:hanging="360"/>
      </w:pPr>
      <w:r>
        <w:t>c.</w:t>
      </w:r>
      <w:r>
        <w:tab/>
      </w:r>
      <w:r w:rsidR="00D479F1" w:rsidRPr="006827D3">
        <w:t>Summarize the content of policies/guideline</w:t>
      </w:r>
      <w:r w:rsidR="00F44117" w:rsidRPr="006827D3">
        <w:t>s</w:t>
      </w:r>
      <w:r w:rsidR="00D479F1" w:rsidRPr="006827D3">
        <w:t xml:space="preserve"> covering the amount of time per week that students spend in required activities during the pre-clerkship phase of the curriculum. Note whether the polic</w:t>
      </w:r>
      <w:r w:rsidR="00F44117" w:rsidRPr="006827D3">
        <w:t>ies</w:t>
      </w:r>
      <w:r w:rsidR="002C4E22" w:rsidRPr="006827D3">
        <w:t>/guidelines</w:t>
      </w:r>
      <w:r w:rsidR="00D479F1" w:rsidRPr="006827D3">
        <w:t xml:space="preserve"> address only </w:t>
      </w:r>
      <w:r w:rsidR="00161B21" w:rsidRPr="006827D3">
        <w:t xml:space="preserve">scheduled </w:t>
      </w:r>
      <w:r w:rsidR="00D479F1" w:rsidRPr="006827D3">
        <w:t>in-class activities or also include required activities that must</w:t>
      </w:r>
      <w:r w:rsidR="00537257" w:rsidRPr="006827D3">
        <w:t xml:space="preserve"> </w:t>
      </w:r>
      <w:r w:rsidR="00D479F1" w:rsidRPr="006827D3">
        <w:t xml:space="preserve">be completed outside of scheduled class time. </w:t>
      </w:r>
      <w:r w:rsidR="0060437E" w:rsidRPr="006827D3">
        <w:t xml:space="preserve">How </w:t>
      </w:r>
      <w:r w:rsidR="00F44117" w:rsidRPr="006827D3">
        <w:t xml:space="preserve">are </w:t>
      </w:r>
      <w:r w:rsidR="0060437E" w:rsidRPr="006827D3">
        <w:t>the polic</w:t>
      </w:r>
      <w:r w:rsidR="00F44117" w:rsidRPr="006827D3">
        <w:t>ies</w:t>
      </w:r>
      <w:r w:rsidR="0060437E" w:rsidRPr="006827D3">
        <w:t>/guideline</w:t>
      </w:r>
      <w:r w:rsidR="00F44117" w:rsidRPr="006827D3">
        <w:t>s</w:t>
      </w:r>
      <w:r w:rsidR="0060437E" w:rsidRPr="006827D3">
        <w:t xml:space="preserve"> disseminated to pre-clerkship students and faculty?</w:t>
      </w:r>
    </w:p>
    <w:p w14:paraId="7E7DF699" w14:textId="77777777" w:rsidR="00D479F1" w:rsidRPr="006827D3" w:rsidRDefault="00D479F1" w:rsidP="00D479F1"/>
    <w:p w14:paraId="416A3AC7" w14:textId="77777777" w:rsidR="00D479F1" w:rsidRPr="006827D3" w:rsidRDefault="00D479F1" w:rsidP="00D479F1"/>
    <w:p w14:paraId="235DAD0D" w14:textId="4626025B" w:rsidR="00D479F1" w:rsidRPr="006827D3" w:rsidRDefault="00504324" w:rsidP="00504324">
      <w:pPr>
        <w:ind w:left="720" w:hanging="360"/>
      </w:pPr>
      <w:r>
        <w:t>d.</w:t>
      </w:r>
      <w:r>
        <w:tab/>
      </w:r>
      <w:r w:rsidR="00D479F1" w:rsidRPr="006827D3">
        <w:t>Describe the policies relating to duty hours in the clinical clerkships and how duty hour requirements are disseminated to medical students, residents, and faculty.</w:t>
      </w:r>
      <w:bookmarkStart w:id="582" w:name="_Toc385931602"/>
      <w:bookmarkStart w:id="583" w:name="_Toc385932155"/>
      <w:r w:rsidR="00D479F1" w:rsidRPr="006827D3">
        <w:t xml:space="preserve"> </w:t>
      </w:r>
    </w:p>
    <w:p w14:paraId="1E75A080" w14:textId="77777777" w:rsidR="00D479F1" w:rsidRPr="006827D3" w:rsidRDefault="00D479F1" w:rsidP="00D479F1"/>
    <w:p w14:paraId="219B1409" w14:textId="77777777" w:rsidR="00D479F1" w:rsidRPr="006827D3" w:rsidRDefault="00D479F1" w:rsidP="00D479F1">
      <w:bookmarkStart w:id="584" w:name="_Toc385931603"/>
      <w:bookmarkStart w:id="585" w:name="_Toc385932156"/>
      <w:bookmarkEnd w:id="582"/>
      <w:bookmarkEnd w:id="583"/>
    </w:p>
    <w:p w14:paraId="555C6653" w14:textId="4D347014" w:rsidR="00D479F1" w:rsidRPr="006827D3" w:rsidRDefault="00504324" w:rsidP="00504324">
      <w:pPr>
        <w:ind w:left="720" w:hanging="360"/>
      </w:pPr>
      <w:r>
        <w:t>e.</w:t>
      </w:r>
      <w:r>
        <w:tab/>
      </w:r>
      <w:r w:rsidR="00D479F1" w:rsidRPr="006827D3">
        <w:t xml:space="preserve">Describe the mechanisms that exist for students to report violations of </w:t>
      </w:r>
      <w:r w:rsidR="007F2D71" w:rsidRPr="006827D3">
        <w:t>cl</w:t>
      </w:r>
      <w:r w:rsidR="0074773B" w:rsidRPr="006827D3">
        <w:t>erkship</w:t>
      </w:r>
      <w:r w:rsidR="007F2D71" w:rsidRPr="006827D3">
        <w:t xml:space="preserve"> </w:t>
      </w:r>
      <w:r w:rsidR="00D479F1" w:rsidRPr="006827D3">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4"/>
      <w:bookmarkEnd w:id="585"/>
    </w:p>
    <w:p w14:paraId="54CE5BD0" w14:textId="77777777" w:rsidR="00D479F1" w:rsidRPr="006827D3" w:rsidRDefault="00D479F1" w:rsidP="00D479F1"/>
    <w:p w14:paraId="0BA5165A" w14:textId="77777777" w:rsidR="00D479F1" w:rsidRPr="006827D3" w:rsidRDefault="00D479F1" w:rsidP="00D479F1"/>
    <w:p w14:paraId="575741BA" w14:textId="547ABC98" w:rsidR="00D479F1" w:rsidRPr="006827D3" w:rsidRDefault="00504324" w:rsidP="00504324">
      <w:pPr>
        <w:ind w:left="720" w:hanging="360"/>
      </w:pPr>
      <w:r>
        <w:t>f.</w:t>
      </w:r>
      <w:r>
        <w:tab/>
      </w:r>
      <w:r w:rsidR="00D479F1" w:rsidRPr="006827D3">
        <w:t xml:space="preserve">Describe when and how </w:t>
      </w:r>
      <w:r w:rsidR="0075779E" w:rsidRPr="006827D3">
        <w:t xml:space="preserve">data on </w:t>
      </w:r>
      <w:r w:rsidR="0074773B" w:rsidRPr="006827D3">
        <w:t xml:space="preserve">clerkship </w:t>
      </w:r>
      <w:r w:rsidR="0075779E" w:rsidRPr="006827D3">
        <w:t>duty hours for all stu</w:t>
      </w:r>
      <w:r w:rsidR="00FF6092" w:rsidRPr="006827D3">
        <w:t xml:space="preserve">dents are collected and how </w:t>
      </w:r>
      <w:r w:rsidR="00D479F1" w:rsidRPr="006827D3">
        <w:t>aggregate data on medical student duty hours are prepared</w:t>
      </w:r>
      <w:r w:rsidR="00FF6092" w:rsidRPr="006827D3">
        <w:t>. Note</w:t>
      </w:r>
      <w:r w:rsidR="00D479F1" w:rsidRPr="006827D3">
        <w:t xml:space="preserve"> to whom the aggregate data are reported.</w:t>
      </w:r>
    </w:p>
    <w:p w14:paraId="49815DE7" w14:textId="3E564F9C" w:rsidR="00D479F1" w:rsidRPr="006827D3" w:rsidRDefault="00D479F1" w:rsidP="00D479F1"/>
    <w:p w14:paraId="1038E6FF" w14:textId="45015096" w:rsidR="008F710F" w:rsidRDefault="008F710F">
      <w:r>
        <w:br w:type="page"/>
      </w:r>
    </w:p>
    <w:p w14:paraId="5E7D6946" w14:textId="77777777" w:rsidR="00D479F1" w:rsidRPr="006827D3" w:rsidRDefault="00D479F1" w:rsidP="00D479F1"/>
    <w:p w14:paraId="660681A6" w14:textId="7BC13A35" w:rsidR="002012A8" w:rsidRPr="006827D3" w:rsidRDefault="00B20302" w:rsidP="00B20302">
      <w:pPr>
        <w:ind w:left="720" w:hanging="360"/>
      </w:pPr>
      <w:r>
        <w:t>g.</w:t>
      </w:r>
      <w:r>
        <w:tab/>
      </w:r>
      <w:r w:rsidR="00D479F1" w:rsidRPr="006827D3">
        <w:t xml:space="preserve">Describe the frequency with which the curriculum committee or its relevant subcommittee(s) monitor </w:t>
      </w:r>
      <w:r w:rsidR="00561F0D" w:rsidRPr="006827D3">
        <w:t>compliance with relevant</w:t>
      </w:r>
      <w:r w:rsidR="00495875" w:rsidRPr="006827D3">
        <w:t xml:space="preserve"> policies/guidelines related to </w:t>
      </w:r>
      <w:r w:rsidR="00D479F1" w:rsidRPr="006827D3">
        <w:t>the scheduled time in the pre-clerkship phase of the curriculum and the clinical workload of medical students.</w:t>
      </w:r>
    </w:p>
    <w:p w14:paraId="4EE44F64" w14:textId="0C3C9A05" w:rsidR="00E24AC6" w:rsidRDefault="00E24AC6" w:rsidP="00E24AC6"/>
    <w:p w14:paraId="0BED6166" w14:textId="77777777" w:rsidR="008F710F" w:rsidRDefault="008F710F" w:rsidP="00E24AC6"/>
    <w:p w14:paraId="46D30E74" w14:textId="6D7EE9AC" w:rsidR="002E4989" w:rsidRPr="006827D3" w:rsidRDefault="00AC619C" w:rsidP="00A85DDF">
      <w:pPr>
        <w:pStyle w:val="Heading3"/>
      </w:pPr>
      <w:r w:rsidRPr="006827D3">
        <w:t xml:space="preserve">Supporting Documentation </w:t>
      </w:r>
    </w:p>
    <w:p w14:paraId="7AD46C52" w14:textId="77777777" w:rsidR="00D479F1" w:rsidRPr="006827D3" w:rsidRDefault="00D479F1" w:rsidP="00D479F1"/>
    <w:p w14:paraId="424C817F" w14:textId="58F6EE4A" w:rsidR="00D479F1" w:rsidRPr="006827D3" w:rsidRDefault="00B20302" w:rsidP="00B20302">
      <w:pPr>
        <w:ind w:left="720" w:hanging="360"/>
      </w:pPr>
      <w:r>
        <w:t>1.</w:t>
      </w:r>
      <w:r>
        <w:tab/>
      </w:r>
      <w:r w:rsidR="00D479F1" w:rsidRPr="006827D3">
        <w:t>Sample weekly schedule in the pre-clerkship phase of the curriculum.</w:t>
      </w:r>
    </w:p>
    <w:p w14:paraId="0C10BAC9" w14:textId="3DFBCD51" w:rsidR="00D479F1" w:rsidRPr="006827D3" w:rsidRDefault="00D479F1" w:rsidP="00D479F1"/>
    <w:p w14:paraId="000075E5" w14:textId="77777777" w:rsidR="00D479F1" w:rsidRPr="006827D3" w:rsidRDefault="00D479F1" w:rsidP="00227BB5">
      <w:pPr>
        <w:pStyle w:val="NoSpacing"/>
      </w:pPr>
    </w:p>
    <w:p w14:paraId="78DA55BB" w14:textId="1C0AD919" w:rsidR="00D479F1" w:rsidRPr="006827D3" w:rsidRDefault="00B20302" w:rsidP="00B20302">
      <w:pPr>
        <w:ind w:left="720" w:hanging="360"/>
      </w:pPr>
      <w:r>
        <w:t>2.</w:t>
      </w:r>
      <w:r>
        <w:tab/>
      </w:r>
      <w:r w:rsidR="00D479F1" w:rsidRPr="006827D3">
        <w:t>Formal</w:t>
      </w:r>
      <w:r w:rsidR="000C7375" w:rsidRPr="006827D3">
        <w:t>ly</w:t>
      </w:r>
      <w:r w:rsidR="00A52FAB" w:rsidRPr="006827D3">
        <w:t xml:space="preserve"> </w:t>
      </w:r>
      <w:r w:rsidR="000C7375" w:rsidRPr="006827D3">
        <w:t>approved</w:t>
      </w:r>
      <w:r w:rsidR="00D479F1" w:rsidRPr="006827D3">
        <w:t xml:space="preserve"> policies or guidelines addressing the amount of scheduled time during a given week during the pre-clerkship phase of the curriculum.</w:t>
      </w:r>
    </w:p>
    <w:p w14:paraId="6B17E749" w14:textId="77777777" w:rsidR="00D479F1" w:rsidRPr="006827D3" w:rsidRDefault="00D479F1" w:rsidP="00D479F1"/>
    <w:p w14:paraId="0F10BB35" w14:textId="77777777" w:rsidR="00D479F1" w:rsidRPr="006827D3" w:rsidRDefault="00D479F1" w:rsidP="00D479F1"/>
    <w:p w14:paraId="0FEA9216" w14:textId="528C6007" w:rsidR="00D479F1" w:rsidRPr="006827D3" w:rsidRDefault="00B20302" w:rsidP="00B20302">
      <w:pPr>
        <w:ind w:left="720" w:hanging="360"/>
      </w:pPr>
      <w:r>
        <w:t>3.</w:t>
      </w:r>
      <w:r>
        <w:tab/>
      </w:r>
      <w:r w:rsidR="00F44117" w:rsidRPr="006827D3">
        <w:t>F</w:t>
      </w:r>
      <w:r w:rsidR="00D479F1" w:rsidRPr="006827D3">
        <w:t>ormally</w:t>
      </w:r>
      <w:r w:rsidR="00A52FAB" w:rsidRPr="006827D3">
        <w:t xml:space="preserve"> </w:t>
      </w:r>
      <w:r w:rsidR="00D479F1" w:rsidRPr="006827D3">
        <w:t>approved polic</w:t>
      </w:r>
      <w:r w:rsidR="00F44117" w:rsidRPr="006827D3">
        <w:t>ies or guidelines</w:t>
      </w:r>
      <w:r w:rsidR="00D479F1" w:rsidRPr="006827D3">
        <w:t xml:space="preserve"> relating to duty hours for medical students during the clerkship phase of the curriculum, including on-call requirements for clinical rotations.</w:t>
      </w:r>
    </w:p>
    <w:p w14:paraId="1AD68B4E" w14:textId="179BE662" w:rsidR="00056F9C" w:rsidRPr="006827D3" w:rsidRDefault="00056F9C" w:rsidP="00056F9C"/>
    <w:p w14:paraId="52E20947" w14:textId="77777777" w:rsidR="00056F9C" w:rsidRPr="006827D3" w:rsidRDefault="00056F9C" w:rsidP="00056F9C"/>
    <w:p w14:paraId="428CEBA4" w14:textId="77777777" w:rsidR="00A52FAB" w:rsidRPr="006827D3" w:rsidRDefault="00A52FAB" w:rsidP="00056F9C"/>
    <w:p w14:paraId="7F12EF81" w14:textId="7E4D697A" w:rsidR="00D479F1" w:rsidRPr="006827D3" w:rsidRDefault="00D479F1" w:rsidP="00D479F1">
      <w:pPr>
        <w:pStyle w:val="NoSpacing"/>
        <w:sectPr w:rsidR="00D479F1" w:rsidRPr="006827D3" w:rsidSect="00E71763">
          <w:footerReference w:type="default" r:id="rId17"/>
          <w:pgSz w:w="12240" w:h="15840"/>
          <w:pgMar w:top="1440" w:right="907" w:bottom="1152" w:left="907" w:header="720" w:footer="245" w:gutter="0"/>
          <w:pgNumType w:start="1"/>
          <w:cols w:space="720"/>
          <w:docGrid w:linePitch="360"/>
        </w:sectPr>
      </w:pPr>
    </w:p>
    <w:p w14:paraId="7B3C529C" w14:textId="0618C073" w:rsidR="00083510" w:rsidRPr="006827D3" w:rsidRDefault="00AC619C" w:rsidP="00314737">
      <w:pPr>
        <w:pStyle w:val="Heading1"/>
        <w:rPr>
          <w:rFonts w:cs="Times New Roman"/>
        </w:rPr>
      </w:pPr>
      <w:bookmarkStart w:id="586" w:name="_Toc448736825"/>
      <w:bookmarkStart w:id="587" w:name="_Toc150854240"/>
      <w:bookmarkStart w:id="588" w:name="_Toc385931605"/>
      <w:bookmarkStart w:id="589" w:name="_Toc385931790"/>
      <w:bookmarkStart w:id="590" w:name="_Toc385932158"/>
      <w:r w:rsidRPr="006827D3">
        <w:rPr>
          <w:rFonts w:cs="Times New Roman"/>
        </w:rPr>
        <w:t xml:space="preserve">Standard 9: Teaching, Supervision, Assessment, </w:t>
      </w:r>
      <w:r w:rsidR="00871890" w:rsidRPr="006827D3">
        <w:rPr>
          <w:rFonts w:cs="Times New Roman"/>
        </w:rPr>
        <w:t>a</w:t>
      </w:r>
      <w:r w:rsidRPr="006827D3">
        <w:rPr>
          <w:rFonts w:cs="Times New Roman"/>
        </w:rPr>
        <w:t xml:space="preserve">nd Student </w:t>
      </w:r>
      <w:r w:rsidR="00871890" w:rsidRPr="006827D3">
        <w:rPr>
          <w:rFonts w:cs="Times New Roman"/>
        </w:rPr>
        <w:t>a</w:t>
      </w:r>
      <w:r w:rsidRPr="006827D3">
        <w:rPr>
          <w:rFonts w:cs="Times New Roman"/>
        </w:rPr>
        <w:t>nd Patient Safety</w:t>
      </w:r>
      <w:bookmarkEnd w:id="586"/>
      <w:bookmarkEnd w:id="587"/>
    </w:p>
    <w:p w14:paraId="627EE69A" w14:textId="6A6336DB" w:rsidR="0024364E" w:rsidRPr="006827D3" w:rsidRDefault="00166487" w:rsidP="00172E62">
      <w:pPr>
        <w:rPr>
          <w:color w:val="004990"/>
          <w:sz w:val="28"/>
          <w:szCs w:val="28"/>
        </w:rPr>
      </w:pPr>
      <w:r w:rsidRPr="006827D3">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6827D3">
        <w:rPr>
          <w:color w:val="004990"/>
          <w:sz w:val="28"/>
          <w:szCs w:val="28"/>
        </w:rPr>
        <w:t>.</w:t>
      </w:r>
      <w:bookmarkEnd w:id="588"/>
      <w:bookmarkEnd w:id="589"/>
      <w:bookmarkEnd w:id="590"/>
      <w:r w:rsidRPr="006827D3">
        <w:rPr>
          <w:color w:val="004990"/>
          <w:sz w:val="28"/>
          <w:szCs w:val="28"/>
        </w:rPr>
        <w:t xml:space="preserve"> </w:t>
      </w:r>
    </w:p>
    <w:p w14:paraId="39619988" w14:textId="77777777" w:rsidR="007930D2" w:rsidRPr="006827D3" w:rsidRDefault="007930D2" w:rsidP="009D476D"/>
    <w:p w14:paraId="4DF51C97" w14:textId="77777777" w:rsidR="00FB103D" w:rsidRPr="006827D3" w:rsidRDefault="00FB103D" w:rsidP="00172E62">
      <w:pPr>
        <w:rPr>
          <w:b/>
        </w:rPr>
      </w:pPr>
    </w:p>
    <w:p w14:paraId="704BCC59" w14:textId="027CDDBC" w:rsidR="00293EB6" w:rsidRPr="006827D3" w:rsidRDefault="00AC619C" w:rsidP="00A85DDF">
      <w:pPr>
        <w:pStyle w:val="Heading3"/>
      </w:pPr>
      <w:r w:rsidRPr="006827D3">
        <w:t>Supporting Data</w:t>
      </w:r>
    </w:p>
    <w:p w14:paraId="26EB5949" w14:textId="77777777" w:rsidR="00384A32" w:rsidRPr="006827D3" w:rsidRDefault="00384A32" w:rsidP="00172E62"/>
    <w:tbl>
      <w:tblPr>
        <w:tblStyle w:val="table"/>
        <w:tblW w:w="5177" w:type="pct"/>
        <w:tblLayout w:type="fixed"/>
        <w:tblLook w:val="0000" w:firstRow="0" w:lastRow="0" w:firstColumn="0" w:lastColumn="0" w:noHBand="0" w:noVBand="0"/>
      </w:tblPr>
      <w:tblGrid>
        <w:gridCol w:w="1930"/>
        <w:gridCol w:w="914"/>
        <w:gridCol w:w="847"/>
        <w:gridCol w:w="940"/>
        <w:gridCol w:w="851"/>
        <w:gridCol w:w="1043"/>
        <w:gridCol w:w="952"/>
        <w:gridCol w:w="1052"/>
        <w:gridCol w:w="961"/>
        <w:gridCol w:w="1309"/>
      </w:tblGrid>
      <w:tr w:rsidR="001A2ECA" w:rsidRPr="006827D3" w14:paraId="6243BFB9" w14:textId="77777777" w:rsidTr="001A2ECA">
        <w:trPr>
          <w:trHeight w:val="144"/>
        </w:trPr>
        <w:tc>
          <w:tcPr>
            <w:tcW w:w="5000" w:type="pct"/>
            <w:gridSpan w:val="10"/>
            <w:vAlign w:val="top"/>
          </w:tcPr>
          <w:p w14:paraId="2ECBFA08" w14:textId="36985E81" w:rsidR="001A2ECA" w:rsidRPr="006827D3" w:rsidRDefault="001A2ECA" w:rsidP="00F657B5">
            <w:r w:rsidRPr="006827D3">
              <w:rPr>
                <w:b/>
              </w:rPr>
              <w:t xml:space="preserve">Table 9.0-1 | Methods of </w:t>
            </w:r>
            <w:r w:rsidR="00375571" w:rsidRPr="006827D3">
              <w:rPr>
                <w:b/>
              </w:rPr>
              <w:t>Assessment in</w:t>
            </w:r>
            <w:r w:rsidR="0036327A" w:rsidRPr="006827D3">
              <w:rPr>
                <w:b/>
              </w:rPr>
              <w:t xml:space="preserve"> the</w:t>
            </w:r>
            <w:r w:rsidRPr="006827D3">
              <w:rPr>
                <w:b/>
              </w:rPr>
              <w:t xml:space="preserve"> </w:t>
            </w:r>
            <w:r w:rsidR="005455BF" w:rsidRPr="006827D3">
              <w:rPr>
                <w:b/>
              </w:rPr>
              <w:t>Pre-clerkship Phase of the Curriculum</w:t>
            </w:r>
          </w:p>
        </w:tc>
      </w:tr>
      <w:tr w:rsidR="00620EDB" w:rsidRPr="006827D3" w14:paraId="2E33351B" w14:textId="77777777" w:rsidTr="0095532E">
        <w:trPr>
          <w:trHeight w:val="144"/>
        </w:trPr>
        <w:tc>
          <w:tcPr>
            <w:tcW w:w="5000" w:type="pct"/>
            <w:gridSpan w:val="10"/>
          </w:tcPr>
          <w:p w14:paraId="5C1F0C99" w14:textId="734E6EB1" w:rsidR="00A20252" w:rsidRPr="006827D3" w:rsidRDefault="00B82D8B" w:rsidP="00172E62">
            <w:r w:rsidRPr="006827D3">
              <w:t>L</w:t>
            </w:r>
            <w:r w:rsidR="00A20252" w:rsidRPr="006827D3">
              <w:t xml:space="preserve">ist all </w:t>
            </w:r>
            <w:r w:rsidR="00E76051" w:rsidRPr="006827D3">
              <w:t xml:space="preserve">required </w:t>
            </w:r>
            <w:r w:rsidR="00A20252" w:rsidRPr="006827D3">
              <w:t>courses</w:t>
            </w:r>
            <w:r w:rsidR="0036327A" w:rsidRPr="006827D3">
              <w:t xml:space="preserve">, including </w:t>
            </w:r>
            <w:r w:rsidR="002F48A5" w:rsidRPr="006827D3">
              <w:t>clinically based</w:t>
            </w:r>
            <w:r w:rsidR="0036327A" w:rsidRPr="006827D3">
              <w:t xml:space="preserve"> courses,</w:t>
            </w:r>
            <w:r w:rsidR="00A20252" w:rsidRPr="006827D3">
              <w:t xml:space="preserve"> in the </w:t>
            </w:r>
            <w:r w:rsidR="004276FF" w:rsidRPr="006827D3">
              <w:t>pre-</w:t>
            </w:r>
            <w:r w:rsidR="0090368C" w:rsidRPr="006827D3">
              <w:t>clerkship</w:t>
            </w:r>
            <w:r w:rsidR="0090368C" w:rsidRPr="006827D3">
              <w:rPr>
                <w:i/>
              </w:rPr>
              <w:t xml:space="preserve"> </w:t>
            </w:r>
            <w:r w:rsidR="0090368C" w:rsidRPr="006827D3">
              <w:t>phase</w:t>
            </w:r>
            <w:r w:rsidR="006F6836" w:rsidRPr="006827D3">
              <w:t xml:space="preserve"> of the curriculum</w:t>
            </w:r>
            <w:r w:rsidR="006F6836" w:rsidRPr="006827D3">
              <w:rPr>
                <w:i/>
              </w:rPr>
              <w:t>,</w:t>
            </w:r>
            <w:r w:rsidR="006F6836" w:rsidRPr="006827D3">
              <w:t xml:space="preserve"> adding </w:t>
            </w:r>
            <w:r w:rsidR="00EB10F3" w:rsidRPr="006827D3">
              <w:t>rows as needed.</w:t>
            </w:r>
            <w:r w:rsidR="00762598" w:rsidRPr="006827D3">
              <w:t xml:space="preserve"> </w:t>
            </w:r>
            <w:r w:rsidR="00A20252" w:rsidRPr="006827D3">
              <w:t xml:space="preserve">Indicate the </w:t>
            </w:r>
            <w:r w:rsidR="001D605E" w:rsidRPr="006827D3">
              <w:t>to</w:t>
            </w:r>
            <w:r w:rsidR="006F6836" w:rsidRPr="006827D3">
              <w:t>tal number of exams per course.</w:t>
            </w:r>
            <w:r w:rsidR="00762598" w:rsidRPr="006827D3">
              <w:t xml:space="preserve"> </w:t>
            </w:r>
            <w:r w:rsidR="006F6836" w:rsidRPr="006827D3">
              <w:t xml:space="preserve">Indicate </w:t>
            </w:r>
            <w:r w:rsidR="00A20252" w:rsidRPr="006827D3">
              <w:t>i</w:t>
            </w:r>
            <w:r w:rsidR="005125DA" w:rsidRPr="006827D3">
              <w:t xml:space="preserve">tems </w:t>
            </w:r>
            <w:r w:rsidR="006F6836" w:rsidRPr="006827D3">
              <w:t xml:space="preserve">that </w:t>
            </w:r>
            <w:r w:rsidR="005125DA" w:rsidRPr="006827D3">
              <w:t>contribute to a grade</w:t>
            </w:r>
            <w:r w:rsidR="006F6836" w:rsidRPr="006827D3">
              <w:t xml:space="preserve"> by placing a</w:t>
            </w:r>
            <w:r w:rsidR="00537731" w:rsidRPr="006827D3">
              <w:t>n</w:t>
            </w:r>
            <w:r w:rsidR="006F6836" w:rsidRPr="006827D3">
              <w:t xml:space="preserve"> “</w:t>
            </w:r>
            <w:r w:rsidR="00792D4D" w:rsidRPr="006827D3">
              <w:t>X</w:t>
            </w:r>
            <w:r w:rsidR="006F6836" w:rsidRPr="006827D3">
              <w:t>” in the appropriate column</w:t>
            </w:r>
            <w:r w:rsidR="005125DA" w:rsidRPr="006827D3">
              <w:t>.</w:t>
            </w:r>
            <w:r w:rsidR="00762598" w:rsidRPr="006827D3">
              <w:t xml:space="preserve"> </w:t>
            </w:r>
            <w:r w:rsidR="00A20252" w:rsidRPr="006827D3">
              <w:t>For faculty/resident ratings, include evaluations provided by faculty members or residents in clinical experiences and small group sessions (e.g., a facilitator evaluation in small grou</w:t>
            </w:r>
            <w:r w:rsidR="002D520C" w:rsidRPr="006827D3">
              <w:t>p or case-based teaching).</w:t>
            </w:r>
            <w:r w:rsidR="00762598" w:rsidRPr="006827D3">
              <w:t xml:space="preserve"> </w:t>
            </w:r>
            <w:r w:rsidR="007201B0" w:rsidRPr="006827D3">
              <w:t>Use</w:t>
            </w:r>
            <w:r w:rsidR="00A20252" w:rsidRPr="006827D3">
              <w:t xml:space="preserve"> the </w:t>
            </w:r>
            <w:r w:rsidR="007201B0" w:rsidRPr="006827D3">
              <w:t>row</w:t>
            </w:r>
            <w:r w:rsidR="00A20252" w:rsidRPr="006827D3">
              <w:t xml:space="preserve"> below the table to provide </w:t>
            </w:r>
            <w:r w:rsidR="007201B0" w:rsidRPr="006827D3">
              <w:t xml:space="preserve">specifics </w:t>
            </w:r>
            <w:r w:rsidR="00A20252" w:rsidRPr="006827D3">
              <w:t>for each occurrence of “Other</w:t>
            </w:r>
            <w:r w:rsidR="007201B0" w:rsidRPr="006827D3">
              <w:t>.</w:t>
            </w:r>
            <w:r w:rsidR="00A20252" w:rsidRPr="006827D3">
              <w:t>”</w:t>
            </w:r>
            <w:r w:rsidR="00762598" w:rsidRPr="006827D3">
              <w:t xml:space="preserve"> </w:t>
            </w:r>
            <w:r w:rsidR="007201B0" w:rsidRPr="006827D3">
              <w:t xml:space="preserve">Number each entry </w:t>
            </w:r>
            <w:r w:rsidR="001145D6" w:rsidRPr="006827D3">
              <w:t xml:space="preserve">in that row </w:t>
            </w:r>
            <w:r w:rsidR="007201B0" w:rsidRPr="006827D3">
              <w:t>(1, 2</w:t>
            </w:r>
            <w:r w:rsidR="005125DA" w:rsidRPr="006827D3">
              <w:t>, etc.</w:t>
            </w:r>
            <w:r w:rsidR="007201B0" w:rsidRPr="006827D3">
              <w:t>)</w:t>
            </w:r>
            <w:r w:rsidR="00A20252" w:rsidRPr="006827D3">
              <w:t xml:space="preserve"> and provide </w:t>
            </w:r>
            <w:r w:rsidR="00327E60" w:rsidRPr="006827D3">
              <w:t>the</w:t>
            </w:r>
            <w:r w:rsidR="001855BD" w:rsidRPr="006827D3">
              <w:t xml:space="preserve"> </w:t>
            </w:r>
            <w:r w:rsidR="00A20252" w:rsidRPr="006827D3">
              <w:t>cor</w:t>
            </w:r>
            <w:r w:rsidR="00327E60" w:rsidRPr="006827D3">
              <w:t xml:space="preserve">responding number in the </w:t>
            </w:r>
            <w:r w:rsidR="00652352" w:rsidRPr="006827D3">
              <w:t>“</w:t>
            </w:r>
            <w:r w:rsidR="001145D6" w:rsidRPr="006827D3">
              <w:t>Other” column</w:t>
            </w:r>
            <w:r w:rsidR="00327E60" w:rsidRPr="006827D3">
              <w:t>.</w:t>
            </w:r>
          </w:p>
        </w:tc>
      </w:tr>
      <w:tr w:rsidR="00BB0A7C" w:rsidRPr="006827D3" w14:paraId="5CAB27CC" w14:textId="77777777" w:rsidTr="00BB0A7C">
        <w:trPr>
          <w:trHeight w:val="144"/>
        </w:trPr>
        <w:tc>
          <w:tcPr>
            <w:tcW w:w="894" w:type="pct"/>
          </w:tcPr>
          <w:p w14:paraId="7D891962" w14:textId="77777777" w:rsidR="00BB0A7C" w:rsidRPr="006827D3" w:rsidRDefault="00BB0A7C" w:rsidP="00172E62"/>
        </w:tc>
        <w:tc>
          <w:tcPr>
            <w:tcW w:w="3500" w:type="pct"/>
            <w:gridSpan w:val="8"/>
          </w:tcPr>
          <w:p w14:paraId="7D373CA2" w14:textId="77777777" w:rsidR="00BB0A7C" w:rsidRPr="006827D3" w:rsidRDefault="00BB0A7C" w:rsidP="00172E62">
            <w:pPr>
              <w:jc w:val="center"/>
            </w:pPr>
            <w:r w:rsidRPr="006827D3">
              <w:t>Included in Grade</w:t>
            </w:r>
          </w:p>
        </w:tc>
        <w:tc>
          <w:tcPr>
            <w:tcW w:w="606" w:type="pct"/>
          </w:tcPr>
          <w:p w14:paraId="4B1E18D3" w14:textId="77777777" w:rsidR="00BB0A7C" w:rsidRPr="006827D3" w:rsidRDefault="00BB0A7C" w:rsidP="00172E62">
            <w:pPr>
              <w:jc w:val="center"/>
            </w:pPr>
          </w:p>
        </w:tc>
      </w:tr>
      <w:tr w:rsidR="00B82D8B" w:rsidRPr="006827D3" w14:paraId="40AC0DCD" w14:textId="77777777" w:rsidTr="00F657B5">
        <w:trPr>
          <w:trHeight w:val="144"/>
        </w:trPr>
        <w:tc>
          <w:tcPr>
            <w:tcW w:w="894" w:type="pct"/>
          </w:tcPr>
          <w:p w14:paraId="2D22B273" w14:textId="77777777" w:rsidR="00224ABD" w:rsidRPr="006827D3" w:rsidRDefault="00224ABD" w:rsidP="00172E62">
            <w:pPr>
              <w:jc w:val="center"/>
            </w:pPr>
            <w:r w:rsidRPr="006827D3">
              <w:t>Course Name</w:t>
            </w:r>
          </w:p>
        </w:tc>
        <w:tc>
          <w:tcPr>
            <w:tcW w:w="423" w:type="pct"/>
          </w:tcPr>
          <w:p w14:paraId="2724AA7D" w14:textId="542BF75E" w:rsidR="00224ABD" w:rsidRPr="006827D3" w:rsidRDefault="00B61018" w:rsidP="00172E62">
            <w:pPr>
              <w:jc w:val="center"/>
            </w:pPr>
            <w:r w:rsidRPr="006827D3">
              <w:t xml:space="preserve"># of </w:t>
            </w:r>
            <w:r w:rsidR="00224ABD" w:rsidRPr="006827D3">
              <w:t>Exams</w:t>
            </w:r>
          </w:p>
        </w:tc>
        <w:tc>
          <w:tcPr>
            <w:tcW w:w="392" w:type="pct"/>
          </w:tcPr>
          <w:p w14:paraId="44AD468A" w14:textId="77777777" w:rsidR="00224ABD" w:rsidRPr="006827D3" w:rsidRDefault="00224ABD" w:rsidP="00172E62">
            <w:pPr>
              <w:jc w:val="center"/>
            </w:pPr>
            <w:r w:rsidRPr="006827D3">
              <w:t>Internal</w:t>
            </w:r>
          </w:p>
          <w:p w14:paraId="467800C3" w14:textId="1E937479" w:rsidR="00224ABD" w:rsidRPr="006827D3" w:rsidRDefault="007E0774" w:rsidP="00F657B5">
            <w:pPr>
              <w:jc w:val="center"/>
            </w:pPr>
            <w:r w:rsidRPr="006827D3">
              <w:t>E</w:t>
            </w:r>
            <w:r w:rsidR="00224ABD" w:rsidRPr="006827D3">
              <w:t>xam</w:t>
            </w:r>
          </w:p>
        </w:tc>
        <w:tc>
          <w:tcPr>
            <w:tcW w:w="435" w:type="pct"/>
          </w:tcPr>
          <w:p w14:paraId="04C21083" w14:textId="35BDA418" w:rsidR="00224ABD" w:rsidRPr="006827D3" w:rsidRDefault="00224ABD" w:rsidP="00172E62">
            <w:pPr>
              <w:jc w:val="center"/>
            </w:pPr>
            <w:r w:rsidRPr="006827D3">
              <w:t xml:space="preserve">Lab </w:t>
            </w:r>
            <w:r w:rsidR="00B61018" w:rsidRPr="006827D3">
              <w:t>or</w:t>
            </w:r>
          </w:p>
          <w:p w14:paraId="240012A3" w14:textId="3ABC93C3" w:rsidR="00224ABD" w:rsidRPr="006827D3" w:rsidRDefault="00B61018" w:rsidP="00F657B5">
            <w:pPr>
              <w:jc w:val="center"/>
            </w:pPr>
            <w:r w:rsidRPr="006827D3">
              <w:t>Practical Exam</w:t>
            </w:r>
          </w:p>
        </w:tc>
        <w:tc>
          <w:tcPr>
            <w:tcW w:w="394" w:type="pct"/>
          </w:tcPr>
          <w:p w14:paraId="31D7AEAA" w14:textId="29945FA6" w:rsidR="00224ABD" w:rsidRPr="006827D3" w:rsidRDefault="00224ABD" w:rsidP="00172E62">
            <w:pPr>
              <w:jc w:val="center"/>
            </w:pPr>
            <w:proofErr w:type="spellStart"/>
            <w:r w:rsidRPr="006827D3">
              <w:t>NBME</w:t>
            </w:r>
            <w:proofErr w:type="spellEnd"/>
            <w:r w:rsidRPr="006827D3">
              <w:t xml:space="preserve"> </w:t>
            </w:r>
            <w:r w:rsidR="00B61018" w:rsidRPr="006827D3">
              <w:t>Subject</w:t>
            </w:r>
          </w:p>
          <w:p w14:paraId="3A54731E" w14:textId="02CDD9FD" w:rsidR="00224ABD" w:rsidRPr="006827D3" w:rsidRDefault="002F7F2F" w:rsidP="00F657B5">
            <w:pPr>
              <w:jc w:val="center"/>
            </w:pPr>
            <w:r w:rsidRPr="006827D3">
              <w:t>E</w:t>
            </w:r>
            <w:r w:rsidR="00224ABD" w:rsidRPr="006827D3">
              <w:t>xam</w:t>
            </w:r>
          </w:p>
        </w:tc>
        <w:tc>
          <w:tcPr>
            <w:tcW w:w="483" w:type="pct"/>
          </w:tcPr>
          <w:p w14:paraId="54D12B0D" w14:textId="20CE1415" w:rsidR="00224ABD" w:rsidRPr="006827D3" w:rsidRDefault="00224ABD" w:rsidP="00172E62">
            <w:pPr>
              <w:jc w:val="center"/>
            </w:pPr>
            <w:r w:rsidRPr="006827D3">
              <w:t>OSCE</w:t>
            </w:r>
            <w:r w:rsidR="00B61018" w:rsidRPr="006827D3">
              <w:t>/</w:t>
            </w:r>
            <w:r w:rsidRPr="006827D3">
              <w:t>SP</w:t>
            </w:r>
          </w:p>
          <w:p w14:paraId="776D73CD" w14:textId="0AAB825E" w:rsidR="00224ABD" w:rsidRPr="006827D3" w:rsidRDefault="00B61018" w:rsidP="00F657B5">
            <w:pPr>
              <w:jc w:val="center"/>
            </w:pPr>
            <w:r w:rsidRPr="006827D3">
              <w:t>Exam</w:t>
            </w:r>
          </w:p>
        </w:tc>
        <w:tc>
          <w:tcPr>
            <w:tcW w:w="441" w:type="pct"/>
          </w:tcPr>
          <w:p w14:paraId="3D0076C2" w14:textId="6AD4B43F" w:rsidR="00224ABD" w:rsidRPr="006827D3" w:rsidRDefault="00224ABD" w:rsidP="00172E62">
            <w:pPr>
              <w:jc w:val="center"/>
            </w:pPr>
            <w:r w:rsidRPr="006827D3">
              <w:t>Faculty</w:t>
            </w:r>
            <w:r w:rsidR="00B61018" w:rsidRPr="006827D3">
              <w:t>/</w:t>
            </w:r>
          </w:p>
          <w:p w14:paraId="55D8D0E9" w14:textId="615A5F83" w:rsidR="00224ABD" w:rsidRPr="006827D3" w:rsidRDefault="00B61018" w:rsidP="00172E62">
            <w:pPr>
              <w:jc w:val="center"/>
            </w:pPr>
            <w:r w:rsidRPr="006827D3">
              <w:t>Resident</w:t>
            </w:r>
          </w:p>
          <w:p w14:paraId="79D34BB7" w14:textId="0DAD26FF" w:rsidR="00224ABD" w:rsidRPr="006827D3" w:rsidRDefault="00B61018" w:rsidP="00F657B5">
            <w:pPr>
              <w:jc w:val="center"/>
            </w:pPr>
            <w:r w:rsidRPr="006827D3">
              <w:t>Rating</w:t>
            </w:r>
          </w:p>
        </w:tc>
        <w:tc>
          <w:tcPr>
            <w:tcW w:w="487" w:type="pct"/>
          </w:tcPr>
          <w:p w14:paraId="3A0C99DA" w14:textId="474D097B" w:rsidR="00224ABD" w:rsidRPr="006827D3" w:rsidRDefault="00224ABD" w:rsidP="00172E62">
            <w:pPr>
              <w:jc w:val="center"/>
            </w:pPr>
            <w:r w:rsidRPr="006827D3">
              <w:t xml:space="preserve">Paper </w:t>
            </w:r>
            <w:r w:rsidR="00B61018" w:rsidRPr="006827D3">
              <w:t>or</w:t>
            </w:r>
          </w:p>
          <w:p w14:paraId="1077091B" w14:textId="15495AFE" w:rsidR="00224ABD" w:rsidRPr="006827D3" w:rsidRDefault="00B61018" w:rsidP="00F657B5">
            <w:pPr>
              <w:jc w:val="center"/>
            </w:pPr>
            <w:r w:rsidRPr="006827D3">
              <w:t>Oral Pres.</w:t>
            </w:r>
          </w:p>
        </w:tc>
        <w:tc>
          <w:tcPr>
            <w:tcW w:w="445" w:type="pct"/>
          </w:tcPr>
          <w:p w14:paraId="41A4FA2B" w14:textId="0CC95391" w:rsidR="00224ABD" w:rsidRPr="006827D3" w:rsidRDefault="00224ABD" w:rsidP="00172E62">
            <w:pPr>
              <w:jc w:val="center"/>
            </w:pPr>
            <w:r w:rsidRPr="006827D3">
              <w:t>Other</w:t>
            </w:r>
            <w:r w:rsidR="00B61018" w:rsidRPr="006827D3">
              <w:t>*</w:t>
            </w:r>
          </w:p>
          <w:p w14:paraId="711E27A6" w14:textId="0107993F" w:rsidR="00756AF1" w:rsidRPr="006827D3" w:rsidRDefault="00B61018" w:rsidP="00172E62">
            <w:pPr>
              <w:jc w:val="center"/>
            </w:pPr>
            <w:r w:rsidRPr="006827D3">
              <w:t>(Specify)</w:t>
            </w:r>
          </w:p>
        </w:tc>
        <w:tc>
          <w:tcPr>
            <w:tcW w:w="606" w:type="pct"/>
          </w:tcPr>
          <w:p w14:paraId="44C50582" w14:textId="77777777" w:rsidR="00224ABD" w:rsidRPr="006827D3" w:rsidRDefault="00224ABD" w:rsidP="00F657B5">
            <w:pPr>
              <w:jc w:val="center"/>
            </w:pPr>
            <w:r w:rsidRPr="006827D3">
              <w:t xml:space="preserve">Narrative </w:t>
            </w:r>
            <w:r w:rsidR="00B61018" w:rsidRPr="006827D3">
              <w:t>Assessment Provided</w:t>
            </w:r>
          </w:p>
          <w:p w14:paraId="2CE3F7F4" w14:textId="37FCCC9B" w:rsidR="005455BF" w:rsidRPr="006827D3" w:rsidRDefault="005455BF" w:rsidP="00F657B5">
            <w:pPr>
              <w:jc w:val="center"/>
            </w:pPr>
            <w:r w:rsidRPr="006827D3">
              <w:t>(Y</w:t>
            </w:r>
            <w:r w:rsidR="00015A01" w:rsidRPr="006827D3">
              <w:t>es</w:t>
            </w:r>
            <w:r w:rsidRPr="006827D3">
              <w:t>/N</w:t>
            </w:r>
            <w:r w:rsidR="00015A01" w:rsidRPr="006827D3">
              <w:t>o</w:t>
            </w:r>
            <w:r w:rsidRPr="006827D3">
              <w:t>)</w:t>
            </w:r>
          </w:p>
        </w:tc>
      </w:tr>
      <w:tr w:rsidR="00B82D8B" w:rsidRPr="006827D3" w14:paraId="6440AC0D" w14:textId="77777777" w:rsidTr="00F657B5">
        <w:trPr>
          <w:trHeight w:val="144"/>
        </w:trPr>
        <w:tc>
          <w:tcPr>
            <w:tcW w:w="894" w:type="pct"/>
          </w:tcPr>
          <w:p w14:paraId="239A5A39" w14:textId="77777777" w:rsidR="00224ABD" w:rsidRPr="006827D3" w:rsidRDefault="00224ABD" w:rsidP="00172E62"/>
        </w:tc>
        <w:tc>
          <w:tcPr>
            <w:tcW w:w="423" w:type="pct"/>
          </w:tcPr>
          <w:p w14:paraId="738413FF" w14:textId="77777777" w:rsidR="00224ABD" w:rsidRPr="006827D3" w:rsidRDefault="00224ABD" w:rsidP="00172E62"/>
        </w:tc>
        <w:tc>
          <w:tcPr>
            <w:tcW w:w="392" w:type="pct"/>
          </w:tcPr>
          <w:p w14:paraId="2D000EEE" w14:textId="77777777" w:rsidR="00224ABD" w:rsidRPr="006827D3" w:rsidRDefault="00224ABD" w:rsidP="00172E62"/>
        </w:tc>
        <w:tc>
          <w:tcPr>
            <w:tcW w:w="435" w:type="pct"/>
          </w:tcPr>
          <w:p w14:paraId="76498C83" w14:textId="77777777" w:rsidR="00224ABD" w:rsidRPr="006827D3" w:rsidRDefault="00224ABD" w:rsidP="00172E62"/>
        </w:tc>
        <w:tc>
          <w:tcPr>
            <w:tcW w:w="394" w:type="pct"/>
          </w:tcPr>
          <w:p w14:paraId="7EA06570" w14:textId="77777777" w:rsidR="00224ABD" w:rsidRPr="006827D3" w:rsidRDefault="00224ABD" w:rsidP="00172E62"/>
        </w:tc>
        <w:tc>
          <w:tcPr>
            <w:tcW w:w="483" w:type="pct"/>
          </w:tcPr>
          <w:p w14:paraId="6A607099" w14:textId="77777777" w:rsidR="00224ABD" w:rsidRPr="006827D3" w:rsidRDefault="00224ABD" w:rsidP="00172E62"/>
        </w:tc>
        <w:tc>
          <w:tcPr>
            <w:tcW w:w="441" w:type="pct"/>
          </w:tcPr>
          <w:p w14:paraId="10CC819D" w14:textId="77777777" w:rsidR="00224ABD" w:rsidRPr="006827D3" w:rsidRDefault="00224ABD" w:rsidP="00172E62"/>
        </w:tc>
        <w:tc>
          <w:tcPr>
            <w:tcW w:w="487" w:type="pct"/>
          </w:tcPr>
          <w:p w14:paraId="10952A52" w14:textId="77777777" w:rsidR="00224ABD" w:rsidRPr="006827D3" w:rsidRDefault="00224ABD" w:rsidP="00172E62"/>
        </w:tc>
        <w:tc>
          <w:tcPr>
            <w:tcW w:w="445" w:type="pct"/>
          </w:tcPr>
          <w:p w14:paraId="45854DCD" w14:textId="77777777" w:rsidR="00224ABD" w:rsidRPr="006827D3" w:rsidRDefault="00224ABD" w:rsidP="00172E62"/>
        </w:tc>
        <w:tc>
          <w:tcPr>
            <w:tcW w:w="606" w:type="pct"/>
          </w:tcPr>
          <w:p w14:paraId="26068C4A" w14:textId="77777777" w:rsidR="00224ABD" w:rsidRPr="006827D3" w:rsidRDefault="00224ABD" w:rsidP="00172E62"/>
        </w:tc>
      </w:tr>
      <w:tr w:rsidR="00BB0A7C" w:rsidRPr="006827D3" w14:paraId="46084029" w14:textId="77777777" w:rsidTr="00F657B5">
        <w:trPr>
          <w:trHeight w:val="144"/>
        </w:trPr>
        <w:tc>
          <w:tcPr>
            <w:tcW w:w="894" w:type="pct"/>
          </w:tcPr>
          <w:p w14:paraId="4AF1D00A" w14:textId="77777777" w:rsidR="00BB0A7C" w:rsidRPr="006827D3" w:rsidRDefault="00BB0A7C" w:rsidP="00172E62"/>
        </w:tc>
        <w:tc>
          <w:tcPr>
            <w:tcW w:w="423" w:type="pct"/>
          </w:tcPr>
          <w:p w14:paraId="39C6DE62" w14:textId="77777777" w:rsidR="00BB0A7C" w:rsidRPr="006827D3" w:rsidRDefault="00BB0A7C" w:rsidP="00172E62"/>
        </w:tc>
        <w:tc>
          <w:tcPr>
            <w:tcW w:w="392" w:type="pct"/>
          </w:tcPr>
          <w:p w14:paraId="1D4E2BC6" w14:textId="77777777" w:rsidR="00BB0A7C" w:rsidRPr="006827D3" w:rsidRDefault="00BB0A7C" w:rsidP="00172E62"/>
        </w:tc>
        <w:tc>
          <w:tcPr>
            <w:tcW w:w="435" w:type="pct"/>
          </w:tcPr>
          <w:p w14:paraId="5AF1FA0F" w14:textId="77777777" w:rsidR="00BB0A7C" w:rsidRPr="006827D3" w:rsidRDefault="00BB0A7C" w:rsidP="00172E62"/>
        </w:tc>
        <w:tc>
          <w:tcPr>
            <w:tcW w:w="394" w:type="pct"/>
          </w:tcPr>
          <w:p w14:paraId="1012F4F5" w14:textId="77777777" w:rsidR="00BB0A7C" w:rsidRPr="006827D3" w:rsidRDefault="00BB0A7C" w:rsidP="00172E62"/>
        </w:tc>
        <w:tc>
          <w:tcPr>
            <w:tcW w:w="483" w:type="pct"/>
          </w:tcPr>
          <w:p w14:paraId="424C16DF" w14:textId="77777777" w:rsidR="00BB0A7C" w:rsidRPr="006827D3" w:rsidRDefault="00BB0A7C" w:rsidP="00172E62"/>
        </w:tc>
        <w:tc>
          <w:tcPr>
            <w:tcW w:w="441" w:type="pct"/>
          </w:tcPr>
          <w:p w14:paraId="7C1647DE" w14:textId="77777777" w:rsidR="00BB0A7C" w:rsidRPr="006827D3" w:rsidRDefault="00BB0A7C" w:rsidP="00172E62"/>
        </w:tc>
        <w:tc>
          <w:tcPr>
            <w:tcW w:w="487" w:type="pct"/>
          </w:tcPr>
          <w:p w14:paraId="7DD00E33" w14:textId="77777777" w:rsidR="00BB0A7C" w:rsidRPr="006827D3" w:rsidRDefault="00BB0A7C" w:rsidP="00172E62"/>
        </w:tc>
        <w:tc>
          <w:tcPr>
            <w:tcW w:w="445" w:type="pct"/>
          </w:tcPr>
          <w:p w14:paraId="31BDB2CA" w14:textId="77777777" w:rsidR="00BB0A7C" w:rsidRPr="006827D3" w:rsidRDefault="00BB0A7C" w:rsidP="00172E62"/>
        </w:tc>
        <w:tc>
          <w:tcPr>
            <w:tcW w:w="606" w:type="pct"/>
          </w:tcPr>
          <w:p w14:paraId="5580B763" w14:textId="77777777" w:rsidR="00BB0A7C" w:rsidRPr="006827D3" w:rsidRDefault="00BB0A7C" w:rsidP="00172E62"/>
        </w:tc>
      </w:tr>
      <w:tr w:rsidR="00224ABD" w:rsidRPr="006827D3" w14:paraId="35E42ACF" w14:textId="77777777" w:rsidTr="0095532E">
        <w:trPr>
          <w:trHeight w:val="144"/>
        </w:trPr>
        <w:tc>
          <w:tcPr>
            <w:tcW w:w="5000" w:type="pct"/>
            <w:gridSpan w:val="10"/>
          </w:tcPr>
          <w:p w14:paraId="6EF486CC" w14:textId="7904322D" w:rsidR="007201B0" w:rsidRPr="006827D3" w:rsidRDefault="002A7FA4" w:rsidP="00172E62">
            <w:r w:rsidRPr="006827D3">
              <w:t xml:space="preserve">* </w:t>
            </w:r>
            <w:r w:rsidR="00327E60" w:rsidRPr="006827D3">
              <w:t>Other:</w:t>
            </w:r>
          </w:p>
        </w:tc>
      </w:tr>
    </w:tbl>
    <w:p w14:paraId="4A691907" w14:textId="184ADA05" w:rsidR="0095532E" w:rsidRPr="006827D3" w:rsidRDefault="0095532E" w:rsidP="00172E62">
      <w:bookmarkStart w:id="591" w:name="_Toc385931606"/>
      <w:bookmarkStart w:id="592" w:name="_Toc385932159"/>
    </w:p>
    <w:tbl>
      <w:tblPr>
        <w:tblStyle w:val="table"/>
        <w:tblW w:w="5147" w:type="pct"/>
        <w:tblLayout w:type="fixed"/>
        <w:tblLook w:val="0000" w:firstRow="0" w:lastRow="0" w:firstColumn="0" w:lastColumn="0" w:noHBand="0" w:noVBand="0"/>
      </w:tblPr>
      <w:tblGrid>
        <w:gridCol w:w="2524"/>
        <w:gridCol w:w="1173"/>
        <w:gridCol w:w="1173"/>
        <w:gridCol w:w="1172"/>
        <w:gridCol w:w="1172"/>
        <w:gridCol w:w="1172"/>
        <w:gridCol w:w="1151"/>
        <w:gridCol w:w="1200"/>
      </w:tblGrid>
      <w:tr w:rsidR="001A2ECA" w:rsidRPr="006827D3" w14:paraId="01C5E186" w14:textId="77777777" w:rsidTr="0037162B">
        <w:trPr>
          <w:trHeight w:val="144"/>
        </w:trPr>
        <w:tc>
          <w:tcPr>
            <w:tcW w:w="5000" w:type="pct"/>
            <w:gridSpan w:val="8"/>
            <w:vAlign w:val="top"/>
          </w:tcPr>
          <w:p w14:paraId="0E94E946" w14:textId="7D1F11E4" w:rsidR="001A2ECA" w:rsidRPr="006827D3" w:rsidRDefault="00481908" w:rsidP="00F657B5">
            <w:r w:rsidRPr="006827D3">
              <w:rPr>
                <w:b/>
              </w:rPr>
              <w:t xml:space="preserve">Table 9.0-2 | Methods of Assessment </w:t>
            </w:r>
            <w:r w:rsidR="0036327A" w:rsidRPr="006827D3">
              <w:rPr>
                <w:b/>
              </w:rPr>
              <w:t>in the</w:t>
            </w:r>
            <w:r w:rsidRPr="006827D3">
              <w:rPr>
                <w:b/>
              </w:rPr>
              <w:t xml:space="preserve"> Clerkship Phase of the Curriculum</w:t>
            </w:r>
          </w:p>
        </w:tc>
      </w:tr>
      <w:tr w:rsidR="00D977D9" w:rsidRPr="006827D3" w14:paraId="2DCFE516" w14:textId="77777777" w:rsidTr="0037162B">
        <w:trPr>
          <w:trHeight w:val="144"/>
        </w:trPr>
        <w:tc>
          <w:tcPr>
            <w:tcW w:w="5000" w:type="pct"/>
            <w:gridSpan w:val="8"/>
          </w:tcPr>
          <w:p w14:paraId="1F6982E9" w14:textId="22F967FA" w:rsidR="00D977D9" w:rsidRPr="006827D3" w:rsidRDefault="00481908" w:rsidP="00172E62">
            <w:r w:rsidRPr="006827D3">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6827D3" w14:paraId="118DF218" w14:textId="77777777" w:rsidTr="00C66878">
        <w:trPr>
          <w:trHeight w:val="144"/>
        </w:trPr>
        <w:tc>
          <w:tcPr>
            <w:tcW w:w="1175" w:type="pct"/>
          </w:tcPr>
          <w:p w14:paraId="1B944F91" w14:textId="77777777" w:rsidR="00B70548" w:rsidRPr="006827D3" w:rsidRDefault="00B70548" w:rsidP="00172E62"/>
        </w:tc>
        <w:tc>
          <w:tcPr>
            <w:tcW w:w="3265" w:type="pct"/>
            <w:gridSpan w:val="6"/>
          </w:tcPr>
          <w:p w14:paraId="23BD2799" w14:textId="77777777" w:rsidR="00B70548" w:rsidRPr="006827D3" w:rsidRDefault="00B70548" w:rsidP="00172E62">
            <w:pPr>
              <w:jc w:val="center"/>
            </w:pPr>
            <w:r w:rsidRPr="006827D3">
              <w:t>Included in Grade</w:t>
            </w:r>
          </w:p>
        </w:tc>
        <w:tc>
          <w:tcPr>
            <w:tcW w:w="560" w:type="pct"/>
          </w:tcPr>
          <w:p w14:paraId="2AA4DBB8" w14:textId="77777777" w:rsidR="00B70548" w:rsidRPr="006827D3" w:rsidRDefault="00B70548" w:rsidP="00172E62">
            <w:pPr>
              <w:jc w:val="center"/>
            </w:pPr>
          </w:p>
        </w:tc>
      </w:tr>
      <w:tr w:rsidR="00B70548" w:rsidRPr="006827D3" w14:paraId="6536D01D" w14:textId="77777777" w:rsidTr="00C66878">
        <w:trPr>
          <w:trHeight w:val="144"/>
        </w:trPr>
        <w:tc>
          <w:tcPr>
            <w:tcW w:w="1175" w:type="pct"/>
          </w:tcPr>
          <w:p w14:paraId="0D8D4ACE" w14:textId="000DE143" w:rsidR="00B70548" w:rsidRPr="006827D3" w:rsidRDefault="00B61018" w:rsidP="00F657B5">
            <w:pPr>
              <w:jc w:val="center"/>
            </w:pPr>
            <w:r w:rsidRPr="006827D3">
              <w:t>Clerkship Name</w:t>
            </w:r>
          </w:p>
        </w:tc>
        <w:tc>
          <w:tcPr>
            <w:tcW w:w="546" w:type="pct"/>
          </w:tcPr>
          <w:p w14:paraId="007B6A47" w14:textId="15EB2AFA" w:rsidR="00B70548" w:rsidRPr="006827D3" w:rsidRDefault="00B70548" w:rsidP="00F657B5">
            <w:pPr>
              <w:jc w:val="center"/>
            </w:pPr>
            <w:proofErr w:type="spellStart"/>
            <w:r w:rsidRPr="006827D3">
              <w:t>NBME</w:t>
            </w:r>
            <w:proofErr w:type="spellEnd"/>
            <w:r w:rsidRPr="006827D3">
              <w:t xml:space="preserve"> </w:t>
            </w:r>
            <w:r w:rsidR="00B61018" w:rsidRPr="006827D3">
              <w:br/>
              <w:t>Subject Exam</w:t>
            </w:r>
          </w:p>
        </w:tc>
        <w:tc>
          <w:tcPr>
            <w:tcW w:w="546" w:type="pct"/>
          </w:tcPr>
          <w:p w14:paraId="19A8C411" w14:textId="4553597D" w:rsidR="00B70548" w:rsidRPr="006827D3" w:rsidRDefault="00B70548" w:rsidP="00172E62">
            <w:pPr>
              <w:jc w:val="center"/>
            </w:pPr>
            <w:r w:rsidRPr="006827D3">
              <w:t xml:space="preserve">Internal </w:t>
            </w:r>
            <w:r w:rsidR="00B61018" w:rsidRPr="006827D3">
              <w:t>Written</w:t>
            </w:r>
          </w:p>
          <w:p w14:paraId="7A768256" w14:textId="468FDD7D" w:rsidR="00B70548" w:rsidRPr="006827D3" w:rsidRDefault="00B61018" w:rsidP="00F657B5">
            <w:pPr>
              <w:jc w:val="center"/>
            </w:pPr>
            <w:r w:rsidRPr="006827D3">
              <w:t>Exams</w:t>
            </w:r>
          </w:p>
        </w:tc>
        <w:tc>
          <w:tcPr>
            <w:tcW w:w="546" w:type="pct"/>
          </w:tcPr>
          <w:p w14:paraId="2F73117F" w14:textId="06C72161" w:rsidR="00B70548" w:rsidRPr="006827D3" w:rsidRDefault="00B70548" w:rsidP="00172E62">
            <w:pPr>
              <w:jc w:val="center"/>
            </w:pPr>
            <w:r w:rsidRPr="006827D3">
              <w:t xml:space="preserve">Oral </w:t>
            </w:r>
            <w:r w:rsidR="00B61018" w:rsidRPr="006827D3">
              <w:t>Exam</w:t>
            </w:r>
          </w:p>
          <w:p w14:paraId="6C72F4C0" w14:textId="488033B9" w:rsidR="00B70548" w:rsidRPr="006827D3" w:rsidRDefault="00B61018" w:rsidP="00F657B5">
            <w:pPr>
              <w:jc w:val="center"/>
            </w:pPr>
            <w:r w:rsidRPr="006827D3">
              <w:t>or Pres.</w:t>
            </w:r>
          </w:p>
        </w:tc>
        <w:tc>
          <w:tcPr>
            <w:tcW w:w="546" w:type="pct"/>
          </w:tcPr>
          <w:p w14:paraId="11244BC2" w14:textId="1765B2CC" w:rsidR="00B70548" w:rsidRPr="006827D3" w:rsidRDefault="00B70548" w:rsidP="00172E62">
            <w:pPr>
              <w:jc w:val="center"/>
            </w:pPr>
            <w:r w:rsidRPr="006827D3">
              <w:t>Faculty</w:t>
            </w:r>
            <w:r w:rsidR="00B61018" w:rsidRPr="006827D3">
              <w:t>/</w:t>
            </w:r>
          </w:p>
          <w:p w14:paraId="387B1B6E" w14:textId="10C44A9C" w:rsidR="00B70548" w:rsidRPr="006827D3" w:rsidRDefault="00B61018" w:rsidP="00F657B5">
            <w:pPr>
              <w:jc w:val="center"/>
            </w:pPr>
            <w:r w:rsidRPr="006827D3">
              <w:t>Resident Rating</w:t>
            </w:r>
          </w:p>
        </w:tc>
        <w:tc>
          <w:tcPr>
            <w:tcW w:w="546" w:type="pct"/>
          </w:tcPr>
          <w:p w14:paraId="65D82F83" w14:textId="6135751D" w:rsidR="00B70548" w:rsidRPr="006827D3" w:rsidRDefault="00B70548" w:rsidP="00F657B5">
            <w:pPr>
              <w:jc w:val="center"/>
            </w:pPr>
            <w:r w:rsidRPr="006827D3">
              <w:t>OSCE</w:t>
            </w:r>
            <w:r w:rsidR="00B61018" w:rsidRPr="006827D3">
              <w:t>/</w:t>
            </w:r>
            <w:r w:rsidRPr="006827D3">
              <w:t xml:space="preserve">SP </w:t>
            </w:r>
            <w:r w:rsidR="00B61018" w:rsidRPr="006827D3">
              <w:t>Exams</w:t>
            </w:r>
          </w:p>
        </w:tc>
        <w:tc>
          <w:tcPr>
            <w:tcW w:w="536" w:type="pct"/>
          </w:tcPr>
          <w:p w14:paraId="31A3ABA7" w14:textId="15E63B9B" w:rsidR="00B70548" w:rsidRPr="006827D3" w:rsidRDefault="00B70548" w:rsidP="00172E62">
            <w:pPr>
              <w:jc w:val="center"/>
            </w:pPr>
            <w:r w:rsidRPr="006827D3">
              <w:t>Other</w:t>
            </w:r>
            <w:r w:rsidR="00B61018" w:rsidRPr="006827D3">
              <w:t>*</w:t>
            </w:r>
          </w:p>
          <w:p w14:paraId="6EFCF131" w14:textId="23E83012" w:rsidR="00B70548" w:rsidRPr="006827D3" w:rsidRDefault="00B61018" w:rsidP="00172E62">
            <w:pPr>
              <w:jc w:val="center"/>
            </w:pPr>
            <w:r w:rsidRPr="006827D3">
              <w:t>(Specify)</w:t>
            </w:r>
          </w:p>
        </w:tc>
        <w:tc>
          <w:tcPr>
            <w:tcW w:w="560" w:type="pct"/>
          </w:tcPr>
          <w:p w14:paraId="78BDE899" w14:textId="77777777" w:rsidR="00B70548" w:rsidRPr="006827D3" w:rsidRDefault="00B70548" w:rsidP="00172E62">
            <w:pPr>
              <w:jc w:val="center"/>
            </w:pPr>
            <w:r w:rsidRPr="006827D3">
              <w:t>Narrative</w:t>
            </w:r>
          </w:p>
          <w:p w14:paraId="289122E7" w14:textId="39E195E7" w:rsidR="00B70548" w:rsidRPr="006827D3" w:rsidRDefault="00B61018" w:rsidP="00172E62">
            <w:pPr>
              <w:jc w:val="center"/>
            </w:pPr>
            <w:r w:rsidRPr="006827D3">
              <w:t>Assessment</w:t>
            </w:r>
          </w:p>
          <w:p w14:paraId="3EE9CAEA" w14:textId="3B6495E5" w:rsidR="007930D2" w:rsidRPr="006827D3" w:rsidRDefault="00B61018" w:rsidP="00F657B5">
            <w:pPr>
              <w:jc w:val="center"/>
            </w:pPr>
            <w:r w:rsidRPr="006827D3">
              <w:t>Provided</w:t>
            </w:r>
          </w:p>
          <w:p w14:paraId="62F4D25B" w14:textId="4EB61E7F" w:rsidR="00784D74" w:rsidRPr="006827D3" w:rsidRDefault="00B61018" w:rsidP="00F657B5">
            <w:pPr>
              <w:jc w:val="center"/>
            </w:pPr>
            <w:r w:rsidRPr="006827D3">
              <w:t>(</w:t>
            </w:r>
            <w:r w:rsidR="00784D74" w:rsidRPr="006827D3">
              <w:t>Y</w:t>
            </w:r>
            <w:r w:rsidR="00015A01" w:rsidRPr="006827D3">
              <w:t>es</w:t>
            </w:r>
            <w:r w:rsidRPr="006827D3">
              <w:t>/</w:t>
            </w:r>
            <w:r w:rsidR="00784D74" w:rsidRPr="006827D3">
              <w:t>N</w:t>
            </w:r>
            <w:r w:rsidR="00015A01" w:rsidRPr="006827D3">
              <w:t>o</w:t>
            </w:r>
            <w:r w:rsidRPr="006827D3">
              <w:t>)</w:t>
            </w:r>
          </w:p>
        </w:tc>
      </w:tr>
      <w:tr w:rsidR="00B70548" w:rsidRPr="006827D3" w14:paraId="1B957DBC" w14:textId="77777777" w:rsidTr="00C66878">
        <w:trPr>
          <w:trHeight w:val="144"/>
        </w:trPr>
        <w:tc>
          <w:tcPr>
            <w:tcW w:w="1175" w:type="pct"/>
          </w:tcPr>
          <w:p w14:paraId="02DAC753" w14:textId="77777777" w:rsidR="00B70548" w:rsidRPr="006827D3" w:rsidRDefault="00B70548" w:rsidP="00172E62"/>
        </w:tc>
        <w:tc>
          <w:tcPr>
            <w:tcW w:w="546" w:type="pct"/>
          </w:tcPr>
          <w:p w14:paraId="1E1D6604" w14:textId="77777777" w:rsidR="00B70548" w:rsidRPr="006827D3" w:rsidRDefault="00B70548" w:rsidP="00172E62"/>
        </w:tc>
        <w:tc>
          <w:tcPr>
            <w:tcW w:w="546" w:type="pct"/>
          </w:tcPr>
          <w:p w14:paraId="68DF5708" w14:textId="77777777" w:rsidR="00B70548" w:rsidRPr="006827D3" w:rsidRDefault="00B70548" w:rsidP="00172E62"/>
        </w:tc>
        <w:tc>
          <w:tcPr>
            <w:tcW w:w="546" w:type="pct"/>
          </w:tcPr>
          <w:p w14:paraId="5B1ACBDC" w14:textId="77777777" w:rsidR="00B70548" w:rsidRPr="006827D3" w:rsidRDefault="00B70548" w:rsidP="00172E62"/>
        </w:tc>
        <w:tc>
          <w:tcPr>
            <w:tcW w:w="546" w:type="pct"/>
          </w:tcPr>
          <w:p w14:paraId="2E0B9DBA" w14:textId="77777777" w:rsidR="00B70548" w:rsidRPr="006827D3" w:rsidRDefault="00B70548" w:rsidP="00172E62"/>
        </w:tc>
        <w:tc>
          <w:tcPr>
            <w:tcW w:w="546" w:type="pct"/>
          </w:tcPr>
          <w:p w14:paraId="0EAEA424" w14:textId="77777777" w:rsidR="00B70548" w:rsidRPr="006827D3" w:rsidRDefault="00B70548" w:rsidP="00172E62"/>
        </w:tc>
        <w:tc>
          <w:tcPr>
            <w:tcW w:w="536" w:type="pct"/>
          </w:tcPr>
          <w:p w14:paraId="5CDBBC10" w14:textId="77777777" w:rsidR="00B70548" w:rsidRPr="006827D3" w:rsidRDefault="00B70548" w:rsidP="00172E62"/>
        </w:tc>
        <w:tc>
          <w:tcPr>
            <w:tcW w:w="560" w:type="pct"/>
          </w:tcPr>
          <w:p w14:paraId="74CA9A7C" w14:textId="77777777" w:rsidR="00B70548" w:rsidRPr="006827D3" w:rsidRDefault="00B70548" w:rsidP="00172E62"/>
        </w:tc>
      </w:tr>
      <w:tr w:rsidR="00BB0A7C" w:rsidRPr="006827D3" w14:paraId="5A15F064" w14:textId="77777777" w:rsidTr="00C66878">
        <w:trPr>
          <w:trHeight w:val="144"/>
        </w:trPr>
        <w:tc>
          <w:tcPr>
            <w:tcW w:w="1175" w:type="pct"/>
          </w:tcPr>
          <w:p w14:paraId="74922EC0" w14:textId="77777777" w:rsidR="00BB0A7C" w:rsidRPr="006827D3" w:rsidRDefault="00BB0A7C" w:rsidP="00172E62"/>
        </w:tc>
        <w:tc>
          <w:tcPr>
            <w:tcW w:w="546" w:type="pct"/>
          </w:tcPr>
          <w:p w14:paraId="27187A15" w14:textId="77777777" w:rsidR="00BB0A7C" w:rsidRPr="006827D3" w:rsidRDefault="00BB0A7C" w:rsidP="00172E62"/>
        </w:tc>
        <w:tc>
          <w:tcPr>
            <w:tcW w:w="546" w:type="pct"/>
          </w:tcPr>
          <w:p w14:paraId="711034B1" w14:textId="77777777" w:rsidR="00BB0A7C" w:rsidRPr="006827D3" w:rsidRDefault="00BB0A7C" w:rsidP="00172E62"/>
        </w:tc>
        <w:tc>
          <w:tcPr>
            <w:tcW w:w="546" w:type="pct"/>
          </w:tcPr>
          <w:p w14:paraId="15C26BEE" w14:textId="77777777" w:rsidR="00BB0A7C" w:rsidRPr="006827D3" w:rsidRDefault="00BB0A7C" w:rsidP="00172E62"/>
        </w:tc>
        <w:tc>
          <w:tcPr>
            <w:tcW w:w="546" w:type="pct"/>
          </w:tcPr>
          <w:p w14:paraId="5EB3463A" w14:textId="77777777" w:rsidR="00BB0A7C" w:rsidRPr="006827D3" w:rsidRDefault="00BB0A7C" w:rsidP="00172E62"/>
        </w:tc>
        <w:tc>
          <w:tcPr>
            <w:tcW w:w="546" w:type="pct"/>
          </w:tcPr>
          <w:p w14:paraId="1E9A04D3" w14:textId="77777777" w:rsidR="00BB0A7C" w:rsidRPr="006827D3" w:rsidRDefault="00BB0A7C" w:rsidP="00172E62"/>
        </w:tc>
        <w:tc>
          <w:tcPr>
            <w:tcW w:w="536" w:type="pct"/>
          </w:tcPr>
          <w:p w14:paraId="15B7DFC2" w14:textId="77777777" w:rsidR="00BB0A7C" w:rsidRPr="006827D3" w:rsidRDefault="00BB0A7C" w:rsidP="00172E62"/>
        </w:tc>
        <w:tc>
          <w:tcPr>
            <w:tcW w:w="560" w:type="pct"/>
          </w:tcPr>
          <w:p w14:paraId="4A0FC56E" w14:textId="77777777" w:rsidR="00BB0A7C" w:rsidRPr="006827D3" w:rsidRDefault="00BB0A7C" w:rsidP="00172E62"/>
        </w:tc>
      </w:tr>
      <w:tr w:rsidR="00D977D9" w:rsidRPr="006827D3" w14:paraId="56E77602" w14:textId="77777777" w:rsidTr="0037162B">
        <w:trPr>
          <w:trHeight w:val="144"/>
        </w:trPr>
        <w:tc>
          <w:tcPr>
            <w:tcW w:w="5000" w:type="pct"/>
            <w:gridSpan w:val="8"/>
          </w:tcPr>
          <w:p w14:paraId="51056458" w14:textId="26DAA355" w:rsidR="00D977D9" w:rsidRPr="006827D3" w:rsidRDefault="00D977D9" w:rsidP="00172E62">
            <w:r w:rsidRPr="006827D3">
              <w:t>*</w:t>
            </w:r>
            <w:r w:rsidR="0049103D" w:rsidRPr="006827D3">
              <w:t xml:space="preserve"> </w:t>
            </w:r>
            <w:r w:rsidRPr="006827D3">
              <w:t>Other:</w:t>
            </w:r>
          </w:p>
        </w:tc>
      </w:tr>
    </w:tbl>
    <w:p w14:paraId="08A7161A" w14:textId="0B5319F1" w:rsidR="00D977D9" w:rsidRPr="006827D3" w:rsidRDefault="00D977D9" w:rsidP="00172E62"/>
    <w:p w14:paraId="0E16DF37" w14:textId="77777777" w:rsidR="00056F9C" w:rsidRPr="006827D3" w:rsidRDefault="00056F9C" w:rsidP="00172E62"/>
    <w:p w14:paraId="0D07A217" w14:textId="77777777" w:rsidR="007930D2" w:rsidRPr="006827D3" w:rsidRDefault="007930D2" w:rsidP="00172E62">
      <w:pPr>
        <w:rPr>
          <w:b/>
        </w:rPr>
      </w:pPr>
      <w:r w:rsidRPr="006827D3">
        <w:rPr>
          <w:b/>
        </w:rPr>
        <w:br w:type="page"/>
      </w:r>
    </w:p>
    <w:p w14:paraId="78E1FA22" w14:textId="7A37629C" w:rsidR="00D706EA" w:rsidRPr="006827D3" w:rsidRDefault="00AC619C" w:rsidP="00314737">
      <w:pPr>
        <w:pStyle w:val="Heading2"/>
        <w:rPr>
          <w:rFonts w:cs="Times New Roman"/>
        </w:rPr>
      </w:pPr>
      <w:bookmarkStart w:id="593" w:name="_Toc448736826"/>
      <w:bookmarkStart w:id="594" w:name="_Toc150854241"/>
      <w:r w:rsidRPr="006827D3">
        <w:rPr>
          <w:rFonts w:cs="Times New Roman"/>
        </w:rPr>
        <w:t xml:space="preserve">9.1 Preparation </w:t>
      </w:r>
      <w:r w:rsidR="00871890" w:rsidRPr="006827D3">
        <w:rPr>
          <w:rFonts w:cs="Times New Roman"/>
        </w:rPr>
        <w:t>o</w:t>
      </w:r>
      <w:r w:rsidRPr="006827D3">
        <w:rPr>
          <w:rFonts w:cs="Times New Roman"/>
        </w:rPr>
        <w:t xml:space="preserve">f Resident </w:t>
      </w:r>
      <w:r w:rsidR="00871890" w:rsidRPr="006827D3">
        <w:rPr>
          <w:rFonts w:cs="Times New Roman"/>
        </w:rPr>
        <w:t>a</w:t>
      </w:r>
      <w:r w:rsidRPr="006827D3">
        <w:rPr>
          <w:rFonts w:cs="Times New Roman"/>
        </w:rPr>
        <w:t>nd Non-Faculty Instructors</w:t>
      </w:r>
      <w:bookmarkEnd w:id="593"/>
      <w:bookmarkEnd w:id="594"/>
    </w:p>
    <w:p w14:paraId="652A3C92" w14:textId="042074A7" w:rsidR="0024364E" w:rsidRPr="006827D3" w:rsidRDefault="0024364E" w:rsidP="00172E62">
      <w:pPr>
        <w:rPr>
          <w:b/>
          <w:color w:val="004990"/>
        </w:rPr>
      </w:pPr>
      <w:r w:rsidRPr="006827D3">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6827D3">
        <w:rPr>
          <w:b/>
          <w:color w:val="004990"/>
        </w:rPr>
        <w:t xml:space="preserve">and provides </w:t>
      </w:r>
      <w:r w:rsidRPr="006827D3">
        <w:rPr>
          <w:b/>
          <w:color w:val="004990"/>
        </w:rPr>
        <w:t>central monitoring of their participation in those opportunities</w:t>
      </w:r>
      <w:r w:rsidR="002A1AEA" w:rsidRPr="006827D3">
        <w:rPr>
          <w:b/>
          <w:color w:val="004990"/>
        </w:rPr>
        <w:t>.</w:t>
      </w:r>
      <w:bookmarkEnd w:id="591"/>
      <w:bookmarkEnd w:id="592"/>
    </w:p>
    <w:p w14:paraId="6045CBA4" w14:textId="77777777" w:rsidR="00056F9C" w:rsidRPr="006827D3" w:rsidRDefault="00056F9C" w:rsidP="002D1136"/>
    <w:p w14:paraId="69316683" w14:textId="70A23A77" w:rsidR="009D476D" w:rsidRPr="006827D3" w:rsidRDefault="009D476D" w:rsidP="002D1136"/>
    <w:p w14:paraId="00B1C256" w14:textId="0A9AA179" w:rsidR="003C3611" w:rsidRPr="006827D3" w:rsidRDefault="00AC619C" w:rsidP="00A85DDF">
      <w:pPr>
        <w:pStyle w:val="Heading3"/>
      </w:pPr>
      <w:r w:rsidRPr="006827D3">
        <w:t>Supporting Data</w:t>
      </w:r>
    </w:p>
    <w:p w14:paraId="3E78FCB6" w14:textId="77777777" w:rsidR="00D977D9" w:rsidRPr="006827D3" w:rsidRDefault="00D977D9" w:rsidP="00172E62"/>
    <w:tbl>
      <w:tblPr>
        <w:tblStyle w:val="table"/>
        <w:tblW w:w="5299" w:type="pct"/>
        <w:tblLayout w:type="fixed"/>
        <w:tblLook w:val="0000" w:firstRow="0" w:lastRow="0" w:firstColumn="0" w:lastColumn="0" w:noHBand="0" w:noVBand="0"/>
      </w:tblPr>
      <w:tblGrid>
        <w:gridCol w:w="3632"/>
        <w:gridCol w:w="2430"/>
        <w:gridCol w:w="2401"/>
        <w:gridCol w:w="2591"/>
      </w:tblGrid>
      <w:tr w:rsidR="001A2ECA" w:rsidRPr="006827D3" w14:paraId="1C627545" w14:textId="77777777" w:rsidTr="001A2ECA">
        <w:trPr>
          <w:trHeight w:val="144"/>
        </w:trPr>
        <w:tc>
          <w:tcPr>
            <w:tcW w:w="5000" w:type="pct"/>
            <w:gridSpan w:val="4"/>
            <w:vAlign w:val="top"/>
          </w:tcPr>
          <w:p w14:paraId="52122000" w14:textId="788C5951" w:rsidR="001A2ECA" w:rsidRPr="006827D3" w:rsidRDefault="001A2ECA" w:rsidP="00172E62">
            <w:r w:rsidRPr="006827D3">
              <w:rPr>
                <w:b/>
              </w:rPr>
              <w:t xml:space="preserve">Table 9.1-1 | Provision of Objectives and </w:t>
            </w:r>
            <w:r w:rsidR="00481908" w:rsidRPr="006827D3">
              <w:rPr>
                <w:b/>
              </w:rPr>
              <w:t>Orientation in the Pre-clerkship Phase of the Curriculum</w:t>
            </w:r>
          </w:p>
        </w:tc>
      </w:tr>
      <w:tr w:rsidR="00620EDB" w:rsidRPr="006827D3" w14:paraId="26BBB65B" w14:textId="77777777" w:rsidTr="0095532E">
        <w:trPr>
          <w:trHeight w:val="144"/>
        </w:trPr>
        <w:tc>
          <w:tcPr>
            <w:tcW w:w="5000" w:type="pct"/>
            <w:gridSpan w:val="4"/>
          </w:tcPr>
          <w:p w14:paraId="0839A6AB" w14:textId="5F1C8642" w:rsidR="00084830" w:rsidRPr="006827D3" w:rsidRDefault="00E21B8C" w:rsidP="00172E62">
            <w:r w:rsidRPr="006827D3">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6827D3" w14:paraId="096150BD" w14:textId="77777777" w:rsidTr="00263595">
        <w:trPr>
          <w:trHeight w:val="144"/>
        </w:trPr>
        <w:tc>
          <w:tcPr>
            <w:tcW w:w="1643" w:type="pct"/>
          </w:tcPr>
          <w:p w14:paraId="0A4F786F" w14:textId="29E77AF6" w:rsidR="008A3A16" w:rsidRPr="006827D3" w:rsidRDefault="008A3A16" w:rsidP="00F657B5">
            <w:pPr>
              <w:jc w:val="center"/>
            </w:pPr>
            <w:r w:rsidRPr="006827D3">
              <w:t xml:space="preserve">Course </w:t>
            </w:r>
          </w:p>
        </w:tc>
        <w:tc>
          <w:tcPr>
            <w:tcW w:w="1099" w:type="pct"/>
          </w:tcPr>
          <w:p w14:paraId="25CBF6B8" w14:textId="30FB94C9" w:rsidR="008A3A16" w:rsidRPr="006827D3" w:rsidRDefault="00481908" w:rsidP="00F657B5">
            <w:pPr>
              <w:jc w:val="center"/>
            </w:pPr>
            <w:r w:rsidRPr="006827D3">
              <w:t xml:space="preserve">Type(s) of Trainees </w:t>
            </w:r>
            <w:r w:rsidR="008A3A16" w:rsidRPr="006827D3">
              <w:t>Who Provide Teaching/Supervision</w:t>
            </w:r>
          </w:p>
        </w:tc>
        <w:tc>
          <w:tcPr>
            <w:tcW w:w="1086" w:type="pct"/>
          </w:tcPr>
          <w:p w14:paraId="59026758" w14:textId="702890E8" w:rsidR="008A3A16" w:rsidRPr="006827D3" w:rsidRDefault="00481908" w:rsidP="00F657B5">
            <w:pPr>
              <w:jc w:val="center"/>
            </w:pPr>
            <w:r w:rsidRPr="006827D3">
              <w:t xml:space="preserve">How Learning </w:t>
            </w:r>
            <w:r w:rsidR="002F48A5" w:rsidRPr="006827D3">
              <w:t>Objectives are</w:t>
            </w:r>
            <w:r w:rsidRPr="006827D3">
              <w:t xml:space="preserve"> Provided and </w:t>
            </w:r>
            <w:r w:rsidR="002C3216" w:rsidRPr="006827D3">
              <w:t xml:space="preserve">Instructors </w:t>
            </w:r>
            <w:r w:rsidR="006B7F67" w:rsidRPr="006827D3">
              <w:t xml:space="preserve">are </w:t>
            </w:r>
            <w:r w:rsidR="00263595" w:rsidRPr="006827D3">
              <w:t>Oriented</w:t>
            </w:r>
            <w:r w:rsidR="009412E4" w:rsidRPr="006827D3">
              <w:t xml:space="preserve"> to Assessment Methods</w:t>
            </w:r>
          </w:p>
        </w:tc>
        <w:tc>
          <w:tcPr>
            <w:tcW w:w="1172" w:type="pct"/>
          </w:tcPr>
          <w:p w14:paraId="4130D4D2" w14:textId="3BD83347" w:rsidR="008A3A16" w:rsidRPr="006827D3" w:rsidRDefault="00481908" w:rsidP="00263595">
            <w:pPr>
              <w:jc w:val="center"/>
            </w:pPr>
            <w:r w:rsidRPr="006827D3">
              <w:t xml:space="preserve">How the Provision of Learning Objectives </w:t>
            </w:r>
            <w:r w:rsidR="00263595" w:rsidRPr="006827D3">
              <w:t xml:space="preserve">and Orientation </w:t>
            </w:r>
            <w:r w:rsidR="009412E4" w:rsidRPr="006827D3">
              <w:t>to Assessment Methods are</w:t>
            </w:r>
            <w:r w:rsidR="00263595" w:rsidRPr="006827D3">
              <w:t xml:space="preserve"> Monitored</w:t>
            </w:r>
          </w:p>
        </w:tc>
      </w:tr>
      <w:tr w:rsidR="008A3A16" w:rsidRPr="006827D3" w14:paraId="01D93405" w14:textId="77777777" w:rsidTr="00263595">
        <w:trPr>
          <w:trHeight w:val="144"/>
        </w:trPr>
        <w:tc>
          <w:tcPr>
            <w:tcW w:w="1643" w:type="pct"/>
          </w:tcPr>
          <w:p w14:paraId="75630AF8" w14:textId="77777777" w:rsidR="008A3A16" w:rsidRPr="006827D3" w:rsidRDefault="008A3A16" w:rsidP="00172E62"/>
        </w:tc>
        <w:tc>
          <w:tcPr>
            <w:tcW w:w="1099" w:type="pct"/>
          </w:tcPr>
          <w:p w14:paraId="73A8C1A7" w14:textId="77777777" w:rsidR="008A3A16" w:rsidRPr="006827D3" w:rsidRDefault="008A3A16" w:rsidP="00172E62"/>
        </w:tc>
        <w:tc>
          <w:tcPr>
            <w:tcW w:w="1086" w:type="pct"/>
          </w:tcPr>
          <w:p w14:paraId="3F17E837" w14:textId="77777777" w:rsidR="008A3A16" w:rsidRPr="006827D3" w:rsidRDefault="008A3A16" w:rsidP="00172E62"/>
        </w:tc>
        <w:tc>
          <w:tcPr>
            <w:tcW w:w="1172" w:type="pct"/>
          </w:tcPr>
          <w:p w14:paraId="2C1A23B9" w14:textId="3FCD3931" w:rsidR="008A3A16" w:rsidRPr="006827D3" w:rsidRDefault="008A3A16" w:rsidP="00172E62"/>
        </w:tc>
      </w:tr>
    </w:tbl>
    <w:p w14:paraId="3CF1FD2E" w14:textId="2D1E49B8" w:rsidR="0095532E" w:rsidRPr="006827D3" w:rsidRDefault="0095532E" w:rsidP="00172E62"/>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1A2ECA" w:rsidRPr="006827D3" w14:paraId="1145AAE8" w14:textId="77777777" w:rsidTr="001A2ECA">
        <w:trPr>
          <w:trHeight w:val="144"/>
        </w:trPr>
        <w:tc>
          <w:tcPr>
            <w:tcW w:w="5000" w:type="pct"/>
            <w:gridSpan w:val="6"/>
            <w:vAlign w:val="top"/>
          </w:tcPr>
          <w:p w14:paraId="5DBF5C52" w14:textId="59829DB3" w:rsidR="001A2ECA" w:rsidRPr="006827D3" w:rsidRDefault="001A2ECA" w:rsidP="00172E62">
            <w:r w:rsidRPr="006827D3">
              <w:rPr>
                <w:b/>
              </w:rPr>
              <w:t>Table 9.1-2 | Resident Preparation to Teach</w:t>
            </w:r>
            <w:r w:rsidR="000969A5" w:rsidRPr="006827D3">
              <w:rPr>
                <w:b/>
              </w:rPr>
              <w:t xml:space="preserve"> in Clerkships</w:t>
            </w:r>
          </w:p>
        </w:tc>
      </w:tr>
      <w:tr w:rsidR="00D64DA4" w:rsidRPr="006827D3" w14:paraId="5AB9BF7C" w14:textId="77777777" w:rsidTr="001A2ECA">
        <w:trPr>
          <w:trHeight w:val="144"/>
        </w:trPr>
        <w:tc>
          <w:tcPr>
            <w:tcW w:w="5000" w:type="pct"/>
            <w:gridSpan w:val="6"/>
          </w:tcPr>
          <w:p w14:paraId="38BA3616" w14:textId="42060E4D" w:rsidR="00D64DA4" w:rsidRPr="006827D3" w:rsidRDefault="00D64DA4" w:rsidP="00172E62">
            <w:r w:rsidRPr="006827D3">
              <w:t xml:space="preserve">Briefly </w:t>
            </w:r>
            <w:r w:rsidR="00481908" w:rsidRPr="006827D3">
              <w:t xml:space="preserve">summarize the orientation program </w:t>
            </w:r>
            <w:r w:rsidRPr="006827D3">
              <w:t>(s) available to residents to prepare</w:t>
            </w:r>
            <w:r w:rsidR="00E21B8C" w:rsidRPr="006827D3">
              <w:t xml:space="preserve"> them</w:t>
            </w:r>
            <w:r w:rsidRPr="006827D3">
              <w:t xml:space="preserve"> for their roles teaching and assessing medical students in required clinical clerkships.</w:t>
            </w:r>
            <w:r w:rsidR="00762598" w:rsidRPr="006827D3">
              <w:t xml:space="preserve"> </w:t>
            </w:r>
            <w:r w:rsidRPr="006827D3">
              <w:t>For each program, note whether it is sponsored by the department or the institution</w:t>
            </w:r>
            <w:r w:rsidR="00044447" w:rsidRPr="006827D3">
              <w:t xml:space="preserve"> (D/I)</w:t>
            </w:r>
            <w:r w:rsidRPr="006827D3">
              <w:t>, whether the program is required or optional (R/O), and whether resident participation is centrally monitored (Y/N), and if so, by whom. Add rows as needed.</w:t>
            </w:r>
          </w:p>
        </w:tc>
      </w:tr>
      <w:tr w:rsidR="00D64DA4" w:rsidRPr="006827D3" w14:paraId="5C3FCFE1" w14:textId="77777777" w:rsidTr="001A2ECA">
        <w:trPr>
          <w:trHeight w:val="144"/>
        </w:trPr>
        <w:tc>
          <w:tcPr>
            <w:tcW w:w="806" w:type="pct"/>
          </w:tcPr>
          <w:p w14:paraId="22F3DB8E" w14:textId="209E219D" w:rsidR="00D64DA4" w:rsidRPr="006827D3" w:rsidRDefault="00616105" w:rsidP="00E31DFF">
            <w:pPr>
              <w:jc w:val="center"/>
            </w:pPr>
            <w:r w:rsidRPr="006827D3">
              <w:t>Required Clerkship</w:t>
            </w:r>
          </w:p>
        </w:tc>
        <w:tc>
          <w:tcPr>
            <w:tcW w:w="1575" w:type="pct"/>
          </w:tcPr>
          <w:p w14:paraId="003A9275" w14:textId="77777777" w:rsidR="00D64DA4" w:rsidRPr="006827D3" w:rsidRDefault="00D64DA4" w:rsidP="00172E62">
            <w:pPr>
              <w:jc w:val="center"/>
            </w:pPr>
            <w:r w:rsidRPr="006827D3">
              <w:t>Program Name/Brief Summary</w:t>
            </w:r>
          </w:p>
        </w:tc>
        <w:tc>
          <w:tcPr>
            <w:tcW w:w="568" w:type="pct"/>
          </w:tcPr>
          <w:p w14:paraId="62114B00" w14:textId="77777777" w:rsidR="00D64DA4" w:rsidRPr="006827D3" w:rsidRDefault="00D64DA4" w:rsidP="00172E62">
            <w:pPr>
              <w:jc w:val="center"/>
            </w:pPr>
            <w:r w:rsidRPr="006827D3">
              <w:t>Sponsorship</w:t>
            </w:r>
          </w:p>
          <w:p w14:paraId="4C771731" w14:textId="77777777" w:rsidR="00D64DA4" w:rsidRPr="006827D3" w:rsidRDefault="00D64DA4" w:rsidP="00172E62">
            <w:pPr>
              <w:jc w:val="center"/>
            </w:pPr>
            <w:r w:rsidRPr="006827D3">
              <w:t>(D/I)</w:t>
            </w:r>
          </w:p>
        </w:tc>
        <w:tc>
          <w:tcPr>
            <w:tcW w:w="641" w:type="pct"/>
          </w:tcPr>
          <w:p w14:paraId="0FC19303" w14:textId="77777777" w:rsidR="00D64DA4" w:rsidRPr="006827D3" w:rsidRDefault="00D64DA4" w:rsidP="00172E62">
            <w:pPr>
              <w:jc w:val="center"/>
            </w:pPr>
            <w:r w:rsidRPr="006827D3">
              <w:t>Required/</w:t>
            </w:r>
          </w:p>
          <w:p w14:paraId="10319643" w14:textId="77777777" w:rsidR="00D64DA4" w:rsidRPr="006827D3" w:rsidRDefault="00D64DA4" w:rsidP="00172E62">
            <w:pPr>
              <w:jc w:val="center"/>
            </w:pPr>
            <w:r w:rsidRPr="006827D3">
              <w:t>Optional (R/O)</w:t>
            </w:r>
          </w:p>
        </w:tc>
        <w:tc>
          <w:tcPr>
            <w:tcW w:w="731" w:type="pct"/>
          </w:tcPr>
          <w:p w14:paraId="595E3658" w14:textId="77777777" w:rsidR="00D64DA4" w:rsidRPr="006827D3" w:rsidRDefault="00D64DA4" w:rsidP="00172E62">
            <w:pPr>
              <w:jc w:val="center"/>
            </w:pPr>
            <w:r w:rsidRPr="006827D3">
              <w:t>Centrally</w:t>
            </w:r>
          </w:p>
          <w:p w14:paraId="0E57BC0B" w14:textId="77777777" w:rsidR="00D64DA4" w:rsidRPr="006827D3" w:rsidRDefault="00D64DA4" w:rsidP="00172E62">
            <w:pPr>
              <w:jc w:val="center"/>
            </w:pPr>
            <w:r w:rsidRPr="006827D3">
              <w:t>Monitored? (Y/N)</w:t>
            </w:r>
          </w:p>
        </w:tc>
        <w:tc>
          <w:tcPr>
            <w:tcW w:w="679" w:type="pct"/>
          </w:tcPr>
          <w:p w14:paraId="56D59EF4" w14:textId="22D585CE" w:rsidR="00D64DA4" w:rsidRPr="006827D3" w:rsidRDefault="00044447" w:rsidP="00172E62">
            <w:pPr>
              <w:jc w:val="center"/>
            </w:pPr>
            <w:r w:rsidRPr="006827D3">
              <w:t xml:space="preserve">Monitored </w:t>
            </w:r>
            <w:r w:rsidR="00EC649C" w:rsidRPr="006827D3">
              <w:t>by</w:t>
            </w:r>
            <w:r w:rsidR="00D64DA4" w:rsidRPr="006827D3">
              <w:t xml:space="preserve"> Whom?</w:t>
            </w:r>
          </w:p>
        </w:tc>
      </w:tr>
      <w:tr w:rsidR="00D64DA4" w:rsidRPr="006827D3" w14:paraId="22CB3F01" w14:textId="77777777" w:rsidTr="001A2ECA">
        <w:trPr>
          <w:trHeight w:val="144"/>
        </w:trPr>
        <w:tc>
          <w:tcPr>
            <w:tcW w:w="806" w:type="pct"/>
          </w:tcPr>
          <w:p w14:paraId="1716D165" w14:textId="3B22915C" w:rsidR="00D64DA4" w:rsidRPr="006827D3" w:rsidRDefault="00D64DA4" w:rsidP="00172E62"/>
        </w:tc>
        <w:tc>
          <w:tcPr>
            <w:tcW w:w="1575" w:type="pct"/>
          </w:tcPr>
          <w:p w14:paraId="616BBD52" w14:textId="77777777" w:rsidR="00D64DA4" w:rsidRPr="006827D3" w:rsidRDefault="00D64DA4" w:rsidP="00172E62"/>
        </w:tc>
        <w:tc>
          <w:tcPr>
            <w:tcW w:w="568" w:type="pct"/>
          </w:tcPr>
          <w:p w14:paraId="7D4AE460" w14:textId="77777777" w:rsidR="00D64DA4" w:rsidRPr="006827D3" w:rsidRDefault="00D64DA4" w:rsidP="00172E62"/>
        </w:tc>
        <w:tc>
          <w:tcPr>
            <w:tcW w:w="641" w:type="pct"/>
          </w:tcPr>
          <w:p w14:paraId="3D28452A" w14:textId="77777777" w:rsidR="00D64DA4" w:rsidRPr="006827D3" w:rsidRDefault="00D64DA4" w:rsidP="00172E62"/>
        </w:tc>
        <w:tc>
          <w:tcPr>
            <w:tcW w:w="731" w:type="pct"/>
          </w:tcPr>
          <w:p w14:paraId="4CF233B3" w14:textId="77777777" w:rsidR="00D64DA4" w:rsidRPr="006827D3" w:rsidRDefault="00D64DA4" w:rsidP="00172E62"/>
        </w:tc>
        <w:tc>
          <w:tcPr>
            <w:tcW w:w="679" w:type="pct"/>
          </w:tcPr>
          <w:p w14:paraId="02B632E5" w14:textId="77777777" w:rsidR="00D64DA4" w:rsidRPr="006827D3" w:rsidRDefault="00D64DA4" w:rsidP="00172E62"/>
        </w:tc>
      </w:tr>
      <w:tr w:rsidR="00D64DA4" w:rsidRPr="006827D3" w14:paraId="5E7D43F2" w14:textId="77777777" w:rsidTr="001A2ECA">
        <w:trPr>
          <w:trHeight w:val="144"/>
        </w:trPr>
        <w:tc>
          <w:tcPr>
            <w:tcW w:w="806" w:type="pct"/>
          </w:tcPr>
          <w:p w14:paraId="6A3CCB9A" w14:textId="771C1B28" w:rsidR="00D64DA4" w:rsidRPr="006827D3" w:rsidRDefault="00D64DA4" w:rsidP="00172E62"/>
        </w:tc>
        <w:tc>
          <w:tcPr>
            <w:tcW w:w="1575" w:type="pct"/>
          </w:tcPr>
          <w:p w14:paraId="395BB34E" w14:textId="77777777" w:rsidR="00D64DA4" w:rsidRPr="006827D3" w:rsidRDefault="00D64DA4" w:rsidP="00172E62"/>
        </w:tc>
        <w:tc>
          <w:tcPr>
            <w:tcW w:w="568" w:type="pct"/>
          </w:tcPr>
          <w:p w14:paraId="0DFA8172" w14:textId="77777777" w:rsidR="00D64DA4" w:rsidRPr="006827D3" w:rsidRDefault="00D64DA4" w:rsidP="00172E62"/>
        </w:tc>
        <w:tc>
          <w:tcPr>
            <w:tcW w:w="641" w:type="pct"/>
          </w:tcPr>
          <w:p w14:paraId="5E44982D" w14:textId="77777777" w:rsidR="00D64DA4" w:rsidRPr="006827D3" w:rsidRDefault="00D64DA4" w:rsidP="00172E62"/>
        </w:tc>
        <w:tc>
          <w:tcPr>
            <w:tcW w:w="731" w:type="pct"/>
          </w:tcPr>
          <w:p w14:paraId="088EE52C" w14:textId="77777777" w:rsidR="00D64DA4" w:rsidRPr="006827D3" w:rsidRDefault="00D64DA4" w:rsidP="00172E62"/>
        </w:tc>
        <w:tc>
          <w:tcPr>
            <w:tcW w:w="679" w:type="pct"/>
          </w:tcPr>
          <w:p w14:paraId="6CFA6EE5" w14:textId="77777777" w:rsidR="00D64DA4" w:rsidRPr="006827D3" w:rsidRDefault="00D64DA4" w:rsidP="00172E62"/>
        </w:tc>
      </w:tr>
      <w:tr w:rsidR="00D64DA4" w:rsidRPr="006827D3" w14:paraId="12959B7B" w14:textId="77777777" w:rsidTr="001A2ECA">
        <w:trPr>
          <w:trHeight w:val="144"/>
        </w:trPr>
        <w:tc>
          <w:tcPr>
            <w:tcW w:w="806" w:type="pct"/>
          </w:tcPr>
          <w:p w14:paraId="06A48564" w14:textId="0C4AB370" w:rsidR="00D64DA4" w:rsidRPr="006827D3" w:rsidRDefault="00D64DA4" w:rsidP="00172E62"/>
        </w:tc>
        <w:tc>
          <w:tcPr>
            <w:tcW w:w="1575" w:type="pct"/>
          </w:tcPr>
          <w:p w14:paraId="709E0512" w14:textId="77777777" w:rsidR="00D64DA4" w:rsidRPr="006827D3" w:rsidRDefault="00D64DA4" w:rsidP="00172E62"/>
        </w:tc>
        <w:tc>
          <w:tcPr>
            <w:tcW w:w="568" w:type="pct"/>
          </w:tcPr>
          <w:p w14:paraId="79358922" w14:textId="77777777" w:rsidR="00D64DA4" w:rsidRPr="006827D3" w:rsidRDefault="00D64DA4" w:rsidP="00172E62"/>
        </w:tc>
        <w:tc>
          <w:tcPr>
            <w:tcW w:w="641" w:type="pct"/>
          </w:tcPr>
          <w:p w14:paraId="15DAD876" w14:textId="77777777" w:rsidR="00D64DA4" w:rsidRPr="006827D3" w:rsidRDefault="00D64DA4" w:rsidP="00172E62"/>
        </w:tc>
        <w:tc>
          <w:tcPr>
            <w:tcW w:w="731" w:type="pct"/>
          </w:tcPr>
          <w:p w14:paraId="07AEEB21" w14:textId="77777777" w:rsidR="00D64DA4" w:rsidRPr="006827D3" w:rsidRDefault="00D64DA4" w:rsidP="00172E62"/>
        </w:tc>
        <w:tc>
          <w:tcPr>
            <w:tcW w:w="679" w:type="pct"/>
          </w:tcPr>
          <w:p w14:paraId="5C7F16AC" w14:textId="77777777" w:rsidR="00D64DA4" w:rsidRPr="006827D3" w:rsidRDefault="00D64DA4" w:rsidP="00172E62"/>
        </w:tc>
      </w:tr>
      <w:tr w:rsidR="00D64DA4" w:rsidRPr="006827D3" w14:paraId="4A848607" w14:textId="77777777" w:rsidTr="001A2ECA">
        <w:trPr>
          <w:trHeight w:val="144"/>
        </w:trPr>
        <w:tc>
          <w:tcPr>
            <w:tcW w:w="806" w:type="pct"/>
          </w:tcPr>
          <w:p w14:paraId="107A6CBE" w14:textId="28D2845D" w:rsidR="00D64DA4" w:rsidRPr="006827D3" w:rsidRDefault="00D64DA4" w:rsidP="00172E62"/>
        </w:tc>
        <w:tc>
          <w:tcPr>
            <w:tcW w:w="1575" w:type="pct"/>
          </w:tcPr>
          <w:p w14:paraId="43AA6B32" w14:textId="77777777" w:rsidR="00D64DA4" w:rsidRPr="006827D3" w:rsidRDefault="00D64DA4" w:rsidP="00172E62"/>
        </w:tc>
        <w:tc>
          <w:tcPr>
            <w:tcW w:w="568" w:type="pct"/>
          </w:tcPr>
          <w:p w14:paraId="7BDF4383" w14:textId="77777777" w:rsidR="00D64DA4" w:rsidRPr="006827D3" w:rsidRDefault="00D64DA4" w:rsidP="00172E62"/>
        </w:tc>
        <w:tc>
          <w:tcPr>
            <w:tcW w:w="641" w:type="pct"/>
          </w:tcPr>
          <w:p w14:paraId="3F2DFD70" w14:textId="77777777" w:rsidR="00D64DA4" w:rsidRPr="006827D3" w:rsidRDefault="00D64DA4" w:rsidP="00172E62"/>
        </w:tc>
        <w:tc>
          <w:tcPr>
            <w:tcW w:w="731" w:type="pct"/>
          </w:tcPr>
          <w:p w14:paraId="62608D79" w14:textId="77777777" w:rsidR="00D64DA4" w:rsidRPr="006827D3" w:rsidRDefault="00D64DA4" w:rsidP="00172E62"/>
        </w:tc>
        <w:tc>
          <w:tcPr>
            <w:tcW w:w="679" w:type="pct"/>
          </w:tcPr>
          <w:p w14:paraId="2D20485B" w14:textId="77777777" w:rsidR="00D64DA4" w:rsidRPr="006827D3" w:rsidRDefault="00D64DA4" w:rsidP="00172E62"/>
        </w:tc>
      </w:tr>
      <w:tr w:rsidR="00D64DA4" w:rsidRPr="006827D3" w14:paraId="617A61F4" w14:textId="77777777" w:rsidTr="001A2ECA">
        <w:trPr>
          <w:trHeight w:val="144"/>
        </w:trPr>
        <w:tc>
          <w:tcPr>
            <w:tcW w:w="806" w:type="pct"/>
          </w:tcPr>
          <w:p w14:paraId="59169282" w14:textId="2F2CB1DD" w:rsidR="00D64DA4" w:rsidRPr="006827D3" w:rsidRDefault="00D64DA4" w:rsidP="00172E62"/>
        </w:tc>
        <w:tc>
          <w:tcPr>
            <w:tcW w:w="1575" w:type="pct"/>
          </w:tcPr>
          <w:p w14:paraId="51FF6881" w14:textId="77777777" w:rsidR="00D64DA4" w:rsidRPr="006827D3" w:rsidRDefault="00D64DA4" w:rsidP="00172E62"/>
        </w:tc>
        <w:tc>
          <w:tcPr>
            <w:tcW w:w="568" w:type="pct"/>
          </w:tcPr>
          <w:p w14:paraId="4E59108D" w14:textId="77777777" w:rsidR="00D64DA4" w:rsidRPr="006827D3" w:rsidRDefault="00D64DA4" w:rsidP="00172E62"/>
        </w:tc>
        <w:tc>
          <w:tcPr>
            <w:tcW w:w="641" w:type="pct"/>
          </w:tcPr>
          <w:p w14:paraId="49DCDC72" w14:textId="77777777" w:rsidR="00D64DA4" w:rsidRPr="006827D3" w:rsidRDefault="00D64DA4" w:rsidP="00172E62"/>
        </w:tc>
        <w:tc>
          <w:tcPr>
            <w:tcW w:w="731" w:type="pct"/>
          </w:tcPr>
          <w:p w14:paraId="3901D87B" w14:textId="77777777" w:rsidR="00D64DA4" w:rsidRPr="006827D3" w:rsidRDefault="00D64DA4" w:rsidP="00172E62"/>
        </w:tc>
        <w:tc>
          <w:tcPr>
            <w:tcW w:w="679" w:type="pct"/>
          </w:tcPr>
          <w:p w14:paraId="16DAC313" w14:textId="77777777" w:rsidR="00D64DA4" w:rsidRPr="006827D3" w:rsidRDefault="00D64DA4" w:rsidP="00172E62"/>
        </w:tc>
      </w:tr>
      <w:tr w:rsidR="00D64DA4" w:rsidRPr="006827D3" w14:paraId="44FB6DD3" w14:textId="77777777" w:rsidTr="001A2ECA">
        <w:trPr>
          <w:trHeight w:val="144"/>
        </w:trPr>
        <w:tc>
          <w:tcPr>
            <w:tcW w:w="806" w:type="pct"/>
          </w:tcPr>
          <w:p w14:paraId="2F0CB45E" w14:textId="60B02919" w:rsidR="00D64DA4" w:rsidRPr="006827D3" w:rsidRDefault="00D64DA4" w:rsidP="00172E62"/>
        </w:tc>
        <w:tc>
          <w:tcPr>
            <w:tcW w:w="1575" w:type="pct"/>
          </w:tcPr>
          <w:p w14:paraId="1570551D" w14:textId="77777777" w:rsidR="00D64DA4" w:rsidRPr="006827D3" w:rsidRDefault="00D64DA4" w:rsidP="00172E62"/>
        </w:tc>
        <w:tc>
          <w:tcPr>
            <w:tcW w:w="568" w:type="pct"/>
          </w:tcPr>
          <w:p w14:paraId="117E00A5" w14:textId="77777777" w:rsidR="00D64DA4" w:rsidRPr="006827D3" w:rsidRDefault="00D64DA4" w:rsidP="00172E62"/>
        </w:tc>
        <w:tc>
          <w:tcPr>
            <w:tcW w:w="641" w:type="pct"/>
          </w:tcPr>
          <w:p w14:paraId="29EB7BE1" w14:textId="77777777" w:rsidR="00D64DA4" w:rsidRPr="006827D3" w:rsidRDefault="00D64DA4" w:rsidP="00172E62"/>
        </w:tc>
        <w:tc>
          <w:tcPr>
            <w:tcW w:w="731" w:type="pct"/>
          </w:tcPr>
          <w:p w14:paraId="49FC3A95" w14:textId="77777777" w:rsidR="00D64DA4" w:rsidRPr="006827D3" w:rsidRDefault="00D64DA4" w:rsidP="00172E62"/>
        </w:tc>
        <w:tc>
          <w:tcPr>
            <w:tcW w:w="679" w:type="pct"/>
          </w:tcPr>
          <w:p w14:paraId="6C6049C8" w14:textId="77777777" w:rsidR="00D64DA4" w:rsidRPr="006827D3" w:rsidRDefault="00D64DA4" w:rsidP="00172E62"/>
        </w:tc>
      </w:tr>
      <w:tr w:rsidR="00D64DA4" w:rsidRPr="006827D3" w14:paraId="04629711" w14:textId="77777777" w:rsidTr="001A2ECA">
        <w:trPr>
          <w:trHeight w:val="144"/>
        </w:trPr>
        <w:tc>
          <w:tcPr>
            <w:tcW w:w="806" w:type="pct"/>
          </w:tcPr>
          <w:p w14:paraId="7CB10E57" w14:textId="7B44BFE3" w:rsidR="00D64DA4" w:rsidRPr="006827D3" w:rsidRDefault="00D64DA4" w:rsidP="00172E62"/>
        </w:tc>
        <w:tc>
          <w:tcPr>
            <w:tcW w:w="1575" w:type="pct"/>
          </w:tcPr>
          <w:p w14:paraId="2F8025E1" w14:textId="77777777" w:rsidR="00D64DA4" w:rsidRPr="006827D3" w:rsidRDefault="00D64DA4" w:rsidP="00172E62"/>
        </w:tc>
        <w:tc>
          <w:tcPr>
            <w:tcW w:w="568" w:type="pct"/>
          </w:tcPr>
          <w:p w14:paraId="6239EF65" w14:textId="77777777" w:rsidR="00D64DA4" w:rsidRPr="006827D3" w:rsidRDefault="00D64DA4" w:rsidP="00172E62"/>
        </w:tc>
        <w:tc>
          <w:tcPr>
            <w:tcW w:w="641" w:type="pct"/>
          </w:tcPr>
          <w:p w14:paraId="63A1DA8B" w14:textId="77777777" w:rsidR="00D64DA4" w:rsidRPr="006827D3" w:rsidRDefault="00D64DA4" w:rsidP="00172E62"/>
        </w:tc>
        <w:tc>
          <w:tcPr>
            <w:tcW w:w="731" w:type="pct"/>
          </w:tcPr>
          <w:p w14:paraId="5349F311" w14:textId="77777777" w:rsidR="00D64DA4" w:rsidRPr="006827D3" w:rsidRDefault="00D64DA4" w:rsidP="00172E62"/>
        </w:tc>
        <w:tc>
          <w:tcPr>
            <w:tcW w:w="679" w:type="pct"/>
          </w:tcPr>
          <w:p w14:paraId="56FEB495" w14:textId="77777777" w:rsidR="00D64DA4" w:rsidRPr="006827D3" w:rsidRDefault="00D64DA4" w:rsidP="00172E62"/>
        </w:tc>
      </w:tr>
    </w:tbl>
    <w:p w14:paraId="17B96129" w14:textId="27369B57" w:rsidR="008A6D4D" w:rsidRPr="006827D3" w:rsidRDefault="008A6D4D" w:rsidP="00172E62"/>
    <w:p w14:paraId="74F213B9" w14:textId="77777777" w:rsidR="009D476D" w:rsidRPr="006827D3" w:rsidRDefault="009D476D" w:rsidP="00172E62"/>
    <w:p w14:paraId="3DD1233C" w14:textId="550FFB6E" w:rsidR="000106A5" w:rsidRPr="006827D3" w:rsidRDefault="00AC619C" w:rsidP="00A85DDF">
      <w:pPr>
        <w:pStyle w:val="Heading3"/>
      </w:pPr>
      <w:r w:rsidRPr="006827D3">
        <w:t>Narrative Response</w:t>
      </w:r>
    </w:p>
    <w:p w14:paraId="23A7A683" w14:textId="77777777" w:rsidR="00481908" w:rsidRPr="006827D3" w:rsidRDefault="00481908" w:rsidP="00481908"/>
    <w:p w14:paraId="46679164" w14:textId="51A201C5" w:rsidR="00E21B8C" w:rsidRPr="006827D3" w:rsidRDefault="00C025AA" w:rsidP="00C025AA">
      <w:pPr>
        <w:ind w:left="720" w:hanging="360"/>
      </w:pPr>
      <w:bookmarkStart w:id="595" w:name="_Toc385931607"/>
      <w:bookmarkStart w:id="596" w:name="_Toc385932160"/>
      <w:r>
        <w:t>a.</w:t>
      </w:r>
      <w:r>
        <w:tab/>
      </w:r>
      <w:r w:rsidR="00481908" w:rsidRPr="006827D3">
        <w:t xml:space="preserve">Describe any institution-level (e.g., curriculum committee, </w:t>
      </w:r>
      <w:proofErr w:type="spellStart"/>
      <w:r w:rsidR="00481908" w:rsidRPr="006827D3">
        <w:t>GME</w:t>
      </w:r>
      <w:proofErr w:type="spellEnd"/>
      <w:r w:rsidR="00481908" w:rsidRPr="006827D3">
        <w:t xml:space="preserve"> office) </w:t>
      </w:r>
      <w:r w:rsidR="009B2841" w:rsidRPr="006827D3">
        <w:t xml:space="preserve">requirements that </w:t>
      </w:r>
      <w:r w:rsidR="00481908" w:rsidRPr="006827D3">
        <w:t xml:space="preserve">residents and others (e.g., graduate students, postdoctoral fellows) </w:t>
      </w:r>
      <w:r w:rsidR="00370E7B" w:rsidRPr="006827D3">
        <w:t xml:space="preserve">who supervise/assess medical students </w:t>
      </w:r>
      <w:r w:rsidR="00D35160" w:rsidRPr="006827D3">
        <w:t xml:space="preserve">participate </w:t>
      </w:r>
      <w:r w:rsidR="00481908" w:rsidRPr="006827D3">
        <w:t>in orientation or faculty development programs related to teaching and/or</w:t>
      </w:r>
      <w:r w:rsidR="00E21B8C" w:rsidRPr="006827D3">
        <w:t xml:space="preserve"> student</w:t>
      </w:r>
      <w:r w:rsidR="00481908" w:rsidRPr="006827D3">
        <w:t xml:space="preserve"> assess</w:t>
      </w:r>
      <w:r w:rsidR="00370E7B" w:rsidRPr="006827D3">
        <w:t>ment.</w:t>
      </w:r>
      <w:bookmarkEnd w:id="595"/>
      <w:bookmarkEnd w:id="596"/>
    </w:p>
    <w:p w14:paraId="02BF1562" w14:textId="095C3C6F" w:rsidR="00E21B8C" w:rsidRPr="006827D3" w:rsidRDefault="00E21B8C" w:rsidP="00E21B8C"/>
    <w:p w14:paraId="32873402" w14:textId="77777777" w:rsidR="00E21B8C" w:rsidRPr="006827D3" w:rsidRDefault="00E21B8C" w:rsidP="00E21B8C"/>
    <w:p w14:paraId="72EBF3D7" w14:textId="41582B6A" w:rsidR="00E21B8C" w:rsidRPr="006827D3" w:rsidRDefault="00C025AA" w:rsidP="00C025AA">
      <w:pPr>
        <w:ind w:left="720" w:hanging="360"/>
      </w:pPr>
      <w:r>
        <w:t>b.</w:t>
      </w:r>
      <w:r>
        <w:tab/>
      </w:r>
      <w:r w:rsidR="00E21B8C" w:rsidRPr="006827D3">
        <w:t>Provide evidence that all residents who supervise/assess medical students in required clinical clerkships, whether they are members of the school’s own residency programs or of other programs, receive the relevant clerkship learn</w:t>
      </w:r>
      <w:r w:rsidR="00594ED8" w:rsidRPr="006827D3">
        <w:t>i</w:t>
      </w:r>
      <w:r w:rsidR="00E21B8C" w:rsidRPr="006827D3">
        <w:t>ng objectives, the list of required clinical encounters and skills, and the necessary orientation to their roles in teaching and student assessment</w:t>
      </w:r>
      <w:r w:rsidR="00A15D86" w:rsidRPr="006827D3">
        <w:t>.</w:t>
      </w:r>
      <w:r w:rsidR="00E21B8C" w:rsidRPr="006827D3">
        <w:t xml:space="preserve"> </w:t>
      </w:r>
    </w:p>
    <w:p w14:paraId="6490BEF7" w14:textId="1FFB01FE" w:rsidR="008D55DB" w:rsidRDefault="008D55DB" w:rsidP="00056F9C"/>
    <w:p w14:paraId="7B883534" w14:textId="77777777" w:rsidR="008D55DB" w:rsidRPr="006827D3" w:rsidRDefault="008D55DB" w:rsidP="00056F9C"/>
    <w:p w14:paraId="4949DBF8" w14:textId="4DE98045" w:rsidR="002506BE" w:rsidRPr="006827D3" w:rsidRDefault="00C025AA" w:rsidP="00C025AA">
      <w:pPr>
        <w:ind w:left="720" w:hanging="360"/>
      </w:pPr>
      <w:r>
        <w:t>c.</w:t>
      </w:r>
      <w:r>
        <w:tab/>
      </w:r>
      <w:r w:rsidR="002506BE" w:rsidRPr="006827D3">
        <w:t xml:space="preserve">What </w:t>
      </w:r>
      <w:r w:rsidR="00C9489C" w:rsidRPr="006827D3">
        <w:t xml:space="preserve">institutional </w:t>
      </w:r>
      <w:r w:rsidR="00134872" w:rsidRPr="006827D3">
        <w:t>individual/</w:t>
      </w:r>
      <w:r w:rsidR="00C9489C" w:rsidRPr="006827D3">
        <w:t xml:space="preserve">office is responsible for ensuring that all residents who supervise/assess have </w:t>
      </w:r>
      <w:r w:rsidR="00B51144" w:rsidRPr="006827D3">
        <w:t xml:space="preserve">participated in the programs described above. </w:t>
      </w:r>
    </w:p>
    <w:p w14:paraId="7FB5DF6C" w14:textId="7E2084A9" w:rsidR="00056F9C" w:rsidRDefault="00056F9C" w:rsidP="00056F9C"/>
    <w:p w14:paraId="408E553C" w14:textId="77777777" w:rsidR="008D55DB" w:rsidRPr="006827D3" w:rsidRDefault="008D55DB" w:rsidP="00056F9C"/>
    <w:p w14:paraId="4F61D9BB" w14:textId="683CD567" w:rsidR="00056F9C" w:rsidRPr="006827D3" w:rsidRDefault="00056F9C">
      <w:r w:rsidRPr="006827D3">
        <w:br w:type="page"/>
      </w:r>
    </w:p>
    <w:p w14:paraId="1C318DF1" w14:textId="2A4F31A0" w:rsidR="00D64DA4" w:rsidRPr="006827D3" w:rsidRDefault="00AC619C" w:rsidP="00314737">
      <w:pPr>
        <w:pStyle w:val="Heading2"/>
        <w:rPr>
          <w:rFonts w:cs="Times New Roman"/>
        </w:rPr>
      </w:pPr>
      <w:bookmarkStart w:id="597" w:name="_Toc448736827"/>
      <w:bookmarkStart w:id="598" w:name="_Toc150854242"/>
      <w:r w:rsidRPr="006827D3">
        <w:rPr>
          <w:rFonts w:cs="Times New Roman"/>
        </w:rPr>
        <w:t>9.2 Faculty Appointments</w:t>
      </w:r>
      <w:bookmarkEnd w:id="597"/>
      <w:bookmarkEnd w:id="598"/>
    </w:p>
    <w:p w14:paraId="2283FF0B" w14:textId="77777777" w:rsidR="00BD453D" w:rsidRPr="006827D3" w:rsidRDefault="00BD453D" w:rsidP="00BD453D">
      <w:pPr>
        <w:rPr>
          <w:b/>
          <w:color w:val="2F5496" w:themeColor="accent5" w:themeShade="BF"/>
        </w:rPr>
      </w:pPr>
      <w:r w:rsidRPr="006827D3">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6827D3" w:rsidRDefault="00087492" w:rsidP="00172E62">
      <w:pPr>
        <w:rPr>
          <w:color w:val="004990"/>
        </w:rPr>
      </w:pPr>
    </w:p>
    <w:p w14:paraId="1993BA47" w14:textId="77777777" w:rsidR="00087492" w:rsidRPr="006827D3" w:rsidRDefault="00087492" w:rsidP="00172E62"/>
    <w:p w14:paraId="535E07C3" w14:textId="77DFE2F3" w:rsidR="00087492" w:rsidRPr="006827D3" w:rsidRDefault="00AC619C" w:rsidP="00A85DDF">
      <w:pPr>
        <w:pStyle w:val="Heading3"/>
      </w:pPr>
      <w:r w:rsidRPr="006827D3">
        <w:t>Narrative Response</w:t>
      </w:r>
    </w:p>
    <w:p w14:paraId="1BF045B0" w14:textId="77777777" w:rsidR="00481908" w:rsidRPr="006827D3" w:rsidRDefault="00481908" w:rsidP="00212F3B"/>
    <w:p w14:paraId="4BAB15C9" w14:textId="11EC48CD" w:rsidR="002E5F6E" w:rsidRPr="006827D3" w:rsidRDefault="00C025AA" w:rsidP="00C025AA">
      <w:pPr>
        <w:ind w:left="720" w:hanging="360"/>
      </w:pPr>
      <w:r>
        <w:t>a.</w:t>
      </w:r>
      <w:r>
        <w:tab/>
      </w:r>
      <w:r w:rsidR="00E21B8C" w:rsidRPr="006827D3">
        <w:t xml:space="preserve">Describe the process used to ensure that physicians who will supervise/assess medical students in required clinical clerkships have a faculty appointment before they </w:t>
      </w:r>
      <w:r w:rsidR="00CD4303" w:rsidRPr="006827D3">
        <w:t>start</w:t>
      </w:r>
      <w:r w:rsidR="00E21B8C" w:rsidRPr="006827D3">
        <w:t xml:space="preserve"> their supervisory/assessment roles. </w:t>
      </w:r>
    </w:p>
    <w:p w14:paraId="5E7D48D9" w14:textId="07608FD1" w:rsidR="00056F9C" w:rsidRPr="006827D3" w:rsidRDefault="00056F9C" w:rsidP="00056F9C"/>
    <w:p w14:paraId="1E79F661" w14:textId="77777777" w:rsidR="00056F9C" w:rsidRPr="006827D3" w:rsidRDefault="00056F9C" w:rsidP="00056F9C"/>
    <w:p w14:paraId="51785B7A" w14:textId="55993A09" w:rsidR="00E21B8C" w:rsidRPr="006827D3" w:rsidRDefault="00C025AA" w:rsidP="00C025AA">
      <w:pPr>
        <w:ind w:left="720" w:hanging="360"/>
      </w:pPr>
      <w:r>
        <w:t>b.</w:t>
      </w:r>
      <w:r>
        <w:tab/>
      </w:r>
      <w:r w:rsidR="00E21B8C" w:rsidRPr="006827D3">
        <w:t xml:space="preserve">Describe how, by whom, and the frequency with which the faculty appointment status of physicians who will teach and assess medical students is monitored. </w:t>
      </w:r>
    </w:p>
    <w:p w14:paraId="115A3236" w14:textId="77777777" w:rsidR="00E21B8C" w:rsidRPr="006827D3" w:rsidRDefault="00E21B8C" w:rsidP="00E21B8C"/>
    <w:p w14:paraId="4C4501C1" w14:textId="77777777" w:rsidR="00E21B8C" w:rsidRPr="006827D3" w:rsidRDefault="00E21B8C" w:rsidP="00E21B8C"/>
    <w:p w14:paraId="0E61358A" w14:textId="2BD3FD52" w:rsidR="00E21B8C" w:rsidRPr="006827D3" w:rsidRDefault="00C025AA" w:rsidP="00C025AA">
      <w:pPr>
        <w:ind w:left="720" w:hanging="360"/>
      </w:pPr>
      <w:r>
        <w:t>c.</w:t>
      </w:r>
      <w:r>
        <w:tab/>
      </w:r>
      <w:r w:rsidR="00E21B8C" w:rsidRPr="006827D3">
        <w:t>In the event that the</w:t>
      </w:r>
      <w:r w:rsidR="00537257" w:rsidRPr="006827D3">
        <w:t xml:space="preserve"> </w:t>
      </w:r>
      <w:r w:rsidR="005E5612" w:rsidRPr="006827D3">
        <w:t>supervision and assessment</w:t>
      </w:r>
      <w:r w:rsidR="00E21B8C" w:rsidRPr="006827D3">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6827D3" w:rsidRDefault="00087492" w:rsidP="00172E62"/>
    <w:p w14:paraId="489B089C" w14:textId="77777777" w:rsidR="00087492" w:rsidRPr="006827D3" w:rsidRDefault="00087492" w:rsidP="00172E62"/>
    <w:p w14:paraId="7EA628BA" w14:textId="1950BBF9" w:rsidR="00C11D2B" w:rsidRPr="006827D3" w:rsidRDefault="00AC619C" w:rsidP="00314737">
      <w:pPr>
        <w:pStyle w:val="Heading2"/>
        <w:rPr>
          <w:rFonts w:cs="Times New Roman"/>
        </w:rPr>
      </w:pPr>
      <w:r w:rsidRPr="006827D3">
        <w:rPr>
          <w:rFonts w:cs="Times New Roman"/>
        </w:rPr>
        <w:br w:type="page"/>
      </w:r>
      <w:bookmarkStart w:id="599" w:name="_Toc448736828"/>
      <w:bookmarkStart w:id="600" w:name="_Toc150854243"/>
      <w:bookmarkStart w:id="601" w:name="_Toc385931615"/>
      <w:bookmarkStart w:id="602" w:name="_Toc385932168"/>
      <w:r w:rsidRPr="006827D3">
        <w:rPr>
          <w:rFonts w:cs="Times New Roman"/>
        </w:rPr>
        <w:t xml:space="preserve">9.3 Clinical Supervision </w:t>
      </w:r>
      <w:r w:rsidR="00871890" w:rsidRPr="006827D3">
        <w:rPr>
          <w:rFonts w:cs="Times New Roman"/>
        </w:rPr>
        <w:t>o</w:t>
      </w:r>
      <w:r w:rsidRPr="006827D3">
        <w:rPr>
          <w:rFonts w:cs="Times New Roman"/>
        </w:rPr>
        <w:t>f Medical Students</w:t>
      </w:r>
      <w:bookmarkEnd w:id="599"/>
      <w:bookmarkEnd w:id="600"/>
    </w:p>
    <w:p w14:paraId="7D51B1BA" w14:textId="192FC09D" w:rsidR="0024364E" w:rsidRPr="006827D3" w:rsidRDefault="0024364E" w:rsidP="00172E62">
      <w:pPr>
        <w:rPr>
          <w:b/>
          <w:color w:val="004990"/>
        </w:rPr>
      </w:pPr>
      <w:bookmarkStart w:id="603" w:name="_Hlk37144081"/>
      <w:r w:rsidRPr="006827D3">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6827D3">
        <w:rPr>
          <w:b/>
          <w:color w:val="004990"/>
        </w:rPr>
        <w:t>th</w:t>
      </w:r>
      <w:r w:rsidR="00CA5086" w:rsidRPr="006827D3">
        <w:rPr>
          <w:b/>
          <w:color w:val="004990"/>
        </w:rPr>
        <w:t>e</w:t>
      </w:r>
      <w:r w:rsidR="001A3BF4" w:rsidRPr="006827D3">
        <w:rPr>
          <w:b/>
          <w:color w:val="004990"/>
        </w:rPr>
        <w:t xml:space="preserve"> student’s </w:t>
      </w:r>
      <w:r w:rsidRPr="006827D3">
        <w:rPr>
          <w:b/>
          <w:color w:val="004990"/>
        </w:rPr>
        <w:t>level of training, and that the activities supervised are within the scope of practice of the supervising health professional.</w:t>
      </w:r>
      <w:bookmarkEnd w:id="601"/>
      <w:bookmarkEnd w:id="602"/>
    </w:p>
    <w:bookmarkEnd w:id="603"/>
    <w:p w14:paraId="421C20DC" w14:textId="14491B5D" w:rsidR="00D64DA4" w:rsidRPr="006827D3" w:rsidRDefault="00D64DA4" w:rsidP="00172E62"/>
    <w:p w14:paraId="53AB788E" w14:textId="743CBB25" w:rsidR="00E80619" w:rsidRPr="006827D3" w:rsidRDefault="00E80619" w:rsidP="00172E62"/>
    <w:p w14:paraId="58E4794B" w14:textId="18679F22" w:rsidR="00E80619" w:rsidRPr="006827D3" w:rsidRDefault="00E80619" w:rsidP="00E80619">
      <w:pPr>
        <w:pStyle w:val="Heading3"/>
      </w:pPr>
      <w:r w:rsidRPr="006827D3">
        <w:t>Supporting Data</w:t>
      </w:r>
    </w:p>
    <w:p w14:paraId="5A50AC7F" w14:textId="77777777" w:rsidR="00E80619" w:rsidRPr="006827D3" w:rsidRDefault="00E80619" w:rsidP="00E80619"/>
    <w:tbl>
      <w:tblPr>
        <w:tblStyle w:val="TableGrid"/>
        <w:tblW w:w="9828" w:type="dxa"/>
        <w:tblLayout w:type="fixed"/>
        <w:tblLook w:val="04A0" w:firstRow="1" w:lastRow="0" w:firstColumn="1" w:lastColumn="0" w:noHBand="0" w:noVBand="1"/>
      </w:tblPr>
      <w:tblGrid>
        <w:gridCol w:w="1165"/>
        <w:gridCol w:w="990"/>
        <w:gridCol w:w="1080"/>
        <w:gridCol w:w="1080"/>
        <w:gridCol w:w="900"/>
        <w:gridCol w:w="1260"/>
        <w:gridCol w:w="1238"/>
        <w:gridCol w:w="1057"/>
        <w:gridCol w:w="1058"/>
      </w:tblGrid>
      <w:tr w:rsidR="00E80619" w:rsidRPr="006827D3" w14:paraId="4763153F" w14:textId="77777777" w:rsidTr="00D237A3">
        <w:tc>
          <w:tcPr>
            <w:tcW w:w="9828" w:type="dxa"/>
            <w:gridSpan w:val="9"/>
          </w:tcPr>
          <w:p w14:paraId="09100A2D" w14:textId="20F33EAF" w:rsidR="00E80619" w:rsidRPr="006827D3" w:rsidRDefault="00E80619" w:rsidP="00D237A3">
            <w:pPr>
              <w:pStyle w:val="Default"/>
              <w:rPr>
                <w:rFonts w:ascii="Times New Roman" w:hAnsi="Times New Roman"/>
                <w:sz w:val="22"/>
                <w:szCs w:val="22"/>
              </w:rPr>
            </w:pPr>
            <w:r w:rsidRPr="006827D3">
              <w:rPr>
                <w:rFonts w:ascii="Times New Roman" w:hAnsi="Times New Roman"/>
                <w:b/>
                <w:sz w:val="22"/>
                <w:szCs w:val="22"/>
              </w:rPr>
              <w:t xml:space="preserve">Table 9.3-1 | Satisfaction with </w:t>
            </w:r>
            <w:r w:rsidRPr="006827D3">
              <w:rPr>
                <w:rFonts w:ascii="Times New Roman" w:hAnsi="Times New Roman"/>
                <w:b/>
                <w:bCs/>
                <w:sz w:val="22"/>
                <w:szCs w:val="22"/>
              </w:rPr>
              <w:t>the Adequacy of Supervision in Clinical Settings</w:t>
            </w:r>
          </w:p>
        </w:tc>
      </w:tr>
      <w:tr w:rsidR="00E80619" w:rsidRPr="006827D3" w14:paraId="20E8C077" w14:textId="77777777" w:rsidTr="00D237A3">
        <w:tc>
          <w:tcPr>
            <w:tcW w:w="9828" w:type="dxa"/>
            <w:gridSpan w:val="9"/>
          </w:tcPr>
          <w:p w14:paraId="3F32F4DE" w14:textId="5BDD68B2" w:rsidR="00E80619" w:rsidRPr="006827D3" w:rsidRDefault="00E21B8C" w:rsidP="00D237A3">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3C3502CA" w14:textId="77777777" w:rsidTr="008F710F">
        <w:tc>
          <w:tcPr>
            <w:tcW w:w="1165" w:type="dxa"/>
            <w:vMerge w:val="restart"/>
          </w:tcPr>
          <w:p w14:paraId="1C2C6A94" w14:textId="7B5D0F51"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F015EF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2A53A92"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37C4AADD"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0EDBA02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D1DD79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9D027DE" w14:textId="6DBA384D" w:rsidR="00E21B8C" w:rsidRPr="006827D3" w:rsidRDefault="00E21B8C" w:rsidP="008F710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056F9C"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CA63E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5226F941" w14:textId="0D67C72D"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80619" w:rsidRPr="006827D3" w14:paraId="13F16183" w14:textId="77777777" w:rsidTr="008F710F">
        <w:tc>
          <w:tcPr>
            <w:tcW w:w="1165" w:type="dxa"/>
            <w:vMerge/>
          </w:tcPr>
          <w:p w14:paraId="58B8C07F" w14:textId="77777777" w:rsidR="00E80619" w:rsidRPr="006827D3" w:rsidRDefault="00E80619" w:rsidP="00D237A3">
            <w:pPr>
              <w:pStyle w:val="Default"/>
              <w:rPr>
                <w:rFonts w:ascii="Times New Roman" w:hAnsi="Times New Roman"/>
                <w:sz w:val="22"/>
                <w:szCs w:val="22"/>
              </w:rPr>
            </w:pPr>
          </w:p>
        </w:tc>
        <w:tc>
          <w:tcPr>
            <w:tcW w:w="990" w:type="dxa"/>
          </w:tcPr>
          <w:p w14:paraId="42BD9C0E"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F18AFB5"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1199ECC"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7EEDF59C"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9F46B78"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0CB8F92"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C4F97A0"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78A8D2" w14:textId="77777777" w:rsidR="00E80619" w:rsidRPr="006827D3" w:rsidRDefault="00E80619" w:rsidP="00D237A3">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0D549CCA" w14:textId="77777777" w:rsidTr="008F710F">
        <w:tc>
          <w:tcPr>
            <w:tcW w:w="1165" w:type="dxa"/>
          </w:tcPr>
          <w:p w14:paraId="639085F9" w14:textId="5B75BC0A" w:rsidR="006E0EC2" w:rsidRPr="006827D3" w:rsidRDefault="006E0EC2" w:rsidP="00D237A3">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A709F0A" w14:textId="77777777" w:rsidR="006E0EC2" w:rsidRPr="006827D3" w:rsidRDefault="006E0EC2" w:rsidP="00D237A3">
            <w:pPr>
              <w:pStyle w:val="Default"/>
              <w:jc w:val="center"/>
              <w:rPr>
                <w:rFonts w:ascii="Times New Roman" w:hAnsi="Times New Roman"/>
                <w:sz w:val="22"/>
                <w:szCs w:val="22"/>
              </w:rPr>
            </w:pPr>
          </w:p>
        </w:tc>
        <w:tc>
          <w:tcPr>
            <w:tcW w:w="1080" w:type="dxa"/>
          </w:tcPr>
          <w:p w14:paraId="0D920699" w14:textId="77777777" w:rsidR="006E0EC2" w:rsidRPr="006827D3" w:rsidRDefault="006E0EC2" w:rsidP="00D237A3">
            <w:pPr>
              <w:pStyle w:val="Default"/>
              <w:jc w:val="center"/>
              <w:rPr>
                <w:rFonts w:ascii="Times New Roman" w:hAnsi="Times New Roman"/>
                <w:sz w:val="22"/>
                <w:szCs w:val="22"/>
              </w:rPr>
            </w:pPr>
          </w:p>
        </w:tc>
        <w:tc>
          <w:tcPr>
            <w:tcW w:w="1080" w:type="dxa"/>
          </w:tcPr>
          <w:p w14:paraId="3613C565" w14:textId="77777777" w:rsidR="006E0EC2" w:rsidRPr="006827D3" w:rsidRDefault="006E0EC2" w:rsidP="00D237A3">
            <w:pPr>
              <w:pStyle w:val="Default"/>
              <w:jc w:val="center"/>
              <w:rPr>
                <w:rFonts w:ascii="Times New Roman" w:hAnsi="Times New Roman"/>
                <w:sz w:val="22"/>
                <w:szCs w:val="22"/>
              </w:rPr>
            </w:pPr>
          </w:p>
        </w:tc>
        <w:tc>
          <w:tcPr>
            <w:tcW w:w="900" w:type="dxa"/>
          </w:tcPr>
          <w:p w14:paraId="2F8874CE" w14:textId="77777777" w:rsidR="006E0EC2" w:rsidRPr="006827D3" w:rsidRDefault="006E0EC2" w:rsidP="00D237A3">
            <w:pPr>
              <w:pStyle w:val="Default"/>
              <w:jc w:val="center"/>
              <w:rPr>
                <w:rFonts w:ascii="Times New Roman" w:hAnsi="Times New Roman"/>
                <w:sz w:val="22"/>
                <w:szCs w:val="22"/>
              </w:rPr>
            </w:pPr>
          </w:p>
        </w:tc>
        <w:tc>
          <w:tcPr>
            <w:tcW w:w="1260" w:type="dxa"/>
          </w:tcPr>
          <w:p w14:paraId="20F5D6C2" w14:textId="77777777" w:rsidR="006E0EC2" w:rsidRPr="006827D3" w:rsidRDefault="006E0EC2" w:rsidP="00D237A3">
            <w:pPr>
              <w:pStyle w:val="Default"/>
              <w:jc w:val="center"/>
              <w:rPr>
                <w:rFonts w:ascii="Times New Roman" w:hAnsi="Times New Roman"/>
                <w:sz w:val="22"/>
                <w:szCs w:val="22"/>
              </w:rPr>
            </w:pPr>
          </w:p>
        </w:tc>
        <w:tc>
          <w:tcPr>
            <w:tcW w:w="1238" w:type="dxa"/>
          </w:tcPr>
          <w:p w14:paraId="123C94BD" w14:textId="77777777" w:rsidR="006E0EC2" w:rsidRPr="006827D3" w:rsidRDefault="006E0EC2" w:rsidP="00D237A3">
            <w:pPr>
              <w:pStyle w:val="Default"/>
              <w:jc w:val="center"/>
              <w:rPr>
                <w:rFonts w:ascii="Times New Roman" w:hAnsi="Times New Roman"/>
                <w:sz w:val="22"/>
                <w:szCs w:val="22"/>
              </w:rPr>
            </w:pPr>
          </w:p>
        </w:tc>
        <w:tc>
          <w:tcPr>
            <w:tcW w:w="1057" w:type="dxa"/>
          </w:tcPr>
          <w:p w14:paraId="3922DC58" w14:textId="77777777" w:rsidR="006E0EC2" w:rsidRPr="006827D3" w:rsidRDefault="006E0EC2" w:rsidP="00D237A3">
            <w:pPr>
              <w:pStyle w:val="Default"/>
              <w:jc w:val="center"/>
              <w:rPr>
                <w:rFonts w:ascii="Times New Roman" w:hAnsi="Times New Roman"/>
                <w:sz w:val="22"/>
                <w:szCs w:val="22"/>
              </w:rPr>
            </w:pPr>
          </w:p>
        </w:tc>
        <w:tc>
          <w:tcPr>
            <w:tcW w:w="1058" w:type="dxa"/>
          </w:tcPr>
          <w:p w14:paraId="096BF2F7" w14:textId="77777777" w:rsidR="006E0EC2" w:rsidRPr="006827D3" w:rsidRDefault="006E0EC2" w:rsidP="00D237A3">
            <w:pPr>
              <w:pStyle w:val="Default"/>
              <w:jc w:val="center"/>
              <w:rPr>
                <w:rFonts w:ascii="Times New Roman" w:hAnsi="Times New Roman"/>
                <w:sz w:val="22"/>
                <w:szCs w:val="22"/>
              </w:rPr>
            </w:pPr>
          </w:p>
        </w:tc>
      </w:tr>
      <w:tr w:rsidR="00E80619" w:rsidRPr="006827D3" w14:paraId="18E92373" w14:textId="77777777" w:rsidTr="008F710F">
        <w:tc>
          <w:tcPr>
            <w:tcW w:w="1165" w:type="dxa"/>
          </w:tcPr>
          <w:p w14:paraId="2E3698EC"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F956C03" w14:textId="77777777" w:rsidR="00E80619" w:rsidRPr="006827D3" w:rsidRDefault="00E80619" w:rsidP="00D237A3">
            <w:pPr>
              <w:pStyle w:val="Default"/>
              <w:jc w:val="center"/>
              <w:rPr>
                <w:rFonts w:ascii="Times New Roman" w:hAnsi="Times New Roman"/>
                <w:sz w:val="22"/>
                <w:szCs w:val="22"/>
              </w:rPr>
            </w:pPr>
          </w:p>
        </w:tc>
        <w:tc>
          <w:tcPr>
            <w:tcW w:w="1080" w:type="dxa"/>
          </w:tcPr>
          <w:p w14:paraId="225DA238" w14:textId="77777777" w:rsidR="00E80619" w:rsidRPr="006827D3" w:rsidRDefault="00E80619" w:rsidP="00D237A3">
            <w:pPr>
              <w:pStyle w:val="Default"/>
              <w:jc w:val="center"/>
              <w:rPr>
                <w:rFonts w:ascii="Times New Roman" w:hAnsi="Times New Roman"/>
                <w:sz w:val="22"/>
                <w:szCs w:val="22"/>
              </w:rPr>
            </w:pPr>
          </w:p>
        </w:tc>
        <w:tc>
          <w:tcPr>
            <w:tcW w:w="1080" w:type="dxa"/>
          </w:tcPr>
          <w:p w14:paraId="7D250898" w14:textId="77777777" w:rsidR="00E80619" w:rsidRPr="006827D3" w:rsidRDefault="00E80619" w:rsidP="00D237A3">
            <w:pPr>
              <w:pStyle w:val="Default"/>
              <w:jc w:val="center"/>
              <w:rPr>
                <w:rFonts w:ascii="Times New Roman" w:hAnsi="Times New Roman"/>
                <w:sz w:val="22"/>
                <w:szCs w:val="22"/>
              </w:rPr>
            </w:pPr>
          </w:p>
        </w:tc>
        <w:tc>
          <w:tcPr>
            <w:tcW w:w="900" w:type="dxa"/>
          </w:tcPr>
          <w:p w14:paraId="10C7AFA6" w14:textId="77777777" w:rsidR="00E80619" w:rsidRPr="006827D3" w:rsidRDefault="00E80619" w:rsidP="00D237A3">
            <w:pPr>
              <w:pStyle w:val="Default"/>
              <w:jc w:val="center"/>
              <w:rPr>
                <w:rFonts w:ascii="Times New Roman" w:hAnsi="Times New Roman"/>
                <w:sz w:val="22"/>
                <w:szCs w:val="22"/>
              </w:rPr>
            </w:pPr>
          </w:p>
        </w:tc>
        <w:tc>
          <w:tcPr>
            <w:tcW w:w="1260" w:type="dxa"/>
          </w:tcPr>
          <w:p w14:paraId="57AA33AB" w14:textId="77777777" w:rsidR="00E80619" w:rsidRPr="006827D3" w:rsidRDefault="00E80619" w:rsidP="00D237A3">
            <w:pPr>
              <w:pStyle w:val="Default"/>
              <w:jc w:val="center"/>
              <w:rPr>
                <w:rFonts w:ascii="Times New Roman" w:hAnsi="Times New Roman"/>
                <w:sz w:val="22"/>
                <w:szCs w:val="22"/>
              </w:rPr>
            </w:pPr>
          </w:p>
        </w:tc>
        <w:tc>
          <w:tcPr>
            <w:tcW w:w="1238" w:type="dxa"/>
          </w:tcPr>
          <w:p w14:paraId="378D0216" w14:textId="77777777" w:rsidR="00E80619" w:rsidRPr="006827D3" w:rsidRDefault="00E80619" w:rsidP="00D237A3">
            <w:pPr>
              <w:pStyle w:val="Default"/>
              <w:jc w:val="center"/>
              <w:rPr>
                <w:rFonts w:ascii="Times New Roman" w:hAnsi="Times New Roman"/>
                <w:sz w:val="22"/>
                <w:szCs w:val="22"/>
              </w:rPr>
            </w:pPr>
          </w:p>
        </w:tc>
        <w:tc>
          <w:tcPr>
            <w:tcW w:w="1057" w:type="dxa"/>
          </w:tcPr>
          <w:p w14:paraId="3795CD1A" w14:textId="77777777" w:rsidR="00E80619" w:rsidRPr="006827D3" w:rsidRDefault="00E80619" w:rsidP="00D237A3">
            <w:pPr>
              <w:pStyle w:val="Default"/>
              <w:jc w:val="center"/>
              <w:rPr>
                <w:rFonts w:ascii="Times New Roman" w:hAnsi="Times New Roman"/>
                <w:sz w:val="22"/>
                <w:szCs w:val="22"/>
              </w:rPr>
            </w:pPr>
          </w:p>
        </w:tc>
        <w:tc>
          <w:tcPr>
            <w:tcW w:w="1058" w:type="dxa"/>
          </w:tcPr>
          <w:p w14:paraId="08EA2063" w14:textId="77777777" w:rsidR="00E80619" w:rsidRPr="006827D3" w:rsidRDefault="00E80619" w:rsidP="00D237A3">
            <w:pPr>
              <w:pStyle w:val="Default"/>
              <w:jc w:val="center"/>
              <w:rPr>
                <w:rFonts w:ascii="Times New Roman" w:hAnsi="Times New Roman"/>
                <w:sz w:val="22"/>
                <w:szCs w:val="22"/>
              </w:rPr>
            </w:pPr>
          </w:p>
        </w:tc>
      </w:tr>
      <w:tr w:rsidR="00E80619" w:rsidRPr="006827D3" w14:paraId="08A7BCB2" w14:textId="77777777" w:rsidTr="008F710F">
        <w:tc>
          <w:tcPr>
            <w:tcW w:w="1165" w:type="dxa"/>
          </w:tcPr>
          <w:p w14:paraId="4301B012"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32CC6C58" w14:textId="77777777" w:rsidR="00E80619" w:rsidRPr="006827D3" w:rsidRDefault="00E80619" w:rsidP="00D237A3">
            <w:pPr>
              <w:pStyle w:val="Default"/>
              <w:jc w:val="center"/>
              <w:rPr>
                <w:rFonts w:ascii="Times New Roman" w:hAnsi="Times New Roman"/>
                <w:sz w:val="22"/>
                <w:szCs w:val="22"/>
              </w:rPr>
            </w:pPr>
          </w:p>
        </w:tc>
        <w:tc>
          <w:tcPr>
            <w:tcW w:w="1080" w:type="dxa"/>
          </w:tcPr>
          <w:p w14:paraId="67654295" w14:textId="77777777" w:rsidR="00E80619" w:rsidRPr="006827D3" w:rsidRDefault="00E80619" w:rsidP="00D237A3">
            <w:pPr>
              <w:pStyle w:val="Default"/>
              <w:jc w:val="center"/>
              <w:rPr>
                <w:rFonts w:ascii="Times New Roman" w:hAnsi="Times New Roman"/>
                <w:sz w:val="22"/>
                <w:szCs w:val="22"/>
              </w:rPr>
            </w:pPr>
          </w:p>
        </w:tc>
        <w:tc>
          <w:tcPr>
            <w:tcW w:w="1080" w:type="dxa"/>
          </w:tcPr>
          <w:p w14:paraId="32B84D6F" w14:textId="77777777" w:rsidR="00E80619" w:rsidRPr="006827D3" w:rsidRDefault="00E80619" w:rsidP="00D237A3">
            <w:pPr>
              <w:pStyle w:val="Default"/>
              <w:jc w:val="center"/>
              <w:rPr>
                <w:rFonts w:ascii="Times New Roman" w:hAnsi="Times New Roman"/>
                <w:sz w:val="22"/>
                <w:szCs w:val="22"/>
              </w:rPr>
            </w:pPr>
          </w:p>
        </w:tc>
        <w:tc>
          <w:tcPr>
            <w:tcW w:w="900" w:type="dxa"/>
          </w:tcPr>
          <w:p w14:paraId="637F661A" w14:textId="77777777" w:rsidR="00E80619" w:rsidRPr="006827D3" w:rsidRDefault="00E80619" w:rsidP="00D237A3">
            <w:pPr>
              <w:pStyle w:val="Default"/>
              <w:jc w:val="center"/>
              <w:rPr>
                <w:rFonts w:ascii="Times New Roman" w:hAnsi="Times New Roman"/>
                <w:sz w:val="22"/>
                <w:szCs w:val="22"/>
              </w:rPr>
            </w:pPr>
          </w:p>
        </w:tc>
        <w:tc>
          <w:tcPr>
            <w:tcW w:w="1260" w:type="dxa"/>
          </w:tcPr>
          <w:p w14:paraId="297CD7ED" w14:textId="77777777" w:rsidR="00E80619" w:rsidRPr="006827D3" w:rsidRDefault="00E80619" w:rsidP="00D237A3">
            <w:pPr>
              <w:pStyle w:val="Default"/>
              <w:jc w:val="center"/>
              <w:rPr>
                <w:rFonts w:ascii="Times New Roman" w:hAnsi="Times New Roman"/>
                <w:sz w:val="22"/>
                <w:szCs w:val="22"/>
              </w:rPr>
            </w:pPr>
          </w:p>
        </w:tc>
        <w:tc>
          <w:tcPr>
            <w:tcW w:w="1238" w:type="dxa"/>
          </w:tcPr>
          <w:p w14:paraId="357468D4" w14:textId="77777777" w:rsidR="00E80619" w:rsidRPr="006827D3" w:rsidRDefault="00E80619" w:rsidP="00D237A3">
            <w:pPr>
              <w:pStyle w:val="Default"/>
              <w:jc w:val="center"/>
              <w:rPr>
                <w:rFonts w:ascii="Times New Roman" w:hAnsi="Times New Roman"/>
                <w:sz w:val="22"/>
                <w:szCs w:val="22"/>
              </w:rPr>
            </w:pPr>
          </w:p>
        </w:tc>
        <w:tc>
          <w:tcPr>
            <w:tcW w:w="1057" w:type="dxa"/>
          </w:tcPr>
          <w:p w14:paraId="4DE65CAA" w14:textId="77777777" w:rsidR="00E80619" w:rsidRPr="006827D3" w:rsidRDefault="00E80619" w:rsidP="00D237A3">
            <w:pPr>
              <w:pStyle w:val="Default"/>
              <w:jc w:val="center"/>
              <w:rPr>
                <w:rFonts w:ascii="Times New Roman" w:hAnsi="Times New Roman"/>
                <w:sz w:val="22"/>
                <w:szCs w:val="22"/>
              </w:rPr>
            </w:pPr>
          </w:p>
        </w:tc>
        <w:tc>
          <w:tcPr>
            <w:tcW w:w="1058" w:type="dxa"/>
          </w:tcPr>
          <w:p w14:paraId="197DC2D2" w14:textId="77777777" w:rsidR="00E80619" w:rsidRPr="006827D3" w:rsidRDefault="00E80619" w:rsidP="00D237A3">
            <w:pPr>
              <w:pStyle w:val="Default"/>
              <w:jc w:val="center"/>
              <w:rPr>
                <w:rFonts w:ascii="Times New Roman" w:hAnsi="Times New Roman"/>
                <w:sz w:val="22"/>
                <w:szCs w:val="22"/>
              </w:rPr>
            </w:pPr>
          </w:p>
        </w:tc>
      </w:tr>
      <w:tr w:rsidR="00E80619" w:rsidRPr="006827D3" w14:paraId="72CC084E" w14:textId="77777777" w:rsidTr="008F710F">
        <w:tc>
          <w:tcPr>
            <w:tcW w:w="1165" w:type="dxa"/>
          </w:tcPr>
          <w:p w14:paraId="25FEBA4E" w14:textId="77777777" w:rsidR="00E80619" w:rsidRPr="006827D3" w:rsidRDefault="00E80619" w:rsidP="00D237A3">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383DFA4F" w14:textId="77777777" w:rsidR="00E80619" w:rsidRPr="006827D3" w:rsidRDefault="00E80619" w:rsidP="00D237A3">
            <w:pPr>
              <w:pStyle w:val="Default"/>
              <w:jc w:val="center"/>
              <w:rPr>
                <w:rFonts w:ascii="Times New Roman" w:hAnsi="Times New Roman"/>
                <w:sz w:val="22"/>
                <w:szCs w:val="22"/>
              </w:rPr>
            </w:pPr>
          </w:p>
        </w:tc>
        <w:tc>
          <w:tcPr>
            <w:tcW w:w="1080" w:type="dxa"/>
          </w:tcPr>
          <w:p w14:paraId="3CB8767A" w14:textId="77777777" w:rsidR="00E80619" w:rsidRPr="006827D3" w:rsidRDefault="00E80619" w:rsidP="00D237A3">
            <w:pPr>
              <w:pStyle w:val="Default"/>
              <w:jc w:val="center"/>
              <w:rPr>
                <w:rFonts w:ascii="Times New Roman" w:hAnsi="Times New Roman"/>
                <w:sz w:val="22"/>
                <w:szCs w:val="22"/>
              </w:rPr>
            </w:pPr>
          </w:p>
        </w:tc>
        <w:tc>
          <w:tcPr>
            <w:tcW w:w="1080" w:type="dxa"/>
          </w:tcPr>
          <w:p w14:paraId="0BA5EEA1" w14:textId="77777777" w:rsidR="00E80619" w:rsidRPr="006827D3" w:rsidRDefault="00E80619" w:rsidP="00D237A3">
            <w:pPr>
              <w:pStyle w:val="Default"/>
              <w:jc w:val="center"/>
              <w:rPr>
                <w:rFonts w:ascii="Times New Roman" w:hAnsi="Times New Roman"/>
                <w:sz w:val="22"/>
                <w:szCs w:val="22"/>
              </w:rPr>
            </w:pPr>
          </w:p>
        </w:tc>
        <w:tc>
          <w:tcPr>
            <w:tcW w:w="900" w:type="dxa"/>
          </w:tcPr>
          <w:p w14:paraId="77C054D3" w14:textId="77777777" w:rsidR="00E80619" w:rsidRPr="006827D3" w:rsidRDefault="00E80619" w:rsidP="00D237A3">
            <w:pPr>
              <w:pStyle w:val="Default"/>
              <w:jc w:val="center"/>
              <w:rPr>
                <w:rFonts w:ascii="Times New Roman" w:hAnsi="Times New Roman"/>
                <w:sz w:val="22"/>
                <w:szCs w:val="22"/>
              </w:rPr>
            </w:pPr>
          </w:p>
        </w:tc>
        <w:tc>
          <w:tcPr>
            <w:tcW w:w="1260" w:type="dxa"/>
          </w:tcPr>
          <w:p w14:paraId="288327A7" w14:textId="77777777" w:rsidR="00E80619" w:rsidRPr="006827D3" w:rsidRDefault="00E80619" w:rsidP="00D237A3">
            <w:pPr>
              <w:pStyle w:val="Default"/>
              <w:jc w:val="center"/>
              <w:rPr>
                <w:rFonts w:ascii="Times New Roman" w:hAnsi="Times New Roman"/>
                <w:sz w:val="22"/>
                <w:szCs w:val="22"/>
              </w:rPr>
            </w:pPr>
          </w:p>
        </w:tc>
        <w:tc>
          <w:tcPr>
            <w:tcW w:w="1238" w:type="dxa"/>
          </w:tcPr>
          <w:p w14:paraId="4A94F507" w14:textId="77777777" w:rsidR="00E80619" w:rsidRPr="006827D3" w:rsidRDefault="00E80619" w:rsidP="00D237A3">
            <w:pPr>
              <w:pStyle w:val="Default"/>
              <w:jc w:val="center"/>
              <w:rPr>
                <w:rFonts w:ascii="Times New Roman" w:hAnsi="Times New Roman"/>
                <w:sz w:val="22"/>
                <w:szCs w:val="22"/>
              </w:rPr>
            </w:pPr>
          </w:p>
        </w:tc>
        <w:tc>
          <w:tcPr>
            <w:tcW w:w="1057" w:type="dxa"/>
          </w:tcPr>
          <w:p w14:paraId="4F88F2B2" w14:textId="77777777" w:rsidR="00E80619" w:rsidRPr="006827D3" w:rsidRDefault="00E80619" w:rsidP="00D237A3">
            <w:pPr>
              <w:pStyle w:val="Default"/>
              <w:jc w:val="center"/>
              <w:rPr>
                <w:rFonts w:ascii="Times New Roman" w:hAnsi="Times New Roman"/>
                <w:sz w:val="22"/>
                <w:szCs w:val="22"/>
              </w:rPr>
            </w:pPr>
          </w:p>
        </w:tc>
        <w:tc>
          <w:tcPr>
            <w:tcW w:w="1058" w:type="dxa"/>
          </w:tcPr>
          <w:p w14:paraId="53D378BF" w14:textId="77777777" w:rsidR="00E80619" w:rsidRPr="006827D3" w:rsidRDefault="00E80619" w:rsidP="00D237A3">
            <w:pPr>
              <w:pStyle w:val="Default"/>
              <w:jc w:val="center"/>
              <w:rPr>
                <w:rFonts w:ascii="Times New Roman" w:hAnsi="Times New Roman"/>
                <w:sz w:val="22"/>
                <w:szCs w:val="22"/>
              </w:rPr>
            </w:pPr>
          </w:p>
        </w:tc>
      </w:tr>
    </w:tbl>
    <w:p w14:paraId="7D61A4A6" w14:textId="186B3990" w:rsidR="00E21B8C" w:rsidRPr="006827D3" w:rsidRDefault="00E21B8C" w:rsidP="00E21B8C">
      <w:r w:rsidRPr="006827D3">
        <w:t xml:space="preserve">* Delete any rows that </w:t>
      </w:r>
      <w:r w:rsidR="00F2685A" w:rsidRPr="006827D3">
        <w:t>include students who have not experienced</w:t>
      </w:r>
      <w:r w:rsidRPr="006827D3">
        <w:t xml:space="preserve"> the required clerkships. </w:t>
      </w:r>
    </w:p>
    <w:p w14:paraId="4C256E2A" w14:textId="4D682BA6" w:rsidR="00D64DA4" w:rsidRPr="006827D3" w:rsidRDefault="00D64DA4" w:rsidP="00172E62"/>
    <w:p w14:paraId="305F6C54" w14:textId="77777777" w:rsidR="00A64B24" w:rsidRPr="006827D3" w:rsidRDefault="00A64B24" w:rsidP="00172E62"/>
    <w:p w14:paraId="53001DB8" w14:textId="6BF77205" w:rsidR="00BB59A6" w:rsidRPr="006827D3" w:rsidRDefault="00AC619C" w:rsidP="00A85DDF">
      <w:pPr>
        <w:pStyle w:val="Heading3"/>
      </w:pPr>
      <w:r w:rsidRPr="006827D3">
        <w:t>Narrative Response</w:t>
      </w:r>
    </w:p>
    <w:p w14:paraId="76C03D22" w14:textId="77777777" w:rsidR="00AE5C7F" w:rsidRPr="006827D3" w:rsidRDefault="00AE5C7F" w:rsidP="00AE5C7F"/>
    <w:p w14:paraId="1BA30E4F" w14:textId="30D0F2CE" w:rsidR="00E21B8C" w:rsidRPr="006827D3" w:rsidRDefault="00C025AA" w:rsidP="00C025AA">
      <w:pPr>
        <w:ind w:left="720" w:hanging="360"/>
      </w:pPr>
      <w:bookmarkStart w:id="604" w:name="_Toc385931616"/>
      <w:bookmarkStart w:id="605" w:name="_Toc385932169"/>
      <w:r>
        <w:t>a.</w:t>
      </w:r>
      <w:r>
        <w:tab/>
      </w:r>
      <w:r w:rsidR="00E21B8C" w:rsidRPr="006827D3">
        <w:t xml:space="preserve">Describe </w:t>
      </w:r>
      <w:r w:rsidR="004D7EDD" w:rsidRPr="006827D3">
        <w:t xml:space="preserve">how the school ensures </w:t>
      </w:r>
      <w:r w:rsidR="00E21B8C" w:rsidRPr="006827D3">
        <w:t xml:space="preserve">that </w:t>
      </w:r>
      <w:r w:rsidR="004C2E86" w:rsidRPr="006827D3">
        <w:t xml:space="preserve">all </w:t>
      </w:r>
      <w:r w:rsidR="00E21B8C" w:rsidRPr="006827D3">
        <w:t>medical students are appropriately supervised and given appropriate responsibility</w:t>
      </w:r>
      <w:r w:rsidR="00537257" w:rsidRPr="006827D3">
        <w:t xml:space="preserve"> </w:t>
      </w:r>
      <w:r w:rsidR="00E21B8C" w:rsidRPr="006827D3">
        <w:t>during required clinical clerkships and other required clinical experiences.</w:t>
      </w:r>
      <w:bookmarkEnd w:id="604"/>
      <w:bookmarkEnd w:id="605"/>
      <w:r w:rsidR="00E21B8C" w:rsidRPr="006827D3">
        <w:t xml:space="preserve"> </w:t>
      </w:r>
      <w:bookmarkStart w:id="606" w:name="_Toc385931617"/>
      <w:bookmarkStart w:id="607" w:name="_Toc385932170"/>
      <w:r w:rsidR="00DF58DA" w:rsidRPr="006827D3">
        <w:t xml:space="preserve">How does </w:t>
      </w:r>
      <w:r w:rsidR="003A73C9" w:rsidRPr="006827D3">
        <w:t xml:space="preserve">the school ensure that faculty </w:t>
      </w:r>
      <w:r w:rsidR="00E13766" w:rsidRPr="006827D3">
        <w:t xml:space="preserve">with supervisory responsibilities </w:t>
      </w:r>
      <w:r w:rsidR="003A73C9" w:rsidRPr="006827D3">
        <w:t>are informed of the expectations for supervision</w:t>
      </w:r>
      <w:r w:rsidR="00E13766" w:rsidRPr="006827D3">
        <w:t>?</w:t>
      </w:r>
    </w:p>
    <w:p w14:paraId="0A3600AF" w14:textId="5246AD09" w:rsidR="00E21B8C" w:rsidRPr="006827D3" w:rsidRDefault="00E21B8C" w:rsidP="00056F9C"/>
    <w:p w14:paraId="7C69256F" w14:textId="77777777" w:rsidR="00056F9C" w:rsidRPr="006827D3" w:rsidRDefault="00056F9C" w:rsidP="00056F9C"/>
    <w:p w14:paraId="008FFF36" w14:textId="50C38ABC" w:rsidR="00E21B8C" w:rsidRPr="006827D3" w:rsidRDefault="00C025AA" w:rsidP="00C025AA">
      <w:pPr>
        <w:ind w:left="720" w:hanging="360"/>
      </w:pPr>
      <w:r>
        <w:t>b.</w:t>
      </w:r>
      <w:r>
        <w:tab/>
      </w:r>
      <w:r w:rsidR="00E21B8C" w:rsidRPr="006827D3">
        <w:t>How does the school ensure that the level of responsibility delegated to a medical student is appropriate to the student’s level of training and experience</w:t>
      </w:r>
      <w:r w:rsidR="00D86E04" w:rsidRPr="006827D3">
        <w:t xml:space="preserve"> during required clinical experiences and other school-sponsored clinical experiences (i.e., electives)</w:t>
      </w:r>
      <w:r w:rsidR="00E21B8C" w:rsidRPr="006827D3">
        <w:t xml:space="preserve">? </w:t>
      </w:r>
    </w:p>
    <w:p w14:paraId="2F3E6BFF" w14:textId="5803675E" w:rsidR="00E21B8C" w:rsidRPr="006827D3" w:rsidRDefault="00E21B8C" w:rsidP="00056F9C"/>
    <w:p w14:paraId="15A161BC" w14:textId="77777777" w:rsidR="00E21B8C" w:rsidRPr="006827D3" w:rsidRDefault="00E21B8C" w:rsidP="00056F9C"/>
    <w:p w14:paraId="746F3BCB" w14:textId="47EDFFD9" w:rsidR="00AE5C7F" w:rsidRPr="006827D3" w:rsidRDefault="00C025AA" w:rsidP="00C025AA">
      <w:pPr>
        <w:ind w:left="720" w:hanging="360"/>
      </w:pPr>
      <w:r>
        <w:t>c.</w:t>
      </w:r>
      <w:r>
        <w:tab/>
      </w:r>
      <w:r w:rsidR="00E21B8C" w:rsidRPr="006827D3">
        <w:t>What mechanisms exist for students to express any concerns about the adequacy and availability of supervision in the clinical environment? How, when, and by whom are these concerns reviewed and acted upon?</w:t>
      </w:r>
      <w:bookmarkEnd w:id="606"/>
      <w:bookmarkEnd w:id="607"/>
      <w:r w:rsidR="00E21B8C" w:rsidRPr="006827D3">
        <w:t xml:space="preserve"> </w:t>
      </w:r>
    </w:p>
    <w:p w14:paraId="639E65D3" w14:textId="5596DB1A" w:rsidR="00056F9C" w:rsidRPr="006827D3" w:rsidRDefault="00056F9C" w:rsidP="00056F9C"/>
    <w:p w14:paraId="098AAF27" w14:textId="77777777" w:rsidR="00C57FD1" w:rsidRPr="006827D3" w:rsidRDefault="00C57FD1" w:rsidP="00056F9C"/>
    <w:p w14:paraId="4C1BA0EF" w14:textId="05AFFF39" w:rsidR="003F4DB1" w:rsidRPr="006827D3" w:rsidRDefault="00AC619C" w:rsidP="00314737">
      <w:pPr>
        <w:pStyle w:val="Heading2"/>
        <w:rPr>
          <w:rFonts w:cs="Times New Roman"/>
        </w:rPr>
      </w:pPr>
      <w:r w:rsidRPr="006827D3">
        <w:rPr>
          <w:rFonts w:cs="Times New Roman"/>
        </w:rPr>
        <w:br w:type="page"/>
      </w:r>
      <w:bookmarkStart w:id="608" w:name="_Toc448736829"/>
      <w:bookmarkStart w:id="609" w:name="_Toc150854244"/>
      <w:bookmarkStart w:id="610" w:name="_Toc385931620"/>
      <w:bookmarkStart w:id="611" w:name="_Toc385932173"/>
      <w:r w:rsidRPr="006827D3">
        <w:rPr>
          <w:rFonts w:cs="Times New Roman"/>
        </w:rPr>
        <w:t>9.4 Assessment System</w:t>
      </w:r>
      <w:bookmarkEnd w:id="608"/>
      <w:bookmarkEnd w:id="609"/>
    </w:p>
    <w:p w14:paraId="3BD24E14" w14:textId="1535FBED" w:rsidR="0024364E" w:rsidRPr="006827D3" w:rsidRDefault="0024364E" w:rsidP="00172E62">
      <w:pPr>
        <w:rPr>
          <w:b/>
          <w:color w:val="004990"/>
        </w:rPr>
      </w:pPr>
      <w:r w:rsidRPr="006827D3">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10"/>
      <w:bookmarkEnd w:id="611"/>
      <w:r w:rsidRPr="006827D3">
        <w:rPr>
          <w:b/>
          <w:color w:val="004990"/>
        </w:rPr>
        <w:t xml:space="preserve"> </w:t>
      </w:r>
    </w:p>
    <w:p w14:paraId="0E0A1CE7" w14:textId="77777777" w:rsidR="00D64DA4" w:rsidRPr="006827D3" w:rsidRDefault="00D64DA4" w:rsidP="009D476D"/>
    <w:p w14:paraId="35036FE8" w14:textId="77777777" w:rsidR="00D64DA4" w:rsidRPr="006827D3" w:rsidRDefault="00D64DA4" w:rsidP="009D476D"/>
    <w:p w14:paraId="5FE8F4A4" w14:textId="6BAFF628" w:rsidR="00B74418" w:rsidRPr="006827D3" w:rsidRDefault="00AC619C" w:rsidP="0033585E">
      <w:pPr>
        <w:pStyle w:val="Heading3"/>
      </w:pPr>
      <w:r w:rsidRPr="006827D3">
        <w:t>Supporting Data</w:t>
      </w:r>
    </w:p>
    <w:p w14:paraId="06FE1DDC" w14:textId="77777777" w:rsidR="00D64DA4" w:rsidRPr="006827D3" w:rsidRDefault="00D64DA4" w:rsidP="00172E62"/>
    <w:tbl>
      <w:tblPr>
        <w:tblStyle w:val="table"/>
        <w:tblW w:w="5376" w:type="pct"/>
        <w:tblLook w:val="04A0" w:firstRow="1" w:lastRow="0" w:firstColumn="1" w:lastColumn="0" w:noHBand="0" w:noVBand="1"/>
      </w:tblPr>
      <w:tblGrid>
        <w:gridCol w:w="1045"/>
        <w:gridCol w:w="839"/>
        <w:gridCol w:w="857"/>
        <w:gridCol w:w="852"/>
        <w:gridCol w:w="859"/>
        <w:gridCol w:w="850"/>
        <w:gridCol w:w="866"/>
        <w:gridCol w:w="713"/>
        <w:gridCol w:w="955"/>
        <w:gridCol w:w="810"/>
        <w:gridCol w:w="861"/>
        <w:gridCol w:w="859"/>
        <w:gridCol w:w="848"/>
      </w:tblGrid>
      <w:tr w:rsidR="001A2ECA" w:rsidRPr="006827D3" w14:paraId="796C2C59" w14:textId="77777777" w:rsidTr="004C0EB1">
        <w:trPr>
          <w:trHeight w:val="144"/>
        </w:trPr>
        <w:tc>
          <w:tcPr>
            <w:tcW w:w="5000" w:type="pct"/>
            <w:gridSpan w:val="13"/>
            <w:vAlign w:val="top"/>
          </w:tcPr>
          <w:p w14:paraId="7DA9E2BB" w14:textId="1B248779" w:rsidR="001A2ECA" w:rsidRPr="006827D3" w:rsidRDefault="001A2ECA" w:rsidP="00172E62">
            <w:r w:rsidRPr="006827D3">
              <w:rPr>
                <w:b/>
              </w:rPr>
              <w:t>Table 9.4-1</w:t>
            </w:r>
            <w:r w:rsidR="00762598" w:rsidRPr="006827D3">
              <w:rPr>
                <w:b/>
              </w:rPr>
              <w:t xml:space="preserve"> </w:t>
            </w:r>
            <w:r w:rsidRPr="006827D3">
              <w:rPr>
                <w:b/>
              </w:rPr>
              <w:t>|</w:t>
            </w:r>
            <w:r w:rsidR="00762598" w:rsidRPr="006827D3">
              <w:rPr>
                <w:b/>
              </w:rPr>
              <w:t xml:space="preserve"> </w:t>
            </w:r>
            <w:r w:rsidRPr="006827D3">
              <w:rPr>
                <w:b/>
              </w:rPr>
              <w:t>Observation of Clinical Skills</w:t>
            </w:r>
            <w:r w:rsidR="008653CA" w:rsidRPr="006827D3">
              <w:rPr>
                <w:b/>
              </w:rPr>
              <w:t xml:space="preserve"> </w:t>
            </w:r>
          </w:p>
        </w:tc>
      </w:tr>
      <w:tr w:rsidR="00620EDB" w:rsidRPr="006827D3" w14:paraId="5F6BCB59" w14:textId="77777777" w:rsidTr="004C0EB1">
        <w:trPr>
          <w:trHeight w:val="144"/>
        </w:trPr>
        <w:tc>
          <w:tcPr>
            <w:tcW w:w="5000" w:type="pct"/>
            <w:gridSpan w:val="13"/>
          </w:tcPr>
          <w:p w14:paraId="45EE3B75" w14:textId="05D0C2D9" w:rsidR="00B74418" w:rsidRPr="006827D3" w:rsidRDefault="00FF202A" w:rsidP="00172E62">
            <w:r w:rsidRPr="006827D3">
              <w:t>Provide</w:t>
            </w:r>
            <w:r w:rsidR="00B90091" w:rsidRPr="006827D3">
              <w:t xml:space="preserve"> school and national data from the AAMC </w:t>
            </w:r>
            <w:r w:rsidR="007E7799" w:rsidRPr="006827D3">
              <w:t xml:space="preserve">Medical School </w:t>
            </w:r>
            <w:r w:rsidR="00B90091" w:rsidRPr="006827D3">
              <w:t>Graduation Questionnaire (</w:t>
            </w:r>
            <w:r w:rsidR="007E7799" w:rsidRPr="006827D3">
              <w:t xml:space="preserve">AAMC </w:t>
            </w:r>
            <w:r w:rsidR="00B90091" w:rsidRPr="006827D3">
              <w:t xml:space="preserve">GQ) on the </w:t>
            </w:r>
            <w:r w:rsidR="008D1634" w:rsidRPr="006827D3">
              <w:t>percentage</w:t>
            </w:r>
            <w:r w:rsidR="00B74418" w:rsidRPr="006827D3">
              <w:t xml:space="preserve"> of respondents </w:t>
            </w:r>
            <w:r w:rsidR="00C34F21" w:rsidRPr="006827D3">
              <w:t>who indicated</w:t>
            </w:r>
            <w:r w:rsidR="00E21B8C" w:rsidRPr="006827D3">
              <w:t xml:space="preserve"> that</w:t>
            </w:r>
            <w:r w:rsidR="00C34F21" w:rsidRPr="006827D3">
              <w:t xml:space="preserve"> they were observed performing the following </w:t>
            </w:r>
            <w:r w:rsidR="00A27F77" w:rsidRPr="006827D3">
              <w:t xml:space="preserve">required </w:t>
            </w:r>
            <w:r w:rsidR="00C34F21" w:rsidRPr="006827D3">
              <w:t>clerkship activities.</w:t>
            </w:r>
          </w:p>
        </w:tc>
      </w:tr>
      <w:tr w:rsidR="00B74418" w:rsidRPr="006827D3" w14:paraId="63C47AF5" w14:textId="77777777" w:rsidTr="004C0EB1">
        <w:trPr>
          <w:trHeight w:val="144"/>
        </w:trPr>
        <w:tc>
          <w:tcPr>
            <w:tcW w:w="466" w:type="pct"/>
            <w:vMerge w:val="restart"/>
          </w:tcPr>
          <w:p w14:paraId="4564F8FD" w14:textId="1B008803" w:rsidR="00B74418" w:rsidRPr="006827D3" w:rsidRDefault="00A27F77" w:rsidP="00172E62">
            <w:r w:rsidRPr="006827D3">
              <w:t>Required</w:t>
            </w:r>
            <w:r w:rsidR="00096AB5" w:rsidRPr="006827D3">
              <w:t xml:space="preserve"> Clerkship</w:t>
            </w:r>
          </w:p>
        </w:tc>
        <w:tc>
          <w:tcPr>
            <w:tcW w:w="1519" w:type="pct"/>
            <w:gridSpan w:val="4"/>
          </w:tcPr>
          <w:p w14:paraId="4DB0CBB7" w14:textId="20214163" w:rsidR="00B74418" w:rsidRPr="006827D3" w:rsidRDefault="007E7799" w:rsidP="00172E62">
            <w:pPr>
              <w:jc w:val="center"/>
            </w:pPr>
            <w:r w:rsidRPr="006827D3">
              <w:t xml:space="preserve">AAMC </w:t>
            </w:r>
            <w:r w:rsidR="00D931B1" w:rsidRPr="006827D3">
              <w:t xml:space="preserve">GQ </w:t>
            </w:r>
            <w:r w:rsidR="009E6269" w:rsidRPr="006827D3">
              <w:t>2022</w:t>
            </w:r>
          </w:p>
        </w:tc>
        <w:tc>
          <w:tcPr>
            <w:tcW w:w="1503" w:type="pct"/>
            <w:gridSpan w:val="4"/>
          </w:tcPr>
          <w:p w14:paraId="1284021A" w14:textId="64B565E8" w:rsidR="00B74418" w:rsidRPr="006827D3" w:rsidRDefault="007E7799" w:rsidP="00172E62">
            <w:pPr>
              <w:jc w:val="center"/>
            </w:pPr>
            <w:r w:rsidRPr="006827D3">
              <w:t xml:space="preserve">AAMC </w:t>
            </w:r>
            <w:r w:rsidR="00D931B1" w:rsidRPr="006827D3">
              <w:t xml:space="preserve">GQ </w:t>
            </w:r>
            <w:r w:rsidR="009E6269" w:rsidRPr="006827D3">
              <w:t>2023</w:t>
            </w:r>
          </w:p>
        </w:tc>
        <w:tc>
          <w:tcPr>
            <w:tcW w:w="1504" w:type="pct"/>
            <w:gridSpan w:val="4"/>
          </w:tcPr>
          <w:p w14:paraId="6D515205" w14:textId="56D4689B" w:rsidR="00B74418" w:rsidRPr="006827D3" w:rsidRDefault="007E7799" w:rsidP="00172E62">
            <w:pPr>
              <w:jc w:val="center"/>
            </w:pPr>
            <w:r w:rsidRPr="006827D3">
              <w:t xml:space="preserve">AAMC </w:t>
            </w:r>
            <w:r w:rsidR="00D931B1" w:rsidRPr="006827D3">
              <w:t xml:space="preserve">GQ </w:t>
            </w:r>
            <w:r w:rsidR="009E6269" w:rsidRPr="006827D3">
              <w:t>2024</w:t>
            </w:r>
          </w:p>
        </w:tc>
      </w:tr>
      <w:tr w:rsidR="00B74418" w:rsidRPr="006827D3" w14:paraId="0D05B60E" w14:textId="77777777" w:rsidTr="004C0EB1">
        <w:trPr>
          <w:trHeight w:val="144"/>
        </w:trPr>
        <w:tc>
          <w:tcPr>
            <w:tcW w:w="466" w:type="pct"/>
            <w:vMerge/>
          </w:tcPr>
          <w:p w14:paraId="03ADEDA3" w14:textId="77777777" w:rsidR="00B74418" w:rsidRPr="006827D3" w:rsidRDefault="00B74418" w:rsidP="00172E62"/>
        </w:tc>
        <w:tc>
          <w:tcPr>
            <w:tcW w:w="756" w:type="pct"/>
            <w:gridSpan w:val="2"/>
          </w:tcPr>
          <w:p w14:paraId="42823785" w14:textId="77777777" w:rsidR="00B74418" w:rsidRPr="006827D3" w:rsidRDefault="00B74418" w:rsidP="00172E62">
            <w:pPr>
              <w:jc w:val="center"/>
            </w:pPr>
            <w:r w:rsidRPr="006827D3">
              <w:t>History</w:t>
            </w:r>
          </w:p>
        </w:tc>
        <w:tc>
          <w:tcPr>
            <w:tcW w:w="763" w:type="pct"/>
            <w:gridSpan w:val="2"/>
          </w:tcPr>
          <w:p w14:paraId="1898B0BA" w14:textId="4E611D5F" w:rsidR="00B74418" w:rsidRPr="006827D3" w:rsidRDefault="00B74418" w:rsidP="00696E1F">
            <w:pPr>
              <w:jc w:val="center"/>
            </w:pPr>
            <w:r w:rsidRPr="006827D3">
              <w:t xml:space="preserve">Physical </w:t>
            </w:r>
            <w:r w:rsidR="00696E1F" w:rsidRPr="006827D3">
              <w:t>e</w:t>
            </w:r>
            <w:r w:rsidRPr="006827D3">
              <w:t>xam</w:t>
            </w:r>
          </w:p>
        </w:tc>
        <w:tc>
          <w:tcPr>
            <w:tcW w:w="765" w:type="pct"/>
            <w:gridSpan w:val="2"/>
          </w:tcPr>
          <w:p w14:paraId="34C08705" w14:textId="77777777" w:rsidR="00B74418" w:rsidRPr="006827D3" w:rsidRDefault="00B74418" w:rsidP="00172E62">
            <w:pPr>
              <w:jc w:val="center"/>
            </w:pPr>
            <w:r w:rsidRPr="006827D3">
              <w:t>History</w:t>
            </w:r>
          </w:p>
        </w:tc>
        <w:tc>
          <w:tcPr>
            <w:tcW w:w="738" w:type="pct"/>
            <w:gridSpan w:val="2"/>
          </w:tcPr>
          <w:p w14:paraId="59088E2D" w14:textId="7EB0A6D7" w:rsidR="00B74418" w:rsidRPr="006827D3" w:rsidRDefault="00B74418" w:rsidP="00696E1F">
            <w:pPr>
              <w:jc w:val="center"/>
            </w:pPr>
            <w:r w:rsidRPr="006827D3">
              <w:t xml:space="preserve">Physical </w:t>
            </w:r>
            <w:r w:rsidR="00696E1F" w:rsidRPr="006827D3">
              <w:t>e</w:t>
            </w:r>
            <w:r w:rsidRPr="006827D3">
              <w:t>xam</w:t>
            </w:r>
          </w:p>
        </w:tc>
        <w:tc>
          <w:tcPr>
            <w:tcW w:w="745" w:type="pct"/>
            <w:gridSpan w:val="2"/>
          </w:tcPr>
          <w:p w14:paraId="38433980" w14:textId="77777777" w:rsidR="00B74418" w:rsidRPr="006827D3" w:rsidRDefault="00B74418" w:rsidP="00172E62">
            <w:pPr>
              <w:jc w:val="center"/>
            </w:pPr>
            <w:r w:rsidRPr="006827D3">
              <w:t>History</w:t>
            </w:r>
          </w:p>
        </w:tc>
        <w:tc>
          <w:tcPr>
            <w:tcW w:w="759" w:type="pct"/>
            <w:gridSpan w:val="2"/>
          </w:tcPr>
          <w:p w14:paraId="0601C596" w14:textId="59FD846F" w:rsidR="00B74418" w:rsidRPr="006827D3" w:rsidRDefault="00B74418" w:rsidP="00696E1F">
            <w:pPr>
              <w:jc w:val="center"/>
            </w:pPr>
            <w:r w:rsidRPr="006827D3">
              <w:t xml:space="preserve">Physical </w:t>
            </w:r>
            <w:r w:rsidR="00696E1F" w:rsidRPr="006827D3">
              <w:t>e</w:t>
            </w:r>
            <w:r w:rsidRPr="006827D3">
              <w:t>xam</w:t>
            </w:r>
          </w:p>
        </w:tc>
      </w:tr>
      <w:tr w:rsidR="004C0EB1" w:rsidRPr="006827D3" w14:paraId="0BE5FC94" w14:textId="77777777" w:rsidTr="004C0EB1">
        <w:trPr>
          <w:trHeight w:val="144"/>
        </w:trPr>
        <w:tc>
          <w:tcPr>
            <w:tcW w:w="466" w:type="pct"/>
            <w:vMerge/>
          </w:tcPr>
          <w:p w14:paraId="2F25F128" w14:textId="77777777" w:rsidR="00EF10DF" w:rsidRPr="006827D3" w:rsidRDefault="00EF10DF" w:rsidP="00172E62"/>
        </w:tc>
        <w:tc>
          <w:tcPr>
            <w:tcW w:w="374" w:type="pct"/>
          </w:tcPr>
          <w:p w14:paraId="5DA15C9A" w14:textId="667E43AE"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2" w:type="pct"/>
          </w:tcPr>
          <w:p w14:paraId="126A6E51" w14:textId="1C65392E"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00EF10DF" w:rsidRPr="006827D3">
              <w:rPr>
                <w:sz w:val="20"/>
                <w:szCs w:val="20"/>
              </w:rPr>
              <w:t xml:space="preserve"> </w:t>
            </w:r>
          </w:p>
        </w:tc>
        <w:tc>
          <w:tcPr>
            <w:tcW w:w="380" w:type="pct"/>
          </w:tcPr>
          <w:p w14:paraId="1816E242" w14:textId="7A6F827E"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3" w:type="pct"/>
          </w:tcPr>
          <w:p w14:paraId="40F2C6BB" w14:textId="46435591"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79" w:type="pct"/>
          </w:tcPr>
          <w:p w14:paraId="3CBEDC16" w14:textId="7CEA97C4"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0" w:type="pct"/>
          </w:tcPr>
          <w:p w14:paraId="010DFDE8" w14:textId="55B84D37"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18" w:type="pct"/>
          </w:tcPr>
          <w:p w14:paraId="10D24C74" w14:textId="461AF202" w:rsidR="00EF10DF" w:rsidRPr="006827D3" w:rsidRDefault="00E12277" w:rsidP="00172E62">
            <w:pPr>
              <w:jc w:val="center"/>
              <w:rPr>
                <w:sz w:val="20"/>
                <w:szCs w:val="20"/>
              </w:rPr>
            </w:pPr>
            <w:r w:rsidRPr="006827D3">
              <w:rPr>
                <w:sz w:val="20"/>
                <w:szCs w:val="20"/>
              </w:rPr>
              <w:t>School</w:t>
            </w:r>
            <w:r w:rsidR="004C0EB1" w:rsidRPr="006827D3">
              <w:rPr>
                <w:sz w:val="20"/>
                <w:szCs w:val="20"/>
              </w:rPr>
              <w:t xml:space="preserve"> %</w:t>
            </w:r>
            <w:r w:rsidRPr="006827D3">
              <w:rPr>
                <w:sz w:val="20"/>
                <w:szCs w:val="20"/>
              </w:rPr>
              <w:t xml:space="preserve"> </w:t>
            </w:r>
          </w:p>
        </w:tc>
        <w:tc>
          <w:tcPr>
            <w:tcW w:w="426" w:type="pct"/>
          </w:tcPr>
          <w:p w14:paraId="6ECBC732" w14:textId="28E139C4" w:rsidR="00EF10DF" w:rsidRPr="006827D3" w:rsidRDefault="0095532E" w:rsidP="00172E62">
            <w:pPr>
              <w:jc w:val="center"/>
              <w:rPr>
                <w:sz w:val="20"/>
                <w:szCs w:val="20"/>
              </w:rPr>
            </w:pPr>
            <w:r w:rsidRPr="006827D3">
              <w:rPr>
                <w:sz w:val="20"/>
                <w:szCs w:val="20"/>
              </w:rPr>
              <w:t xml:space="preserve">National </w:t>
            </w:r>
            <w:r w:rsidR="004C0EB1" w:rsidRPr="006827D3">
              <w:rPr>
                <w:sz w:val="20"/>
                <w:szCs w:val="20"/>
              </w:rPr>
              <w:t>%</w:t>
            </w:r>
          </w:p>
        </w:tc>
        <w:tc>
          <w:tcPr>
            <w:tcW w:w="361" w:type="pct"/>
          </w:tcPr>
          <w:p w14:paraId="1AA5B254" w14:textId="688653F6"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80" w:type="pct"/>
          </w:tcPr>
          <w:p w14:paraId="61B704A0" w14:textId="590C379F"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c>
          <w:tcPr>
            <w:tcW w:w="383" w:type="pct"/>
          </w:tcPr>
          <w:p w14:paraId="45394C3C" w14:textId="6C5EA220" w:rsidR="00EF10DF" w:rsidRPr="006827D3" w:rsidRDefault="00E12277" w:rsidP="00172E62">
            <w:pPr>
              <w:jc w:val="center"/>
              <w:rPr>
                <w:sz w:val="20"/>
                <w:szCs w:val="20"/>
              </w:rPr>
            </w:pPr>
            <w:r w:rsidRPr="006827D3">
              <w:rPr>
                <w:sz w:val="20"/>
                <w:szCs w:val="20"/>
              </w:rPr>
              <w:t xml:space="preserve">School </w:t>
            </w:r>
            <w:r w:rsidR="004C0EB1" w:rsidRPr="006827D3">
              <w:rPr>
                <w:sz w:val="20"/>
                <w:szCs w:val="20"/>
              </w:rPr>
              <w:t>%</w:t>
            </w:r>
          </w:p>
        </w:tc>
        <w:tc>
          <w:tcPr>
            <w:tcW w:w="372" w:type="pct"/>
          </w:tcPr>
          <w:p w14:paraId="422E7908" w14:textId="7616DCCA" w:rsidR="00EF10DF" w:rsidRPr="006827D3" w:rsidRDefault="0095532E" w:rsidP="00172E62">
            <w:pPr>
              <w:jc w:val="center"/>
              <w:rPr>
                <w:sz w:val="20"/>
                <w:szCs w:val="20"/>
              </w:rPr>
            </w:pPr>
            <w:r w:rsidRPr="006827D3">
              <w:rPr>
                <w:sz w:val="20"/>
                <w:szCs w:val="20"/>
              </w:rPr>
              <w:t>National</w:t>
            </w:r>
            <w:r w:rsidR="004C0EB1" w:rsidRPr="006827D3">
              <w:rPr>
                <w:sz w:val="20"/>
                <w:szCs w:val="20"/>
              </w:rPr>
              <w:t xml:space="preserve"> %</w:t>
            </w:r>
            <w:r w:rsidRPr="006827D3">
              <w:rPr>
                <w:sz w:val="20"/>
                <w:szCs w:val="20"/>
              </w:rPr>
              <w:t xml:space="preserve"> </w:t>
            </w:r>
          </w:p>
        </w:tc>
      </w:tr>
      <w:tr w:rsidR="004C0EB1" w:rsidRPr="006827D3" w14:paraId="4481606F" w14:textId="77777777" w:rsidTr="004C0EB1">
        <w:trPr>
          <w:trHeight w:val="144"/>
        </w:trPr>
        <w:tc>
          <w:tcPr>
            <w:tcW w:w="466" w:type="pct"/>
          </w:tcPr>
          <w:p w14:paraId="4C3C6462" w14:textId="7BB290F3" w:rsidR="00344436" w:rsidRPr="006827D3" w:rsidRDefault="00344436" w:rsidP="00172E62"/>
        </w:tc>
        <w:tc>
          <w:tcPr>
            <w:tcW w:w="374" w:type="pct"/>
            <w:vAlign w:val="top"/>
          </w:tcPr>
          <w:p w14:paraId="43E3DE57" w14:textId="45748151" w:rsidR="00344436" w:rsidRPr="006827D3" w:rsidRDefault="00344436" w:rsidP="00344436">
            <w:pPr>
              <w:jc w:val="center"/>
            </w:pPr>
          </w:p>
        </w:tc>
        <w:tc>
          <w:tcPr>
            <w:tcW w:w="382" w:type="pct"/>
            <w:vAlign w:val="top"/>
          </w:tcPr>
          <w:p w14:paraId="17D5882C" w14:textId="2191DE50" w:rsidR="00344436" w:rsidRPr="006827D3" w:rsidRDefault="00344436" w:rsidP="00344436">
            <w:pPr>
              <w:jc w:val="center"/>
            </w:pPr>
          </w:p>
        </w:tc>
        <w:tc>
          <w:tcPr>
            <w:tcW w:w="380" w:type="pct"/>
            <w:vAlign w:val="top"/>
          </w:tcPr>
          <w:p w14:paraId="75D5CE48" w14:textId="740A6D63" w:rsidR="00344436" w:rsidRPr="006827D3" w:rsidRDefault="00344436" w:rsidP="00344436">
            <w:pPr>
              <w:jc w:val="center"/>
            </w:pPr>
          </w:p>
        </w:tc>
        <w:tc>
          <w:tcPr>
            <w:tcW w:w="383" w:type="pct"/>
            <w:vAlign w:val="top"/>
          </w:tcPr>
          <w:p w14:paraId="2657993E" w14:textId="4F13765C" w:rsidR="00344436" w:rsidRPr="006827D3" w:rsidRDefault="00344436" w:rsidP="00344436">
            <w:pPr>
              <w:jc w:val="center"/>
            </w:pPr>
          </w:p>
        </w:tc>
        <w:tc>
          <w:tcPr>
            <w:tcW w:w="379" w:type="pct"/>
            <w:vAlign w:val="top"/>
          </w:tcPr>
          <w:p w14:paraId="099EA762" w14:textId="38B089F4" w:rsidR="00344436" w:rsidRPr="006827D3" w:rsidRDefault="00344436" w:rsidP="00344436">
            <w:pPr>
              <w:jc w:val="center"/>
            </w:pPr>
          </w:p>
        </w:tc>
        <w:tc>
          <w:tcPr>
            <w:tcW w:w="380" w:type="pct"/>
            <w:vAlign w:val="top"/>
          </w:tcPr>
          <w:p w14:paraId="2688157F" w14:textId="67A92A02" w:rsidR="00344436" w:rsidRPr="006827D3" w:rsidRDefault="00344436" w:rsidP="00344436">
            <w:pPr>
              <w:jc w:val="center"/>
            </w:pPr>
          </w:p>
        </w:tc>
        <w:tc>
          <w:tcPr>
            <w:tcW w:w="318" w:type="pct"/>
            <w:vAlign w:val="top"/>
          </w:tcPr>
          <w:p w14:paraId="4DAD7A22" w14:textId="5FBD7CCB" w:rsidR="00344436" w:rsidRPr="006827D3" w:rsidRDefault="00344436" w:rsidP="00344436">
            <w:pPr>
              <w:jc w:val="center"/>
            </w:pPr>
          </w:p>
        </w:tc>
        <w:tc>
          <w:tcPr>
            <w:tcW w:w="426" w:type="pct"/>
            <w:vAlign w:val="top"/>
          </w:tcPr>
          <w:p w14:paraId="133351C1" w14:textId="0369716F" w:rsidR="00344436" w:rsidRPr="006827D3" w:rsidRDefault="00344436" w:rsidP="00344436">
            <w:pPr>
              <w:jc w:val="center"/>
            </w:pPr>
          </w:p>
        </w:tc>
        <w:tc>
          <w:tcPr>
            <w:tcW w:w="361" w:type="pct"/>
            <w:vAlign w:val="top"/>
          </w:tcPr>
          <w:p w14:paraId="32D42611" w14:textId="7F316232" w:rsidR="00344436" w:rsidRPr="006827D3" w:rsidRDefault="00344436" w:rsidP="00344436">
            <w:pPr>
              <w:jc w:val="center"/>
            </w:pPr>
          </w:p>
        </w:tc>
        <w:tc>
          <w:tcPr>
            <w:tcW w:w="380" w:type="pct"/>
            <w:vAlign w:val="top"/>
          </w:tcPr>
          <w:p w14:paraId="0FC5228F" w14:textId="2491252E" w:rsidR="00344436" w:rsidRPr="006827D3" w:rsidRDefault="00344436" w:rsidP="00344436">
            <w:pPr>
              <w:jc w:val="center"/>
            </w:pPr>
          </w:p>
        </w:tc>
        <w:tc>
          <w:tcPr>
            <w:tcW w:w="383" w:type="pct"/>
            <w:vAlign w:val="top"/>
          </w:tcPr>
          <w:p w14:paraId="18CB8D43" w14:textId="6F4C29DA" w:rsidR="00344436" w:rsidRPr="006827D3" w:rsidRDefault="00344436" w:rsidP="00344436">
            <w:pPr>
              <w:jc w:val="center"/>
            </w:pPr>
          </w:p>
        </w:tc>
        <w:tc>
          <w:tcPr>
            <w:tcW w:w="372" w:type="pct"/>
            <w:vAlign w:val="top"/>
          </w:tcPr>
          <w:p w14:paraId="53F6F77D" w14:textId="57EE8FB9" w:rsidR="00344436" w:rsidRPr="006827D3" w:rsidRDefault="00344436" w:rsidP="00344436">
            <w:pPr>
              <w:jc w:val="center"/>
            </w:pPr>
          </w:p>
        </w:tc>
      </w:tr>
      <w:tr w:rsidR="004C0EB1" w:rsidRPr="006827D3" w14:paraId="0CE85DFA" w14:textId="77777777" w:rsidTr="004C0EB1">
        <w:trPr>
          <w:trHeight w:val="144"/>
        </w:trPr>
        <w:tc>
          <w:tcPr>
            <w:tcW w:w="466" w:type="pct"/>
          </w:tcPr>
          <w:p w14:paraId="42C52782" w14:textId="33356ABF" w:rsidR="00344436" w:rsidRPr="006827D3" w:rsidRDefault="00344436" w:rsidP="00172E62"/>
        </w:tc>
        <w:tc>
          <w:tcPr>
            <w:tcW w:w="374" w:type="pct"/>
            <w:vAlign w:val="top"/>
          </w:tcPr>
          <w:p w14:paraId="208978A6" w14:textId="760C8C0A" w:rsidR="00344436" w:rsidRPr="006827D3" w:rsidRDefault="00344436" w:rsidP="00344436">
            <w:pPr>
              <w:jc w:val="center"/>
            </w:pPr>
          </w:p>
        </w:tc>
        <w:tc>
          <w:tcPr>
            <w:tcW w:w="382" w:type="pct"/>
            <w:vAlign w:val="top"/>
          </w:tcPr>
          <w:p w14:paraId="54E64AA6" w14:textId="5A6541AF" w:rsidR="00344436" w:rsidRPr="006827D3" w:rsidRDefault="00344436" w:rsidP="00344436">
            <w:pPr>
              <w:jc w:val="center"/>
            </w:pPr>
          </w:p>
        </w:tc>
        <w:tc>
          <w:tcPr>
            <w:tcW w:w="380" w:type="pct"/>
            <w:vAlign w:val="top"/>
          </w:tcPr>
          <w:p w14:paraId="21CAB40C" w14:textId="7995BFB2" w:rsidR="00344436" w:rsidRPr="006827D3" w:rsidRDefault="00344436" w:rsidP="00344436">
            <w:pPr>
              <w:jc w:val="center"/>
            </w:pPr>
          </w:p>
        </w:tc>
        <w:tc>
          <w:tcPr>
            <w:tcW w:w="383" w:type="pct"/>
            <w:vAlign w:val="top"/>
          </w:tcPr>
          <w:p w14:paraId="7869FFDB" w14:textId="00E809CD" w:rsidR="00344436" w:rsidRPr="006827D3" w:rsidRDefault="00344436" w:rsidP="00344436">
            <w:pPr>
              <w:jc w:val="center"/>
            </w:pPr>
          </w:p>
        </w:tc>
        <w:tc>
          <w:tcPr>
            <w:tcW w:w="379" w:type="pct"/>
            <w:vAlign w:val="top"/>
          </w:tcPr>
          <w:p w14:paraId="15896A0D" w14:textId="60CCB3F2" w:rsidR="00344436" w:rsidRPr="006827D3" w:rsidRDefault="00344436" w:rsidP="00344436">
            <w:pPr>
              <w:jc w:val="center"/>
            </w:pPr>
          </w:p>
        </w:tc>
        <w:tc>
          <w:tcPr>
            <w:tcW w:w="380" w:type="pct"/>
            <w:vAlign w:val="top"/>
          </w:tcPr>
          <w:p w14:paraId="53B62101" w14:textId="282026C7" w:rsidR="00344436" w:rsidRPr="006827D3" w:rsidRDefault="00344436" w:rsidP="00344436">
            <w:pPr>
              <w:jc w:val="center"/>
            </w:pPr>
          </w:p>
        </w:tc>
        <w:tc>
          <w:tcPr>
            <w:tcW w:w="318" w:type="pct"/>
            <w:vAlign w:val="top"/>
          </w:tcPr>
          <w:p w14:paraId="0D1D0A9E" w14:textId="747C79C1" w:rsidR="00344436" w:rsidRPr="006827D3" w:rsidRDefault="00344436" w:rsidP="00344436">
            <w:pPr>
              <w:jc w:val="center"/>
            </w:pPr>
          </w:p>
        </w:tc>
        <w:tc>
          <w:tcPr>
            <w:tcW w:w="426" w:type="pct"/>
            <w:vAlign w:val="top"/>
          </w:tcPr>
          <w:p w14:paraId="2E2D0E6A" w14:textId="6657DCAB" w:rsidR="00344436" w:rsidRPr="006827D3" w:rsidRDefault="00344436" w:rsidP="00344436">
            <w:pPr>
              <w:jc w:val="center"/>
            </w:pPr>
          </w:p>
        </w:tc>
        <w:tc>
          <w:tcPr>
            <w:tcW w:w="361" w:type="pct"/>
            <w:vAlign w:val="top"/>
          </w:tcPr>
          <w:p w14:paraId="118EC922" w14:textId="53B97A31" w:rsidR="00344436" w:rsidRPr="006827D3" w:rsidRDefault="00344436" w:rsidP="00344436">
            <w:pPr>
              <w:jc w:val="center"/>
            </w:pPr>
          </w:p>
        </w:tc>
        <w:tc>
          <w:tcPr>
            <w:tcW w:w="380" w:type="pct"/>
            <w:vAlign w:val="top"/>
          </w:tcPr>
          <w:p w14:paraId="2DC6E1EA" w14:textId="0D917D20" w:rsidR="00344436" w:rsidRPr="006827D3" w:rsidRDefault="00344436" w:rsidP="00344436">
            <w:pPr>
              <w:jc w:val="center"/>
            </w:pPr>
          </w:p>
        </w:tc>
        <w:tc>
          <w:tcPr>
            <w:tcW w:w="383" w:type="pct"/>
            <w:vAlign w:val="top"/>
          </w:tcPr>
          <w:p w14:paraId="41D58934" w14:textId="2179E781" w:rsidR="00344436" w:rsidRPr="006827D3" w:rsidRDefault="00344436" w:rsidP="00344436">
            <w:pPr>
              <w:jc w:val="center"/>
            </w:pPr>
          </w:p>
        </w:tc>
        <w:tc>
          <w:tcPr>
            <w:tcW w:w="372" w:type="pct"/>
            <w:vAlign w:val="top"/>
          </w:tcPr>
          <w:p w14:paraId="37FD5666" w14:textId="5CB30026" w:rsidR="00344436" w:rsidRPr="006827D3" w:rsidRDefault="00344436" w:rsidP="00344436">
            <w:pPr>
              <w:jc w:val="center"/>
            </w:pPr>
          </w:p>
        </w:tc>
      </w:tr>
      <w:tr w:rsidR="004C0EB1" w:rsidRPr="006827D3" w14:paraId="70F1F1DD" w14:textId="77777777" w:rsidTr="004C0EB1">
        <w:trPr>
          <w:trHeight w:val="144"/>
        </w:trPr>
        <w:tc>
          <w:tcPr>
            <w:tcW w:w="466" w:type="pct"/>
          </w:tcPr>
          <w:p w14:paraId="7EF28FEF" w14:textId="57A87BC6" w:rsidR="00344436" w:rsidRPr="006827D3" w:rsidRDefault="00344436" w:rsidP="00172E62"/>
        </w:tc>
        <w:tc>
          <w:tcPr>
            <w:tcW w:w="374" w:type="pct"/>
            <w:vAlign w:val="top"/>
          </w:tcPr>
          <w:p w14:paraId="3A88D02A" w14:textId="5A19AC29" w:rsidR="00344436" w:rsidRPr="006827D3" w:rsidRDefault="00344436" w:rsidP="00344436">
            <w:pPr>
              <w:jc w:val="center"/>
            </w:pPr>
          </w:p>
        </w:tc>
        <w:tc>
          <w:tcPr>
            <w:tcW w:w="382" w:type="pct"/>
            <w:vAlign w:val="top"/>
          </w:tcPr>
          <w:p w14:paraId="2DA6BD57" w14:textId="25EE927D" w:rsidR="00344436" w:rsidRPr="006827D3" w:rsidRDefault="00344436" w:rsidP="00344436">
            <w:pPr>
              <w:jc w:val="center"/>
            </w:pPr>
          </w:p>
        </w:tc>
        <w:tc>
          <w:tcPr>
            <w:tcW w:w="380" w:type="pct"/>
            <w:vAlign w:val="top"/>
          </w:tcPr>
          <w:p w14:paraId="70BA8386" w14:textId="4C7686F9" w:rsidR="00344436" w:rsidRPr="006827D3" w:rsidRDefault="00344436" w:rsidP="00344436">
            <w:pPr>
              <w:jc w:val="center"/>
            </w:pPr>
          </w:p>
        </w:tc>
        <w:tc>
          <w:tcPr>
            <w:tcW w:w="383" w:type="pct"/>
            <w:vAlign w:val="top"/>
          </w:tcPr>
          <w:p w14:paraId="3E54B27A" w14:textId="7A24D5D2" w:rsidR="00344436" w:rsidRPr="006827D3" w:rsidRDefault="00344436" w:rsidP="00344436">
            <w:pPr>
              <w:jc w:val="center"/>
            </w:pPr>
          </w:p>
        </w:tc>
        <w:tc>
          <w:tcPr>
            <w:tcW w:w="379" w:type="pct"/>
            <w:vAlign w:val="top"/>
          </w:tcPr>
          <w:p w14:paraId="524FC378" w14:textId="722BD18C" w:rsidR="00344436" w:rsidRPr="006827D3" w:rsidRDefault="00344436" w:rsidP="00344436">
            <w:pPr>
              <w:jc w:val="center"/>
            </w:pPr>
          </w:p>
        </w:tc>
        <w:tc>
          <w:tcPr>
            <w:tcW w:w="380" w:type="pct"/>
            <w:vAlign w:val="top"/>
          </w:tcPr>
          <w:p w14:paraId="590AA191" w14:textId="1612D63B" w:rsidR="00344436" w:rsidRPr="006827D3" w:rsidRDefault="00344436" w:rsidP="00344436">
            <w:pPr>
              <w:jc w:val="center"/>
            </w:pPr>
          </w:p>
        </w:tc>
        <w:tc>
          <w:tcPr>
            <w:tcW w:w="318" w:type="pct"/>
            <w:vAlign w:val="top"/>
          </w:tcPr>
          <w:p w14:paraId="07E522C1" w14:textId="6BB15E56" w:rsidR="00344436" w:rsidRPr="006827D3" w:rsidRDefault="00344436" w:rsidP="00344436">
            <w:pPr>
              <w:jc w:val="center"/>
            </w:pPr>
          </w:p>
        </w:tc>
        <w:tc>
          <w:tcPr>
            <w:tcW w:w="426" w:type="pct"/>
            <w:vAlign w:val="top"/>
          </w:tcPr>
          <w:p w14:paraId="7C72E8E0" w14:textId="0E7CFF55" w:rsidR="00344436" w:rsidRPr="006827D3" w:rsidRDefault="00344436" w:rsidP="00344436">
            <w:pPr>
              <w:jc w:val="center"/>
            </w:pPr>
          </w:p>
        </w:tc>
        <w:tc>
          <w:tcPr>
            <w:tcW w:w="361" w:type="pct"/>
            <w:vAlign w:val="top"/>
          </w:tcPr>
          <w:p w14:paraId="5F5CE45E" w14:textId="6C5C1D8B" w:rsidR="00344436" w:rsidRPr="006827D3" w:rsidRDefault="00344436" w:rsidP="00344436">
            <w:pPr>
              <w:jc w:val="center"/>
            </w:pPr>
          </w:p>
        </w:tc>
        <w:tc>
          <w:tcPr>
            <w:tcW w:w="380" w:type="pct"/>
            <w:vAlign w:val="top"/>
          </w:tcPr>
          <w:p w14:paraId="09B1C1E5" w14:textId="24E64A25" w:rsidR="00344436" w:rsidRPr="006827D3" w:rsidRDefault="00344436" w:rsidP="00344436">
            <w:pPr>
              <w:jc w:val="center"/>
            </w:pPr>
          </w:p>
        </w:tc>
        <w:tc>
          <w:tcPr>
            <w:tcW w:w="383" w:type="pct"/>
            <w:vAlign w:val="top"/>
          </w:tcPr>
          <w:p w14:paraId="03681635" w14:textId="31B72F9B" w:rsidR="00344436" w:rsidRPr="006827D3" w:rsidRDefault="00344436" w:rsidP="00344436">
            <w:pPr>
              <w:jc w:val="center"/>
            </w:pPr>
          </w:p>
        </w:tc>
        <w:tc>
          <w:tcPr>
            <w:tcW w:w="372" w:type="pct"/>
            <w:vAlign w:val="top"/>
          </w:tcPr>
          <w:p w14:paraId="4B28A294" w14:textId="5BAA0FB2" w:rsidR="00344436" w:rsidRPr="006827D3" w:rsidRDefault="00344436" w:rsidP="00344436">
            <w:pPr>
              <w:jc w:val="center"/>
            </w:pPr>
          </w:p>
        </w:tc>
      </w:tr>
      <w:tr w:rsidR="004C0EB1" w:rsidRPr="006827D3" w14:paraId="3B16E348" w14:textId="77777777" w:rsidTr="004C0EB1">
        <w:trPr>
          <w:trHeight w:val="144"/>
        </w:trPr>
        <w:tc>
          <w:tcPr>
            <w:tcW w:w="466" w:type="pct"/>
          </w:tcPr>
          <w:p w14:paraId="0CD88CEC" w14:textId="43DFA1D5" w:rsidR="00344436" w:rsidRPr="006827D3" w:rsidRDefault="00344436" w:rsidP="00172E62"/>
        </w:tc>
        <w:tc>
          <w:tcPr>
            <w:tcW w:w="374" w:type="pct"/>
            <w:vAlign w:val="top"/>
          </w:tcPr>
          <w:p w14:paraId="6AA2E0EB" w14:textId="2628F6F5" w:rsidR="00344436" w:rsidRPr="006827D3" w:rsidRDefault="00344436" w:rsidP="00344436">
            <w:pPr>
              <w:jc w:val="center"/>
            </w:pPr>
          </w:p>
        </w:tc>
        <w:tc>
          <w:tcPr>
            <w:tcW w:w="382" w:type="pct"/>
            <w:vAlign w:val="top"/>
          </w:tcPr>
          <w:p w14:paraId="059B9781" w14:textId="0C96DFF0" w:rsidR="00344436" w:rsidRPr="006827D3" w:rsidRDefault="00344436" w:rsidP="00344436">
            <w:pPr>
              <w:jc w:val="center"/>
            </w:pPr>
          </w:p>
        </w:tc>
        <w:tc>
          <w:tcPr>
            <w:tcW w:w="380" w:type="pct"/>
            <w:vAlign w:val="top"/>
          </w:tcPr>
          <w:p w14:paraId="3D0FD434" w14:textId="13199FE1" w:rsidR="00344436" w:rsidRPr="006827D3" w:rsidRDefault="00344436" w:rsidP="00344436">
            <w:pPr>
              <w:jc w:val="center"/>
            </w:pPr>
          </w:p>
        </w:tc>
        <w:tc>
          <w:tcPr>
            <w:tcW w:w="383" w:type="pct"/>
            <w:vAlign w:val="top"/>
          </w:tcPr>
          <w:p w14:paraId="234CAC67" w14:textId="59173C39" w:rsidR="00344436" w:rsidRPr="006827D3" w:rsidRDefault="00344436" w:rsidP="00344436">
            <w:pPr>
              <w:jc w:val="center"/>
            </w:pPr>
          </w:p>
        </w:tc>
        <w:tc>
          <w:tcPr>
            <w:tcW w:w="379" w:type="pct"/>
            <w:vAlign w:val="top"/>
          </w:tcPr>
          <w:p w14:paraId="4F7EB945" w14:textId="6B6E4D77" w:rsidR="00344436" w:rsidRPr="006827D3" w:rsidRDefault="00344436" w:rsidP="00344436">
            <w:pPr>
              <w:jc w:val="center"/>
            </w:pPr>
          </w:p>
        </w:tc>
        <w:tc>
          <w:tcPr>
            <w:tcW w:w="380" w:type="pct"/>
            <w:vAlign w:val="top"/>
          </w:tcPr>
          <w:p w14:paraId="4B965B57" w14:textId="019ECA9E" w:rsidR="00344436" w:rsidRPr="006827D3" w:rsidRDefault="00344436" w:rsidP="00344436">
            <w:pPr>
              <w:jc w:val="center"/>
            </w:pPr>
          </w:p>
        </w:tc>
        <w:tc>
          <w:tcPr>
            <w:tcW w:w="318" w:type="pct"/>
            <w:vAlign w:val="top"/>
          </w:tcPr>
          <w:p w14:paraId="623AF930" w14:textId="43CFB097" w:rsidR="00344436" w:rsidRPr="006827D3" w:rsidRDefault="00344436" w:rsidP="00344436">
            <w:pPr>
              <w:jc w:val="center"/>
            </w:pPr>
          </w:p>
        </w:tc>
        <w:tc>
          <w:tcPr>
            <w:tcW w:w="426" w:type="pct"/>
            <w:vAlign w:val="top"/>
          </w:tcPr>
          <w:p w14:paraId="0B768573" w14:textId="11B67C9B" w:rsidR="00344436" w:rsidRPr="006827D3" w:rsidRDefault="00344436" w:rsidP="00344436">
            <w:pPr>
              <w:jc w:val="center"/>
            </w:pPr>
          </w:p>
        </w:tc>
        <w:tc>
          <w:tcPr>
            <w:tcW w:w="361" w:type="pct"/>
            <w:vAlign w:val="top"/>
          </w:tcPr>
          <w:p w14:paraId="5CEA4C8A" w14:textId="20D70CE5" w:rsidR="00344436" w:rsidRPr="006827D3" w:rsidRDefault="00344436" w:rsidP="00344436">
            <w:pPr>
              <w:jc w:val="center"/>
            </w:pPr>
          </w:p>
        </w:tc>
        <w:tc>
          <w:tcPr>
            <w:tcW w:w="380" w:type="pct"/>
            <w:vAlign w:val="top"/>
          </w:tcPr>
          <w:p w14:paraId="23873A14" w14:textId="751664B6" w:rsidR="00344436" w:rsidRPr="006827D3" w:rsidRDefault="00344436" w:rsidP="00344436">
            <w:pPr>
              <w:jc w:val="center"/>
            </w:pPr>
          </w:p>
        </w:tc>
        <w:tc>
          <w:tcPr>
            <w:tcW w:w="383" w:type="pct"/>
            <w:vAlign w:val="top"/>
          </w:tcPr>
          <w:p w14:paraId="15CBD2FB" w14:textId="77228ACE" w:rsidR="00344436" w:rsidRPr="006827D3" w:rsidRDefault="00344436" w:rsidP="00344436">
            <w:pPr>
              <w:jc w:val="center"/>
            </w:pPr>
          </w:p>
        </w:tc>
        <w:tc>
          <w:tcPr>
            <w:tcW w:w="372" w:type="pct"/>
            <w:vAlign w:val="top"/>
          </w:tcPr>
          <w:p w14:paraId="4769A620" w14:textId="0334083C" w:rsidR="00344436" w:rsidRPr="006827D3" w:rsidRDefault="00344436" w:rsidP="00344436">
            <w:pPr>
              <w:jc w:val="center"/>
            </w:pPr>
          </w:p>
        </w:tc>
      </w:tr>
      <w:tr w:rsidR="004C0EB1" w:rsidRPr="006827D3" w14:paraId="2F2EA342" w14:textId="77777777" w:rsidTr="004C0EB1">
        <w:trPr>
          <w:trHeight w:val="144"/>
        </w:trPr>
        <w:tc>
          <w:tcPr>
            <w:tcW w:w="466" w:type="pct"/>
          </w:tcPr>
          <w:p w14:paraId="781A09D5" w14:textId="75505433" w:rsidR="00344436" w:rsidRPr="006827D3" w:rsidRDefault="00344436" w:rsidP="00172E62"/>
        </w:tc>
        <w:tc>
          <w:tcPr>
            <w:tcW w:w="374" w:type="pct"/>
            <w:vAlign w:val="top"/>
          </w:tcPr>
          <w:p w14:paraId="19F837ED" w14:textId="7E2CA1F6" w:rsidR="00344436" w:rsidRPr="006827D3" w:rsidRDefault="00344436" w:rsidP="00344436">
            <w:pPr>
              <w:jc w:val="center"/>
            </w:pPr>
          </w:p>
        </w:tc>
        <w:tc>
          <w:tcPr>
            <w:tcW w:w="382" w:type="pct"/>
            <w:vAlign w:val="top"/>
          </w:tcPr>
          <w:p w14:paraId="62864933" w14:textId="114E551B" w:rsidR="00344436" w:rsidRPr="006827D3" w:rsidRDefault="00344436" w:rsidP="00344436">
            <w:pPr>
              <w:jc w:val="center"/>
            </w:pPr>
          </w:p>
        </w:tc>
        <w:tc>
          <w:tcPr>
            <w:tcW w:w="380" w:type="pct"/>
            <w:vAlign w:val="top"/>
          </w:tcPr>
          <w:p w14:paraId="54B31C04" w14:textId="0523A53C" w:rsidR="00344436" w:rsidRPr="006827D3" w:rsidRDefault="00344436" w:rsidP="00344436">
            <w:pPr>
              <w:jc w:val="center"/>
            </w:pPr>
          </w:p>
        </w:tc>
        <w:tc>
          <w:tcPr>
            <w:tcW w:w="383" w:type="pct"/>
            <w:vAlign w:val="top"/>
          </w:tcPr>
          <w:p w14:paraId="7646B445" w14:textId="438699A8" w:rsidR="00344436" w:rsidRPr="006827D3" w:rsidRDefault="00344436" w:rsidP="00344436">
            <w:pPr>
              <w:jc w:val="center"/>
            </w:pPr>
          </w:p>
        </w:tc>
        <w:tc>
          <w:tcPr>
            <w:tcW w:w="379" w:type="pct"/>
            <w:vAlign w:val="top"/>
          </w:tcPr>
          <w:p w14:paraId="117EADB6" w14:textId="1DC197FA" w:rsidR="00344436" w:rsidRPr="006827D3" w:rsidRDefault="00344436" w:rsidP="00344436">
            <w:pPr>
              <w:jc w:val="center"/>
            </w:pPr>
          </w:p>
        </w:tc>
        <w:tc>
          <w:tcPr>
            <w:tcW w:w="380" w:type="pct"/>
            <w:vAlign w:val="top"/>
          </w:tcPr>
          <w:p w14:paraId="43DACF4C" w14:textId="26F01269" w:rsidR="00344436" w:rsidRPr="006827D3" w:rsidRDefault="00344436" w:rsidP="00344436">
            <w:pPr>
              <w:jc w:val="center"/>
            </w:pPr>
          </w:p>
        </w:tc>
        <w:tc>
          <w:tcPr>
            <w:tcW w:w="318" w:type="pct"/>
            <w:vAlign w:val="top"/>
          </w:tcPr>
          <w:p w14:paraId="3C4F6895" w14:textId="62FF0FA6" w:rsidR="00344436" w:rsidRPr="006827D3" w:rsidRDefault="00344436" w:rsidP="00344436">
            <w:pPr>
              <w:jc w:val="center"/>
            </w:pPr>
          </w:p>
        </w:tc>
        <w:tc>
          <w:tcPr>
            <w:tcW w:w="426" w:type="pct"/>
            <w:vAlign w:val="top"/>
          </w:tcPr>
          <w:p w14:paraId="4D6BEB07" w14:textId="6E083469" w:rsidR="00344436" w:rsidRPr="006827D3" w:rsidRDefault="00344436" w:rsidP="00344436">
            <w:pPr>
              <w:jc w:val="center"/>
            </w:pPr>
          </w:p>
        </w:tc>
        <w:tc>
          <w:tcPr>
            <w:tcW w:w="361" w:type="pct"/>
            <w:vAlign w:val="top"/>
          </w:tcPr>
          <w:p w14:paraId="40244FA6" w14:textId="4BCF8991" w:rsidR="00344436" w:rsidRPr="006827D3" w:rsidRDefault="00344436" w:rsidP="00344436">
            <w:pPr>
              <w:jc w:val="center"/>
            </w:pPr>
          </w:p>
        </w:tc>
        <w:tc>
          <w:tcPr>
            <w:tcW w:w="380" w:type="pct"/>
            <w:vAlign w:val="top"/>
          </w:tcPr>
          <w:p w14:paraId="4C10608E" w14:textId="73DD6F64" w:rsidR="00344436" w:rsidRPr="006827D3" w:rsidRDefault="00344436" w:rsidP="00344436">
            <w:pPr>
              <w:jc w:val="center"/>
            </w:pPr>
          </w:p>
        </w:tc>
        <w:tc>
          <w:tcPr>
            <w:tcW w:w="383" w:type="pct"/>
            <w:vAlign w:val="top"/>
          </w:tcPr>
          <w:p w14:paraId="2B550BD7" w14:textId="110748DD" w:rsidR="00344436" w:rsidRPr="006827D3" w:rsidRDefault="00344436" w:rsidP="00344436">
            <w:pPr>
              <w:jc w:val="center"/>
            </w:pPr>
          </w:p>
        </w:tc>
        <w:tc>
          <w:tcPr>
            <w:tcW w:w="372" w:type="pct"/>
            <w:vAlign w:val="top"/>
          </w:tcPr>
          <w:p w14:paraId="78B4124A" w14:textId="5F8311BD" w:rsidR="00344436" w:rsidRPr="006827D3" w:rsidRDefault="00344436" w:rsidP="00344436">
            <w:pPr>
              <w:jc w:val="center"/>
            </w:pPr>
          </w:p>
        </w:tc>
      </w:tr>
      <w:tr w:rsidR="004C0EB1" w:rsidRPr="006827D3" w14:paraId="52B25C9A" w14:textId="77777777" w:rsidTr="004C0EB1">
        <w:trPr>
          <w:trHeight w:val="144"/>
        </w:trPr>
        <w:tc>
          <w:tcPr>
            <w:tcW w:w="466" w:type="pct"/>
          </w:tcPr>
          <w:p w14:paraId="2B39F6EA" w14:textId="25BB10FB" w:rsidR="00344436" w:rsidRPr="006827D3" w:rsidRDefault="00344436" w:rsidP="00172E62"/>
        </w:tc>
        <w:tc>
          <w:tcPr>
            <w:tcW w:w="374" w:type="pct"/>
            <w:vAlign w:val="top"/>
          </w:tcPr>
          <w:p w14:paraId="69C243F9" w14:textId="424C5621" w:rsidR="00344436" w:rsidRPr="006827D3" w:rsidRDefault="00344436" w:rsidP="00344436">
            <w:pPr>
              <w:jc w:val="center"/>
            </w:pPr>
          </w:p>
        </w:tc>
        <w:tc>
          <w:tcPr>
            <w:tcW w:w="382" w:type="pct"/>
            <w:vAlign w:val="top"/>
          </w:tcPr>
          <w:p w14:paraId="5CB6A6E9" w14:textId="0590FAFF" w:rsidR="00344436" w:rsidRPr="006827D3" w:rsidRDefault="00344436" w:rsidP="00344436">
            <w:pPr>
              <w:jc w:val="center"/>
            </w:pPr>
          </w:p>
        </w:tc>
        <w:tc>
          <w:tcPr>
            <w:tcW w:w="380" w:type="pct"/>
            <w:vAlign w:val="top"/>
          </w:tcPr>
          <w:p w14:paraId="662E115C" w14:textId="25F9B54C" w:rsidR="00344436" w:rsidRPr="006827D3" w:rsidRDefault="00344436" w:rsidP="00344436">
            <w:pPr>
              <w:jc w:val="center"/>
            </w:pPr>
          </w:p>
        </w:tc>
        <w:tc>
          <w:tcPr>
            <w:tcW w:w="383" w:type="pct"/>
            <w:vAlign w:val="top"/>
          </w:tcPr>
          <w:p w14:paraId="105CD2A9" w14:textId="77ACE1F9" w:rsidR="00344436" w:rsidRPr="006827D3" w:rsidRDefault="00344436" w:rsidP="00344436">
            <w:pPr>
              <w:jc w:val="center"/>
            </w:pPr>
          </w:p>
        </w:tc>
        <w:tc>
          <w:tcPr>
            <w:tcW w:w="379" w:type="pct"/>
            <w:vAlign w:val="top"/>
          </w:tcPr>
          <w:p w14:paraId="540A67DF" w14:textId="3E660498" w:rsidR="00344436" w:rsidRPr="006827D3" w:rsidRDefault="00344436" w:rsidP="00344436">
            <w:pPr>
              <w:jc w:val="center"/>
            </w:pPr>
          </w:p>
        </w:tc>
        <w:tc>
          <w:tcPr>
            <w:tcW w:w="380" w:type="pct"/>
            <w:vAlign w:val="top"/>
          </w:tcPr>
          <w:p w14:paraId="2E3FC4FB" w14:textId="6ACB0DDD" w:rsidR="00344436" w:rsidRPr="006827D3" w:rsidRDefault="00344436" w:rsidP="00344436">
            <w:pPr>
              <w:jc w:val="center"/>
            </w:pPr>
          </w:p>
        </w:tc>
        <w:tc>
          <w:tcPr>
            <w:tcW w:w="318" w:type="pct"/>
            <w:vAlign w:val="top"/>
          </w:tcPr>
          <w:p w14:paraId="5F74AB65" w14:textId="0ADFBE8A" w:rsidR="00344436" w:rsidRPr="006827D3" w:rsidRDefault="00344436" w:rsidP="00344436">
            <w:pPr>
              <w:jc w:val="center"/>
            </w:pPr>
          </w:p>
        </w:tc>
        <w:tc>
          <w:tcPr>
            <w:tcW w:w="426" w:type="pct"/>
            <w:vAlign w:val="top"/>
          </w:tcPr>
          <w:p w14:paraId="19E03635" w14:textId="449D734C" w:rsidR="00344436" w:rsidRPr="006827D3" w:rsidRDefault="00344436" w:rsidP="00344436">
            <w:pPr>
              <w:jc w:val="center"/>
            </w:pPr>
          </w:p>
        </w:tc>
        <w:tc>
          <w:tcPr>
            <w:tcW w:w="361" w:type="pct"/>
            <w:vAlign w:val="top"/>
          </w:tcPr>
          <w:p w14:paraId="498C540A" w14:textId="675D092B" w:rsidR="00344436" w:rsidRPr="006827D3" w:rsidRDefault="00344436" w:rsidP="00344436">
            <w:pPr>
              <w:jc w:val="center"/>
            </w:pPr>
          </w:p>
        </w:tc>
        <w:tc>
          <w:tcPr>
            <w:tcW w:w="380" w:type="pct"/>
            <w:vAlign w:val="top"/>
          </w:tcPr>
          <w:p w14:paraId="2780D3BC" w14:textId="7735994C" w:rsidR="00344436" w:rsidRPr="006827D3" w:rsidRDefault="00344436" w:rsidP="00344436">
            <w:pPr>
              <w:jc w:val="center"/>
            </w:pPr>
          </w:p>
        </w:tc>
        <w:tc>
          <w:tcPr>
            <w:tcW w:w="383" w:type="pct"/>
            <w:vAlign w:val="top"/>
          </w:tcPr>
          <w:p w14:paraId="14478D72" w14:textId="5E470147" w:rsidR="00344436" w:rsidRPr="006827D3" w:rsidRDefault="00344436" w:rsidP="00344436">
            <w:pPr>
              <w:jc w:val="center"/>
            </w:pPr>
          </w:p>
        </w:tc>
        <w:tc>
          <w:tcPr>
            <w:tcW w:w="372" w:type="pct"/>
            <w:vAlign w:val="top"/>
          </w:tcPr>
          <w:p w14:paraId="180A0018" w14:textId="6508E69E" w:rsidR="00344436" w:rsidRPr="006827D3" w:rsidRDefault="00344436" w:rsidP="00344436">
            <w:pPr>
              <w:jc w:val="center"/>
            </w:pPr>
          </w:p>
        </w:tc>
      </w:tr>
    </w:tbl>
    <w:p w14:paraId="0F9DE031" w14:textId="465538FA" w:rsidR="00D64DA4" w:rsidRPr="006827D3" w:rsidRDefault="00D64DA4" w:rsidP="00172E62">
      <w:pPr>
        <w:rPr>
          <w:sz w:val="20"/>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1090"/>
        <w:gridCol w:w="1263"/>
        <w:gridCol w:w="1090"/>
        <w:gridCol w:w="1263"/>
        <w:gridCol w:w="1090"/>
        <w:gridCol w:w="1628"/>
      </w:tblGrid>
      <w:tr w:rsidR="00F8068D" w:rsidRPr="006827D3" w14:paraId="3E43D1FA" w14:textId="77777777" w:rsidTr="007C73A7">
        <w:trPr>
          <w:cantSplit/>
          <w:trHeight w:val="144"/>
          <w:jc w:val="center"/>
        </w:trPr>
        <w:tc>
          <w:tcPr>
            <w:tcW w:w="11160" w:type="dxa"/>
            <w:gridSpan w:val="7"/>
            <w:shd w:val="clear" w:color="auto" w:fill="auto"/>
            <w:vAlign w:val="center"/>
          </w:tcPr>
          <w:p w14:paraId="336B8115" w14:textId="6A6656DE" w:rsidR="00F8068D" w:rsidRPr="006827D3" w:rsidRDefault="00F8068D" w:rsidP="00172E62">
            <w:pPr>
              <w:rPr>
                <w:b/>
              </w:rPr>
            </w:pPr>
            <w:r w:rsidRPr="006827D3">
              <w:rPr>
                <w:b/>
              </w:rPr>
              <w:t xml:space="preserve">Table </w:t>
            </w:r>
            <w:r w:rsidR="00FF38B0" w:rsidRPr="006827D3">
              <w:rPr>
                <w:b/>
              </w:rPr>
              <w:t>9.4-2</w:t>
            </w:r>
            <w:r w:rsidR="008C78BF" w:rsidRPr="006827D3">
              <w:rPr>
                <w:b/>
              </w:rPr>
              <w:t xml:space="preserve"> </w:t>
            </w:r>
            <w:r w:rsidR="009D476D" w:rsidRPr="006827D3">
              <w:rPr>
                <w:b/>
              </w:rPr>
              <w:t>|</w:t>
            </w:r>
            <w:r w:rsidR="008C78BF" w:rsidRPr="006827D3">
              <w:rPr>
                <w:b/>
              </w:rPr>
              <w:t xml:space="preserve"> </w:t>
            </w:r>
            <w:r w:rsidR="00FF38B0" w:rsidRPr="006827D3">
              <w:rPr>
                <w:b/>
              </w:rPr>
              <w:t>Clinical Skills</w:t>
            </w:r>
          </w:p>
        </w:tc>
      </w:tr>
      <w:tr w:rsidR="00FB229E" w:rsidRPr="006827D3" w14:paraId="5B64DF54" w14:textId="77777777" w:rsidTr="007C73A7">
        <w:trPr>
          <w:cantSplit/>
          <w:trHeight w:val="144"/>
          <w:jc w:val="center"/>
        </w:trPr>
        <w:tc>
          <w:tcPr>
            <w:tcW w:w="11160" w:type="dxa"/>
            <w:gridSpan w:val="7"/>
            <w:shd w:val="clear" w:color="auto" w:fill="auto"/>
            <w:vAlign w:val="center"/>
          </w:tcPr>
          <w:p w14:paraId="36AE64FC" w14:textId="5857459C" w:rsidR="00FB229E" w:rsidRPr="006827D3" w:rsidRDefault="00FB229E" w:rsidP="00172E62">
            <w:r w:rsidRPr="006827D3">
              <w:t>Provide school and national data from the AAMC</w:t>
            </w:r>
            <w:r w:rsidR="007E7799" w:rsidRPr="006827D3">
              <w:t xml:space="preserve"> Medical School</w:t>
            </w:r>
            <w:r w:rsidRPr="006827D3">
              <w:t xml:space="preserve"> Graduation Questionnaire (</w:t>
            </w:r>
            <w:r w:rsidR="007E7799" w:rsidRPr="006827D3">
              <w:t xml:space="preserve">AAMC </w:t>
            </w:r>
            <w:r w:rsidRPr="006827D3">
              <w:t xml:space="preserve">GQ) on the percentage of respondents who </w:t>
            </w:r>
            <w:r w:rsidRPr="006827D3">
              <w:rPr>
                <w:i/>
                <w:iCs w:val="0"/>
              </w:rPr>
              <w:t>agree/strongly agree</w:t>
            </w:r>
            <w:r w:rsidRPr="006827D3">
              <w:rPr>
                <w:i/>
              </w:rPr>
              <w:t xml:space="preserve"> </w:t>
            </w:r>
            <w:r w:rsidRPr="006827D3">
              <w:t>(aggregated) that they are prepared in the following way to begin a residency program.</w:t>
            </w:r>
          </w:p>
        </w:tc>
      </w:tr>
      <w:tr w:rsidR="00AE5C7F" w:rsidRPr="006827D3" w14:paraId="2719255B" w14:textId="77777777" w:rsidTr="007C73A7">
        <w:trPr>
          <w:cantSplit/>
          <w:trHeight w:val="144"/>
          <w:jc w:val="center"/>
        </w:trPr>
        <w:tc>
          <w:tcPr>
            <w:tcW w:w="3736" w:type="dxa"/>
            <w:vMerge w:val="restart"/>
            <w:vAlign w:val="center"/>
          </w:tcPr>
          <w:p w14:paraId="47D873CE" w14:textId="77777777" w:rsidR="00AE5C7F" w:rsidRPr="006827D3" w:rsidRDefault="00AE5C7F" w:rsidP="00AE5C7F"/>
        </w:tc>
        <w:tc>
          <w:tcPr>
            <w:tcW w:w="2353" w:type="dxa"/>
            <w:gridSpan w:val="2"/>
            <w:vAlign w:val="center"/>
          </w:tcPr>
          <w:p w14:paraId="55DF7AF4" w14:textId="2671AA30" w:rsidR="00AE5C7F" w:rsidRPr="006827D3" w:rsidRDefault="00AE5C7F" w:rsidP="00AE5C7F">
            <w:pPr>
              <w:jc w:val="center"/>
            </w:pPr>
            <w:r w:rsidRPr="006827D3">
              <w:t xml:space="preserve">AAMC GQ </w:t>
            </w:r>
            <w:r w:rsidR="009E6269" w:rsidRPr="006827D3">
              <w:t>2022</w:t>
            </w:r>
          </w:p>
        </w:tc>
        <w:tc>
          <w:tcPr>
            <w:tcW w:w="2353" w:type="dxa"/>
            <w:gridSpan w:val="2"/>
            <w:vAlign w:val="center"/>
          </w:tcPr>
          <w:p w14:paraId="797CC9AA" w14:textId="2DEA82FD" w:rsidR="00AE5C7F" w:rsidRPr="006827D3" w:rsidRDefault="00AE5C7F" w:rsidP="00AE5C7F">
            <w:pPr>
              <w:jc w:val="center"/>
            </w:pPr>
            <w:r w:rsidRPr="006827D3">
              <w:t xml:space="preserve">AAMC GQ </w:t>
            </w:r>
            <w:r w:rsidR="009E6269" w:rsidRPr="006827D3">
              <w:t>2023</w:t>
            </w:r>
          </w:p>
        </w:tc>
        <w:tc>
          <w:tcPr>
            <w:tcW w:w="2718" w:type="dxa"/>
            <w:gridSpan w:val="2"/>
            <w:vAlign w:val="center"/>
          </w:tcPr>
          <w:p w14:paraId="43517598" w14:textId="257582E1" w:rsidR="00AE5C7F" w:rsidRPr="006827D3" w:rsidRDefault="00AE5C7F" w:rsidP="00AE5C7F">
            <w:pPr>
              <w:jc w:val="center"/>
            </w:pPr>
            <w:r w:rsidRPr="006827D3">
              <w:t xml:space="preserve">AAMC GQ </w:t>
            </w:r>
            <w:r w:rsidR="009E6269" w:rsidRPr="006827D3">
              <w:t>2024</w:t>
            </w:r>
          </w:p>
        </w:tc>
      </w:tr>
      <w:tr w:rsidR="00FB229E" w:rsidRPr="006827D3" w14:paraId="6E540A9D" w14:textId="77777777" w:rsidTr="007C73A7">
        <w:trPr>
          <w:cantSplit/>
          <w:trHeight w:val="144"/>
          <w:jc w:val="center"/>
        </w:trPr>
        <w:tc>
          <w:tcPr>
            <w:tcW w:w="3736" w:type="dxa"/>
            <w:vMerge/>
            <w:vAlign w:val="center"/>
          </w:tcPr>
          <w:p w14:paraId="0ABAE56F" w14:textId="77777777" w:rsidR="00FB229E" w:rsidRPr="006827D3" w:rsidRDefault="00FB229E" w:rsidP="00172E62"/>
        </w:tc>
        <w:tc>
          <w:tcPr>
            <w:tcW w:w="1090" w:type="dxa"/>
            <w:vAlign w:val="bottom"/>
          </w:tcPr>
          <w:p w14:paraId="3F0090D7" w14:textId="5165E3D6" w:rsidR="00FB229E" w:rsidRPr="006827D3" w:rsidRDefault="00FB229E" w:rsidP="00172E62">
            <w:pPr>
              <w:jc w:val="center"/>
            </w:pPr>
            <w:r w:rsidRPr="006827D3">
              <w:t>School</w:t>
            </w:r>
            <w:r w:rsidR="004C0EB1" w:rsidRPr="006827D3">
              <w:t xml:space="preserve"> %</w:t>
            </w:r>
            <w:r w:rsidRPr="006827D3">
              <w:t xml:space="preserve"> </w:t>
            </w:r>
          </w:p>
        </w:tc>
        <w:tc>
          <w:tcPr>
            <w:tcW w:w="1263" w:type="dxa"/>
            <w:vAlign w:val="bottom"/>
          </w:tcPr>
          <w:p w14:paraId="13C166D1" w14:textId="3D21650D" w:rsidR="00FB229E" w:rsidRPr="006827D3" w:rsidRDefault="00FB229E" w:rsidP="00172E62">
            <w:pPr>
              <w:jc w:val="center"/>
            </w:pPr>
            <w:r w:rsidRPr="006827D3">
              <w:t xml:space="preserve">National </w:t>
            </w:r>
            <w:r w:rsidR="004C0EB1" w:rsidRPr="006827D3">
              <w:t>%</w:t>
            </w:r>
          </w:p>
        </w:tc>
        <w:tc>
          <w:tcPr>
            <w:tcW w:w="1090" w:type="dxa"/>
            <w:vAlign w:val="bottom"/>
          </w:tcPr>
          <w:p w14:paraId="7D922A2D" w14:textId="0546018C" w:rsidR="00FB229E" w:rsidRPr="006827D3" w:rsidRDefault="00FB229E" w:rsidP="00172E62">
            <w:pPr>
              <w:jc w:val="center"/>
            </w:pPr>
            <w:r w:rsidRPr="006827D3">
              <w:t xml:space="preserve">School </w:t>
            </w:r>
            <w:r w:rsidR="004C0EB1" w:rsidRPr="006827D3">
              <w:t>%</w:t>
            </w:r>
          </w:p>
        </w:tc>
        <w:tc>
          <w:tcPr>
            <w:tcW w:w="1263" w:type="dxa"/>
            <w:vAlign w:val="bottom"/>
          </w:tcPr>
          <w:p w14:paraId="6B6900C6" w14:textId="333CD928" w:rsidR="00FB229E" w:rsidRPr="006827D3" w:rsidRDefault="00FB229E" w:rsidP="00172E62">
            <w:pPr>
              <w:jc w:val="center"/>
            </w:pPr>
            <w:r w:rsidRPr="006827D3">
              <w:t xml:space="preserve">National </w:t>
            </w:r>
            <w:r w:rsidR="004C0EB1" w:rsidRPr="006827D3">
              <w:t>%</w:t>
            </w:r>
          </w:p>
        </w:tc>
        <w:tc>
          <w:tcPr>
            <w:tcW w:w="1090" w:type="dxa"/>
            <w:vAlign w:val="bottom"/>
          </w:tcPr>
          <w:p w14:paraId="364F92A8" w14:textId="20DA4B6C" w:rsidR="00FB229E" w:rsidRPr="006827D3" w:rsidRDefault="00FB229E" w:rsidP="00172E62">
            <w:pPr>
              <w:jc w:val="center"/>
            </w:pPr>
            <w:r w:rsidRPr="006827D3">
              <w:t xml:space="preserve">School </w:t>
            </w:r>
            <w:r w:rsidR="004C0EB1" w:rsidRPr="006827D3">
              <w:t>%</w:t>
            </w:r>
          </w:p>
        </w:tc>
        <w:tc>
          <w:tcPr>
            <w:tcW w:w="1628" w:type="dxa"/>
            <w:vAlign w:val="bottom"/>
          </w:tcPr>
          <w:p w14:paraId="25BA1212" w14:textId="03ED7E0B" w:rsidR="00FB229E" w:rsidRPr="006827D3" w:rsidRDefault="00FB229E" w:rsidP="00172E62">
            <w:pPr>
              <w:jc w:val="center"/>
            </w:pPr>
            <w:r w:rsidRPr="006827D3">
              <w:t>National</w:t>
            </w:r>
            <w:r w:rsidR="004C0EB1" w:rsidRPr="006827D3">
              <w:t>%</w:t>
            </w:r>
            <w:r w:rsidRPr="006827D3">
              <w:t xml:space="preserve"> </w:t>
            </w:r>
          </w:p>
        </w:tc>
      </w:tr>
      <w:tr w:rsidR="00344436" w:rsidRPr="006827D3" w14:paraId="4608CD65" w14:textId="77777777" w:rsidTr="007C73A7">
        <w:trPr>
          <w:cantSplit/>
          <w:trHeight w:val="144"/>
          <w:jc w:val="center"/>
        </w:trPr>
        <w:tc>
          <w:tcPr>
            <w:tcW w:w="3736" w:type="dxa"/>
            <w:tcMar>
              <w:left w:w="43" w:type="dxa"/>
              <w:right w:w="43" w:type="dxa"/>
            </w:tcMar>
            <w:vAlign w:val="center"/>
          </w:tcPr>
          <w:p w14:paraId="29280D37" w14:textId="39FEB153" w:rsidR="00344436" w:rsidRPr="006827D3" w:rsidRDefault="00344436" w:rsidP="00172E62">
            <w:r w:rsidRPr="006827D3">
              <w:t>Acquired the clinical skills required to begin a residency program</w:t>
            </w:r>
          </w:p>
        </w:tc>
        <w:tc>
          <w:tcPr>
            <w:tcW w:w="1090" w:type="dxa"/>
            <w:vAlign w:val="center"/>
          </w:tcPr>
          <w:p w14:paraId="008FCB47" w14:textId="218435D5" w:rsidR="00344436" w:rsidRPr="006827D3" w:rsidRDefault="00344436" w:rsidP="00344436">
            <w:pPr>
              <w:jc w:val="center"/>
            </w:pPr>
          </w:p>
        </w:tc>
        <w:tc>
          <w:tcPr>
            <w:tcW w:w="1263" w:type="dxa"/>
            <w:vAlign w:val="center"/>
          </w:tcPr>
          <w:p w14:paraId="27762388" w14:textId="6811FE93" w:rsidR="00344436" w:rsidRPr="006827D3" w:rsidRDefault="00344436" w:rsidP="00344436">
            <w:pPr>
              <w:jc w:val="center"/>
            </w:pPr>
          </w:p>
        </w:tc>
        <w:tc>
          <w:tcPr>
            <w:tcW w:w="1090" w:type="dxa"/>
            <w:tcMar>
              <w:left w:w="43" w:type="dxa"/>
              <w:right w:w="43" w:type="dxa"/>
            </w:tcMar>
            <w:vAlign w:val="center"/>
          </w:tcPr>
          <w:p w14:paraId="7A3DEFD8" w14:textId="15603136" w:rsidR="00344436" w:rsidRPr="006827D3" w:rsidRDefault="00344436" w:rsidP="00344436">
            <w:pPr>
              <w:jc w:val="center"/>
            </w:pPr>
          </w:p>
        </w:tc>
        <w:tc>
          <w:tcPr>
            <w:tcW w:w="1263" w:type="dxa"/>
            <w:vAlign w:val="center"/>
          </w:tcPr>
          <w:p w14:paraId="35273C33" w14:textId="264C95FF" w:rsidR="00344436" w:rsidRPr="006827D3" w:rsidRDefault="00344436" w:rsidP="00344436">
            <w:pPr>
              <w:jc w:val="center"/>
            </w:pPr>
          </w:p>
        </w:tc>
        <w:tc>
          <w:tcPr>
            <w:tcW w:w="1090" w:type="dxa"/>
            <w:vAlign w:val="center"/>
          </w:tcPr>
          <w:p w14:paraId="3D3D4306" w14:textId="63232603" w:rsidR="00344436" w:rsidRPr="006827D3" w:rsidRDefault="00344436" w:rsidP="00344436">
            <w:pPr>
              <w:jc w:val="center"/>
            </w:pPr>
          </w:p>
        </w:tc>
        <w:tc>
          <w:tcPr>
            <w:tcW w:w="1628" w:type="dxa"/>
            <w:vAlign w:val="center"/>
          </w:tcPr>
          <w:p w14:paraId="7241167E" w14:textId="56761AC7" w:rsidR="00344436" w:rsidRPr="006827D3" w:rsidRDefault="00344436" w:rsidP="00344436">
            <w:pPr>
              <w:jc w:val="center"/>
            </w:pPr>
          </w:p>
        </w:tc>
      </w:tr>
    </w:tbl>
    <w:p w14:paraId="5ABC6BA3" w14:textId="77777777" w:rsidR="00FB229E" w:rsidRPr="006827D3" w:rsidRDefault="00FB229E" w:rsidP="00172E62"/>
    <w:tbl>
      <w:tblPr>
        <w:tblStyle w:val="TableGrid"/>
        <w:tblW w:w="9828" w:type="dxa"/>
        <w:tblLayout w:type="fixed"/>
        <w:tblLook w:val="04A0" w:firstRow="1" w:lastRow="0" w:firstColumn="1" w:lastColumn="0" w:noHBand="0" w:noVBand="1"/>
      </w:tblPr>
      <w:tblGrid>
        <w:gridCol w:w="1165"/>
        <w:gridCol w:w="990"/>
        <w:gridCol w:w="1080"/>
        <w:gridCol w:w="990"/>
        <w:gridCol w:w="990"/>
        <w:gridCol w:w="1260"/>
        <w:gridCol w:w="1238"/>
        <w:gridCol w:w="1057"/>
        <w:gridCol w:w="1058"/>
      </w:tblGrid>
      <w:tr w:rsidR="007C73A7" w:rsidRPr="006827D3" w14:paraId="030359FB" w14:textId="77777777" w:rsidTr="00D237A3">
        <w:tc>
          <w:tcPr>
            <w:tcW w:w="9828" w:type="dxa"/>
            <w:gridSpan w:val="9"/>
          </w:tcPr>
          <w:p w14:paraId="3F217E9E" w14:textId="535EDBD2" w:rsidR="007C73A7" w:rsidRPr="006827D3" w:rsidRDefault="007C73A7" w:rsidP="00D237A3">
            <w:pPr>
              <w:pStyle w:val="Default"/>
              <w:rPr>
                <w:rFonts w:ascii="Times New Roman" w:hAnsi="Times New Roman"/>
                <w:sz w:val="22"/>
                <w:szCs w:val="22"/>
              </w:rPr>
            </w:pPr>
            <w:r w:rsidRPr="006827D3">
              <w:rPr>
                <w:rFonts w:ascii="Times New Roman" w:hAnsi="Times New Roman"/>
                <w:b/>
                <w:sz w:val="22"/>
                <w:szCs w:val="22"/>
              </w:rPr>
              <w:t>Table 9.4-3 | Satisfaction with Clinical Skills Instruction in the Pre-clerkship Phase</w:t>
            </w:r>
          </w:p>
        </w:tc>
      </w:tr>
      <w:tr w:rsidR="00E21B8C" w:rsidRPr="006827D3" w14:paraId="2FB78C2F" w14:textId="77777777" w:rsidTr="00D237A3">
        <w:tc>
          <w:tcPr>
            <w:tcW w:w="9828" w:type="dxa"/>
            <w:gridSpan w:val="9"/>
          </w:tcPr>
          <w:p w14:paraId="329F98D9" w14:textId="67112EFA" w:rsidR="00E21B8C" w:rsidRPr="006827D3" w:rsidRDefault="00E21B8C" w:rsidP="00E21B8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822534">
              <w:rPr>
                <w:rFonts w:ascii="Times New Roman" w:hAnsi="Times New Roman"/>
                <w:i/>
                <w:iCs w:val="0"/>
              </w:rPr>
              <w:t>N/A</w:t>
            </w:r>
            <w:r w:rsidRPr="006827D3">
              <w:rPr>
                <w:rFonts w:ascii="Times New Roman" w:hAnsi="Times New Roman"/>
              </w:rPr>
              <w:t xml:space="preserve">, </w:t>
            </w:r>
            <w:r w:rsidRPr="00822534">
              <w:rPr>
                <w:rFonts w:ascii="Times New Roman" w:hAnsi="Times New Roman"/>
                <w:i/>
                <w:iCs w:val="0"/>
              </w:rPr>
              <w:t>dissatisfied/very dissatisfied</w:t>
            </w:r>
            <w:r w:rsidRPr="006827D3">
              <w:rPr>
                <w:rFonts w:ascii="Times New Roman" w:hAnsi="Times New Roman"/>
              </w:rPr>
              <w:t xml:space="preserve"> (combined), and </w:t>
            </w:r>
            <w:r w:rsidRPr="00822534">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19A48C7F" w14:textId="77777777" w:rsidTr="00DA680A">
        <w:tc>
          <w:tcPr>
            <w:tcW w:w="1165" w:type="dxa"/>
            <w:vMerge w:val="restart"/>
          </w:tcPr>
          <w:p w14:paraId="2F89BF44"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527B658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62F2AD0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12E3EBB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4CD6719E"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4075E55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B6793A3" w14:textId="77777777" w:rsidR="00822534" w:rsidRDefault="00E21B8C" w:rsidP="00DA680A">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p>
          <w:p w14:paraId="3E6C5A4B" w14:textId="552F1C90" w:rsidR="00E21B8C" w:rsidRPr="006827D3" w:rsidRDefault="00E21B8C" w:rsidP="00DA680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115" w:type="dxa"/>
            <w:gridSpan w:val="2"/>
          </w:tcPr>
          <w:p w14:paraId="1C6FE02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5F4FF631" w14:textId="0AF6FCA8"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B8C" w:rsidRPr="006827D3" w14:paraId="76FC70EB" w14:textId="77777777" w:rsidTr="00DA680A">
        <w:tc>
          <w:tcPr>
            <w:tcW w:w="1165" w:type="dxa"/>
            <w:vMerge/>
          </w:tcPr>
          <w:p w14:paraId="58AE9DAE" w14:textId="77777777" w:rsidR="00E21B8C" w:rsidRPr="006827D3" w:rsidRDefault="00E21B8C" w:rsidP="00E21B8C">
            <w:pPr>
              <w:pStyle w:val="Default"/>
              <w:rPr>
                <w:rFonts w:ascii="Times New Roman" w:hAnsi="Times New Roman"/>
                <w:sz w:val="22"/>
                <w:szCs w:val="22"/>
              </w:rPr>
            </w:pPr>
          </w:p>
        </w:tc>
        <w:tc>
          <w:tcPr>
            <w:tcW w:w="990" w:type="dxa"/>
          </w:tcPr>
          <w:p w14:paraId="3DE4093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0430149"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55953A1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8E265D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069A8A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0779CF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7CE1743"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85F318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r>
      <w:tr w:rsidR="00E21B8C" w:rsidRPr="006827D3" w14:paraId="4DF9955D" w14:textId="77777777" w:rsidTr="00DA680A">
        <w:tc>
          <w:tcPr>
            <w:tcW w:w="1165" w:type="dxa"/>
          </w:tcPr>
          <w:p w14:paraId="4D84D5E4"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7C0E62AB" w14:textId="77777777" w:rsidR="00E21B8C" w:rsidRPr="006827D3" w:rsidRDefault="00E21B8C" w:rsidP="00E21B8C">
            <w:pPr>
              <w:pStyle w:val="Default"/>
              <w:jc w:val="center"/>
              <w:rPr>
                <w:rFonts w:ascii="Times New Roman" w:hAnsi="Times New Roman"/>
                <w:sz w:val="22"/>
                <w:szCs w:val="22"/>
              </w:rPr>
            </w:pPr>
          </w:p>
        </w:tc>
        <w:tc>
          <w:tcPr>
            <w:tcW w:w="1080" w:type="dxa"/>
          </w:tcPr>
          <w:p w14:paraId="4EEC27F7" w14:textId="77777777" w:rsidR="00E21B8C" w:rsidRPr="006827D3" w:rsidRDefault="00E21B8C" w:rsidP="00E21B8C">
            <w:pPr>
              <w:pStyle w:val="Default"/>
              <w:jc w:val="center"/>
              <w:rPr>
                <w:rFonts w:ascii="Times New Roman" w:hAnsi="Times New Roman"/>
                <w:sz w:val="22"/>
                <w:szCs w:val="22"/>
              </w:rPr>
            </w:pPr>
          </w:p>
        </w:tc>
        <w:tc>
          <w:tcPr>
            <w:tcW w:w="990" w:type="dxa"/>
          </w:tcPr>
          <w:p w14:paraId="54C613A8" w14:textId="77777777" w:rsidR="00E21B8C" w:rsidRPr="006827D3" w:rsidRDefault="00E21B8C" w:rsidP="00E21B8C">
            <w:pPr>
              <w:pStyle w:val="Default"/>
              <w:jc w:val="center"/>
              <w:rPr>
                <w:rFonts w:ascii="Times New Roman" w:hAnsi="Times New Roman"/>
                <w:sz w:val="22"/>
                <w:szCs w:val="22"/>
              </w:rPr>
            </w:pPr>
          </w:p>
        </w:tc>
        <w:tc>
          <w:tcPr>
            <w:tcW w:w="990" w:type="dxa"/>
          </w:tcPr>
          <w:p w14:paraId="4DED0792" w14:textId="77777777" w:rsidR="00E21B8C" w:rsidRPr="006827D3" w:rsidRDefault="00E21B8C" w:rsidP="00E21B8C">
            <w:pPr>
              <w:pStyle w:val="Default"/>
              <w:jc w:val="center"/>
              <w:rPr>
                <w:rFonts w:ascii="Times New Roman" w:hAnsi="Times New Roman"/>
                <w:sz w:val="22"/>
                <w:szCs w:val="22"/>
              </w:rPr>
            </w:pPr>
          </w:p>
        </w:tc>
        <w:tc>
          <w:tcPr>
            <w:tcW w:w="1260" w:type="dxa"/>
          </w:tcPr>
          <w:p w14:paraId="19484954" w14:textId="77777777" w:rsidR="00E21B8C" w:rsidRPr="006827D3" w:rsidRDefault="00E21B8C" w:rsidP="00E21B8C">
            <w:pPr>
              <w:pStyle w:val="Default"/>
              <w:jc w:val="center"/>
              <w:rPr>
                <w:rFonts w:ascii="Times New Roman" w:hAnsi="Times New Roman"/>
                <w:sz w:val="22"/>
                <w:szCs w:val="22"/>
              </w:rPr>
            </w:pPr>
          </w:p>
        </w:tc>
        <w:tc>
          <w:tcPr>
            <w:tcW w:w="1238" w:type="dxa"/>
          </w:tcPr>
          <w:p w14:paraId="0531D477" w14:textId="77777777" w:rsidR="00E21B8C" w:rsidRPr="006827D3" w:rsidRDefault="00E21B8C" w:rsidP="00E21B8C">
            <w:pPr>
              <w:pStyle w:val="Default"/>
              <w:jc w:val="center"/>
              <w:rPr>
                <w:rFonts w:ascii="Times New Roman" w:hAnsi="Times New Roman"/>
                <w:sz w:val="22"/>
                <w:szCs w:val="22"/>
              </w:rPr>
            </w:pPr>
          </w:p>
        </w:tc>
        <w:tc>
          <w:tcPr>
            <w:tcW w:w="1057" w:type="dxa"/>
          </w:tcPr>
          <w:p w14:paraId="63B08E81" w14:textId="77777777" w:rsidR="00E21B8C" w:rsidRPr="006827D3" w:rsidRDefault="00E21B8C" w:rsidP="00E21B8C">
            <w:pPr>
              <w:pStyle w:val="Default"/>
              <w:jc w:val="center"/>
              <w:rPr>
                <w:rFonts w:ascii="Times New Roman" w:hAnsi="Times New Roman"/>
                <w:sz w:val="22"/>
                <w:szCs w:val="22"/>
              </w:rPr>
            </w:pPr>
          </w:p>
        </w:tc>
        <w:tc>
          <w:tcPr>
            <w:tcW w:w="1058" w:type="dxa"/>
          </w:tcPr>
          <w:p w14:paraId="0757CA53" w14:textId="77777777" w:rsidR="00E21B8C" w:rsidRPr="006827D3" w:rsidRDefault="00E21B8C" w:rsidP="00E21B8C">
            <w:pPr>
              <w:pStyle w:val="Default"/>
              <w:jc w:val="center"/>
              <w:rPr>
                <w:rFonts w:ascii="Times New Roman" w:hAnsi="Times New Roman"/>
                <w:sz w:val="22"/>
                <w:szCs w:val="22"/>
              </w:rPr>
            </w:pPr>
          </w:p>
        </w:tc>
      </w:tr>
      <w:tr w:rsidR="00E21B8C" w:rsidRPr="006827D3" w14:paraId="139F5CD4" w14:textId="77777777" w:rsidTr="00DA680A">
        <w:tc>
          <w:tcPr>
            <w:tcW w:w="1165" w:type="dxa"/>
          </w:tcPr>
          <w:p w14:paraId="7AE3E800"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14483254" w14:textId="77777777" w:rsidR="00E21B8C" w:rsidRPr="006827D3" w:rsidRDefault="00E21B8C" w:rsidP="00E21B8C">
            <w:pPr>
              <w:pStyle w:val="Default"/>
              <w:jc w:val="center"/>
              <w:rPr>
                <w:rFonts w:ascii="Times New Roman" w:hAnsi="Times New Roman"/>
                <w:sz w:val="22"/>
                <w:szCs w:val="22"/>
              </w:rPr>
            </w:pPr>
          </w:p>
        </w:tc>
        <w:tc>
          <w:tcPr>
            <w:tcW w:w="1080" w:type="dxa"/>
          </w:tcPr>
          <w:p w14:paraId="30BF6A67" w14:textId="77777777" w:rsidR="00E21B8C" w:rsidRPr="006827D3" w:rsidRDefault="00E21B8C" w:rsidP="00E21B8C">
            <w:pPr>
              <w:pStyle w:val="Default"/>
              <w:jc w:val="center"/>
              <w:rPr>
                <w:rFonts w:ascii="Times New Roman" w:hAnsi="Times New Roman"/>
                <w:sz w:val="22"/>
                <w:szCs w:val="22"/>
              </w:rPr>
            </w:pPr>
          </w:p>
        </w:tc>
        <w:tc>
          <w:tcPr>
            <w:tcW w:w="990" w:type="dxa"/>
          </w:tcPr>
          <w:p w14:paraId="3A61B980" w14:textId="77777777" w:rsidR="00E21B8C" w:rsidRPr="006827D3" w:rsidRDefault="00E21B8C" w:rsidP="00E21B8C">
            <w:pPr>
              <w:pStyle w:val="Default"/>
              <w:jc w:val="center"/>
              <w:rPr>
                <w:rFonts w:ascii="Times New Roman" w:hAnsi="Times New Roman"/>
                <w:sz w:val="22"/>
                <w:szCs w:val="22"/>
              </w:rPr>
            </w:pPr>
          </w:p>
        </w:tc>
        <w:tc>
          <w:tcPr>
            <w:tcW w:w="990" w:type="dxa"/>
          </w:tcPr>
          <w:p w14:paraId="5216334C" w14:textId="77777777" w:rsidR="00E21B8C" w:rsidRPr="006827D3" w:rsidRDefault="00E21B8C" w:rsidP="00E21B8C">
            <w:pPr>
              <w:pStyle w:val="Default"/>
              <w:jc w:val="center"/>
              <w:rPr>
                <w:rFonts w:ascii="Times New Roman" w:hAnsi="Times New Roman"/>
                <w:sz w:val="22"/>
                <w:szCs w:val="22"/>
              </w:rPr>
            </w:pPr>
          </w:p>
        </w:tc>
        <w:tc>
          <w:tcPr>
            <w:tcW w:w="1260" w:type="dxa"/>
          </w:tcPr>
          <w:p w14:paraId="38BAD59C" w14:textId="77777777" w:rsidR="00E21B8C" w:rsidRPr="006827D3" w:rsidRDefault="00E21B8C" w:rsidP="00E21B8C">
            <w:pPr>
              <w:pStyle w:val="Default"/>
              <w:jc w:val="center"/>
              <w:rPr>
                <w:rFonts w:ascii="Times New Roman" w:hAnsi="Times New Roman"/>
                <w:sz w:val="22"/>
                <w:szCs w:val="22"/>
              </w:rPr>
            </w:pPr>
          </w:p>
        </w:tc>
        <w:tc>
          <w:tcPr>
            <w:tcW w:w="1238" w:type="dxa"/>
          </w:tcPr>
          <w:p w14:paraId="72A183D5" w14:textId="77777777" w:rsidR="00E21B8C" w:rsidRPr="006827D3" w:rsidRDefault="00E21B8C" w:rsidP="00E21B8C">
            <w:pPr>
              <w:pStyle w:val="Default"/>
              <w:jc w:val="center"/>
              <w:rPr>
                <w:rFonts w:ascii="Times New Roman" w:hAnsi="Times New Roman"/>
                <w:sz w:val="22"/>
                <w:szCs w:val="22"/>
              </w:rPr>
            </w:pPr>
          </w:p>
        </w:tc>
        <w:tc>
          <w:tcPr>
            <w:tcW w:w="1057" w:type="dxa"/>
          </w:tcPr>
          <w:p w14:paraId="394B6B21" w14:textId="77777777" w:rsidR="00E21B8C" w:rsidRPr="006827D3" w:rsidRDefault="00E21B8C" w:rsidP="00E21B8C">
            <w:pPr>
              <w:pStyle w:val="Default"/>
              <w:jc w:val="center"/>
              <w:rPr>
                <w:rFonts w:ascii="Times New Roman" w:hAnsi="Times New Roman"/>
                <w:sz w:val="22"/>
                <w:szCs w:val="22"/>
              </w:rPr>
            </w:pPr>
          </w:p>
        </w:tc>
        <w:tc>
          <w:tcPr>
            <w:tcW w:w="1058" w:type="dxa"/>
          </w:tcPr>
          <w:p w14:paraId="1D59A86F" w14:textId="77777777" w:rsidR="00E21B8C" w:rsidRPr="006827D3" w:rsidRDefault="00E21B8C" w:rsidP="00E21B8C">
            <w:pPr>
              <w:pStyle w:val="Default"/>
              <w:jc w:val="center"/>
              <w:rPr>
                <w:rFonts w:ascii="Times New Roman" w:hAnsi="Times New Roman"/>
                <w:sz w:val="22"/>
                <w:szCs w:val="22"/>
              </w:rPr>
            </w:pPr>
          </w:p>
        </w:tc>
      </w:tr>
      <w:tr w:rsidR="00E21B8C" w:rsidRPr="006827D3" w14:paraId="7EF35BB9" w14:textId="77777777" w:rsidTr="00DA680A">
        <w:tc>
          <w:tcPr>
            <w:tcW w:w="1165" w:type="dxa"/>
          </w:tcPr>
          <w:p w14:paraId="63B8F4D3"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9952B41" w14:textId="77777777" w:rsidR="00E21B8C" w:rsidRPr="006827D3" w:rsidRDefault="00E21B8C" w:rsidP="00E21B8C">
            <w:pPr>
              <w:pStyle w:val="Default"/>
              <w:jc w:val="center"/>
              <w:rPr>
                <w:rFonts w:ascii="Times New Roman" w:hAnsi="Times New Roman"/>
                <w:sz w:val="22"/>
                <w:szCs w:val="22"/>
              </w:rPr>
            </w:pPr>
          </w:p>
        </w:tc>
        <w:tc>
          <w:tcPr>
            <w:tcW w:w="1080" w:type="dxa"/>
          </w:tcPr>
          <w:p w14:paraId="7AA925F7" w14:textId="77777777" w:rsidR="00E21B8C" w:rsidRPr="006827D3" w:rsidRDefault="00E21B8C" w:rsidP="00E21B8C">
            <w:pPr>
              <w:pStyle w:val="Default"/>
              <w:jc w:val="center"/>
              <w:rPr>
                <w:rFonts w:ascii="Times New Roman" w:hAnsi="Times New Roman"/>
                <w:sz w:val="22"/>
                <w:szCs w:val="22"/>
              </w:rPr>
            </w:pPr>
          </w:p>
        </w:tc>
        <w:tc>
          <w:tcPr>
            <w:tcW w:w="990" w:type="dxa"/>
          </w:tcPr>
          <w:p w14:paraId="46226E44" w14:textId="77777777" w:rsidR="00E21B8C" w:rsidRPr="006827D3" w:rsidRDefault="00E21B8C" w:rsidP="00E21B8C">
            <w:pPr>
              <w:pStyle w:val="Default"/>
              <w:jc w:val="center"/>
              <w:rPr>
                <w:rFonts w:ascii="Times New Roman" w:hAnsi="Times New Roman"/>
                <w:sz w:val="22"/>
                <w:szCs w:val="22"/>
              </w:rPr>
            </w:pPr>
          </w:p>
        </w:tc>
        <w:tc>
          <w:tcPr>
            <w:tcW w:w="990" w:type="dxa"/>
          </w:tcPr>
          <w:p w14:paraId="31ECF228" w14:textId="77777777" w:rsidR="00E21B8C" w:rsidRPr="006827D3" w:rsidRDefault="00E21B8C" w:rsidP="00E21B8C">
            <w:pPr>
              <w:pStyle w:val="Default"/>
              <w:jc w:val="center"/>
              <w:rPr>
                <w:rFonts w:ascii="Times New Roman" w:hAnsi="Times New Roman"/>
                <w:sz w:val="22"/>
                <w:szCs w:val="22"/>
              </w:rPr>
            </w:pPr>
          </w:p>
        </w:tc>
        <w:tc>
          <w:tcPr>
            <w:tcW w:w="1260" w:type="dxa"/>
          </w:tcPr>
          <w:p w14:paraId="6A12BEFF" w14:textId="77777777" w:rsidR="00E21B8C" w:rsidRPr="006827D3" w:rsidRDefault="00E21B8C" w:rsidP="00E21B8C">
            <w:pPr>
              <w:pStyle w:val="Default"/>
              <w:jc w:val="center"/>
              <w:rPr>
                <w:rFonts w:ascii="Times New Roman" w:hAnsi="Times New Roman"/>
                <w:sz w:val="22"/>
                <w:szCs w:val="22"/>
              </w:rPr>
            </w:pPr>
          </w:p>
        </w:tc>
        <w:tc>
          <w:tcPr>
            <w:tcW w:w="1238" w:type="dxa"/>
          </w:tcPr>
          <w:p w14:paraId="6C362E00" w14:textId="77777777" w:rsidR="00E21B8C" w:rsidRPr="006827D3" w:rsidRDefault="00E21B8C" w:rsidP="00E21B8C">
            <w:pPr>
              <w:pStyle w:val="Default"/>
              <w:jc w:val="center"/>
              <w:rPr>
                <w:rFonts w:ascii="Times New Roman" w:hAnsi="Times New Roman"/>
                <w:sz w:val="22"/>
                <w:szCs w:val="22"/>
              </w:rPr>
            </w:pPr>
          </w:p>
        </w:tc>
        <w:tc>
          <w:tcPr>
            <w:tcW w:w="1057" w:type="dxa"/>
          </w:tcPr>
          <w:p w14:paraId="758FAF62" w14:textId="77777777" w:rsidR="00E21B8C" w:rsidRPr="006827D3" w:rsidRDefault="00E21B8C" w:rsidP="00E21B8C">
            <w:pPr>
              <w:pStyle w:val="Default"/>
              <w:jc w:val="center"/>
              <w:rPr>
                <w:rFonts w:ascii="Times New Roman" w:hAnsi="Times New Roman"/>
                <w:sz w:val="22"/>
                <w:szCs w:val="22"/>
              </w:rPr>
            </w:pPr>
          </w:p>
        </w:tc>
        <w:tc>
          <w:tcPr>
            <w:tcW w:w="1058" w:type="dxa"/>
          </w:tcPr>
          <w:p w14:paraId="24482655" w14:textId="77777777" w:rsidR="00E21B8C" w:rsidRPr="006827D3" w:rsidRDefault="00E21B8C" w:rsidP="00E21B8C">
            <w:pPr>
              <w:pStyle w:val="Default"/>
              <w:jc w:val="center"/>
              <w:rPr>
                <w:rFonts w:ascii="Times New Roman" w:hAnsi="Times New Roman"/>
                <w:sz w:val="22"/>
                <w:szCs w:val="22"/>
              </w:rPr>
            </w:pPr>
          </w:p>
        </w:tc>
      </w:tr>
      <w:tr w:rsidR="00E21B8C" w:rsidRPr="006827D3" w14:paraId="1CFA552B" w14:textId="77777777" w:rsidTr="00DA680A">
        <w:tc>
          <w:tcPr>
            <w:tcW w:w="1165" w:type="dxa"/>
          </w:tcPr>
          <w:p w14:paraId="5912C809"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090D69D" w14:textId="77777777" w:rsidR="00E21B8C" w:rsidRPr="006827D3" w:rsidRDefault="00E21B8C" w:rsidP="00E21B8C">
            <w:pPr>
              <w:pStyle w:val="Default"/>
              <w:jc w:val="center"/>
              <w:rPr>
                <w:rFonts w:ascii="Times New Roman" w:hAnsi="Times New Roman"/>
                <w:sz w:val="22"/>
                <w:szCs w:val="22"/>
              </w:rPr>
            </w:pPr>
          </w:p>
        </w:tc>
        <w:tc>
          <w:tcPr>
            <w:tcW w:w="1080" w:type="dxa"/>
          </w:tcPr>
          <w:p w14:paraId="0F861A9B" w14:textId="77777777" w:rsidR="00E21B8C" w:rsidRPr="006827D3" w:rsidRDefault="00E21B8C" w:rsidP="00E21B8C">
            <w:pPr>
              <w:pStyle w:val="Default"/>
              <w:jc w:val="center"/>
              <w:rPr>
                <w:rFonts w:ascii="Times New Roman" w:hAnsi="Times New Roman"/>
                <w:sz w:val="22"/>
                <w:szCs w:val="22"/>
              </w:rPr>
            </w:pPr>
          </w:p>
        </w:tc>
        <w:tc>
          <w:tcPr>
            <w:tcW w:w="990" w:type="dxa"/>
          </w:tcPr>
          <w:p w14:paraId="26B7706C" w14:textId="77777777" w:rsidR="00E21B8C" w:rsidRPr="006827D3" w:rsidRDefault="00E21B8C" w:rsidP="00E21B8C">
            <w:pPr>
              <w:pStyle w:val="Default"/>
              <w:jc w:val="center"/>
              <w:rPr>
                <w:rFonts w:ascii="Times New Roman" w:hAnsi="Times New Roman"/>
                <w:sz w:val="22"/>
                <w:szCs w:val="22"/>
              </w:rPr>
            </w:pPr>
          </w:p>
        </w:tc>
        <w:tc>
          <w:tcPr>
            <w:tcW w:w="990" w:type="dxa"/>
          </w:tcPr>
          <w:p w14:paraId="666096FB" w14:textId="77777777" w:rsidR="00E21B8C" w:rsidRPr="006827D3" w:rsidRDefault="00E21B8C" w:rsidP="00E21B8C">
            <w:pPr>
              <w:pStyle w:val="Default"/>
              <w:jc w:val="center"/>
              <w:rPr>
                <w:rFonts w:ascii="Times New Roman" w:hAnsi="Times New Roman"/>
                <w:sz w:val="22"/>
                <w:szCs w:val="22"/>
              </w:rPr>
            </w:pPr>
          </w:p>
        </w:tc>
        <w:tc>
          <w:tcPr>
            <w:tcW w:w="1260" w:type="dxa"/>
          </w:tcPr>
          <w:p w14:paraId="228CFA6B" w14:textId="77777777" w:rsidR="00E21B8C" w:rsidRPr="006827D3" w:rsidRDefault="00E21B8C" w:rsidP="00E21B8C">
            <w:pPr>
              <w:pStyle w:val="Default"/>
              <w:jc w:val="center"/>
              <w:rPr>
                <w:rFonts w:ascii="Times New Roman" w:hAnsi="Times New Roman"/>
                <w:sz w:val="22"/>
                <w:szCs w:val="22"/>
              </w:rPr>
            </w:pPr>
          </w:p>
        </w:tc>
        <w:tc>
          <w:tcPr>
            <w:tcW w:w="1238" w:type="dxa"/>
          </w:tcPr>
          <w:p w14:paraId="156FAF8B" w14:textId="77777777" w:rsidR="00E21B8C" w:rsidRPr="006827D3" w:rsidRDefault="00E21B8C" w:rsidP="00E21B8C">
            <w:pPr>
              <w:pStyle w:val="Default"/>
              <w:jc w:val="center"/>
              <w:rPr>
                <w:rFonts w:ascii="Times New Roman" w:hAnsi="Times New Roman"/>
                <w:sz w:val="22"/>
                <w:szCs w:val="22"/>
              </w:rPr>
            </w:pPr>
          </w:p>
        </w:tc>
        <w:tc>
          <w:tcPr>
            <w:tcW w:w="1057" w:type="dxa"/>
          </w:tcPr>
          <w:p w14:paraId="78AE24B6" w14:textId="77777777" w:rsidR="00E21B8C" w:rsidRPr="006827D3" w:rsidRDefault="00E21B8C" w:rsidP="00E21B8C">
            <w:pPr>
              <w:pStyle w:val="Default"/>
              <w:jc w:val="center"/>
              <w:rPr>
                <w:rFonts w:ascii="Times New Roman" w:hAnsi="Times New Roman"/>
                <w:sz w:val="22"/>
                <w:szCs w:val="22"/>
              </w:rPr>
            </w:pPr>
          </w:p>
        </w:tc>
        <w:tc>
          <w:tcPr>
            <w:tcW w:w="1058" w:type="dxa"/>
          </w:tcPr>
          <w:p w14:paraId="4BC34351" w14:textId="77777777" w:rsidR="00E21B8C" w:rsidRPr="006827D3" w:rsidRDefault="00E21B8C" w:rsidP="00E21B8C">
            <w:pPr>
              <w:pStyle w:val="Default"/>
              <w:jc w:val="center"/>
              <w:rPr>
                <w:rFonts w:ascii="Times New Roman" w:hAnsi="Times New Roman"/>
                <w:sz w:val="22"/>
                <w:szCs w:val="22"/>
              </w:rPr>
            </w:pPr>
          </w:p>
        </w:tc>
      </w:tr>
      <w:tr w:rsidR="00E21B8C" w:rsidRPr="006827D3" w14:paraId="5B60E301" w14:textId="77777777" w:rsidTr="00DA680A">
        <w:tc>
          <w:tcPr>
            <w:tcW w:w="1165" w:type="dxa"/>
          </w:tcPr>
          <w:p w14:paraId="4AA204D3"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449FE0F4" w14:textId="77777777" w:rsidR="00E21B8C" w:rsidRPr="006827D3" w:rsidRDefault="00E21B8C" w:rsidP="00E21B8C">
            <w:pPr>
              <w:pStyle w:val="Default"/>
              <w:jc w:val="center"/>
              <w:rPr>
                <w:rFonts w:ascii="Times New Roman" w:hAnsi="Times New Roman"/>
                <w:sz w:val="22"/>
                <w:szCs w:val="22"/>
              </w:rPr>
            </w:pPr>
          </w:p>
        </w:tc>
        <w:tc>
          <w:tcPr>
            <w:tcW w:w="1080" w:type="dxa"/>
          </w:tcPr>
          <w:p w14:paraId="4485C35D" w14:textId="77777777" w:rsidR="00E21B8C" w:rsidRPr="006827D3" w:rsidRDefault="00E21B8C" w:rsidP="00E21B8C">
            <w:pPr>
              <w:pStyle w:val="Default"/>
              <w:jc w:val="center"/>
              <w:rPr>
                <w:rFonts w:ascii="Times New Roman" w:hAnsi="Times New Roman"/>
                <w:sz w:val="22"/>
                <w:szCs w:val="22"/>
              </w:rPr>
            </w:pPr>
          </w:p>
        </w:tc>
        <w:tc>
          <w:tcPr>
            <w:tcW w:w="990" w:type="dxa"/>
          </w:tcPr>
          <w:p w14:paraId="5AA48EA4" w14:textId="77777777" w:rsidR="00E21B8C" w:rsidRPr="006827D3" w:rsidRDefault="00E21B8C" w:rsidP="00E21B8C">
            <w:pPr>
              <w:pStyle w:val="Default"/>
              <w:jc w:val="center"/>
              <w:rPr>
                <w:rFonts w:ascii="Times New Roman" w:hAnsi="Times New Roman"/>
                <w:sz w:val="22"/>
                <w:szCs w:val="22"/>
              </w:rPr>
            </w:pPr>
          </w:p>
        </w:tc>
        <w:tc>
          <w:tcPr>
            <w:tcW w:w="990" w:type="dxa"/>
          </w:tcPr>
          <w:p w14:paraId="76010AD5" w14:textId="77777777" w:rsidR="00E21B8C" w:rsidRPr="006827D3" w:rsidRDefault="00E21B8C" w:rsidP="00E21B8C">
            <w:pPr>
              <w:pStyle w:val="Default"/>
              <w:jc w:val="center"/>
              <w:rPr>
                <w:rFonts w:ascii="Times New Roman" w:hAnsi="Times New Roman"/>
                <w:sz w:val="22"/>
                <w:szCs w:val="22"/>
              </w:rPr>
            </w:pPr>
          </w:p>
        </w:tc>
        <w:tc>
          <w:tcPr>
            <w:tcW w:w="1260" w:type="dxa"/>
          </w:tcPr>
          <w:p w14:paraId="210984BE" w14:textId="77777777" w:rsidR="00E21B8C" w:rsidRPr="006827D3" w:rsidRDefault="00E21B8C" w:rsidP="00E21B8C">
            <w:pPr>
              <w:pStyle w:val="Default"/>
              <w:jc w:val="center"/>
              <w:rPr>
                <w:rFonts w:ascii="Times New Roman" w:hAnsi="Times New Roman"/>
                <w:sz w:val="22"/>
                <w:szCs w:val="22"/>
              </w:rPr>
            </w:pPr>
          </w:p>
        </w:tc>
        <w:tc>
          <w:tcPr>
            <w:tcW w:w="1238" w:type="dxa"/>
          </w:tcPr>
          <w:p w14:paraId="05362E24" w14:textId="77777777" w:rsidR="00E21B8C" w:rsidRPr="006827D3" w:rsidRDefault="00E21B8C" w:rsidP="00E21B8C">
            <w:pPr>
              <w:pStyle w:val="Default"/>
              <w:jc w:val="center"/>
              <w:rPr>
                <w:rFonts w:ascii="Times New Roman" w:hAnsi="Times New Roman"/>
                <w:sz w:val="22"/>
                <w:szCs w:val="22"/>
              </w:rPr>
            </w:pPr>
          </w:p>
        </w:tc>
        <w:tc>
          <w:tcPr>
            <w:tcW w:w="1057" w:type="dxa"/>
          </w:tcPr>
          <w:p w14:paraId="0A94C8A3" w14:textId="77777777" w:rsidR="00E21B8C" w:rsidRPr="006827D3" w:rsidRDefault="00E21B8C" w:rsidP="00E21B8C">
            <w:pPr>
              <w:pStyle w:val="Default"/>
              <w:jc w:val="center"/>
              <w:rPr>
                <w:rFonts w:ascii="Times New Roman" w:hAnsi="Times New Roman"/>
                <w:sz w:val="22"/>
                <w:szCs w:val="22"/>
              </w:rPr>
            </w:pPr>
          </w:p>
        </w:tc>
        <w:tc>
          <w:tcPr>
            <w:tcW w:w="1058" w:type="dxa"/>
          </w:tcPr>
          <w:p w14:paraId="08E1D97A" w14:textId="77777777" w:rsidR="00E21B8C" w:rsidRPr="006827D3" w:rsidRDefault="00E21B8C" w:rsidP="00E21B8C">
            <w:pPr>
              <w:pStyle w:val="Default"/>
              <w:jc w:val="center"/>
              <w:rPr>
                <w:rFonts w:ascii="Times New Roman" w:hAnsi="Times New Roman"/>
                <w:sz w:val="22"/>
                <w:szCs w:val="22"/>
              </w:rPr>
            </w:pPr>
          </w:p>
        </w:tc>
      </w:tr>
    </w:tbl>
    <w:p w14:paraId="097A4527" w14:textId="1E1BEAB9" w:rsidR="00FB229E" w:rsidRPr="006827D3" w:rsidRDefault="00FB229E" w:rsidP="00172E62"/>
    <w:p w14:paraId="300879C6" w14:textId="7F1EB54F" w:rsidR="007C73A7" w:rsidRPr="006827D3" w:rsidRDefault="007C73A7" w:rsidP="00172E62"/>
    <w:p w14:paraId="581E9727" w14:textId="28998BF6" w:rsidR="00E21B8C" w:rsidRPr="006827D3" w:rsidRDefault="00E21B8C" w:rsidP="00172E62"/>
    <w:p w14:paraId="259B1936" w14:textId="7A1862A2" w:rsidR="00E21B8C" w:rsidRPr="006827D3" w:rsidRDefault="00E21B8C" w:rsidP="00172E62"/>
    <w:p w14:paraId="148CCED9" w14:textId="77777777" w:rsidR="00DA680A" w:rsidRPr="006827D3" w:rsidRDefault="00DA680A" w:rsidP="00172E62"/>
    <w:tbl>
      <w:tblPr>
        <w:tblStyle w:val="TableGrid"/>
        <w:tblW w:w="9828" w:type="dxa"/>
        <w:tblLayout w:type="fixed"/>
        <w:tblLook w:val="04A0" w:firstRow="1" w:lastRow="0" w:firstColumn="1" w:lastColumn="0" w:noHBand="0" w:noVBand="1"/>
      </w:tblPr>
      <w:tblGrid>
        <w:gridCol w:w="1165"/>
        <w:gridCol w:w="990"/>
        <w:gridCol w:w="1080"/>
        <w:gridCol w:w="990"/>
        <w:gridCol w:w="990"/>
        <w:gridCol w:w="1260"/>
        <w:gridCol w:w="1238"/>
        <w:gridCol w:w="1057"/>
        <w:gridCol w:w="1058"/>
      </w:tblGrid>
      <w:tr w:rsidR="007C73A7" w:rsidRPr="006827D3" w14:paraId="261B972F" w14:textId="77777777" w:rsidTr="00D237A3">
        <w:tc>
          <w:tcPr>
            <w:tcW w:w="9828" w:type="dxa"/>
            <w:gridSpan w:val="9"/>
          </w:tcPr>
          <w:p w14:paraId="332B7B07" w14:textId="2A314B0C" w:rsidR="007C73A7" w:rsidRPr="006827D3" w:rsidRDefault="007C73A7" w:rsidP="00D237A3">
            <w:pPr>
              <w:pStyle w:val="Default"/>
              <w:rPr>
                <w:rFonts w:ascii="Times New Roman" w:hAnsi="Times New Roman"/>
                <w:sz w:val="22"/>
                <w:szCs w:val="22"/>
              </w:rPr>
            </w:pPr>
            <w:r w:rsidRPr="006827D3">
              <w:rPr>
                <w:rFonts w:ascii="Times New Roman" w:hAnsi="Times New Roman"/>
                <w:b/>
                <w:sz w:val="22"/>
                <w:szCs w:val="22"/>
              </w:rPr>
              <w:t>Table 9.4-</w:t>
            </w:r>
            <w:r w:rsidR="00AD729C" w:rsidRPr="006827D3">
              <w:rPr>
                <w:rFonts w:ascii="Times New Roman" w:hAnsi="Times New Roman"/>
                <w:b/>
                <w:sz w:val="22"/>
                <w:szCs w:val="22"/>
              </w:rPr>
              <w:t>4</w:t>
            </w:r>
            <w:r w:rsidRPr="006827D3">
              <w:rPr>
                <w:rFonts w:ascii="Times New Roman" w:hAnsi="Times New Roman"/>
                <w:b/>
                <w:sz w:val="22"/>
                <w:szCs w:val="22"/>
              </w:rPr>
              <w:t xml:space="preserve"> | Satisfaction with Clinical Skills Assessment in the Clerkship Phase </w:t>
            </w:r>
          </w:p>
        </w:tc>
      </w:tr>
      <w:tr w:rsidR="00E21B8C" w:rsidRPr="006827D3" w14:paraId="537E1E32" w14:textId="77777777" w:rsidTr="00D237A3">
        <w:tc>
          <w:tcPr>
            <w:tcW w:w="9828" w:type="dxa"/>
            <w:gridSpan w:val="9"/>
          </w:tcPr>
          <w:p w14:paraId="0B839F2C" w14:textId="221412A8" w:rsidR="00E21B8C" w:rsidRPr="006827D3" w:rsidRDefault="00E21B8C" w:rsidP="00E21B8C">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E21B8C" w:rsidRPr="006827D3" w14:paraId="3B0AE1F9" w14:textId="77777777" w:rsidTr="00DA680A">
        <w:tc>
          <w:tcPr>
            <w:tcW w:w="1165" w:type="dxa"/>
            <w:vMerge w:val="restart"/>
          </w:tcPr>
          <w:p w14:paraId="28593B62" w14:textId="4930FEA6"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0247E291"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1ACB7E7D"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0BC04287"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N/A</w:t>
            </w:r>
          </w:p>
          <w:p w14:paraId="69C4F99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9857E6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E441C6F" w14:textId="3A814BA7" w:rsidR="00E21B8C" w:rsidRPr="006827D3" w:rsidRDefault="00E21B8C" w:rsidP="00052046">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D177CE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Number and % of</w:t>
            </w:r>
          </w:p>
          <w:p w14:paraId="344E4DC9" w14:textId="691FAC3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21B8C" w:rsidRPr="006827D3" w14:paraId="2834F6AE" w14:textId="77777777" w:rsidTr="00DA680A">
        <w:trPr>
          <w:trHeight w:val="70"/>
        </w:trPr>
        <w:tc>
          <w:tcPr>
            <w:tcW w:w="1165" w:type="dxa"/>
            <w:vMerge/>
          </w:tcPr>
          <w:p w14:paraId="2B8BF203" w14:textId="77777777" w:rsidR="00E21B8C" w:rsidRPr="006827D3" w:rsidRDefault="00E21B8C" w:rsidP="00E21B8C">
            <w:pPr>
              <w:pStyle w:val="Default"/>
              <w:rPr>
                <w:rFonts w:ascii="Times New Roman" w:hAnsi="Times New Roman"/>
                <w:sz w:val="22"/>
                <w:szCs w:val="22"/>
              </w:rPr>
            </w:pPr>
          </w:p>
        </w:tc>
        <w:tc>
          <w:tcPr>
            <w:tcW w:w="990" w:type="dxa"/>
          </w:tcPr>
          <w:p w14:paraId="32D02DCA"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77969E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07E0ED15"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AF4059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E8725DB"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1C41EA6"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BD882D8"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1C208FAF" w14:textId="77777777" w:rsidR="00E21B8C" w:rsidRPr="006827D3" w:rsidRDefault="00E21B8C" w:rsidP="00E21B8C">
            <w:pPr>
              <w:pStyle w:val="Default"/>
              <w:jc w:val="center"/>
              <w:rPr>
                <w:rFonts w:ascii="Times New Roman" w:hAnsi="Times New Roman"/>
                <w:sz w:val="22"/>
                <w:szCs w:val="22"/>
              </w:rPr>
            </w:pPr>
            <w:r w:rsidRPr="006827D3">
              <w:rPr>
                <w:rFonts w:ascii="Times New Roman" w:hAnsi="Times New Roman"/>
                <w:sz w:val="22"/>
                <w:szCs w:val="22"/>
              </w:rPr>
              <w:t>%</w:t>
            </w:r>
          </w:p>
        </w:tc>
      </w:tr>
      <w:tr w:rsidR="00E21B8C" w:rsidRPr="006827D3" w14:paraId="7ED08676" w14:textId="77777777" w:rsidTr="00DA680A">
        <w:tc>
          <w:tcPr>
            <w:tcW w:w="1165" w:type="dxa"/>
          </w:tcPr>
          <w:p w14:paraId="5C9C144A" w14:textId="044AEB49"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6AC34474" w14:textId="77777777" w:rsidR="00E21B8C" w:rsidRPr="006827D3" w:rsidRDefault="00E21B8C" w:rsidP="00E21B8C">
            <w:pPr>
              <w:pStyle w:val="Default"/>
              <w:jc w:val="center"/>
              <w:rPr>
                <w:rFonts w:ascii="Times New Roman" w:hAnsi="Times New Roman"/>
                <w:sz w:val="22"/>
                <w:szCs w:val="22"/>
              </w:rPr>
            </w:pPr>
          </w:p>
        </w:tc>
        <w:tc>
          <w:tcPr>
            <w:tcW w:w="1080" w:type="dxa"/>
          </w:tcPr>
          <w:p w14:paraId="602613B8" w14:textId="77777777" w:rsidR="00E21B8C" w:rsidRPr="006827D3" w:rsidRDefault="00E21B8C" w:rsidP="00E21B8C">
            <w:pPr>
              <w:pStyle w:val="Default"/>
              <w:jc w:val="center"/>
              <w:rPr>
                <w:rFonts w:ascii="Times New Roman" w:hAnsi="Times New Roman"/>
                <w:sz w:val="22"/>
                <w:szCs w:val="22"/>
              </w:rPr>
            </w:pPr>
          </w:p>
        </w:tc>
        <w:tc>
          <w:tcPr>
            <w:tcW w:w="990" w:type="dxa"/>
          </w:tcPr>
          <w:p w14:paraId="2FCF642B" w14:textId="77777777" w:rsidR="00E21B8C" w:rsidRPr="006827D3" w:rsidRDefault="00E21B8C" w:rsidP="00E21B8C">
            <w:pPr>
              <w:pStyle w:val="Default"/>
              <w:jc w:val="center"/>
              <w:rPr>
                <w:rFonts w:ascii="Times New Roman" w:hAnsi="Times New Roman"/>
                <w:sz w:val="22"/>
                <w:szCs w:val="22"/>
              </w:rPr>
            </w:pPr>
          </w:p>
        </w:tc>
        <w:tc>
          <w:tcPr>
            <w:tcW w:w="990" w:type="dxa"/>
          </w:tcPr>
          <w:p w14:paraId="424295CB" w14:textId="77777777" w:rsidR="00E21B8C" w:rsidRPr="006827D3" w:rsidRDefault="00E21B8C" w:rsidP="00E21B8C">
            <w:pPr>
              <w:pStyle w:val="Default"/>
              <w:jc w:val="center"/>
              <w:rPr>
                <w:rFonts w:ascii="Times New Roman" w:hAnsi="Times New Roman"/>
                <w:sz w:val="22"/>
                <w:szCs w:val="22"/>
              </w:rPr>
            </w:pPr>
          </w:p>
        </w:tc>
        <w:tc>
          <w:tcPr>
            <w:tcW w:w="1260" w:type="dxa"/>
          </w:tcPr>
          <w:p w14:paraId="0F79743A" w14:textId="77777777" w:rsidR="00E21B8C" w:rsidRPr="006827D3" w:rsidRDefault="00E21B8C" w:rsidP="00E21B8C">
            <w:pPr>
              <w:pStyle w:val="Default"/>
              <w:jc w:val="center"/>
              <w:rPr>
                <w:rFonts w:ascii="Times New Roman" w:hAnsi="Times New Roman"/>
                <w:sz w:val="22"/>
                <w:szCs w:val="22"/>
              </w:rPr>
            </w:pPr>
          </w:p>
        </w:tc>
        <w:tc>
          <w:tcPr>
            <w:tcW w:w="1238" w:type="dxa"/>
          </w:tcPr>
          <w:p w14:paraId="416C82A1" w14:textId="77777777" w:rsidR="00E21B8C" w:rsidRPr="006827D3" w:rsidRDefault="00E21B8C" w:rsidP="00E21B8C">
            <w:pPr>
              <w:pStyle w:val="Default"/>
              <w:jc w:val="center"/>
              <w:rPr>
                <w:rFonts w:ascii="Times New Roman" w:hAnsi="Times New Roman"/>
                <w:sz w:val="22"/>
                <w:szCs w:val="22"/>
              </w:rPr>
            </w:pPr>
          </w:p>
        </w:tc>
        <w:tc>
          <w:tcPr>
            <w:tcW w:w="1057" w:type="dxa"/>
          </w:tcPr>
          <w:p w14:paraId="7ADC1EBF" w14:textId="77777777" w:rsidR="00E21B8C" w:rsidRPr="006827D3" w:rsidRDefault="00E21B8C" w:rsidP="00E21B8C">
            <w:pPr>
              <w:pStyle w:val="Default"/>
              <w:jc w:val="center"/>
              <w:rPr>
                <w:rFonts w:ascii="Times New Roman" w:hAnsi="Times New Roman"/>
                <w:sz w:val="22"/>
                <w:szCs w:val="22"/>
              </w:rPr>
            </w:pPr>
          </w:p>
        </w:tc>
        <w:tc>
          <w:tcPr>
            <w:tcW w:w="1058" w:type="dxa"/>
          </w:tcPr>
          <w:p w14:paraId="6994716E" w14:textId="77777777" w:rsidR="00E21B8C" w:rsidRPr="006827D3" w:rsidRDefault="00E21B8C" w:rsidP="00E21B8C">
            <w:pPr>
              <w:pStyle w:val="Default"/>
              <w:jc w:val="center"/>
              <w:rPr>
                <w:rFonts w:ascii="Times New Roman" w:hAnsi="Times New Roman"/>
                <w:sz w:val="22"/>
                <w:szCs w:val="22"/>
              </w:rPr>
            </w:pPr>
          </w:p>
        </w:tc>
      </w:tr>
      <w:tr w:rsidR="00E21B8C" w:rsidRPr="006827D3" w14:paraId="12740756" w14:textId="77777777" w:rsidTr="00DA680A">
        <w:tc>
          <w:tcPr>
            <w:tcW w:w="1165" w:type="dxa"/>
          </w:tcPr>
          <w:p w14:paraId="12E83D57"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7285FB0F" w14:textId="77777777" w:rsidR="00E21B8C" w:rsidRPr="006827D3" w:rsidRDefault="00E21B8C" w:rsidP="00E21B8C">
            <w:pPr>
              <w:pStyle w:val="Default"/>
              <w:jc w:val="center"/>
              <w:rPr>
                <w:rFonts w:ascii="Times New Roman" w:hAnsi="Times New Roman"/>
                <w:sz w:val="22"/>
                <w:szCs w:val="22"/>
              </w:rPr>
            </w:pPr>
          </w:p>
        </w:tc>
        <w:tc>
          <w:tcPr>
            <w:tcW w:w="1080" w:type="dxa"/>
          </w:tcPr>
          <w:p w14:paraId="18FD6118" w14:textId="77777777" w:rsidR="00E21B8C" w:rsidRPr="006827D3" w:rsidRDefault="00E21B8C" w:rsidP="00E21B8C">
            <w:pPr>
              <w:pStyle w:val="Default"/>
              <w:jc w:val="center"/>
              <w:rPr>
                <w:rFonts w:ascii="Times New Roman" w:hAnsi="Times New Roman"/>
                <w:sz w:val="22"/>
                <w:szCs w:val="22"/>
              </w:rPr>
            </w:pPr>
          </w:p>
        </w:tc>
        <w:tc>
          <w:tcPr>
            <w:tcW w:w="990" w:type="dxa"/>
          </w:tcPr>
          <w:p w14:paraId="4B8285E6" w14:textId="77777777" w:rsidR="00E21B8C" w:rsidRPr="006827D3" w:rsidRDefault="00E21B8C" w:rsidP="00E21B8C">
            <w:pPr>
              <w:pStyle w:val="Default"/>
              <w:jc w:val="center"/>
              <w:rPr>
                <w:rFonts w:ascii="Times New Roman" w:hAnsi="Times New Roman"/>
                <w:sz w:val="22"/>
                <w:szCs w:val="22"/>
              </w:rPr>
            </w:pPr>
          </w:p>
        </w:tc>
        <w:tc>
          <w:tcPr>
            <w:tcW w:w="990" w:type="dxa"/>
          </w:tcPr>
          <w:p w14:paraId="69579A86" w14:textId="77777777" w:rsidR="00E21B8C" w:rsidRPr="006827D3" w:rsidRDefault="00E21B8C" w:rsidP="00E21B8C">
            <w:pPr>
              <w:pStyle w:val="Default"/>
              <w:jc w:val="center"/>
              <w:rPr>
                <w:rFonts w:ascii="Times New Roman" w:hAnsi="Times New Roman"/>
                <w:sz w:val="22"/>
                <w:szCs w:val="22"/>
              </w:rPr>
            </w:pPr>
          </w:p>
        </w:tc>
        <w:tc>
          <w:tcPr>
            <w:tcW w:w="1260" w:type="dxa"/>
          </w:tcPr>
          <w:p w14:paraId="60CFFBF1" w14:textId="77777777" w:rsidR="00E21B8C" w:rsidRPr="006827D3" w:rsidRDefault="00E21B8C" w:rsidP="00E21B8C">
            <w:pPr>
              <w:pStyle w:val="Default"/>
              <w:jc w:val="center"/>
              <w:rPr>
                <w:rFonts w:ascii="Times New Roman" w:hAnsi="Times New Roman"/>
                <w:sz w:val="22"/>
                <w:szCs w:val="22"/>
              </w:rPr>
            </w:pPr>
          </w:p>
        </w:tc>
        <w:tc>
          <w:tcPr>
            <w:tcW w:w="1238" w:type="dxa"/>
          </w:tcPr>
          <w:p w14:paraId="260130A8" w14:textId="77777777" w:rsidR="00E21B8C" w:rsidRPr="006827D3" w:rsidRDefault="00E21B8C" w:rsidP="00E21B8C">
            <w:pPr>
              <w:pStyle w:val="Default"/>
              <w:jc w:val="center"/>
              <w:rPr>
                <w:rFonts w:ascii="Times New Roman" w:hAnsi="Times New Roman"/>
                <w:sz w:val="22"/>
                <w:szCs w:val="22"/>
              </w:rPr>
            </w:pPr>
          </w:p>
        </w:tc>
        <w:tc>
          <w:tcPr>
            <w:tcW w:w="1057" w:type="dxa"/>
          </w:tcPr>
          <w:p w14:paraId="16B46A49" w14:textId="77777777" w:rsidR="00E21B8C" w:rsidRPr="006827D3" w:rsidRDefault="00E21B8C" w:rsidP="00E21B8C">
            <w:pPr>
              <w:pStyle w:val="Default"/>
              <w:jc w:val="center"/>
              <w:rPr>
                <w:rFonts w:ascii="Times New Roman" w:hAnsi="Times New Roman"/>
                <w:sz w:val="22"/>
                <w:szCs w:val="22"/>
              </w:rPr>
            </w:pPr>
          </w:p>
        </w:tc>
        <w:tc>
          <w:tcPr>
            <w:tcW w:w="1058" w:type="dxa"/>
          </w:tcPr>
          <w:p w14:paraId="225E306A" w14:textId="77777777" w:rsidR="00E21B8C" w:rsidRPr="006827D3" w:rsidRDefault="00E21B8C" w:rsidP="00E21B8C">
            <w:pPr>
              <w:pStyle w:val="Default"/>
              <w:jc w:val="center"/>
              <w:rPr>
                <w:rFonts w:ascii="Times New Roman" w:hAnsi="Times New Roman"/>
                <w:sz w:val="22"/>
                <w:szCs w:val="22"/>
              </w:rPr>
            </w:pPr>
          </w:p>
        </w:tc>
      </w:tr>
      <w:tr w:rsidR="00E21B8C" w:rsidRPr="006827D3" w14:paraId="0324354F" w14:textId="77777777" w:rsidTr="00DA680A">
        <w:tc>
          <w:tcPr>
            <w:tcW w:w="1165" w:type="dxa"/>
          </w:tcPr>
          <w:p w14:paraId="084A23E5"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1F4FBDC4" w14:textId="77777777" w:rsidR="00E21B8C" w:rsidRPr="006827D3" w:rsidRDefault="00E21B8C" w:rsidP="00E21B8C">
            <w:pPr>
              <w:pStyle w:val="Default"/>
              <w:jc w:val="center"/>
              <w:rPr>
                <w:rFonts w:ascii="Times New Roman" w:hAnsi="Times New Roman"/>
                <w:sz w:val="22"/>
                <w:szCs w:val="22"/>
              </w:rPr>
            </w:pPr>
          </w:p>
        </w:tc>
        <w:tc>
          <w:tcPr>
            <w:tcW w:w="1080" w:type="dxa"/>
          </w:tcPr>
          <w:p w14:paraId="512FDD2C" w14:textId="77777777" w:rsidR="00E21B8C" w:rsidRPr="006827D3" w:rsidRDefault="00E21B8C" w:rsidP="00E21B8C">
            <w:pPr>
              <w:pStyle w:val="Default"/>
              <w:jc w:val="center"/>
              <w:rPr>
                <w:rFonts w:ascii="Times New Roman" w:hAnsi="Times New Roman"/>
                <w:sz w:val="22"/>
                <w:szCs w:val="22"/>
              </w:rPr>
            </w:pPr>
          </w:p>
        </w:tc>
        <w:tc>
          <w:tcPr>
            <w:tcW w:w="990" w:type="dxa"/>
          </w:tcPr>
          <w:p w14:paraId="3444BA13" w14:textId="77777777" w:rsidR="00E21B8C" w:rsidRPr="006827D3" w:rsidRDefault="00E21B8C" w:rsidP="00E21B8C">
            <w:pPr>
              <w:pStyle w:val="Default"/>
              <w:jc w:val="center"/>
              <w:rPr>
                <w:rFonts w:ascii="Times New Roman" w:hAnsi="Times New Roman"/>
                <w:sz w:val="22"/>
                <w:szCs w:val="22"/>
              </w:rPr>
            </w:pPr>
          </w:p>
        </w:tc>
        <w:tc>
          <w:tcPr>
            <w:tcW w:w="990" w:type="dxa"/>
          </w:tcPr>
          <w:p w14:paraId="4BA3439E" w14:textId="77777777" w:rsidR="00E21B8C" w:rsidRPr="006827D3" w:rsidRDefault="00E21B8C" w:rsidP="00E21B8C">
            <w:pPr>
              <w:pStyle w:val="Default"/>
              <w:jc w:val="center"/>
              <w:rPr>
                <w:rFonts w:ascii="Times New Roman" w:hAnsi="Times New Roman"/>
                <w:sz w:val="22"/>
                <w:szCs w:val="22"/>
              </w:rPr>
            </w:pPr>
          </w:p>
        </w:tc>
        <w:tc>
          <w:tcPr>
            <w:tcW w:w="1260" w:type="dxa"/>
          </w:tcPr>
          <w:p w14:paraId="5165E0A2" w14:textId="77777777" w:rsidR="00E21B8C" w:rsidRPr="006827D3" w:rsidRDefault="00E21B8C" w:rsidP="00E21B8C">
            <w:pPr>
              <w:pStyle w:val="Default"/>
              <w:jc w:val="center"/>
              <w:rPr>
                <w:rFonts w:ascii="Times New Roman" w:hAnsi="Times New Roman"/>
                <w:sz w:val="22"/>
                <w:szCs w:val="22"/>
              </w:rPr>
            </w:pPr>
          </w:p>
        </w:tc>
        <w:tc>
          <w:tcPr>
            <w:tcW w:w="1238" w:type="dxa"/>
          </w:tcPr>
          <w:p w14:paraId="4C6797B1" w14:textId="77777777" w:rsidR="00E21B8C" w:rsidRPr="006827D3" w:rsidRDefault="00E21B8C" w:rsidP="00E21B8C">
            <w:pPr>
              <w:pStyle w:val="Default"/>
              <w:jc w:val="center"/>
              <w:rPr>
                <w:rFonts w:ascii="Times New Roman" w:hAnsi="Times New Roman"/>
                <w:sz w:val="22"/>
                <w:szCs w:val="22"/>
              </w:rPr>
            </w:pPr>
          </w:p>
        </w:tc>
        <w:tc>
          <w:tcPr>
            <w:tcW w:w="1057" w:type="dxa"/>
          </w:tcPr>
          <w:p w14:paraId="3D335045" w14:textId="77777777" w:rsidR="00E21B8C" w:rsidRPr="006827D3" w:rsidRDefault="00E21B8C" w:rsidP="00E21B8C">
            <w:pPr>
              <w:pStyle w:val="Default"/>
              <w:jc w:val="center"/>
              <w:rPr>
                <w:rFonts w:ascii="Times New Roman" w:hAnsi="Times New Roman"/>
                <w:sz w:val="22"/>
                <w:szCs w:val="22"/>
              </w:rPr>
            </w:pPr>
          </w:p>
        </w:tc>
        <w:tc>
          <w:tcPr>
            <w:tcW w:w="1058" w:type="dxa"/>
          </w:tcPr>
          <w:p w14:paraId="749B4147" w14:textId="77777777" w:rsidR="00E21B8C" w:rsidRPr="006827D3" w:rsidRDefault="00E21B8C" w:rsidP="00E21B8C">
            <w:pPr>
              <w:pStyle w:val="Default"/>
              <w:jc w:val="center"/>
              <w:rPr>
                <w:rFonts w:ascii="Times New Roman" w:hAnsi="Times New Roman"/>
                <w:sz w:val="22"/>
                <w:szCs w:val="22"/>
              </w:rPr>
            </w:pPr>
          </w:p>
        </w:tc>
      </w:tr>
      <w:tr w:rsidR="00E21B8C" w:rsidRPr="006827D3" w14:paraId="38463F8A" w14:textId="77777777" w:rsidTr="00DA680A">
        <w:tc>
          <w:tcPr>
            <w:tcW w:w="1165" w:type="dxa"/>
          </w:tcPr>
          <w:p w14:paraId="1F1DDC90" w14:textId="77777777" w:rsidR="00E21B8C" w:rsidRPr="006827D3" w:rsidRDefault="00E21B8C" w:rsidP="00E21B8C">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7A33104" w14:textId="77777777" w:rsidR="00E21B8C" w:rsidRPr="006827D3" w:rsidRDefault="00E21B8C" w:rsidP="00E21B8C">
            <w:pPr>
              <w:pStyle w:val="Default"/>
              <w:jc w:val="center"/>
              <w:rPr>
                <w:rFonts w:ascii="Times New Roman" w:hAnsi="Times New Roman"/>
                <w:sz w:val="22"/>
                <w:szCs w:val="22"/>
              </w:rPr>
            </w:pPr>
          </w:p>
        </w:tc>
        <w:tc>
          <w:tcPr>
            <w:tcW w:w="1080" w:type="dxa"/>
          </w:tcPr>
          <w:p w14:paraId="2A9C59D8" w14:textId="77777777" w:rsidR="00E21B8C" w:rsidRPr="006827D3" w:rsidRDefault="00E21B8C" w:rsidP="00E21B8C">
            <w:pPr>
              <w:pStyle w:val="Default"/>
              <w:jc w:val="center"/>
              <w:rPr>
                <w:rFonts w:ascii="Times New Roman" w:hAnsi="Times New Roman"/>
                <w:sz w:val="22"/>
                <w:szCs w:val="22"/>
              </w:rPr>
            </w:pPr>
          </w:p>
        </w:tc>
        <w:tc>
          <w:tcPr>
            <w:tcW w:w="990" w:type="dxa"/>
          </w:tcPr>
          <w:p w14:paraId="4B2F82D1" w14:textId="77777777" w:rsidR="00E21B8C" w:rsidRPr="006827D3" w:rsidRDefault="00E21B8C" w:rsidP="00E21B8C">
            <w:pPr>
              <w:pStyle w:val="Default"/>
              <w:jc w:val="center"/>
              <w:rPr>
                <w:rFonts w:ascii="Times New Roman" w:hAnsi="Times New Roman"/>
                <w:sz w:val="22"/>
                <w:szCs w:val="22"/>
              </w:rPr>
            </w:pPr>
          </w:p>
        </w:tc>
        <w:tc>
          <w:tcPr>
            <w:tcW w:w="990" w:type="dxa"/>
          </w:tcPr>
          <w:p w14:paraId="78BA7379" w14:textId="77777777" w:rsidR="00E21B8C" w:rsidRPr="006827D3" w:rsidRDefault="00E21B8C" w:rsidP="00E21B8C">
            <w:pPr>
              <w:pStyle w:val="Default"/>
              <w:jc w:val="center"/>
              <w:rPr>
                <w:rFonts w:ascii="Times New Roman" w:hAnsi="Times New Roman"/>
                <w:sz w:val="22"/>
                <w:szCs w:val="22"/>
              </w:rPr>
            </w:pPr>
          </w:p>
        </w:tc>
        <w:tc>
          <w:tcPr>
            <w:tcW w:w="1260" w:type="dxa"/>
          </w:tcPr>
          <w:p w14:paraId="23ECEA36" w14:textId="77777777" w:rsidR="00E21B8C" w:rsidRPr="006827D3" w:rsidRDefault="00E21B8C" w:rsidP="00E21B8C">
            <w:pPr>
              <w:pStyle w:val="Default"/>
              <w:jc w:val="center"/>
              <w:rPr>
                <w:rFonts w:ascii="Times New Roman" w:hAnsi="Times New Roman"/>
                <w:sz w:val="22"/>
                <w:szCs w:val="22"/>
              </w:rPr>
            </w:pPr>
          </w:p>
        </w:tc>
        <w:tc>
          <w:tcPr>
            <w:tcW w:w="1238" w:type="dxa"/>
          </w:tcPr>
          <w:p w14:paraId="52E1D9D4" w14:textId="77777777" w:rsidR="00E21B8C" w:rsidRPr="006827D3" w:rsidRDefault="00E21B8C" w:rsidP="00E21B8C">
            <w:pPr>
              <w:pStyle w:val="Default"/>
              <w:jc w:val="center"/>
              <w:rPr>
                <w:rFonts w:ascii="Times New Roman" w:hAnsi="Times New Roman"/>
                <w:sz w:val="22"/>
                <w:szCs w:val="22"/>
              </w:rPr>
            </w:pPr>
          </w:p>
        </w:tc>
        <w:tc>
          <w:tcPr>
            <w:tcW w:w="1057" w:type="dxa"/>
          </w:tcPr>
          <w:p w14:paraId="3D6E8D68" w14:textId="77777777" w:rsidR="00E21B8C" w:rsidRPr="006827D3" w:rsidRDefault="00E21B8C" w:rsidP="00E21B8C">
            <w:pPr>
              <w:pStyle w:val="Default"/>
              <w:jc w:val="center"/>
              <w:rPr>
                <w:rFonts w:ascii="Times New Roman" w:hAnsi="Times New Roman"/>
                <w:sz w:val="22"/>
                <w:szCs w:val="22"/>
              </w:rPr>
            </w:pPr>
          </w:p>
        </w:tc>
        <w:tc>
          <w:tcPr>
            <w:tcW w:w="1058" w:type="dxa"/>
          </w:tcPr>
          <w:p w14:paraId="55339E21" w14:textId="77777777" w:rsidR="00E21B8C" w:rsidRPr="006827D3" w:rsidRDefault="00E21B8C" w:rsidP="00E21B8C">
            <w:pPr>
              <w:pStyle w:val="Default"/>
              <w:jc w:val="center"/>
              <w:rPr>
                <w:rFonts w:ascii="Times New Roman" w:hAnsi="Times New Roman"/>
                <w:sz w:val="22"/>
                <w:szCs w:val="22"/>
              </w:rPr>
            </w:pPr>
          </w:p>
        </w:tc>
      </w:tr>
    </w:tbl>
    <w:p w14:paraId="39D029CD" w14:textId="6BF465F4" w:rsidR="00E21B8C" w:rsidRPr="006827D3" w:rsidRDefault="00E21B8C" w:rsidP="00E21B8C">
      <w:r w:rsidRPr="006827D3">
        <w:t xml:space="preserve">* Delete any rows that </w:t>
      </w:r>
      <w:r w:rsidR="00D17EA8" w:rsidRPr="006827D3">
        <w:t>include students who have not ex</w:t>
      </w:r>
      <w:r w:rsidR="00537F2C" w:rsidRPr="006827D3">
        <w:t>perienced</w:t>
      </w:r>
      <w:r w:rsidRPr="006827D3">
        <w:t xml:space="preserve"> the required clerkships. </w:t>
      </w:r>
    </w:p>
    <w:p w14:paraId="0670DF19" w14:textId="1FC83711" w:rsidR="007C73A7" w:rsidRPr="006827D3" w:rsidRDefault="007C73A7" w:rsidP="00172E62"/>
    <w:p w14:paraId="5EF55CBE" w14:textId="77777777" w:rsidR="007C73A7" w:rsidRPr="006827D3" w:rsidRDefault="007C73A7" w:rsidP="00172E62"/>
    <w:p w14:paraId="32BBA317" w14:textId="7E3D7122" w:rsidR="00B74418" w:rsidRPr="006827D3" w:rsidRDefault="00AC619C" w:rsidP="00F8249A">
      <w:pPr>
        <w:pStyle w:val="Heading3"/>
      </w:pPr>
      <w:r w:rsidRPr="006827D3">
        <w:t>Narrative Response</w:t>
      </w:r>
    </w:p>
    <w:p w14:paraId="01C7BAFE" w14:textId="77777777" w:rsidR="00AE5C7F" w:rsidRPr="006827D3" w:rsidRDefault="00AE5C7F" w:rsidP="00411294"/>
    <w:p w14:paraId="14144E11" w14:textId="26B682BC" w:rsidR="005B071F" w:rsidRPr="006827D3" w:rsidRDefault="00C025AA" w:rsidP="00C025AA">
      <w:pPr>
        <w:ind w:left="720" w:hanging="360"/>
      </w:pPr>
      <w:bookmarkStart w:id="612" w:name="_Toc385931621"/>
      <w:bookmarkStart w:id="613" w:name="_Toc385932174"/>
      <w:r>
        <w:t>a.</w:t>
      </w:r>
      <w:r>
        <w:tab/>
      </w:r>
      <w:r w:rsidR="005B071F" w:rsidRPr="006827D3">
        <w:t xml:space="preserve">Describe </w:t>
      </w:r>
      <w:r w:rsidR="00044672" w:rsidRPr="006827D3">
        <w:t>the centralized</w:t>
      </w:r>
      <w:r w:rsidR="0078748A" w:rsidRPr="006827D3">
        <w:t xml:space="preserve"> system that </w:t>
      </w:r>
      <w:r w:rsidR="005B071F" w:rsidRPr="006827D3">
        <w:t>ensures that each student has received instruction in and been assessed on</w:t>
      </w:r>
      <w:r w:rsidR="00537257" w:rsidRPr="006827D3">
        <w:t xml:space="preserve"> </w:t>
      </w:r>
      <w:r w:rsidR="005B071F" w:rsidRPr="006827D3">
        <w:t>the necessary clinical skills (</w:t>
      </w:r>
      <w:r w:rsidR="00172BD1" w:rsidRPr="006827D3">
        <w:t>i.e.,</w:t>
      </w:r>
      <w:r w:rsidR="005B071F" w:rsidRPr="006827D3">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2"/>
      <w:bookmarkEnd w:id="613"/>
    </w:p>
    <w:p w14:paraId="6A03AF20" w14:textId="2289A189" w:rsidR="005B071F" w:rsidRPr="006827D3" w:rsidRDefault="005B071F" w:rsidP="005B071F"/>
    <w:p w14:paraId="1506C5F6" w14:textId="77777777" w:rsidR="005B071F" w:rsidRPr="006827D3" w:rsidRDefault="005B071F" w:rsidP="005B071F"/>
    <w:p w14:paraId="2A624D5F" w14:textId="14F35163" w:rsidR="005B071F" w:rsidRPr="006827D3" w:rsidRDefault="00C025AA" w:rsidP="00C025AA">
      <w:pPr>
        <w:ind w:left="720" w:hanging="360"/>
      </w:pPr>
      <w:r>
        <w:t>b.</w:t>
      </w:r>
      <w:r>
        <w:tab/>
      </w:r>
      <w:r w:rsidR="005B071F" w:rsidRPr="006827D3">
        <w:t xml:space="preserve">Describe how the medical school ensures that each student has acquired </w:t>
      </w:r>
      <w:r w:rsidR="0078147F" w:rsidRPr="006827D3">
        <w:t xml:space="preserve">and can demonstrate </w:t>
      </w:r>
      <w:r w:rsidR="005B071F" w:rsidRPr="006827D3">
        <w:t>the necessary core clinical skills (</w:t>
      </w:r>
      <w:r w:rsidR="000B17C7" w:rsidRPr="006827D3">
        <w:t>i.e.</w:t>
      </w:r>
      <w:r w:rsidR="005B071F" w:rsidRPr="006827D3">
        <w:t>, history taking and physical examination) during the clerkship/clinical phase of the curriculum to be prepared for the next stage of training.</w:t>
      </w:r>
      <w:r w:rsidR="00537257" w:rsidRPr="006827D3">
        <w:t xml:space="preserve"> </w:t>
      </w:r>
      <w:r w:rsidR="005B071F" w:rsidRPr="006827D3">
        <w:t xml:space="preserve">Describe the methods of assessment, the clinical skills assessed and the locations in the clerkship/clinical phase where the assessment occurs. </w:t>
      </w:r>
    </w:p>
    <w:p w14:paraId="30D4B70C" w14:textId="756C193E" w:rsidR="000A58F3" w:rsidRPr="006827D3" w:rsidRDefault="000A58F3" w:rsidP="005B071F">
      <w:pPr>
        <w:pStyle w:val="NoSpacing"/>
      </w:pPr>
    </w:p>
    <w:p w14:paraId="42832682" w14:textId="77777777" w:rsidR="009B3138" w:rsidRPr="006827D3" w:rsidRDefault="009B3138" w:rsidP="00DA680A"/>
    <w:p w14:paraId="5F6F0954" w14:textId="30C0824F" w:rsidR="00846488" w:rsidRPr="006827D3" w:rsidRDefault="00AC619C" w:rsidP="00F8249A">
      <w:pPr>
        <w:pStyle w:val="Heading3"/>
      </w:pPr>
      <w:r w:rsidRPr="006827D3">
        <w:t>Supporting Documentation</w:t>
      </w:r>
    </w:p>
    <w:p w14:paraId="02671306" w14:textId="77777777" w:rsidR="00AE5C7F" w:rsidRPr="006827D3" w:rsidRDefault="00AE5C7F" w:rsidP="00AE5C7F"/>
    <w:p w14:paraId="475186B9" w14:textId="6C6752F5" w:rsidR="00AE5C7F" w:rsidRPr="006827D3" w:rsidRDefault="00C025AA" w:rsidP="00C025AA">
      <w:pPr>
        <w:ind w:left="720" w:hanging="360"/>
      </w:pPr>
      <w:r>
        <w:t>1.</w:t>
      </w:r>
      <w:r>
        <w:tab/>
      </w:r>
      <w:r w:rsidR="00AE5C7F" w:rsidRPr="006827D3">
        <w:t>Provide data from school-specific sources (e.g., clerkship evaluations and/or the ISA) on student perceptions that they were observed performing required clinical skills.</w:t>
      </w:r>
      <w:r w:rsidR="005F0079" w:rsidRPr="006827D3">
        <w:t xml:space="preserve"> Include the academic year of the data.</w:t>
      </w:r>
    </w:p>
    <w:p w14:paraId="1DAA543C" w14:textId="77777777" w:rsidR="00AE5C7F" w:rsidRPr="006827D3" w:rsidRDefault="00AE5C7F" w:rsidP="00AE5C7F"/>
    <w:p w14:paraId="3BF5B641" w14:textId="77777777" w:rsidR="00F460C6" w:rsidRPr="006827D3" w:rsidRDefault="00F460C6" w:rsidP="00172E62"/>
    <w:p w14:paraId="0A8A2B7D" w14:textId="7CB95F35" w:rsidR="00186C8C" w:rsidRPr="006827D3" w:rsidRDefault="00AC619C" w:rsidP="00314737">
      <w:pPr>
        <w:pStyle w:val="Heading2"/>
        <w:rPr>
          <w:rFonts w:cs="Times New Roman"/>
        </w:rPr>
      </w:pPr>
      <w:r w:rsidRPr="006827D3">
        <w:rPr>
          <w:rFonts w:cs="Times New Roman"/>
        </w:rPr>
        <w:br w:type="page"/>
      </w:r>
      <w:bookmarkStart w:id="614" w:name="_Toc448736830"/>
      <w:bookmarkStart w:id="615" w:name="_Toc150854245"/>
      <w:bookmarkStart w:id="616" w:name="_Toc385931623"/>
      <w:bookmarkStart w:id="617" w:name="_Toc385932176"/>
      <w:r w:rsidRPr="006827D3">
        <w:rPr>
          <w:rFonts w:cs="Times New Roman"/>
        </w:rPr>
        <w:t>9.5 Narrative Assessment</w:t>
      </w:r>
      <w:bookmarkEnd w:id="614"/>
      <w:bookmarkEnd w:id="615"/>
    </w:p>
    <w:p w14:paraId="7E4DC1F1" w14:textId="60FE0F16" w:rsidR="00186C8C" w:rsidRPr="006827D3" w:rsidRDefault="00186C8C" w:rsidP="00172E62">
      <w:pPr>
        <w:rPr>
          <w:b/>
          <w:color w:val="004990"/>
        </w:rPr>
      </w:pPr>
      <w:bookmarkStart w:id="618" w:name="_Hlk37144104"/>
      <w:r w:rsidRPr="006827D3">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6"/>
      <w:bookmarkEnd w:id="617"/>
      <w:r w:rsidRPr="006827D3">
        <w:rPr>
          <w:b/>
          <w:color w:val="004990"/>
        </w:rPr>
        <w:t xml:space="preserve"> </w:t>
      </w:r>
    </w:p>
    <w:bookmarkEnd w:id="618"/>
    <w:p w14:paraId="08163BF5" w14:textId="77777777" w:rsidR="00D0412C" w:rsidRPr="006827D3" w:rsidRDefault="00D0412C" w:rsidP="002D1136"/>
    <w:p w14:paraId="5806CDCA" w14:textId="77777777" w:rsidR="00D0412C" w:rsidRPr="006827D3" w:rsidRDefault="00D0412C" w:rsidP="00172E62"/>
    <w:p w14:paraId="1811A988" w14:textId="1C01BD04" w:rsidR="00D0412C" w:rsidRPr="006827D3" w:rsidRDefault="00AC619C" w:rsidP="00F8249A">
      <w:pPr>
        <w:pStyle w:val="Heading3"/>
      </w:pPr>
      <w:r w:rsidRPr="006827D3">
        <w:t>Narrative Response</w:t>
      </w:r>
    </w:p>
    <w:p w14:paraId="473FDC1C" w14:textId="77777777" w:rsidR="00191D5D" w:rsidRPr="006827D3" w:rsidRDefault="00191D5D" w:rsidP="00191D5D"/>
    <w:p w14:paraId="22714151" w14:textId="687FF919" w:rsidR="005B071F" w:rsidRPr="006827D3" w:rsidRDefault="00C025AA" w:rsidP="00C025AA">
      <w:pPr>
        <w:ind w:left="720" w:hanging="360"/>
      </w:pPr>
      <w:r>
        <w:t>a.</w:t>
      </w:r>
      <w:r>
        <w:tab/>
      </w:r>
      <w:r w:rsidR="005B071F" w:rsidRPr="006827D3">
        <w:t xml:space="preserve">Summarize the policy/guidelines that describe the circumstances </w:t>
      </w:r>
      <w:r w:rsidR="006D0E5B" w:rsidRPr="006827D3">
        <w:t xml:space="preserve">in which </w:t>
      </w:r>
      <w:r w:rsidR="005B071F" w:rsidRPr="006827D3">
        <w:t>narrative descriptions of a medical student’s performance will be provided (e.g., length of teacher-student interaction, group size)</w:t>
      </w:r>
      <w:r w:rsidR="00542583" w:rsidRPr="006827D3">
        <w:t xml:space="preserve"> in each required course and clerkship</w:t>
      </w:r>
      <w:r w:rsidR="005B071F" w:rsidRPr="006827D3">
        <w:t>.</w:t>
      </w:r>
      <w:r w:rsidR="004E425F" w:rsidRPr="006827D3">
        <w:t xml:space="preserve"> Note if the</w:t>
      </w:r>
      <w:r w:rsidR="003443FD" w:rsidRPr="006827D3">
        <w:t>se</w:t>
      </w:r>
      <w:r w:rsidR="004E425F" w:rsidRPr="006827D3">
        <w:t xml:space="preserve"> have been centrally developed </w:t>
      </w:r>
      <w:r w:rsidR="00627DCC" w:rsidRPr="006827D3">
        <w:t>and</w:t>
      </w:r>
      <w:r w:rsidR="00217D61" w:rsidRPr="006827D3">
        <w:t xml:space="preserve"> approved</w:t>
      </w:r>
      <w:r w:rsidR="00627DCC" w:rsidRPr="006827D3">
        <w:t>.</w:t>
      </w:r>
      <w:r w:rsidR="007B5FCA" w:rsidRPr="006827D3">
        <w:t xml:space="preserve"> How </w:t>
      </w:r>
      <w:r w:rsidR="008A78D0" w:rsidRPr="006827D3">
        <w:t>does the school ensure that narrative descriptions are provided when the specified circumstances have been met?</w:t>
      </w:r>
    </w:p>
    <w:p w14:paraId="6DE38189" w14:textId="77777777" w:rsidR="005B071F" w:rsidRPr="006827D3" w:rsidRDefault="005B071F" w:rsidP="005B071F"/>
    <w:p w14:paraId="4BED5F0D" w14:textId="77777777" w:rsidR="005B071F" w:rsidRPr="006827D3" w:rsidRDefault="005B071F" w:rsidP="005B071F"/>
    <w:p w14:paraId="6C646058" w14:textId="789F6E96" w:rsidR="005B071F" w:rsidRPr="006827D3" w:rsidRDefault="00C025AA" w:rsidP="00C025AA">
      <w:pPr>
        <w:ind w:left="720" w:hanging="360"/>
      </w:pPr>
      <w:r>
        <w:t>b.</w:t>
      </w:r>
      <w:r>
        <w:tab/>
      </w:r>
      <w:r w:rsidR="005B071F" w:rsidRPr="006827D3">
        <w:t>List the courses in the pre-clerkship phase of the curriculum that include narrative descriptions as part of a medical student’s formative or summative</w:t>
      </w:r>
      <w:r w:rsidR="00537257" w:rsidRPr="006827D3">
        <w:t xml:space="preserve"> </w:t>
      </w:r>
      <w:r w:rsidR="005B071F" w:rsidRPr="006827D3">
        <w:t>assessment.</w:t>
      </w:r>
    </w:p>
    <w:p w14:paraId="08C73694" w14:textId="77777777" w:rsidR="005B071F" w:rsidRPr="006827D3" w:rsidRDefault="005B071F" w:rsidP="005B071F"/>
    <w:p w14:paraId="5D8579B2" w14:textId="77777777" w:rsidR="005B071F" w:rsidRPr="006827D3" w:rsidRDefault="005B071F" w:rsidP="005B071F"/>
    <w:p w14:paraId="649A88C3" w14:textId="031E44FD" w:rsidR="005B071F" w:rsidRPr="006827D3" w:rsidRDefault="00C025AA" w:rsidP="00C025AA">
      <w:pPr>
        <w:ind w:left="720" w:hanging="360"/>
      </w:pPr>
      <w:r>
        <w:t>c.</w:t>
      </w:r>
      <w:r>
        <w:tab/>
      </w:r>
      <w:r w:rsidR="005B071F" w:rsidRPr="006827D3">
        <w:t xml:space="preserve">Referring to </w:t>
      </w:r>
      <w:r w:rsidR="00D15688">
        <w:t xml:space="preserve">the course names in </w:t>
      </w:r>
      <w:r w:rsidR="005B071F" w:rsidRPr="006827D3">
        <w:t>Table 6.0-1, describe the reasons that a narrative description of performance is not provided in a course where teacher-student interaction might permit it to occur (e.g., there is small group learning or laboratory sessions).</w:t>
      </w:r>
    </w:p>
    <w:p w14:paraId="740D8F50" w14:textId="77777777" w:rsidR="00191D5D" w:rsidRPr="006827D3" w:rsidRDefault="00191D5D" w:rsidP="00172E62"/>
    <w:p w14:paraId="6DBC44B7" w14:textId="77777777" w:rsidR="00191D5D" w:rsidRPr="006827D3" w:rsidRDefault="00191D5D" w:rsidP="00172E62"/>
    <w:p w14:paraId="0B2FF172" w14:textId="77777777" w:rsidR="00191D5D" w:rsidRPr="006827D3" w:rsidRDefault="00191D5D" w:rsidP="00191D5D">
      <w:pPr>
        <w:rPr>
          <w:b/>
        </w:rPr>
      </w:pPr>
      <w:r w:rsidRPr="006827D3">
        <w:rPr>
          <w:b/>
        </w:rPr>
        <w:t>Supporting Documentation</w:t>
      </w:r>
    </w:p>
    <w:p w14:paraId="494E60D4" w14:textId="77777777" w:rsidR="00191D5D" w:rsidRPr="006827D3" w:rsidRDefault="00191D5D" w:rsidP="00191D5D"/>
    <w:p w14:paraId="5EE58A9E" w14:textId="399ED1AB" w:rsidR="00191D5D" w:rsidRPr="006827D3" w:rsidRDefault="00C025AA" w:rsidP="00C025AA">
      <w:pPr>
        <w:ind w:left="720" w:hanging="360"/>
      </w:pPr>
      <w:r>
        <w:t>1.</w:t>
      </w:r>
      <w:r>
        <w:tab/>
      </w:r>
      <w:r w:rsidR="00711EF4" w:rsidRPr="006827D3">
        <w:t xml:space="preserve">Sample </w:t>
      </w:r>
      <w:r w:rsidR="00FC0131" w:rsidRPr="006827D3">
        <w:t>requirements</w:t>
      </w:r>
      <w:r w:rsidR="00191D5D" w:rsidRPr="006827D3">
        <w:t xml:space="preserve"> </w:t>
      </w:r>
      <w:r w:rsidR="00AE119C" w:rsidRPr="006827D3">
        <w:t>(</w:t>
      </w:r>
      <w:r w:rsidR="00E35883" w:rsidRPr="006827D3">
        <w:t>i.e.</w:t>
      </w:r>
      <w:r w:rsidR="00AE119C" w:rsidRPr="006827D3">
        <w:t xml:space="preserve">, a copy of medical school policy or guideline) </w:t>
      </w:r>
      <w:r w:rsidR="00191D5D" w:rsidRPr="006827D3">
        <w:t>related to providing narrative descriptions of student performance.</w:t>
      </w:r>
    </w:p>
    <w:p w14:paraId="7896FA46" w14:textId="458950F5" w:rsidR="00267E0B" w:rsidRPr="006827D3" w:rsidRDefault="00267E0B" w:rsidP="00191D5D">
      <w:pPr>
        <w:ind w:left="360" w:hanging="360"/>
      </w:pPr>
    </w:p>
    <w:p w14:paraId="3FF3ADBB" w14:textId="77777777" w:rsidR="00DA680A" w:rsidRPr="006827D3" w:rsidRDefault="00DA680A" w:rsidP="00191D5D">
      <w:pPr>
        <w:ind w:left="360" w:hanging="360"/>
      </w:pPr>
    </w:p>
    <w:p w14:paraId="3AA7D859" w14:textId="75B63379" w:rsidR="00DA771B" w:rsidRPr="006827D3" w:rsidRDefault="00AC619C" w:rsidP="00314737">
      <w:pPr>
        <w:pStyle w:val="Heading2"/>
        <w:rPr>
          <w:rFonts w:cs="Times New Roman"/>
        </w:rPr>
      </w:pPr>
      <w:r w:rsidRPr="006827D3">
        <w:rPr>
          <w:rFonts w:cs="Times New Roman"/>
        </w:rPr>
        <w:br w:type="page"/>
      </w:r>
      <w:bookmarkStart w:id="619" w:name="_Toc448736831"/>
      <w:bookmarkStart w:id="620" w:name="_Toc150854246"/>
      <w:bookmarkStart w:id="621" w:name="_Toc385931632"/>
      <w:bookmarkStart w:id="622" w:name="_Toc385932185"/>
      <w:r w:rsidRPr="006827D3">
        <w:rPr>
          <w:rFonts w:cs="Times New Roman"/>
        </w:rPr>
        <w:t xml:space="preserve">9.6 Setting Standards </w:t>
      </w:r>
      <w:r w:rsidR="00871890" w:rsidRPr="006827D3">
        <w:rPr>
          <w:rFonts w:cs="Times New Roman"/>
        </w:rPr>
        <w:t>o</w:t>
      </w:r>
      <w:r w:rsidRPr="006827D3">
        <w:rPr>
          <w:rFonts w:cs="Times New Roman"/>
        </w:rPr>
        <w:t>f Achievement</w:t>
      </w:r>
      <w:bookmarkEnd w:id="619"/>
      <w:bookmarkEnd w:id="620"/>
    </w:p>
    <w:p w14:paraId="770E709E" w14:textId="5B71DFCB" w:rsidR="0024364E" w:rsidRPr="006827D3" w:rsidRDefault="0024364E" w:rsidP="00172E62">
      <w:pPr>
        <w:rPr>
          <w:b/>
          <w:color w:val="004990"/>
        </w:rPr>
      </w:pPr>
      <w:r w:rsidRPr="006827D3">
        <w:rPr>
          <w:b/>
          <w:color w:val="004990"/>
        </w:rPr>
        <w:t>A medical school ensures that faculty members with appropriate knowledge and expertise set standards of achievement in each required learning experience in the medical education program.</w:t>
      </w:r>
      <w:bookmarkEnd w:id="621"/>
      <w:bookmarkEnd w:id="622"/>
    </w:p>
    <w:p w14:paraId="0003628D" w14:textId="77777777" w:rsidR="00D0412C" w:rsidRPr="006827D3" w:rsidRDefault="00D0412C" w:rsidP="00172E62">
      <w:pPr>
        <w:rPr>
          <w:color w:val="004990"/>
        </w:rPr>
      </w:pPr>
    </w:p>
    <w:p w14:paraId="1CE86629" w14:textId="77777777" w:rsidR="00D0412C" w:rsidRPr="006827D3" w:rsidRDefault="00D0412C" w:rsidP="00172E62"/>
    <w:p w14:paraId="1AA3E972" w14:textId="610290A8" w:rsidR="005A4D30" w:rsidRPr="006827D3" w:rsidRDefault="00AC619C" w:rsidP="00F8249A">
      <w:pPr>
        <w:pStyle w:val="Heading3"/>
      </w:pPr>
      <w:r w:rsidRPr="006827D3">
        <w:t>Narrative Response</w:t>
      </w:r>
    </w:p>
    <w:p w14:paraId="72563891" w14:textId="77777777" w:rsidR="000A58F3" w:rsidRPr="006827D3" w:rsidRDefault="000A58F3" w:rsidP="000A58F3">
      <w:bookmarkStart w:id="623" w:name="_Toc385931633"/>
      <w:bookmarkStart w:id="624" w:name="_Toc385932186"/>
    </w:p>
    <w:p w14:paraId="3A66791A" w14:textId="30BD7C7C" w:rsidR="000647D4" w:rsidRPr="006827D3" w:rsidRDefault="00C025AA" w:rsidP="00C025AA">
      <w:pPr>
        <w:ind w:left="720" w:hanging="360"/>
      </w:pPr>
      <w:r>
        <w:t>a.</w:t>
      </w:r>
      <w:r>
        <w:tab/>
      </w:r>
      <w:r w:rsidR="00891548" w:rsidRPr="006827D3">
        <w:t xml:space="preserve">Describe </w:t>
      </w:r>
      <w:r w:rsidR="00F54E2B" w:rsidRPr="006827D3">
        <w:t xml:space="preserve">how </w:t>
      </w:r>
      <w:r w:rsidR="007A14BC" w:rsidRPr="006827D3">
        <w:t xml:space="preserve">and by </w:t>
      </w:r>
      <w:r w:rsidR="004A6A7D" w:rsidRPr="006827D3">
        <w:t>what individuals and/or groups</w:t>
      </w:r>
      <w:r w:rsidR="007A14BC" w:rsidRPr="006827D3">
        <w:t xml:space="preserve"> </w:t>
      </w:r>
      <w:r w:rsidR="00F54E2B" w:rsidRPr="006827D3">
        <w:t xml:space="preserve">the standards of achievement are set for </w:t>
      </w:r>
      <w:r w:rsidR="000647D4" w:rsidRPr="006827D3">
        <w:t>the following:</w:t>
      </w:r>
    </w:p>
    <w:p w14:paraId="02C4B835" w14:textId="318E9BED" w:rsidR="00500340" w:rsidRPr="006827D3" w:rsidRDefault="00C025AA" w:rsidP="00C025AA">
      <w:pPr>
        <w:ind w:left="720" w:firstLine="360"/>
      </w:pPr>
      <w:r>
        <w:t>1.</w:t>
      </w:r>
      <w:r>
        <w:tab/>
      </w:r>
      <w:r w:rsidR="00F54E2B" w:rsidRPr="006827D3">
        <w:t xml:space="preserve">courses and clerkships </w:t>
      </w:r>
      <w:r w:rsidR="007325A1" w:rsidRPr="006827D3">
        <w:t>(i.e., grading criteria, passing standard)</w:t>
      </w:r>
    </w:p>
    <w:p w14:paraId="0C62B2DD" w14:textId="432761F8" w:rsidR="005D4A0C" w:rsidRPr="006827D3" w:rsidRDefault="00C025AA" w:rsidP="00C025AA">
      <w:pPr>
        <w:ind w:left="720" w:firstLine="360"/>
      </w:pPr>
      <w:r>
        <w:t>2.</w:t>
      </w:r>
      <w:r>
        <w:tab/>
      </w:r>
      <w:r w:rsidR="00F54E2B" w:rsidRPr="006827D3">
        <w:t>the curriculum as a whole</w:t>
      </w:r>
      <w:r w:rsidR="007325A1" w:rsidRPr="006827D3">
        <w:t xml:space="preserve"> (i.e., progression</w:t>
      </w:r>
      <w:r w:rsidR="007A14BC" w:rsidRPr="006827D3">
        <w:t>, graduation)</w:t>
      </w:r>
      <w:bookmarkEnd w:id="623"/>
      <w:bookmarkEnd w:id="624"/>
    </w:p>
    <w:p w14:paraId="25920FB8" w14:textId="34801D47" w:rsidR="005D4A0C" w:rsidRDefault="005D4A0C" w:rsidP="00DA680A"/>
    <w:p w14:paraId="31EFFDDE" w14:textId="77777777" w:rsidR="002A0850" w:rsidRPr="006827D3" w:rsidRDefault="002A0850" w:rsidP="00DA680A"/>
    <w:p w14:paraId="12DBC42B" w14:textId="2AE95637" w:rsidR="003C6706" w:rsidRPr="006827D3" w:rsidRDefault="00AC619C" w:rsidP="00314737">
      <w:pPr>
        <w:pStyle w:val="Heading2"/>
        <w:rPr>
          <w:rFonts w:cs="Times New Roman"/>
        </w:rPr>
      </w:pPr>
      <w:r w:rsidRPr="006827D3">
        <w:rPr>
          <w:rFonts w:cs="Times New Roman"/>
        </w:rPr>
        <w:br w:type="page"/>
      </w:r>
      <w:bookmarkStart w:id="625" w:name="_Toc448736832"/>
      <w:bookmarkStart w:id="626" w:name="_Toc150854247"/>
      <w:bookmarkStart w:id="627" w:name="_Toc385931635"/>
      <w:bookmarkStart w:id="628" w:name="_Toc385932188"/>
      <w:r w:rsidRPr="006827D3">
        <w:rPr>
          <w:rFonts w:cs="Times New Roman"/>
        </w:rPr>
        <w:t xml:space="preserve">9.7 Formative Assessment </w:t>
      </w:r>
      <w:r w:rsidR="00871890" w:rsidRPr="006827D3">
        <w:rPr>
          <w:rFonts w:cs="Times New Roman"/>
        </w:rPr>
        <w:t>a</w:t>
      </w:r>
      <w:r w:rsidRPr="006827D3">
        <w:rPr>
          <w:rFonts w:cs="Times New Roman"/>
        </w:rPr>
        <w:t>nd Feedback</w:t>
      </w:r>
      <w:bookmarkEnd w:id="625"/>
      <w:bookmarkEnd w:id="626"/>
    </w:p>
    <w:p w14:paraId="1598452B" w14:textId="5E4900E9" w:rsidR="00BF620F" w:rsidRPr="006827D3" w:rsidRDefault="00E64711" w:rsidP="00172E62">
      <w:pPr>
        <w:rPr>
          <w:b/>
          <w:color w:val="004990"/>
        </w:rPr>
      </w:pPr>
      <w:bookmarkStart w:id="629" w:name="_Hlk37144122"/>
      <w:r w:rsidRPr="006827D3">
        <w:rPr>
          <w:b/>
          <w:color w:val="004990"/>
        </w:rPr>
        <w:t>The medical school’s curricular governance committee</w:t>
      </w:r>
      <w:r w:rsidR="0024364E" w:rsidRPr="006827D3">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6827D3">
        <w:rPr>
          <w:b/>
          <w:color w:val="004990"/>
        </w:rPr>
        <w:t xml:space="preserve">least at </w:t>
      </w:r>
      <w:r w:rsidR="0024364E" w:rsidRPr="006827D3">
        <w:rPr>
          <w:b/>
          <w:color w:val="004990"/>
        </w:rPr>
        <w:t xml:space="preserve">the midpoint of the course or clerkship. A course or clerkship less than four weeks in length provides alternate means by which </w:t>
      </w:r>
      <w:r w:rsidR="00383893" w:rsidRPr="006827D3">
        <w:rPr>
          <w:b/>
          <w:color w:val="004990"/>
        </w:rPr>
        <w:t xml:space="preserve">medical students </w:t>
      </w:r>
      <w:r w:rsidR="0024364E" w:rsidRPr="006827D3">
        <w:rPr>
          <w:b/>
          <w:color w:val="004990"/>
        </w:rPr>
        <w:t xml:space="preserve">can measure </w:t>
      </w:r>
      <w:r w:rsidR="00383893" w:rsidRPr="006827D3">
        <w:rPr>
          <w:b/>
          <w:color w:val="004990"/>
        </w:rPr>
        <w:t xml:space="preserve">their </w:t>
      </w:r>
      <w:r w:rsidR="0024364E" w:rsidRPr="006827D3">
        <w:rPr>
          <w:b/>
          <w:color w:val="004990"/>
        </w:rPr>
        <w:t>progress in learning.</w:t>
      </w:r>
      <w:bookmarkEnd w:id="627"/>
      <w:bookmarkEnd w:id="628"/>
      <w:r w:rsidR="0024364E" w:rsidRPr="006827D3">
        <w:rPr>
          <w:b/>
          <w:color w:val="004990"/>
        </w:rPr>
        <w:t xml:space="preserve"> </w:t>
      </w:r>
    </w:p>
    <w:bookmarkEnd w:id="629"/>
    <w:p w14:paraId="0CDDE733" w14:textId="31B4E5E7" w:rsidR="00267E0B" w:rsidRPr="006827D3" w:rsidRDefault="00267E0B" w:rsidP="00172E62"/>
    <w:p w14:paraId="03E4A10B" w14:textId="77777777" w:rsidR="003C3B98" w:rsidRPr="006827D3" w:rsidRDefault="003C3B98" w:rsidP="00172E62"/>
    <w:p w14:paraId="0E3B1C19" w14:textId="1BD2DDCF" w:rsidR="00260DB7" w:rsidRPr="006827D3" w:rsidRDefault="00AC619C" w:rsidP="00F8249A">
      <w:pPr>
        <w:pStyle w:val="Heading3"/>
      </w:pPr>
      <w:r w:rsidRPr="006827D3">
        <w:t>Supporting Data</w:t>
      </w:r>
    </w:p>
    <w:p w14:paraId="453DF3E2" w14:textId="1E306814" w:rsidR="00065671" w:rsidRPr="006827D3" w:rsidRDefault="00065671" w:rsidP="00172E62"/>
    <w:tbl>
      <w:tblPr>
        <w:tblStyle w:val="table"/>
        <w:tblW w:w="7830" w:type="dxa"/>
        <w:tblLayout w:type="fixed"/>
        <w:tblLook w:val="0000" w:firstRow="0" w:lastRow="0" w:firstColumn="0" w:lastColumn="0" w:noHBand="0" w:noVBand="0"/>
      </w:tblPr>
      <w:tblGrid>
        <w:gridCol w:w="4016"/>
        <w:gridCol w:w="3814"/>
      </w:tblGrid>
      <w:tr w:rsidR="001A2ECA" w:rsidRPr="006827D3" w14:paraId="07D5D3C4" w14:textId="77777777" w:rsidTr="00DA680A">
        <w:trPr>
          <w:trHeight w:val="144"/>
        </w:trPr>
        <w:tc>
          <w:tcPr>
            <w:tcW w:w="7830" w:type="dxa"/>
            <w:gridSpan w:val="2"/>
            <w:vAlign w:val="top"/>
          </w:tcPr>
          <w:p w14:paraId="4130CA83" w14:textId="47F8F254" w:rsidR="001A2ECA" w:rsidRPr="006827D3" w:rsidRDefault="001A2ECA" w:rsidP="00172E62">
            <w:r w:rsidRPr="006827D3">
              <w:rPr>
                <w:b/>
              </w:rPr>
              <w:t>Table 9.7-</w:t>
            </w:r>
            <w:r w:rsidR="005B071F" w:rsidRPr="006827D3">
              <w:rPr>
                <w:b/>
              </w:rPr>
              <w:t>1</w:t>
            </w:r>
            <w:r w:rsidR="00762598" w:rsidRPr="006827D3">
              <w:rPr>
                <w:b/>
              </w:rPr>
              <w:t xml:space="preserve"> </w:t>
            </w:r>
            <w:r w:rsidRPr="006827D3">
              <w:rPr>
                <w:b/>
              </w:rPr>
              <w:t>|</w:t>
            </w:r>
            <w:r w:rsidR="00762598" w:rsidRPr="006827D3">
              <w:rPr>
                <w:b/>
              </w:rPr>
              <w:t xml:space="preserve"> </w:t>
            </w:r>
            <w:r w:rsidRPr="006827D3">
              <w:rPr>
                <w:b/>
              </w:rPr>
              <w:t>Mid-clerkship Feedback</w:t>
            </w:r>
          </w:p>
        </w:tc>
      </w:tr>
      <w:tr w:rsidR="00620EDB" w:rsidRPr="006827D3" w14:paraId="2AD04259" w14:textId="77777777" w:rsidTr="00DA680A">
        <w:trPr>
          <w:trHeight w:val="144"/>
        </w:trPr>
        <w:tc>
          <w:tcPr>
            <w:tcW w:w="7830" w:type="dxa"/>
            <w:gridSpan w:val="2"/>
          </w:tcPr>
          <w:p w14:paraId="3129C751" w14:textId="715C302E" w:rsidR="00260DB7" w:rsidRPr="006827D3" w:rsidRDefault="00DF1B9F" w:rsidP="00172E62">
            <w:r w:rsidRPr="006827D3">
              <w:t xml:space="preserve">Provide </w:t>
            </w:r>
            <w:r w:rsidR="00260DB7" w:rsidRPr="006827D3">
              <w:t xml:space="preserve">information from </w:t>
            </w:r>
            <w:r w:rsidR="002D5438" w:rsidRPr="006827D3">
              <w:t xml:space="preserve">internal or external </w:t>
            </w:r>
            <w:r w:rsidR="002D0A2B" w:rsidRPr="006827D3">
              <w:t xml:space="preserve">evaluations of required </w:t>
            </w:r>
            <w:r w:rsidR="002242CB" w:rsidRPr="006827D3">
              <w:t>clerkship</w:t>
            </w:r>
            <w:r w:rsidR="002D0A2B" w:rsidRPr="006827D3">
              <w:t>s</w:t>
            </w:r>
            <w:r w:rsidR="002242CB" w:rsidRPr="006827D3">
              <w:t xml:space="preserve"> for the most </w:t>
            </w:r>
            <w:r w:rsidR="002F48A5" w:rsidRPr="006827D3">
              <w:t>recently completed</w:t>
            </w:r>
            <w:r w:rsidR="002242CB" w:rsidRPr="006827D3">
              <w:t xml:space="preserve"> academic year </w:t>
            </w:r>
            <w:r w:rsidR="00260DB7" w:rsidRPr="006827D3">
              <w:t xml:space="preserve">on </w:t>
            </w:r>
            <w:r w:rsidR="00C17B99" w:rsidRPr="006827D3">
              <w:t xml:space="preserve">the </w:t>
            </w:r>
            <w:r w:rsidR="008D1634" w:rsidRPr="006827D3">
              <w:t>percentage</w:t>
            </w:r>
            <w:r w:rsidR="00C17B99" w:rsidRPr="006827D3">
              <w:t xml:space="preserve"> of respondents </w:t>
            </w:r>
            <w:r w:rsidR="00692B97" w:rsidRPr="006827D3">
              <w:t>who</w:t>
            </w:r>
            <w:r w:rsidR="00C17B99" w:rsidRPr="006827D3">
              <w:t xml:space="preserve"> </w:t>
            </w:r>
            <w:r w:rsidR="00902C05" w:rsidRPr="006827D3">
              <w:rPr>
                <w:i/>
              </w:rPr>
              <w:t>agreed/strongly agreed</w:t>
            </w:r>
            <w:r w:rsidR="00C17B99" w:rsidRPr="006827D3">
              <w:rPr>
                <w:i/>
              </w:rPr>
              <w:t xml:space="preserve"> </w:t>
            </w:r>
            <w:r w:rsidR="00C17B99" w:rsidRPr="006827D3">
              <w:t>(aggregated)</w:t>
            </w:r>
            <w:r w:rsidR="00C17B99" w:rsidRPr="006827D3">
              <w:rPr>
                <w:i/>
              </w:rPr>
              <w:t xml:space="preserve"> </w:t>
            </w:r>
            <w:r w:rsidR="00902C05" w:rsidRPr="006827D3">
              <w:t xml:space="preserve">that they received mid-clerkship feedback for each </w:t>
            </w:r>
            <w:r w:rsidR="00BA3F1B" w:rsidRPr="006827D3">
              <w:t xml:space="preserve">required </w:t>
            </w:r>
            <w:r w:rsidR="00902C05" w:rsidRPr="006827D3">
              <w:t>clerkship</w:t>
            </w:r>
            <w:r w:rsidR="00260DB7" w:rsidRPr="006827D3">
              <w:t xml:space="preserve">. </w:t>
            </w:r>
            <w:r w:rsidR="00902C05" w:rsidRPr="006827D3">
              <w:t>Specify the data source</w:t>
            </w:r>
            <w:r w:rsidR="00433276" w:rsidRPr="006827D3">
              <w:t>.</w:t>
            </w:r>
          </w:p>
        </w:tc>
      </w:tr>
      <w:tr w:rsidR="00344436" w:rsidRPr="006827D3" w14:paraId="203304E9" w14:textId="77777777" w:rsidTr="00DA680A">
        <w:trPr>
          <w:trHeight w:val="144"/>
        </w:trPr>
        <w:tc>
          <w:tcPr>
            <w:tcW w:w="4016" w:type="dxa"/>
          </w:tcPr>
          <w:p w14:paraId="128E1498" w14:textId="7771DDDB" w:rsidR="00344436" w:rsidRPr="006827D3" w:rsidRDefault="00212FC5" w:rsidP="00172E62">
            <w:r w:rsidRPr="006827D3">
              <w:t>Clerkship</w:t>
            </w:r>
          </w:p>
        </w:tc>
        <w:tc>
          <w:tcPr>
            <w:tcW w:w="3814" w:type="dxa"/>
          </w:tcPr>
          <w:p w14:paraId="6FB8D0E6" w14:textId="5CEFFDA3" w:rsidR="00344436" w:rsidRPr="006827D3" w:rsidRDefault="00212FC5" w:rsidP="00344436">
            <w:pPr>
              <w:jc w:val="center"/>
            </w:pPr>
            <w:r w:rsidRPr="006827D3">
              <w:t xml:space="preserve">Percent Agreeing that </w:t>
            </w:r>
            <w:r w:rsidR="007F60AE" w:rsidRPr="006827D3">
              <w:t>T</w:t>
            </w:r>
            <w:r w:rsidRPr="006827D3">
              <w:t>hey had Received Mid-clerkship Feedback</w:t>
            </w:r>
          </w:p>
        </w:tc>
      </w:tr>
      <w:tr w:rsidR="00344436" w:rsidRPr="006827D3" w14:paraId="43147493" w14:textId="77777777" w:rsidTr="00DA680A">
        <w:trPr>
          <w:trHeight w:val="144"/>
        </w:trPr>
        <w:tc>
          <w:tcPr>
            <w:tcW w:w="4016" w:type="dxa"/>
          </w:tcPr>
          <w:p w14:paraId="60503423" w14:textId="69F90944" w:rsidR="00344436" w:rsidRPr="006827D3" w:rsidRDefault="00344436" w:rsidP="00172E62"/>
        </w:tc>
        <w:tc>
          <w:tcPr>
            <w:tcW w:w="3814" w:type="dxa"/>
          </w:tcPr>
          <w:p w14:paraId="7FED0637" w14:textId="1A14F2DF" w:rsidR="00344436" w:rsidRPr="006827D3" w:rsidRDefault="00344436" w:rsidP="00344436">
            <w:pPr>
              <w:jc w:val="center"/>
            </w:pPr>
          </w:p>
        </w:tc>
      </w:tr>
      <w:tr w:rsidR="00344436" w:rsidRPr="006827D3" w14:paraId="587E911F" w14:textId="77777777" w:rsidTr="00DA680A">
        <w:trPr>
          <w:trHeight w:val="144"/>
        </w:trPr>
        <w:tc>
          <w:tcPr>
            <w:tcW w:w="4016" w:type="dxa"/>
          </w:tcPr>
          <w:p w14:paraId="02C90A57" w14:textId="2A92DAD6" w:rsidR="00344436" w:rsidRPr="006827D3" w:rsidRDefault="00344436" w:rsidP="00172E62"/>
        </w:tc>
        <w:tc>
          <w:tcPr>
            <w:tcW w:w="3814" w:type="dxa"/>
          </w:tcPr>
          <w:p w14:paraId="759E6466" w14:textId="30B6081D" w:rsidR="00344436" w:rsidRPr="006827D3" w:rsidRDefault="00344436" w:rsidP="00344436">
            <w:pPr>
              <w:jc w:val="center"/>
            </w:pPr>
          </w:p>
        </w:tc>
      </w:tr>
      <w:tr w:rsidR="00344436" w:rsidRPr="006827D3" w14:paraId="590E1979" w14:textId="77777777" w:rsidTr="00DA680A">
        <w:trPr>
          <w:trHeight w:val="144"/>
        </w:trPr>
        <w:tc>
          <w:tcPr>
            <w:tcW w:w="4016" w:type="dxa"/>
          </w:tcPr>
          <w:p w14:paraId="0A922A9B" w14:textId="5EE1FF4F" w:rsidR="00344436" w:rsidRPr="006827D3" w:rsidRDefault="00344436" w:rsidP="00172E62"/>
        </w:tc>
        <w:tc>
          <w:tcPr>
            <w:tcW w:w="3814" w:type="dxa"/>
          </w:tcPr>
          <w:p w14:paraId="247935B5" w14:textId="526215BA" w:rsidR="00344436" w:rsidRPr="006827D3" w:rsidRDefault="00344436" w:rsidP="00344436">
            <w:pPr>
              <w:jc w:val="center"/>
            </w:pPr>
          </w:p>
        </w:tc>
      </w:tr>
      <w:tr w:rsidR="00344436" w:rsidRPr="006827D3" w14:paraId="6AC0A6F2" w14:textId="77777777" w:rsidTr="00DA680A">
        <w:trPr>
          <w:trHeight w:val="144"/>
        </w:trPr>
        <w:tc>
          <w:tcPr>
            <w:tcW w:w="4016" w:type="dxa"/>
          </w:tcPr>
          <w:p w14:paraId="0CF4240E" w14:textId="1F0C630D" w:rsidR="00344436" w:rsidRPr="006827D3" w:rsidRDefault="00344436" w:rsidP="00172E62"/>
        </w:tc>
        <w:tc>
          <w:tcPr>
            <w:tcW w:w="3814" w:type="dxa"/>
          </w:tcPr>
          <w:p w14:paraId="0D17F28C" w14:textId="17E86E91" w:rsidR="00344436" w:rsidRPr="006827D3" w:rsidRDefault="00344436" w:rsidP="00344436">
            <w:pPr>
              <w:jc w:val="center"/>
            </w:pPr>
          </w:p>
        </w:tc>
      </w:tr>
      <w:tr w:rsidR="00344436" w:rsidRPr="006827D3" w14:paraId="7CF67CD1" w14:textId="77777777" w:rsidTr="00DA680A">
        <w:trPr>
          <w:trHeight w:val="144"/>
        </w:trPr>
        <w:tc>
          <w:tcPr>
            <w:tcW w:w="4016" w:type="dxa"/>
          </w:tcPr>
          <w:p w14:paraId="7BD173B1" w14:textId="3940AC09" w:rsidR="00344436" w:rsidRPr="006827D3" w:rsidRDefault="00344436" w:rsidP="00172E62"/>
        </w:tc>
        <w:tc>
          <w:tcPr>
            <w:tcW w:w="3814" w:type="dxa"/>
          </w:tcPr>
          <w:p w14:paraId="2D504F14" w14:textId="4AE67D07" w:rsidR="00344436" w:rsidRPr="006827D3" w:rsidRDefault="00344436" w:rsidP="00344436">
            <w:pPr>
              <w:jc w:val="center"/>
            </w:pPr>
          </w:p>
        </w:tc>
      </w:tr>
      <w:tr w:rsidR="0015003E" w:rsidRPr="006827D3" w14:paraId="27E11B88" w14:textId="77777777" w:rsidTr="00DA680A">
        <w:trPr>
          <w:trHeight w:val="144"/>
        </w:trPr>
        <w:tc>
          <w:tcPr>
            <w:tcW w:w="7830" w:type="dxa"/>
            <w:gridSpan w:val="2"/>
          </w:tcPr>
          <w:p w14:paraId="171F53DE" w14:textId="075752E8" w:rsidR="0015003E" w:rsidRPr="006827D3" w:rsidRDefault="00A44689" w:rsidP="00172E62">
            <w:r w:rsidRPr="006827D3">
              <w:t xml:space="preserve">Year of </w:t>
            </w:r>
            <w:r w:rsidR="0015003E" w:rsidRPr="006827D3">
              <w:t xml:space="preserve">Data: </w:t>
            </w:r>
          </w:p>
        </w:tc>
      </w:tr>
    </w:tbl>
    <w:p w14:paraId="787C4D1A" w14:textId="1C86826D" w:rsidR="00D0412C" w:rsidRPr="006827D3" w:rsidRDefault="00D0412C" w:rsidP="00172E62">
      <w:bookmarkStart w:id="630" w:name="_Hlk33617782"/>
    </w:p>
    <w:tbl>
      <w:tblPr>
        <w:tblStyle w:val="table"/>
        <w:tblW w:w="4916" w:type="pct"/>
        <w:tblLayout w:type="fixed"/>
        <w:tblLook w:val="0000" w:firstRow="0" w:lastRow="0" w:firstColumn="0" w:lastColumn="0" w:noHBand="0" w:noVBand="0"/>
      </w:tblPr>
      <w:tblGrid>
        <w:gridCol w:w="3641"/>
        <w:gridCol w:w="1934"/>
        <w:gridCol w:w="2340"/>
        <w:gridCol w:w="2340"/>
      </w:tblGrid>
      <w:tr w:rsidR="00DF1B9F" w:rsidRPr="006827D3" w14:paraId="6094BB5A" w14:textId="77777777" w:rsidTr="00745C21">
        <w:trPr>
          <w:trHeight w:val="144"/>
        </w:trPr>
        <w:tc>
          <w:tcPr>
            <w:tcW w:w="5000" w:type="pct"/>
            <w:gridSpan w:val="4"/>
            <w:vAlign w:val="top"/>
          </w:tcPr>
          <w:p w14:paraId="0DB7D5E0" w14:textId="129FC32F" w:rsidR="00DF1B9F" w:rsidRPr="006827D3" w:rsidRDefault="00DF1B9F" w:rsidP="00745C21">
            <w:r w:rsidRPr="006827D3">
              <w:rPr>
                <w:b/>
              </w:rPr>
              <w:t>Table 9.7-</w:t>
            </w:r>
            <w:r w:rsidR="005B071F" w:rsidRPr="006827D3">
              <w:rPr>
                <w:b/>
              </w:rPr>
              <w:t>2</w:t>
            </w:r>
            <w:r w:rsidRPr="006827D3">
              <w:rPr>
                <w:b/>
              </w:rPr>
              <w:t xml:space="preserve"> | Pre-clerkship Formative Feedback</w:t>
            </w:r>
          </w:p>
        </w:tc>
      </w:tr>
      <w:tr w:rsidR="00DF1B9F" w:rsidRPr="006827D3" w14:paraId="09936DA9" w14:textId="77777777" w:rsidTr="00745C21">
        <w:trPr>
          <w:trHeight w:val="144"/>
        </w:trPr>
        <w:tc>
          <w:tcPr>
            <w:tcW w:w="5000" w:type="pct"/>
            <w:gridSpan w:val="4"/>
          </w:tcPr>
          <w:p w14:paraId="44E468C0" w14:textId="498AE1F8" w:rsidR="00DF1B9F" w:rsidRPr="006827D3" w:rsidRDefault="00DF1B9F" w:rsidP="00745C21">
            <w:r w:rsidRPr="006827D3">
              <w:t xml:space="preserve">Provide the mechanisms (e.g., quizzes, practice tests, study questions, formative </w:t>
            </w:r>
            <w:proofErr w:type="spellStart"/>
            <w:r w:rsidRPr="006827D3">
              <w:t>OSCEs</w:t>
            </w:r>
            <w:proofErr w:type="spellEnd"/>
            <w:r w:rsidRPr="006827D3">
              <w:t>) used to provide formative feedback during each course in the pre-clerkship phase of the curriculum.</w:t>
            </w:r>
          </w:p>
        </w:tc>
      </w:tr>
      <w:tr w:rsidR="00DF1B9F" w:rsidRPr="006827D3" w14:paraId="7CFF42E8" w14:textId="77777777" w:rsidTr="00745C21">
        <w:trPr>
          <w:trHeight w:val="144"/>
        </w:trPr>
        <w:tc>
          <w:tcPr>
            <w:tcW w:w="1775" w:type="pct"/>
          </w:tcPr>
          <w:p w14:paraId="77E2B30C" w14:textId="77777777" w:rsidR="00DF1B9F" w:rsidRPr="006827D3" w:rsidRDefault="00DF1B9F" w:rsidP="00745C21">
            <w:pPr>
              <w:jc w:val="center"/>
            </w:pPr>
            <w:r w:rsidRPr="006827D3">
              <w:t>Course Name</w:t>
            </w:r>
          </w:p>
        </w:tc>
        <w:tc>
          <w:tcPr>
            <w:tcW w:w="943" w:type="pct"/>
          </w:tcPr>
          <w:p w14:paraId="4EFBDE93" w14:textId="0114A599" w:rsidR="00DF1B9F" w:rsidRPr="006827D3" w:rsidRDefault="00DF1B9F" w:rsidP="00745C21">
            <w:pPr>
              <w:jc w:val="center"/>
            </w:pPr>
            <w:r w:rsidRPr="006827D3">
              <w:t xml:space="preserve">Length of </w:t>
            </w:r>
            <w:r w:rsidR="00FE74D4" w:rsidRPr="006827D3">
              <w:t>C</w:t>
            </w:r>
            <w:r w:rsidRPr="006827D3">
              <w:t>ourse</w:t>
            </w:r>
          </w:p>
          <w:p w14:paraId="2F969A20" w14:textId="10218745" w:rsidR="00DF1B9F" w:rsidRPr="006827D3" w:rsidRDefault="00DF1B9F" w:rsidP="00745C21">
            <w:pPr>
              <w:jc w:val="center"/>
            </w:pPr>
            <w:r w:rsidRPr="006827D3">
              <w:t xml:space="preserve">(in </w:t>
            </w:r>
            <w:r w:rsidR="00F2306A" w:rsidRPr="006827D3">
              <w:t>W</w:t>
            </w:r>
            <w:r w:rsidRPr="006827D3">
              <w:t>eeks)</w:t>
            </w:r>
          </w:p>
        </w:tc>
        <w:tc>
          <w:tcPr>
            <w:tcW w:w="1141" w:type="pct"/>
          </w:tcPr>
          <w:p w14:paraId="3FA3869B" w14:textId="1E19ECF5" w:rsidR="00DF1B9F" w:rsidRPr="006827D3" w:rsidRDefault="00DF1B9F" w:rsidP="00745C21">
            <w:pPr>
              <w:jc w:val="center"/>
            </w:pPr>
            <w:r w:rsidRPr="006827D3">
              <w:t xml:space="preserve">Type(s) of </w:t>
            </w:r>
            <w:r w:rsidR="00F2306A" w:rsidRPr="006827D3">
              <w:t>F</w:t>
            </w:r>
            <w:r w:rsidRPr="006827D3">
              <w:t xml:space="preserve">ormative </w:t>
            </w:r>
            <w:r w:rsidR="00F2306A" w:rsidRPr="006827D3">
              <w:t>F</w:t>
            </w:r>
            <w:r w:rsidRPr="006827D3">
              <w:t xml:space="preserve">eedback </w:t>
            </w:r>
            <w:r w:rsidR="00F2306A" w:rsidRPr="006827D3">
              <w:t>P</w:t>
            </w:r>
            <w:r w:rsidRPr="006827D3">
              <w:t>rovided</w:t>
            </w:r>
          </w:p>
        </w:tc>
        <w:tc>
          <w:tcPr>
            <w:tcW w:w="1141" w:type="pct"/>
          </w:tcPr>
          <w:p w14:paraId="7F6FBEFF" w14:textId="2F0B4453" w:rsidR="00DF1B9F" w:rsidRPr="006827D3" w:rsidRDefault="00DF1B9F" w:rsidP="00745C21">
            <w:pPr>
              <w:jc w:val="center"/>
            </w:pPr>
            <w:r w:rsidRPr="006827D3">
              <w:t xml:space="preserve">Timing of </w:t>
            </w:r>
            <w:r w:rsidR="00F2306A" w:rsidRPr="006827D3">
              <w:t>F</w:t>
            </w:r>
            <w:r w:rsidRPr="006827D3">
              <w:t xml:space="preserve">ormative </w:t>
            </w:r>
            <w:r w:rsidR="00F2306A" w:rsidRPr="006827D3">
              <w:t>F</w:t>
            </w:r>
            <w:r w:rsidRPr="006827D3">
              <w:t>eedback</w:t>
            </w:r>
          </w:p>
        </w:tc>
      </w:tr>
      <w:tr w:rsidR="00DF1B9F" w:rsidRPr="006827D3" w14:paraId="631EA7BF" w14:textId="77777777" w:rsidTr="00745C21">
        <w:trPr>
          <w:trHeight w:val="144"/>
        </w:trPr>
        <w:tc>
          <w:tcPr>
            <w:tcW w:w="1775" w:type="pct"/>
          </w:tcPr>
          <w:p w14:paraId="67B6AB4D" w14:textId="77777777" w:rsidR="00DF1B9F" w:rsidRPr="006827D3" w:rsidRDefault="00DF1B9F" w:rsidP="00745C21"/>
        </w:tc>
        <w:tc>
          <w:tcPr>
            <w:tcW w:w="943" w:type="pct"/>
          </w:tcPr>
          <w:p w14:paraId="65D68DE6" w14:textId="77777777" w:rsidR="00DF1B9F" w:rsidRPr="006827D3" w:rsidRDefault="00DF1B9F" w:rsidP="00745C21"/>
        </w:tc>
        <w:tc>
          <w:tcPr>
            <w:tcW w:w="1141" w:type="pct"/>
          </w:tcPr>
          <w:p w14:paraId="730EA417" w14:textId="77777777" w:rsidR="00DF1B9F" w:rsidRPr="006827D3" w:rsidRDefault="00DF1B9F" w:rsidP="00745C21"/>
        </w:tc>
        <w:tc>
          <w:tcPr>
            <w:tcW w:w="1141" w:type="pct"/>
          </w:tcPr>
          <w:p w14:paraId="13BA0A02" w14:textId="77777777" w:rsidR="00DF1B9F" w:rsidRPr="006827D3" w:rsidRDefault="00DF1B9F" w:rsidP="00745C21"/>
        </w:tc>
      </w:tr>
      <w:bookmarkEnd w:id="630"/>
    </w:tbl>
    <w:p w14:paraId="0C16D121" w14:textId="77777777" w:rsidR="00212F3B" w:rsidRPr="006827D3" w:rsidRDefault="00212F3B" w:rsidP="00212F3B"/>
    <w:tbl>
      <w:tblPr>
        <w:tblStyle w:val="TableGrid"/>
        <w:tblW w:w="9828" w:type="dxa"/>
        <w:tblLayout w:type="fixed"/>
        <w:tblLook w:val="04A0" w:firstRow="1" w:lastRow="0" w:firstColumn="1" w:lastColumn="0" w:noHBand="0" w:noVBand="1"/>
      </w:tblPr>
      <w:tblGrid>
        <w:gridCol w:w="1075"/>
        <w:gridCol w:w="1080"/>
        <w:gridCol w:w="1080"/>
        <w:gridCol w:w="990"/>
        <w:gridCol w:w="1080"/>
        <w:gridCol w:w="1170"/>
        <w:gridCol w:w="1238"/>
        <w:gridCol w:w="1057"/>
        <w:gridCol w:w="1058"/>
      </w:tblGrid>
      <w:tr w:rsidR="00FD719B" w:rsidRPr="006827D3" w14:paraId="0A1514A7" w14:textId="77777777" w:rsidTr="00FD719B">
        <w:tc>
          <w:tcPr>
            <w:tcW w:w="9828" w:type="dxa"/>
            <w:gridSpan w:val="9"/>
            <w:vAlign w:val="center"/>
          </w:tcPr>
          <w:p w14:paraId="4DD54717" w14:textId="727B2AC4"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a</w:t>
            </w:r>
            <w:r w:rsidR="00212F3B"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Amount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782EA9" w:rsidRPr="006827D3">
              <w:rPr>
                <w:rFonts w:ascii="Times New Roman" w:hAnsi="Times New Roman"/>
                <w:b/>
                <w:sz w:val="22"/>
                <w:szCs w:val="22"/>
              </w:rPr>
              <w:t>Pre-clerkship</w:t>
            </w:r>
            <w:r w:rsidR="00D83C1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FD719B" w:rsidRPr="006827D3" w14:paraId="75779CD9" w14:textId="77777777" w:rsidTr="00FD719B">
        <w:tc>
          <w:tcPr>
            <w:tcW w:w="9828" w:type="dxa"/>
            <w:gridSpan w:val="9"/>
          </w:tcPr>
          <w:p w14:paraId="65C5EF3B" w14:textId="42A175B3"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7D759A32" w14:textId="77777777" w:rsidTr="00DA680A">
        <w:tc>
          <w:tcPr>
            <w:tcW w:w="1075" w:type="dxa"/>
            <w:vMerge w:val="restart"/>
          </w:tcPr>
          <w:p w14:paraId="08C918B0" w14:textId="77777777"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5C4C220" w14:textId="6D8307E1"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AE94E24"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3678EED"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08580338" w14:textId="56E2D763"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74469ED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02DB47C" w14:textId="269F6491" w:rsidR="005B071F" w:rsidRPr="006827D3" w:rsidRDefault="005B071F" w:rsidP="00052046">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180DD1B"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0142DF1A" w14:textId="37AF1925"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1445F" w:rsidRPr="006827D3" w14:paraId="35A2CDE4" w14:textId="77777777" w:rsidTr="00DA680A">
        <w:tc>
          <w:tcPr>
            <w:tcW w:w="1075" w:type="dxa"/>
            <w:vMerge/>
          </w:tcPr>
          <w:p w14:paraId="23A96162" w14:textId="77777777" w:rsidR="00D1445F" w:rsidRPr="006827D3" w:rsidRDefault="00D1445F" w:rsidP="00D1445F">
            <w:pPr>
              <w:pStyle w:val="Default"/>
              <w:rPr>
                <w:rFonts w:ascii="Times New Roman" w:hAnsi="Times New Roman"/>
                <w:sz w:val="22"/>
                <w:szCs w:val="22"/>
              </w:rPr>
            </w:pPr>
          </w:p>
        </w:tc>
        <w:tc>
          <w:tcPr>
            <w:tcW w:w="1080" w:type="dxa"/>
          </w:tcPr>
          <w:p w14:paraId="720F8185" w14:textId="2E867C84"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409BD4D" w14:textId="78639656"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74AFFE7F"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1EC351F0"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462B2B25"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12304CF"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77C2EEC"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220F6A4" w14:textId="77777777" w:rsidR="00D1445F" w:rsidRPr="006827D3" w:rsidRDefault="00D1445F" w:rsidP="00D1445F">
            <w:pPr>
              <w:pStyle w:val="Default"/>
              <w:jc w:val="center"/>
              <w:rPr>
                <w:rFonts w:ascii="Times New Roman" w:hAnsi="Times New Roman"/>
                <w:sz w:val="22"/>
                <w:szCs w:val="22"/>
              </w:rPr>
            </w:pPr>
            <w:r w:rsidRPr="006827D3">
              <w:rPr>
                <w:rFonts w:ascii="Times New Roman" w:hAnsi="Times New Roman"/>
                <w:sz w:val="22"/>
                <w:szCs w:val="22"/>
              </w:rPr>
              <w:t>%</w:t>
            </w:r>
          </w:p>
        </w:tc>
      </w:tr>
      <w:tr w:rsidR="00D1445F" w:rsidRPr="006827D3" w14:paraId="4AE39B8E" w14:textId="77777777" w:rsidTr="00DA680A">
        <w:tc>
          <w:tcPr>
            <w:tcW w:w="1075" w:type="dxa"/>
          </w:tcPr>
          <w:p w14:paraId="41C17547"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FB4B90C" w14:textId="77777777" w:rsidR="00D1445F" w:rsidRPr="006827D3" w:rsidRDefault="00D1445F" w:rsidP="00D1445F">
            <w:pPr>
              <w:pStyle w:val="Default"/>
              <w:jc w:val="center"/>
              <w:rPr>
                <w:rFonts w:ascii="Times New Roman" w:hAnsi="Times New Roman"/>
                <w:sz w:val="22"/>
                <w:szCs w:val="22"/>
              </w:rPr>
            </w:pPr>
          </w:p>
        </w:tc>
        <w:tc>
          <w:tcPr>
            <w:tcW w:w="1080" w:type="dxa"/>
          </w:tcPr>
          <w:p w14:paraId="35BCE947" w14:textId="20E8D80A" w:rsidR="00D1445F" w:rsidRPr="006827D3" w:rsidRDefault="00D1445F" w:rsidP="00D1445F">
            <w:pPr>
              <w:pStyle w:val="Default"/>
              <w:jc w:val="center"/>
              <w:rPr>
                <w:rFonts w:ascii="Times New Roman" w:hAnsi="Times New Roman"/>
                <w:sz w:val="22"/>
                <w:szCs w:val="22"/>
              </w:rPr>
            </w:pPr>
          </w:p>
        </w:tc>
        <w:tc>
          <w:tcPr>
            <w:tcW w:w="990" w:type="dxa"/>
          </w:tcPr>
          <w:p w14:paraId="2B4E2362" w14:textId="77777777" w:rsidR="00D1445F" w:rsidRPr="006827D3" w:rsidRDefault="00D1445F" w:rsidP="00D1445F">
            <w:pPr>
              <w:pStyle w:val="Default"/>
              <w:jc w:val="center"/>
              <w:rPr>
                <w:rFonts w:ascii="Times New Roman" w:hAnsi="Times New Roman"/>
                <w:sz w:val="22"/>
                <w:szCs w:val="22"/>
              </w:rPr>
            </w:pPr>
          </w:p>
        </w:tc>
        <w:tc>
          <w:tcPr>
            <w:tcW w:w="1080" w:type="dxa"/>
          </w:tcPr>
          <w:p w14:paraId="6FB0313A" w14:textId="77777777" w:rsidR="00D1445F" w:rsidRPr="006827D3" w:rsidRDefault="00D1445F" w:rsidP="00D1445F">
            <w:pPr>
              <w:pStyle w:val="Default"/>
              <w:jc w:val="center"/>
              <w:rPr>
                <w:rFonts w:ascii="Times New Roman" w:hAnsi="Times New Roman"/>
                <w:sz w:val="22"/>
                <w:szCs w:val="22"/>
              </w:rPr>
            </w:pPr>
          </w:p>
        </w:tc>
        <w:tc>
          <w:tcPr>
            <w:tcW w:w="1170" w:type="dxa"/>
          </w:tcPr>
          <w:p w14:paraId="555D7AFA" w14:textId="77777777" w:rsidR="00D1445F" w:rsidRPr="006827D3" w:rsidRDefault="00D1445F" w:rsidP="00D1445F">
            <w:pPr>
              <w:pStyle w:val="Default"/>
              <w:jc w:val="center"/>
              <w:rPr>
                <w:rFonts w:ascii="Times New Roman" w:hAnsi="Times New Roman"/>
                <w:sz w:val="22"/>
                <w:szCs w:val="22"/>
              </w:rPr>
            </w:pPr>
          </w:p>
        </w:tc>
        <w:tc>
          <w:tcPr>
            <w:tcW w:w="1238" w:type="dxa"/>
          </w:tcPr>
          <w:p w14:paraId="7E439ADD" w14:textId="77777777" w:rsidR="00D1445F" w:rsidRPr="006827D3" w:rsidRDefault="00D1445F" w:rsidP="00D1445F">
            <w:pPr>
              <w:pStyle w:val="Default"/>
              <w:jc w:val="center"/>
              <w:rPr>
                <w:rFonts w:ascii="Times New Roman" w:hAnsi="Times New Roman"/>
                <w:sz w:val="22"/>
                <w:szCs w:val="22"/>
              </w:rPr>
            </w:pPr>
          </w:p>
        </w:tc>
        <w:tc>
          <w:tcPr>
            <w:tcW w:w="1057" w:type="dxa"/>
          </w:tcPr>
          <w:p w14:paraId="02990C85" w14:textId="77777777" w:rsidR="00D1445F" w:rsidRPr="006827D3" w:rsidRDefault="00D1445F" w:rsidP="00D1445F">
            <w:pPr>
              <w:pStyle w:val="Default"/>
              <w:jc w:val="center"/>
              <w:rPr>
                <w:rFonts w:ascii="Times New Roman" w:hAnsi="Times New Roman"/>
                <w:sz w:val="22"/>
                <w:szCs w:val="22"/>
              </w:rPr>
            </w:pPr>
          </w:p>
        </w:tc>
        <w:tc>
          <w:tcPr>
            <w:tcW w:w="1058" w:type="dxa"/>
          </w:tcPr>
          <w:p w14:paraId="44820416" w14:textId="77777777" w:rsidR="00D1445F" w:rsidRPr="006827D3" w:rsidRDefault="00D1445F" w:rsidP="00D1445F">
            <w:pPr>
              <w:pStyle w:val="Default"/>
              <w:jc w:val="center"/>
              <w:rPr>
                <w:rFonts w:ascii="Times New Roman" w:hAnsi="Times New Roman"/>
                <w:sz w:val="22"/>
                <w:szCs w:val="22"/>
              </w:rPr>
            </w:pPr>
          </w:p>
        </w:tc>
      </w:tr>
      <w:tr w:rsidR="00D1445F" w:rsidRPr="006827D3" w14:paraId="18A446F4" w14:textId="77777777" w:rsidTr="00DA680A">
        <w:tc>
          <w:tcPr>
            <w:tcW w:w="1075" w:type="dxa"/>
          </w:tcPr>
          <w:p w14:paraId="18D38615"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2B42133D" w14:textId="77777777" w:rsidR="00D1445F" w:rsidRPr="006827D3" w:rsidRDefault="00D1445F" w:rsidP="00D1445F">
            <w:pPr>
              <w:pStyle w:val="Default"/>
              <w:jc w:val="center"/>
              <w:rPr>
                <w:rFonts w:ascii="Times New Roman" w:hAnsi="Times New Roman"/>
                <w:sz w:val="22"/>
                <w:szCs w:val="22"/>
              </w:rPr>
            </w:pPr>
          </w:p>
        </w:tc>
        <w:tc>
          <w:tcPr>
            <w:tcW w:w="1080" w:type="dxa"/>
          </w:tcPr>
          <w:p w14:paraId="05CB91E6" w14:textId="2FA6C0E0" w:rsidR="00D1445F" w:rsidRPr="006827D3" w:rsidRDefault="00D1445F" w:rsidP="00D1445F">
            <w:pPr>
              <w:pStyle w:val="Default"/>
              <w:jc w:val="center"/>
              <w:rPr>
                <w:rFonts w:ascii="Times New Roman" w:hAnsi="Times New Roman"/>
                <w:sz w:val="22"/>
                <w:szCs w:val="22"/>
              </w:rPr>
            </w:pPr>
          </w:p>
        </w:tc>
        <w:tc>
          <w:tcPr>
            <w:tcW w:w="990" w:type="dxa"/>
          </w:tcPr>
          <w:p w14:paraId="6DA8D5DB" w14:textId="77777777" w:rsidR="00D1445F" w:rsidRPr="006827D3" w:rsidRDefault="00D1445F" w:rsidP="00D1445F">
            <w:pPr>
              <w:pStyle w:val="Default"/>
              <w:jc w:val="center"/>
              <w:rPr>
                <w:rFonts w:ascii="Times New Roman" w:hAnsi="Times New Roman"/>
                <w:sz w:val="22"/>
                <w:szCs w:val="22"/>
              </w:rPr>
            </w:pPr>
          </w:p>
        </w:tc>
        <w:tc>
          <w:tcPr>
            <w:tcW w:w="1080" w:type="dxa"/>
          </w:tcPr>
          <w:p w14:paraId="01212055" w14:textId="77777777" w:rsidR="00D1445F" w:rsidRPr="006827D3" w:rsidRDefault="00D1445F" w:rsidP="00D1445F">
            <w:pPr>
              <w:pStyle w:val="Default"/>
              <w:jc w:val="center"/>
              <w:rPr>
                <w:rFonts w:ascii="Times New Roman" w:hAnsi="Times New Roman"/>
                <w:sz w:val="22"/>
                <w:szCs w:val="22"/>
              </w:rPr>
            </w:pPr>
          </w:p>
        </w:tc>
        <w:tc>
          <w:tcPr>
            <w:tcW w:w="1170" w:type="dxa"/>
          </w:tcPr>
          <w:p w14:paraId="6EE21466" w14:textId="77777777" w:rsidR="00D1445F" w:rsidRPr="006827D3" w:rsidRDefault="00D1445F" w:rsidP="00D1445F">
            <w:pPr>
              <w:pStyle w:val="Default"/>
              <w:jc w:val="center"/>
              <w:rPr>
                <w:rFonts w:ascii="Times New Roman" w:hAnsi="Times New Roman"/>
                <w:sz w:val="22"/>
                <w:szCs w:val="22"/>
              </w:rPr>
            </w:pPr>
          </w:p>
        </w:tc>
        <w:tc>
          <w:tcPr>
            <w:tcW w:w="1238" w:type="dxa"/>
          </w:tcPr>
          <w:p w14:paraId="72357DBF" w14:textId="77777777" w:rsidR="00D1445F" w:rsidRPr="006827D3" w:rsidRDefault="00D1445F" w:rsidP="00D1445F">
            <w:pPr>
              <w:pStyle w:val="Default"/>
              <w:jc w:val="center"/>
              <w:rPr>
                <w:rFonts w:ascii="Times New Roman" w:hAnsi="Times New Roman"/>
                <w:sz w:val="22"/>
                <w:szCs w:val="22"/>
              </w:rPr>
            </w:pPr>
          </w:p>
        </w:tc>
        <w:tc>
          <w:tcPr>
            <w:tcW w:w="1057" w:type="dxa"/>
          </w:tcPr>
          <w:p w14:paraId="0925F4F6" w14:textId="77777777" w:rsidR="00D1445F" w:rsidRPr="006827D3" w:rsidRDefault="00D1445F" w:rsidP="00D1445F">
            <w:pPr>
              <w:pStyle w:val="Default"/>
              <w:jc w:val="center"/>
              <w:rPr>
                <w:rFonts w:ascii="Times New Roman" w:hAnsi="Times New Roman"/>
                <w:sz w:val="22"/>
                <w:szCs w:val="22"/>
              </w:rPr>
            </w:pPr>
          </w:p>
        </w:tc>
        <w:tc>
          <w:tcPr>
            <w:tcW w:w="1058" w:type="dxa"/>
          </w:tcPr>
          <w:p w14:paraId="10333C7D" w14:textId="77777777" w:rsidR="00D1445F" w:rsidRPr="006827D3" w:rsidRDefault="00D1445F" w:rsidP="00D1445F">
            <w:pPr>
              <w:pStyle w:val="Default"/>
              <w:jc w:val="center"/>
              <w:rPr>
                <w:rFonts w:ascii="Times New Roman" w:hAnsi="Times New Roman"/>
                <w:sz w:val="22"/>
                <w:szCs w:val="22"/>
              </w:rPr>
            </w:pPr>
          </w:p>
        </w:tc>
      </w:tr>
      <w:tr w:rsidR="00D1445F" w:rsidRPr="006827D3" w14:paraId="79AED63C" w14:textId="77777777" w:rsidTr="00DA680A">
        <w:tc>
          <w:tcPr>
            <w:tcW w:w="1075" w:type="dxa"/>
          </w:tcPr>
          <w:p w14:paraId="7142B350"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EEA5AB5" w14:textId="77777777" w:rsidR="00D1445F" w:rsidRPr="006827D3" w:rsidRDefault="00D1445F" w:rsidP="00D1445F">
            <w:pPr>
              <w:pStyle w:val="Default"/>
              <w:jc w:val="center"/>
              <w:rPr>
                <w:rFonts w:ascii="Times New Roman" w:hAnsi="Times New Roman"/>
                <w:sz w:val="22"/>
                <w:szCs w:val="22"/>
              </w:rPr>
            </w:pPr>
          </w:p>
        </w:tc>
        <w:tc>
          <w:tcPr>
            <w:tcW w:w="1080" w:type="dxa"/>
          </w:tcPr>
          <w:p w14:paraId="26E5F881" w14:textId="6D68F776" w:rsidR="00D1445F" w:rsidRPr="006827D3" w:rsidRDefault="00D1445F" w:rsidP="00D1445F">
            <w:pPr>
              <w:pStyle w:val="Default"/>
              <w:jc w:val="center"/>
              <w:rPr>
                <w:rFonts w:ascii="Times New Roman" w:hAnsi="Times New Roman"/>
                <w:sz w:val="22"/>
                <w:szCs w:val="22"/>
              </w:rPr>
            </w:pPr>
          </w:p>
        </w:tc>
        <w:tc>
          <w:tcPr>
            <w:tcW w:w="990" w:type="dxa"/>
          </w:tcPr>
          <w:p w14:paraId="5F7B2AD4" w14:textId="77777777" w:rsidR="00D1445F" w:rsidRPr="006827D3" w:rsidRDefault="00D1445F" w:rsidP="00D1445F">
            <w:pPr>
              <w:pStyle w:val="Default"/>
              <w:jc w:val="center"/>
              <w:rPr>
                <w:rFonts w:ascii="Times New Roman" w:hAnsi="Times New Roman"/>
                <w:sz w:val="22"/>
                <w:szCs w:val="22"/>
              </w:rPr>
            </w:pPr>
          </w:p>
        </w:tc>
        <w:tc>
          <w:tcPr>
            <w:tcW w:w="1080" w:type="dxa"/>
          </w:tcPr>
          <w:p w14:paraId="1326E92D" w14:textId="77777777" w:rsidR="00D1445F" w:rsidRPr="006827D3" w:rsidRDefault="00D1445F" w:rsidP="00D1445F">
            <w:pPr>
              <w:pStyle w:val="Default"/>
              <w:jc w:val="center"/>
              <w:rPr>
                <w:rFonts w:ascii="Times New Roman" w:hAnsi="Times New Roman"/>
                <w:sz w:val="22"/>
                <w:szCs w:val="22"/>
              </w:rPr>
            </w:pPr>
          </w:p>
        </w:tc>
        <w:tc>
          <w:tcPr>
            <w:tcW w:w="1170" w:type="dxa"/>
          </w:tcPr>
          <w:p w14:paraId="56CC14E0" w14:textId="77777777" w:rsidR="00D1445F" w:rsidRPr="006827D3" w:rsidRDefault="00D1445F" w:rsidP="00D1445F">
            <w:pPr>
              <w:pStyle w:val="Default"/>
              <w:jc w:val="center"/>
              <w:rPr>
                <w:rFonts w:ascii="Times New Roman" w:hAnsi="Times New Roman"/>
                <w:sz w:val="22"/>
                <w:szCs w:val="22"/>
              </w:rPr>
            </w:pPr>
          </w:p>
        </w:tc>
        <w:tc>
          <w:tcPr>
            <w:tcW w:w="1238" w:type="dxa"/>
          </w:tcPr>
          <w:p w14:paraId="6E49B1AF" w14:textId="77777777" w:rsidR="00D1445F" w:rsidRPr="006827D3" w:rsidRDefault="00D1445F" w:rsidP="00D1445F">
            <w:pPr>
              <w:pStyle w:val="Default"/>
              <w:jc w:val="center"/>
              <w:rPr>
                <w:rFonts w:ascii="Times New Roman" w:hAnsi="Times New Roman"/>
                <w:sz w:val="22"/>
                <w:szCs w:val="22"/>
              </w:rPr>
            </w:pPr>
          </w:p>
        </w:tc>
        <w:tc>
          <w:tcPr>
            <w:tcW w:w="1057" w:type="dxa"/>
          </w:tcPr>
          <w:p w14:paraId="1C327E63" w14:textId="77777777" w:rsidR="00D1445F" w:rsidRPr="006827D3" w:rsidRDefault="00D1445F" w:rsidP="00D1445F">
            <w:pPr>
              <w:pStyle w:val="Default"/>
              <w:jc w:val="center"/>
              <w:rPr>
                <w:rFonts w:ascii="Times New Roman" w:hAnsi="Times New Roman"/>
                <w:sz w:val="22"/>
                <w:szCs w:val="22"/>
              </w:rPr>
            </w:pPr>
          </w:p>
        </w:tc>
        <w:tc>
          <w:tcPr>
            <w:tcW w:w="1058" w:type="dxa"/>
          </w:tcPr>
          <w:p w14:paraId="58276086" w14:textId="77777777" w:rsidR="00D1445F" w:rsidRPr="006827D3" w:rsidRDefault="00D1445F" w:rsidP="00D1445F">
            <w:pPr>
              <w:pStyle w:val="Default"/>
              <w:jc w:val="center"/>
              <w:rPr>
                <w:rFonts w:ascii="Times New Roman" w:hAnsi="Times New Roman"/>
                <w:sz w:val="22"/>
                <w:szCs w:val="22"/>
              </w:rPr>
            </w:pPr>
          </w:p>
        </w:tc>
      </w:tr>
      <w:tr w:rsidR="00D1445F" w:rsidRPr="006827D3" w14:paraId="02A6B5EB" w14:textId="77777777" w:rsidTr="00DA680A">
        <w:tc>
          <w:tcPr>
            <w:tcW w:w="1075" w:type="dxa"/>
          </w:tcPr>
          <w:p w14:paraId="435DA8AB"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1A12083" w14:textId="77777777" w:rsidR="00D1445F" w:rsidRPr="006827D3" w:rsidRDefault="00D1445F" w:rsidP="00D1445F">
            <w:pPr>
              <w:pStyle w:val="Default"/>
              <w:jc w:val="center"/>
              <w:rPr>
                <w:rFonts w:ascii="Times New Roman" w:hAnsi="Times New Roman"/>
                <w:sz w:val="22"/>
                <w:szCs w:val="22"/>
              </w:rPr>
            </w:pPr>
          </w:p>
        </w:tc>
        <w:tc>
          <w:tcPr>
            <w:tcW w:w="1080" w:type="dxa"/>
          </w:tcPr>
          <w:p w14:paraId="7B1C7F1C" w14:textId="684DF446" w:rsidR="00D1445F" w:rsidRPr="006827D3" w:rsidRDefault="00D1445F" w:rsidP="00D1445F">
            <w:pPr>
              <w:pStyle w:val="Default"/>
              <w:jc w:val="center"/>
              <w:rPr>
                <w:rFonts w:ascii="Times New Roman" w:hAnsi="Times New Roman"/>
                <w:sz w:val="22"/>
                <w:szCs w:val="22"/>
              </w:rPr>
            </w:pPr>
          </w:p>
        </w:tc>
        <w:tc>
          <w:tcPr>
            <w:tcW w:w="990" w:type="dxa"/>
          </w:tcPr>
          <w:p w14:paraId="0F4550F5" w14:textId="77777777" w:rsidR="00D1445F" w:rsidRPr="006827D3" w:rsidRDefault="00D1445F" w:rsidP="00D1445F">
            <w:pPr>
              <w:pStyle w:val="Default"/>
              <w:jc w:val="center"/>
              <w:rPr>
                <w:rFonts w:ascii="Times New Roman" w:hAnsi="Times New Roman"/>
                <w:sz w:val="22"/>
                <w:szCs w:val="22"/>
              </w:rPr>
            </w:pPr>
          </w:p>
        </w:tc>
        <w:tc>
          <w:tcPr>
            <w:tcW w:w="1080" w:type="dxa"/>
          </w:tcPr>
          <w:p w14:paraId="713F7D2D" w14:textId="77777777" w:rsidR="00D1445F" w:rsidRPr="006827D3" w:rsidRDefault="00D1445F" w:rsidP="00D1445F">
            <w:pPr>
              <w:pStyle w:val="Default"/>
              <w:jc w:val="center"/>
              <w:rPr>
                <w:rFonts w:ascii="Times New Roman" w:hAnsi="Times New Roman"/>
                <w:sz w:val="22"/>
                <w:szCs w:val="22"/>
              </w:rPr>
            </w:pPr>
          </w:p>
        </w:tc>
        <w:tc>
          <w:tcPr>
            <w:tcW w:w="1170" w:type="dxa"/>
          </w:tcPr>
          <w:p w14:paraId="2BB20DB4" w14:textId="77777777" w:rsidR="00D1445F" w:rsidRPr="006827D3" w:rsidRDefault="00D1445F" w:rsidP="00D1445F">
            <w:pPr>
              <w:pStyle w:val="Default"/>
              <w:jc w:val="center"/>
              <w:rPr>
                <w:rFonts w:ascii="Times New Roman" w:hAnsi="Times New Roman"/>
                <w:sz w:val="22"/>
                <w:szCs w:val="22"/>
              </w:rPr>
            </w:pPr>
          </w:p>
        </w:tc>
        <w:tc>
          <w:tcPr>
            <w:tcW w:w="1238" w:type="dxa"/>
          </w:tcPr>
          <w:p w14:paraId="68C46AA9" w14:textId="77777777" w:rsidR="00D1445F" w:rsidRPr="006827D3" w:rsidRDefault="00D1445F" w:rsidP="00D1445F">
            <w:pPr>
              <w:pStyle w:val="Default"/>
              <w:jc w:val="center"/>
              <w:rPr>
                <w:rFonts w:ascii="Times New Roman" w:hAnsi="Times New Roman"/>
                <w:sz w:val="22"/>
                <w:szCs w:val="22"/>
              </w:rPr>
            </w:pPr>
          </w:p>
        </w:tc>
        <w:tc>
          <w:tcPr>
            <w:tcW w:w="1057" w:type="dxa"/>
          </w:tcPr>
          <w:p w14:paraId="523CBF0B" w14:textId="77777777" w:rsidR="00D1445F" w:rsidRPr="006827D3" w:rsidRDefault="00D1445F" w:rsidP="00D1445F">
            <w:pPr>
              <w:pStyle w:val="Default"/>
              <w:jc w:val="center"/>
              <w:rPr>
                <w:rFonts w:ascii="Times New Roman" w:hAnsi="Times New Roman"/>
                <w:sz w:val="22"/>
                <w:szCs w:val="22"/>
              </w:rPr>
            </w:pPr>
          </w:p>
        </w:tc>
        <w:tc>
          <w:tcPr>
            <w:tcW w:w="1058" w:type="dxa"/>
          </w:tcPr>
          <w:p w14:paraId="7F79E72D" w14:textId="77777777" w:rsidR="00D1445F" w:rsidRPr="006827D3" w:rsidRDefault="00D1445F" w:rsidP="00D1445F">
            <w:pPr>
              <w:pStyle w:val="Default"/>
              <w:jc w:val="center"/>
              <w:rPr>
                <w:rFonts w:ascii="Times New Roman" w:hAnsi="Times New Roman"/>
                <w:sz w:val="22"/>
                <w:szCs w:val="22"/>
              </w:rPr>
            </w:pPr>
          </w:p>
        </w:tc>
      </w:tr>
      <w:tr w:rsidR="00D1445F" w:rsidRPr="006827D3" w14:paraId="7C871062" w14:textId="77777777" w:rsidTr="00DA680A">
        <w:tc>
          <w:tcPr>
            <w:tcW w:w="1075" w:type="dxa"/>
          </w:tcPr>
          <w:p w14:paraId="509DA28E" w14:textId="77777777" w:rsidR="00D1445F" w:rsidRPr="006827D3" w:rsidRDefault="00D1445F" w:rsidP="00D1445F">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8F774F1" w14:textId="77777777" w:rsidR="00D1445F" w:rsidRPr="006827D3" w:rsidRDefault="00D1445F" w:rsidP="00D1445F">
            <w:pPr>
              <w:pStyle w:val="Default"/>
              <w:jc w:val="center"/>
              <w:rPr>
                <w:rFonts w:ascii="Times New Roman" w:hAnsi="Times New Roman"/>
                <w:sz w:val="22"/>
                <w:szCs w:val="22"/>
              </w:rPr>
            </w:pPr>
          </w:p>
        </w:tc>
        <w:tc>
          <w:tcPr>
            <w:tcW w:w="1080" w:type="dxa"/>
          </w:tcPr>
          <w:p w14:paraId="4A72058B" w14:textId="6B723F68" w:rsidR="00D1445F" w:rsidRPr="006827D3" w:rsidRDefault="00D1445F" w:rsidP="00D1445F">
            <w:pPr>
              <w:pStyle w:val="Default"/>
              <w:jc w:val="center"/>
              <w:rPr>
                <w:rFonts w:ascii="Times New Roman" w:hAnsi="Times New Roman"/>
                <w:sz w:val="22"/>
                <w:szCs w:val="22"/>
              </w:rPr>
            </w:pPr>
          </w:p>
        </w:tc>
        <w:tc>
          <w:tcPr>
            <w:tcW w:w="990" w:type="dxa"/>
          </w:tcPr>
          <w:p w14:paraId="134B7BD1" w14:textId="77777777" w:rsidR="00D1445F" w:rsidRPr="006827D3" w:rsidRDefault="00D1445F" w:rsidP="00D1445F">
            <w:pPr>
              <w:pStyle w:val="Default"/>
              <w:jc w:val="center"/>
              <w:rPr>
                <w:rFonts w:ascii="Times New Roman" w:hAnsi="Times New Roman"/>
                <w:sz w:val="22"/>
                <w:szCs w:val="22"/>
              </w:rPr>
            </w:pPr>
          </w:p>
        </w:tc>
        <w:tc>
          <w:tcPr>
            <w:tcW w:w="1080" w:type="dxa"/>
          </w:tcPr>
          <w:p w14:paraId="51D9BDFE" w14:textId="77777777" w:rsidR="00D1445F" w:rsidRPr="006827D3" w:rsidRDefault="00D1445F" w:rsidP="00D1445F">
            <w:pPr>
              <w:pStyle w:val="Default"/>
              <w:jc w:val="center"/>
              <w:rPr>
                <w:rFonts w:ascii="Times New Roman" w:hAnsi="Times New Roman"/>
                <w:sz w:val="22"/>
                <w:szCs w:val="22"/>
              </w:rPr>
            </w:pPr>
          </w:p>
        </w:tc>
        <w:tc>
          <w:tcPr>
            <w:tcW w:w="1170" w:type="dxa"/>
          </w:tcPr>
          <w:p w14:paraId="295A948A" w14:textId="77777777" w:rsidR="00D1445F" w:rsidRPr="006827D3" w:rsidRDefault="00D1445F" w:rsidP="00D1445F">
            <w:pPr>
              <w:pStyle w:val="Default"/>
              <w:jc w:val="center"/>
              <w:rPr>
                <w:rFonts w:ascii="Times New Roman" w:hAnsi="Times New Roman"/>
                <w:sz w:val="22"/>
                <w:szCs w:val="22"/>
              </w:rPr>
            </w:pPr>
          </w:p>
        </w:tc>
        <w:tc>
          <w:tcPr>
            <w:tcW w:w="1238" w:type="dxa"/>
          </w:tcPr>
          <w:p w14:paraId="13012EC1" w14:textId="77777777" w:rsidR="00D1445F" w:rsidRPr="006827D3" w:rsidRDefault="00D1445F" w:rsidP="00D1445F">
            <w:pPr>
              <w:pStyle w:val="Default"/>
              <w:jc w:val="center"/>
              <w:rPr>
                <w:rFonts w:ascii="Times New Roman" w:hAnsi="Times New Roman"/>
                <w:sz w:val="22"/>
                <w:szCs w:val="22"/>
              </w:rPr>
            </w:pPr>
          </w:p>
        </w:tc>
        <w:tc>
          <w:tcPr>
            <w:tcW w:w="1057" w:type="dxa"/>
          </w:tcPr>
          <w:p w14:paraId="2F6B5391" w14:textId="77777777" w:rsidR="00D1445F" w:rsidRPr="006827D3" w:rsidRDefault="00D1445F" w:rsidP="00D1445F">
            <w:pPr>
              <w:pStyle w:val="Default"/>
              <w:jc w:val="center"/>
              <w:rPr>
                <w:rFonts w:ascii="Times New Roman" w:hAnsi="Times New Roman"/>
                <w:sz w:val="22"/>
                <w:szCs w:val="22"/>
              </w:rPr>
            </w:pPr>
          </w:p>
        </w:tc>
        <w:tc>
          <w:tcPr>
            <w:tcW w:w="1058" w:type="dxa"/>
          </w:tcPr>
          <w:p w14:paraId="4371B705" w14:textId="77777777" w:rsidR="00D1445F" w:rsidRPr="006827D3" w:rsidRDefault="00D1445F" w:rsidP="00D1445F">
            <w:pPr>
              <w:pStyle w:val="Default"/>
              <w:jc w:val="center"/>
              <w:rPr>
                <w:rFonts w:ascii="Times New Roman" w:hAnsi="Times New Roman"/>
                <w:sz w:val="22"/>
                <w:szCs w:val="22"/>
              </w:rPr>
            </w:pPr>
          </w:p>
        </w:tc>
      </w:tr>
    </w:tbl>
    <w:p w14:paraId="6F2FBE5B" w14:textId="6B175C30" w:rsidR="005B071F" w:rsidRPr="006827D3" w:rsidRDefault="005B071F" w:rsidP="00686491"/>
    <w:p w14:paraId="7A387EFE" w14:textId="77777777" w:rsidR="00DA680A" w:rsidRPr="006827D3" w:rsidRDefault="00DA680A" w:rsidP="00686491"/>
    <w:p w14:paraId="62D5CA7D" w14:textId="28D4E3A5" w:rsidR="00FD719B" w:rsidRPr="006827D3" w:rsidRDefault="005B071F" w:rsidP="00686491">
      <w:r w:rsidRPr="006827D3">
        <w:br w:type="page"/>
      </w:r>
    </w:p>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508C27B4" w14:textId="77777777" w:rsidTr="00FD719B">
        <w:tc>
          <w:tcPr>
            <w:tcW w:w="9828" w:type="dxa"/>
            <w:gridSpan w:val="9"/>
            <w:vAlign w:val="center"/>
          </w:tcPr>
          <w:p w14:paraId="7C93E384" w14:textId="6953EFE8"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b</w:t>
            </w:r>
            <w:r w:rsidRPr="006827D3">
              <w:rPr>
                <w:rFonts w:ascii="Times New Roman" w:hAnsi="Times New Roman"/>
                <w:b/>
                <w:sz w:val="22"/>
                <w:szCs w:val="22"/>
              </w:rPr>
              <w:t xml:space="preserve"> </w:t>
            </w:r>
            <w:r w:rsidR="00212F3B"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Quality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FA09D7" w:rsidRPr="006827D3">
              <w:rPr>
                <w:rFonts w:ascii="Times New Roman" w:hAnsi="Times New Roman"/>
                <w:b/>
                <w:sz w:val="22"/>
                <w:szCs w:val="22"/>
              </w:rPr>
              <w:t>Pre-clerkship</w:t>
            </w:r>
            <w:r w:rsidR="00D83C1A" w:rsidRPr="006827D3">
              <w:rPr>
                <w:rFonts w:ascii="Times New Roman" w:hAnsi="Times New Roman"/>
                <w:b/>
                <w:sz w:val="22"/>
                <w:szCs w:val="22"/>
              </w:rPr>
              <w:t xml:space="preserve"> </w:t>
            </w:r>
            <w:r w:rsidR="00E42D66" w:rsidRPr="006827D3">
              <w:rPr>
                <w:rFonts w:ascii="Times New Roman" w:hAnsi="Times New Roman"/>
                <w:b/>
                <w:sz w:val="22"/>
                <w:szCs w:val="22"/>
              </w:rPr>
              <w:t>Phase</w:t>
            </w:r>
          </w:p>
        </w:tc>
      </w:tr>
      <w:tr w:rsidR="00FD719B" w:rsidRPr="006827D3" w14:paraId="3158F33F" w14:textId="77777777" w:rsidTr="00FD719B">
        <w:tc>
          <w:tcPr>
            <w:tcW w:w="9828" w:type="dxa"/>
            <w:gridSpan w:val="9"/>
          </w:tcPr>
          <w:p w14:paraId="2BDBFBD5" w14:textId="2814AFB9"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10A9D908" w14:textId="77777777" w:rsidTr="00DA680A">
        <w:tc>
          <w:tcPr>
            <w:tcW w:w="1075" w:type="dxa"/>
            <w:vMerge w:val="restart"/>
          </w:tcPr>
          <w:p w14:paraId="3C787BB3" w14:textId="77777777"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752E4443" w14:textId="4A9E9BDF"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0D3E3671"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BB4506"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0AFDAE10" w14:textId="7953C4F4"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3D215E18"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3410998" w14:textId="54F862F3"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13AAE97E"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E33B4BF" w14:textId="1ECC474A"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D35483" w:rsidRPr="006827D3" w14:paraId="2B530F60" w14:textId="77777777" w:rsidTr="00DA680A">
        <w:tc>
          <w:tcPr>
            <w:tcW w:w="1075" w:type="dxa"/>
            <w:vMerge/>
          </w:tcPr>
          <w:p w14:paraId="5EF7D2FC" w14:textId="77777777" w:rsidR="00D35483" w:rsidRPr="006827D3" w:rsidRDefault="00D35483" w:rsidP="00D35483">
            <w:pPr>
              <w:pStyle w:val="Default"/>
              <w:rPr>
                <w:rFonts w:ascii="Times New Roman" w:hAnsi="Times New Roman"/>
                <w:sz w:val="22"/>
                <w:szCs w:val="22"/>
              </w:rPr>
            </w:pPr>
          </w:p>
        </w:tc>
        <w:tc>
          <w:tcPr>
            <w:tcW w:w="1080" w:type="dxa"/>
          </w:tcPr>
          <w:p w14:paraId="65EC1154" w14:textId="4559BD9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6465E789" w14:textId="1ECB27BE"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4705261"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54152462"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A21B8F0"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0AC0BA43"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B66579"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5F9139" w14:textId="77777777" w:rsidR="00D35483" w:rsidRPr="006827D3" w:rsidRDefault="00D35483" w:rsidP="00D35483">
            <w:pPr>
              <w:pStyle w:val="Default"/>
              <w:jc w:val="center"/>
              <w:rPr>
                <w:rFonts w:ascii="Times New Roman" w:hAnsi="Times New Roman"/>
                <w:sz w:val="22"/>
                <w:szCs w:val="22"/>
              </w:rPr>
            </w:pPr>
            <w:r w:rsidRPr="006827D3">
              <w:rPr>
                <w:rFonts w:ascii="Times New Roman" w:hAnsi="Times New Roman"/>
                <w:sz w:val="22"/>
                <w:szCs w:val="22"/>
              </w:rPr>
              <w:t>%</w:t>
            </w:r>
          </w:p>
        </w:tc>
      </w:tr>
      <w:tr w:rsidR="00D35483" w:rsidRPr="006827D3" w14:paraId="2E36DC40" w14:textId="77777777" w:rsidTr="00DA680A">
        <w:tc>
          <w:tcPr>
            <w:tcW w:w="1075" w:type="dxa"/>
          </w:tcPr>
          <w:p w14:paraId="2C819D48"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467FC45F" w14:textId="77777777" w:rsidR="00D35483" w:rsidRPr="006827D3" w:rsidRDefault="00D35483" w:rsidP="00D35483">
            <w:pPr>
              <w:pStyle w:val="Default"/>
              <w:jc w:val="center"/>
              <w:rPr>
                <w:rFonts w:ascii="Times New Roman" w:hAnsi="Times New Roman"/>
                <w:sz w:val="22"/>
                <w:szCs w:val="22"/>
              </w:rPr>
            </w:pPr>
          </w:p>
        </w:tc>
        <w:tc>
          <w:tcPr>
            <w:tcW w:w="990" w:type="dxa"/>
          </w:tcPr>
          <w:p w14:paraId="037BB0F8" w14:textId="732751F3" w:rsidR="00D35483" w:rsidRPr="006827D3" w:rsidRDefault="00D35483" w:rsidP="00D35483">
            <w:pPr>
              <w:pStyle w:val="Default"/>
              <w:jc w:val="center"/>
              <w:rPr>
                <w:rFonts w:ascii="Times New Roman" w:hAnsi="Times New Roman"/>
                <w:sz w:val="22"/>
                <w:szCs w:val="22"/>
              </w:rPr>
            </w:pPr>
          </w:p>
        </w:tc>
        <w:tc>
          <w:tcPr>
            <w:tcW w:w="1080" w:type="dxa"/>
          </w:tcPr>
          <w:p w14:paraId="3B40DD74" w14:textId="77777777" w:rsidR="00D35483" w:rsidRPr="006827D3" w:rsidRDefault="00D35483" w:rsidP="00D35483">
            <w:pPr>
              <w:pStyle w:val="Default"/>
              <w:jc w:val="center"/>
              <w:rPr>
                <w:rFonts w:ascii="Times New Roman" w:hAnsi="Times New Roman"/>
                <w:sz w:val="22"/>
                <w:szCs w:val="22"/>
              </w:rPr>
            </w:pPr>
          </w:p>
        </w:tc>
        <w:tc>
          <w:tcPr>
            <w:tcW w:w="990" w:type="dxa"/>
          </w:tcPr>
          <w:p w14:paraId="427C904B" w14:textId="77777777" w:rsidR="00D35483" w:rsidRPr="006827D3" w:rsidRDefault="00D35483" w:rsidP="00D35483">
            <w:pPr>
              <w:pStyle w:val="Default"/>
              <w:jc w:val="center"/>
              <w:rPr>
                <w:rFonts w:ascii="Times New Roman" w:hAnsi="Times New Roman"/>
                <w:sz w:val="22"/>
                <w:szCs w:val="22"/>
              </w:rPr>
            </w:pPr>
          </w:p>
        </w:tc>
        <w:tc>
          <w:tcPr>
            <w:tcW w:w="1260" w:type="dxa"/>
          </w:tcPr>
          <w:p w14:paraId="3FB86F54" w14:textId="77777777" w:rsidR="00D35483" w:rsidRPr="006827D3" w:rsidRDefault="00D35483" w:rsidP="00D35483">
            <w:pPr>
              <w:pStyle w:val="Default"/>
              <w:jc w:val="center"/>
              <w:rPr>
                <w:rFonts w:ascii="Times New Roman" w:hAnsi="Times New Roman"/>
                <w:sz w:val="22"/>
                <w:szCs w:val="22"/>
              </w:rPr>
            </w:pPr>
          </w:p>
        </w:tc>
        <w:tc>
          <w:tcPr>
            <w:tcW w:w="1238" w:type="dxa"/>
          </w:tcPr>
          <w:p w14:paraId="2193BA71" w14:textId="77777777" w:rsidR="00D35483" w:rsidRPr="006827D3" w:rsidRDefault="00D35483" w:rsidP="00D35483">
            <w:pPr>
              <w:pStyle w:val="Default"/>
              <w:jc w:val="center"/>
              <w:rPr>
                <w:rFonts w:ascii="Times New Roman" w:hAnsi="Times New Roman"/>
                <w:sz w:val="22"/>
                <w:szCs w:val="22"/>
              </w:rPr>
            </w:pPr>
          </w:p>
        </w:tc>
        <w:tc>
          <w:tcPr>
            <w:tcW w:w="1057" w:type="dxa"/>
          </w:tcPr>
          <w:p w14:paraId="3B643B1F" w14:textId="77777777" w:rsidR="00D35483" w:rsidRPr="006827D3" w:rsidRDefault="00D35483" w:rsidP="00D35483">
            <w:pPr>
              <w:pStyle w:val="Default"/>
              <w:jc w:val="center"/>
              <w:rPr>
                <w:rFonts w:ascii="Times New Roman" w:hAnsi="Times New Roman"/>
                <w:sz w:val="22"/>
                <w:szCs w:val="22"/>
              </w:rPr>
            </w:pPr>
          </w:p>
        </w:tc>
        <w:tc>
          <w:tcPr>
            <w:tcW w:w="1058" w:type="dxa"/>
          </w:tcPr>
          <w:p w14:paraId="0F3CE556" w14:textId="77777777" w:rsidR="00D35483" w:rsidRPr="006827D3" w:rsidRDefault="00D35483" w:rsidP="00D35483">
            <w:pPr>
              <w:pStyle w:val="Default"/>
              <w:jc w:val="center"/>
              <w:rPr>
                <w:rFonts w:ascii="Times New Roman" w:hAnsi="Times New Roman"/>
                <w:sz w:val="22"/>
                <w:szCs w:val="22"/>
              </w:rPr>
            </w:pPr>
          </w:p>
        </w:tc>
      </w:tr>
      <w:tr w:rsidR="00D35483" w:rsidRPr="006827D3" w14:paraId="7D9BF3C7" w14:textId="77777777" w:rsidTr="00DA680A">
        <w:tc>
          <w:tcPr>
            <w:tcW w:w="1075" w:type="dxa"/>
          </w:tcPr>
          <w:p w14:paraId="09AC4C15"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5979477" w14:textId="77777777" w:rsidR="00D35483" w:rsidRPr="006827D3" w:rsidRDefault="00D35483" w:rsidP="00D35483">
            <w:pPr>
              <w:pStyle w:val="Default"/>
              <w:jc w:val="center"/>
              <w:rPr>
                <w:rFonts w:ascii="Times New Roman" w:hAnsi="Times New Roman"/>
                <w:sz w:val="22"/>
                <w:szCs w:val="22"/>
              </w:rPr>
            </w:pPr>
          </w:p>
        </w:tc>
        <w:tc>
          <w:tcPr>
            <w:tcW w:w="990" w:type="dxa"/>
          </w:tcPr>
          <w:p w14:paraId="31EF8A63" w14:textId="32F25444" w:rsidR="00D35483" w:rsidRPr="006827D3" w:rsidRDefault="00D35483" w:rsidP="00D35483">
            <w:pPr>
              <w:pStyle w:val="Default"/>
              <w:jc w:val="center"/>
              <w:rPr>
                <w:rFonts w:ascii="Times New Roman" w:hAnsi="Times New Roman"/>
                <w:sz w:val="22"/>
                <w:szCs w:val="22"/>
              </w:rPr>
            </w:pPr>
          </w:p>
        </w:tc>
        <w:tc>
          <w:tcPr>
            <w:tcW w:w="1080" w:type="dxa"/>
          </w:tcPr>
          <w:p w14:paraId="4D9CB9C0" w14:textId="77777777" w:rsidR="00D35483" w:rsidRPr="006827D3" w:rsidRDefault="00D35483" w:rsidP="00D35483">
            <w:pPr>
              <w:pStyle w:val="Default"/>
              <w:jc w:val="center"/>
              <w:rPr>
                <w:rFonts w:ascii="Times New Roman" w:hAnsi="Times New Roman"/>
                <w:sz w:val="22"/>
                <w:szCs w:val="22"/>
              </w:rPr>
            </w:pPr>
          </w:p>
        </w:tc>
        <w:tc>
          <w:tcPr>
            <w:tcW w:w="990" w:type="dxa"/>
          </w:tcPr>
          <w:p w14:paraId="108EE706" w14:textId="77777777" w:rsidR="00D35483" w:rsidRPr="006827D3" w:rsidRDefault="00D35483" w:rsidP="00D35483">
            <w:pPr>
              <w:pStyle w:val="Default"/>
              <w:jc w:val="center"/>
              <w:rPr>
                <w:rFonts w:ascii="Times New Roman" w:hAnsi="Times New Roman"/>
                <w:sz w:val="22"/>
                <w:szCs w:val="22"/>
              </w:rPr>
            </w:pPr>
          </w:p>
        </w:tc>
        <w:tc>
          <w:tcPr>
            <w:tcW w:w="1260" w:type="dxa"/>
          </w:tcPr>
          <w:p w14:paraId="554196B6" w14:textId="77777777" w:rsidR="00D35483" w:rsidRPr="006827D3" w:rsidRDefault="00D35483" w:rsidP="00D35483">
            <w:pPr>
              <w:pStyle w:val="Default"/>
              <w:jc w:val="center"/>
              <w:rPr>
                <w:rFonts w:ascii="Times New Roman" w:hAnsi="Times New Roman"/>
                <w:sz w:val="22"/>
                <w:szCs w:val="22"/>
              </w:rPr>
            </w:pPr>
          </w:p>
        </w:tc>
        <w:tc>
          <w:tcPr>
            <w:tcW w:w="1238" w:type="dxa"/>
          </w:tcPr>
          <w:p w14:paraId="503FB389" w14:textId="77777777" w:rsidR="00D35483" w:rsidRPr="006827D3" w:rsidRDefault="00D35483" w:rsidP="00D35483">
            <w:pPr>
              <w:pStyle w:val="Default"/>
              <w:jc w:val="center"/>
              <w:rPr>
                <w:rFonts w:ascii="Times New Roman" w:hAnsi="Times New Roman"/>
                <w:sz w:val="22"/>
                <w:szCs w:val="22"/>
              </w:rPr>
            </w:pPr>
          </w:p>
        </w:tc>
        <w:tc>
          <w:tcPr>
            <w:tcW w:w="1057" w:type="dxa"/>
          </w:tcPr>
          <w:p w14:paraId="36D76C6E" w14:textId="77777777" w:rsidR="00D35483" w:rsidRPr="006827D3" w:rsidRDefault="00D35483" w:rsidP="00D35483">
            <w:pPr>
              <w:pStyle w:val="Default"/>
              <w:jc w:val="center"/>
              <w:rPr>
                <w:rFonts w:ascii="Times New Roman" w:hAnsi="Times New Roman"/>
                <w:sz w:val="22"/>
                <w:szCs w:val="22"/>
              </w:rPr>
            </w:pPr>
          </w:p>
        </w:tc>
        <w:tc>
          <w:tcPr>
            <w:tcW w:w="1058" w:type="dxa"/>
          </w:tcPr>
          <w:p w14:paraId="016793C1" w14:textId="77777777" w:rsidR="00D35483" w:rsidRPr="006827D3" w:rsidRDefault="00D35483" w:rsidP="00D35483">
            <w:pPr>
              <w:pStyle w:val="Default"/>
              <w:jc w:val="center"/>
              <w:rPr>
                <w:rFonts w:ascii="Times New Roman" w:hAnsi="Times New Roman"/>
                <w:sz w:val="22"/>
                <w:szCs w:val="22"/>
              </w:rPr>
            </w:pPr>
          </w:p>
        </w:tc>
      </w:tr>
      <w:tr w:rsidR="00D35483" w:rsidRPr="006827D3" w14:paraId="53DD93CE" w14:textId="77777777" w:rsidTr="00DA680A">
        <w:tc>
          <w:tcPr>
            <w:tcW w:w="1075" w:type="dxa"/>
          </w:tcPr>
          <w:p w14:paraId="62E420FD"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3CE832D1" w14:textId="77777777" w:rsidR="00D35483" w:rsidRPr="006827D3" w:rsidRDefault="00D35483" w:rsidP="00D35483">
            <w:pPr>
              <w:pStyle w:val="Default"/>
              <w:jc w:val="center"/>
              <w:rPr>
                <w:rFonts w:ascii="Times New Roman" w:hAnsi="Times New Roman"/>
                <w:sz w:val="22"/>
                <w:szCs w:val="22"/>
              </w:rPr>
            </w:pPr>
          </w:p>
        </w:tc>
        <w:tc>
          <w:tcPr>
            <w:tcW w:w="990" w:type="dxa"/>
          </w:tcPr>
          <w:p w14:paraId="64D26D7D" w14:textId="77B6DA78" w:rsidR="00D35483" w:rsidRPr="006827D3" w:rsidRDefault="00D35483" w:rsidP="00D35483">
            <w:pPr>
              <w:pStyle w:val="Default"/>
              <w:jc w:val="center"/>
              <w:rPr>
                <w:rFonts w:ascii="Times New Roman" w:hAnsi="Times New Roman"/>
                <w:sz w:val="22"/>
                <w:szCs w:val="22"/>
              </w:rPr>
            </w:pPr>
          </w:p>
        </w:tc>
        <w:tc>
          <w:tcPr>
            <w:tcW w:w="1080" w:type="dxa"/>
          </w:tcPr>
          <w:p w14:paraId="77BF3D9B" w14:textId="77777777" w:rsidR="00D35483" w:rsidRPr="006827D3" w:rsidRDefault="00D35483" w:rsidP="00D35483">
            <w:pPr>
              <w:pStyle w:val="Default"/>
              <w:jc w:val="center"/>
              <w:rPr>
                <w:rFonts w:ascii="Times New Roman" w:hAnsi="Times New Roman"/>
                <w:sz w:val="22"/>
                <w:szCs w:val="22"/>
              </w:rPr>
            </w:pPr>
          </w:p>
        </w:tc>
        <w:tc>
          <w:tcPr>
            <w:tcW w:w="990" w:type="dxa"/>
          </w:tcPr>
          <w:p w14:paraId="7EAB6468" w14:textId="77777777" w:rsidR="00D35483" w:rsidRPr="006827D3" w:rsidRDefault="00D35483" w:rsidP="00D35483">
            <w:pPr>
              <w:pStyle w:val="Default"/>
              <w:jc w:val="center"/>
              <w:rPr>
                <w:rFonts w:ascii="Times New Roman" w:hAnsi="Times New Roman"/>
                <w:sz w:val="22"/>
                <w:szCs w:val="22"/>
              </w:rPr>
            </w:pPr>
          </w:p>
        </w:tc>
        <w:tc>
          <w:tcPr>
            <w:tcW w:w="1260" w:type="dxa"/>
          </w:tcPr>
          <w:p w14:paraId="1037E8CA" w14:textId="77777777" w:rsidR="00D35483" w:rsidRPr="006827D3" w:rsidRDefault="00D35483" w:rsidP="00D35483">
            <w:pPr>
              <w:pStyle w:val="Default"/>
              <w:jc w:val="center"/>
              <w:rPr>
                <w:rFonts w:ascii="Times New Roman" w:hAnsi="Times New Roman"/>
                <w:sz w:val="22"/>
                <w:szCs w:val="22"/>
              </w:rPr>
            </w:pPr>
          </w:p>
        </w:tc>
        <w:tc>
          <w:tcPr>
            <w:tcW w:w="1238" w:type="dxa"/>
          </w:tcPr>
          <w:p w14:paraId="4BEA3C5D" w14:textId="77777777" w:rsidR="00D35483" w:rsidRPr="006827D3" w:rsidRDefault="00D35483" w:rsidP="00D35483">
            <w:pPr>
              <w:pStyle w:val="Default"/>
              <w:jc w:val="center"/>
              <w:rPr>
                <w:rFonts w:ascii="Times New Roman" w:hAnsi="Times New Roman"/>
                <w:sz w:val="22"/>
                <w:szCs w:val="22"/>
              </w:rPr>
            </w:pPr>
          </w:p>
        </w:tc>
        <w:tc>
          <w:tcPr>
            <w:tcW w:w="1057" w:type="dxa"/>
          </w:tcPr>
          <w:p w14:paraId="741A915A" w14:textId="77777777" w:rsidR="00D35483" w:rsidRPr="006827D3" w:rsidRDefault="00D35483" w:rsidP="00D35483">
            <w:pPr>
              <w:pStyle w:val="Default"/>
              <w:jc w:val="center"/>
              <w:rPr>
                <w:rFonts w:ascii="Times New Roman" w:hAnsi="Times New Roman"/>
                <w:sz w:val="22"/>
                <w:szCs w:val="22"/>
              </w:rPr>
            </w:pPr>
          </w:p>
        </w:tc>
        <w:tc>
          <w:tcPr>
            <w:tcW w:w="1058" w:type="dxa"/>
          </w:tcPr>
          <w:p w14:paraId="3A47142B" w14:textId="77777777" w:rsidR="00D35483" w:rsidRPr="006827D3" w:rsidRDefault="00D35483" w:rsidP="00D35483">
            <w:pPr>
              <w:pStyle w:val="Default"/>
              <w:jc w:val="center"/>
              <w:rPr>
                <w:rFonts w:ascii="Times New Roman" w:hAnsi="Times New Roman"/>
                <w:sz w:val="22"/>
                <w:szCs w:val="22"/>
              </w:rPr>
            </w:pPr>
          </w:p>
        </w:tc>
      </w:tr>
      <w:tr w:rsidR="00D35483" w:rsidRPr="006827D3" w14:paraId="553AD539" w14:textId="77777777" w:rsidTr="00DA680A">
        <w:tc>
          <w:tcPr>
            <w:tcW w:w="1075" w:type="dxa"/>
          </w:tcPr>
          <w:p w14:paraId="767C2C09"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32761957" w14:textId="77777777" w:rsidR="00D35483" w:rsidRPr="006827D3" w:rsidRDefault="00D35483" w:rsidP="00D35483">
            <w:pPr>
              <w:pStyle w:val="Default"/>
              <w:jc w:val="center"/>
              <w:rPr>
                <w:rFonts w:ascii="Times New Roman" w:hAnsi="Times New Roman"/>
                <w:sz w:val="22"/>
                <w:szCs w:val="22"/>
              </w:rPr>
            </w:pPr>
          </w:p>
        </w:tc>
        <w:tc>
          <w:tcPr>
            <w:tcW w:w="990" w:type="dxa"/>
          </w:tcPr>
          <w:p w14:paraId="14B24C2F" w14:textId="1A5E65DA" w:rsidR="00D35483" w:rsidRPr="006827D3" w:rsidRDefault="00D35483" w:rsidP="00D35483">
            <w:pPr>
              <w:pStyle w:val="Default"/>
              <w:jc w:val="center"/>
              <w:rPr>
                <w:rFonts w:ascii="Times New Roman" w:hAnsi="Times New Roman"/>
                <w:sz w:val="22"/>
                <w:szCs w:val="22"/>
              </w:rPr>
            </w:pPr>
          </w:p>
        </w:tc>
        <w:tc>
          <w:tcPr>
            <w:tcW w:w="1080" w:type="dxa"/>
          </w:tcPr>
          <w:p w14:paraId="172164BE" w14:textId="77777777" w:rsidR="00D35483" w:rsidRPr="006827D3" w:rsidRDefault="00D35483" w:rsidP="00D35483">
            <w:pPr>
              <w:pStyle w:val="Default"/>
              <w:jc w:val="center"/>
              <w:rPr>
                <w:rFonts w:ascii="Times New Roman" w:hAnsi="Times New Roman"/>
                <w:sz w:val="22"/>
                <w:szCs w:val="22"/>
              </w:rPr>
            </w:pPr>
          </w:p>
        </w:tc>
        <w:tc>
          <w:tcPr>
            <w:tcW w:w="990" w:type="dxa"/>
          </w:tcPr>
          <w:p w14:paraId="7722934E" w14:textId="77777777" w:rsidR="00D35483" w:rsidRPr="006827D3" w:rsidRDefault="00D35483" w:rsidP="00D35483">
            <w:pPr>
              <w:pStyle w:val="Default"/>
              <w:jc w:val="center"/>
              <w:rPr>
                <w:rFonts w:ascii="Times New Roman" w:hAnsi="Times New Roman"/>
                <w:sz w:val="22"/>
                <w:szCs w:val="22"/>
              </w:rPr>
            </w:pPr>
          </w:p>
        </w:tc>
        <w:tc>
          <w:tcPr>
            <w:tcW w:w="1260" w:type="dxa"/>
          </w:tcPr>
          <w:p w14:paraId="0479FFB7" w14:textId="77777777" w:rsidR="00D35483" w:rsidRPr="006827D3" w:rsidRDefault="00D35483" w:rsidP="00D35483">
            <w:pPr>
              <w:pStyle w:val="Default"/>
              <w:jc w:val="center"/>
              <w:rPr>
                <w:rFonts w:ascii="Times New Roman" w:hAnsi="Times New Roman"/>
                <w:sz w:val="22"/>
                <w:szCs w:val="22"/>
              </w:rPr>
            </w:pPr>
          </w:p>
        </w:tc>
        <w:tc>
          <w:tcPr>
            <w:tcW w:w="1238" w:type="dxa"/>
          </w:tcPr>
          <w:p w14:paraId="5753C401" w14:textId="77777777" w:rsidR="00D35483" w:rsidRPr="006827D3" w:rsidRDefault="00D35483" w:rsidP="00D35483">
            <w:pPr>
              <w:pStyle w:val="Default"/>
              <w:jc w:val="center"/>
              <w:rPr>
                <w:rFonts w:ascii="Times New Roman" w:hAnsi="Times New Roman"/>
                <w:sz w:val="22"/>
                <w:szCs w:val="22"/>
              </w:rPr>
            </w:pPr>
          </w:p>
        </w:tc>
        <w:tc>
          <w:tcPr>
            <w:tcW w:w="1057" w:type="dxa"/>
          </w:tcPr>
          <w:p w14:paraId="439340DE" w14:textId="77777777" w:rsidR="00D35483" w:rsidRPr="006827D3" w:rsidRDefault="00D35483" w:rsidP="00D35483">
            <w:pPr>
              <w:pStyle w:val="Default"/>
              <w:jc w:val="center"/>
              <w:rPr>
                <w:rFonts w:ascii="Times New Roman" w:hAnsi="Times New Roman"/>
                <w:sz w:val="22"/>
                <w:szCs w:val="22"/>
              </w:rPr>
            </w:pPr>
          </w:p>
        </w:tc>
        <w:tc>
          <w:tcPr>
            <w:tcW w:w="1058" w:type="dxa"/>
          </w:tcPr>
          <w:p w14:paraId="032C4AB6" w14:textId="77777777" w:rsidR="00D35483" w:rsidRPr="006827D3" w:rsidRDefault="00D35483" w:rsidP="00D35483">
            <w:pPr>
              <w:pStyle w:val="Default"/>
              <w:jc w:val="center"/>
              <w:rPr>
                <w:rFonts w:ascii="Times New Roman" w:hAnsi="Times New Roman"/>
                <w:sz w:val="22"/>
                <w:szCs w:val="22"/>
              </w:rPr>
            </w:pPr>
          </w:p>
        </w:tc>
      </w:tr>
      <w:tr w:rsidR="00D35483" w:rsidRPr="006827D3" w14:paraId="539748E0" w14:textId="77777777" w:rsidTr="00DA680A">
        <w:tc>
          <w:tcPr>
            <w:tcW w:w="1075" w:type="dxa"/>
          </w:tcPr>
          <w:p w14:paraId="4D12D2E3" w14:textId="77777777" w:rsidR="00D35483" w:rsidRPr="006827D3" w:rsidRDefault="00D35483" w:rsidP="00D3548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3A8B617" w14:textId="77777777" w:rsidR="00D35483" w:rsidRPr="006827D3" w:rsidRDefault="00D35483" w:rsidP="00D35483">
            <w:pPr>
              <w:pStyle w:val="Default"/>
              <w:jc w:val="center"/>
              <w:rPr>
                <w:rFonts w:ascii="Times New Roman" w:hAnsi="Times New Roman"/>
                <w:sz w:val="22"/>
                <w:szCs w:val="22"/>
              </w:rPr>
            </w:pPr>
          </w:p>
        </w:tc>
        <w:tc>
          <w:tcPr>
            <w:tcW w:w="990" w:type="dxa"/>
          </w:tcPr>
          <w:p w14:paraId="66311D83" w14:textId="1FE808DC" w:rsidR="00D35483" w:rsidRPr="006827D3" w:rsidRDefault="00D35483" w:rsidP="00D35483">
            <w:pPr>
              <w:pStyle w:val="Default"/>
              <w:jc w:val="center"/>
              <w:rPr>
                <w:rFonts w:ascii="Times New Roman" w:hAnsi="Times New Roman"/>
                <w:sz w:val="22"/>
                <w:szCs w:val="22"/>
              </w:rPr>
            </w:pPr>
          </w:p>
        </w:tc>
        <w:tc>
          <w:tcPr>
            <w:tcW w:w="1080" w:type="dxa"/>
          </w:tcPr>
          <w:p w14:paraId="05461CA2" w14:textId="77777777" w:rsidR="00D35483" w:rsidRPr="006827D3" w:rsidRDefault="00D35483" w:rsidP="00D35483">
            <w:pPr>
              <w:pStyle w:val="Default"/>
              <w:jc w:val="center"/>
              <w:rPr>
                <w:rFonts w:ascii="Times New Roman" w:hAnsi="Times New Roman"/>
                <w:sz w:val="22"/>
                <w:szCs w:val="22"/>
              </w:rPr>
            </w:pPr>
          </w:p>
        </w:tc>
        <w:tc>
          <w:tcPr>
            <w:tcW w:w="990" w:type="dxa"/>
          </w:tcPr>
          <w:p w14:paraId="6DC537DC" w14:textId="77777777" w:rsidR="00D35483" w:rsidRPr="006827D3" w:rsidRDefault="00D35483" w:rsidP="00D35483">
            <w:pPr>
              <w:pStyle w:val="Default"/>
              <w:jc w:val="center"/>
              <w:rPr>
                <w:rFonts w:ascii="Times New Roman" w:hAnsi="Times New Roman"/>
                <w:sz w:val="22"/>
                <w:szCs w:val="22"/>
              </w:rPr>
            </w:pPr>
          </w:p>
        </w:tc>
        <w:tc>
          <w:tcPr>
            <w:tcW w:w="1260" w:type="dxa"/>
          </w:tcPr>
          <w:p w14:paraId="41FCD7ED" w14:textId="77777777" w:rsidR="00D35483" w:rsidRPr="006827D3" w:rsidRDefault="00D35483" w:rsidP="00D35483">
            <w:pPr>
              <w:pStyle w:val="Default"/>
              <w:jc w:val="center"/>
              <w:rPr>
                <w:rFonts w:ascii="Times New Roman" w:hAnsi="Times New Roman"/>
                <w:sz w:val="22"/>
                <w:szCs w:val="22"/>
              </w:rPr>
            </w:pPr>
          </w:p>
        </w:tc>
        <w:tc>
          <w:tcPr>
            <w:tcW w:w="1238" w:type="dxa"/>
          </w:tcPr>
          <w:p w14:paraId="1BF4733F" w14:textId="77777777" w:rsidR="00D35483" w:rsidRPr="006827D3" w:rsidRDefault="00D35483" w:rsidP="00D35483">
            <w:pPr>
              <w:pStyle w:val="Default"/>
              <w:jc w:val="center"/>
              <w:rPr>
                <w:rFonts w:ascii="Times New Roman" w:hAnsi="Times New Roman"/>
                <w:sz w:val="22"/>
                <w:szCs w:val="22"/>
              </w:rPr>
            </w:pPr>
          </w:p>
        </w:tc>
        <w:tc>
          <w:tcPr>
            <w:tcW w:w="1057" w:type="dxa"/>
          </w:tcPr>
          <w:p w14:paraId="0BF5EAB1" w14:textId="77777777" w:rsidR="00D35483" w:rsidRPr="006827D3" w:rsidRDefault="00D35483" w:rsidP="00D35483">
            <w:pPr>
              <w:pStyle w:val="Default"/>
              <w:jc w:val="center"/>
              <w:rPr>
                <w:rFonts w:ascii="Times New Roman" w:hAnsi="Times New Roman"/>
                <w:sz w:val="22"/>
                <w:szCs w:val="22"/>
              </w:rPr>
            </w:pPr>
          </w:p>
        </w:tc>
        <w:tc>
          <w:tcPr>
            <w:tcW w:w="1058" w:type="dxa"/>
          </w:tcPr>
          <w:p w14:paraId="7439419E" w14:textId="77777777" w:rsidR="00D35483" w:rsidRPr="006827D3" w:rsidRDefault="00D35483" w:rsidP="00D35483">
            <w:pPr>
              <w:pStyle w:val="Default"/>
              <w:jc w:val="center"/>
              <w:rPr>
                <w:rFonts w:ascii="Times New Roman" w:hAnsi="Times New Roman"/>
                <w:sz w:val="22"/>
                <w:szCs w:val="22"/>
              </w:rPr>
            </w:pPr>
          </w:p>
        </w:tc>
      </w:tr>
    </w:tbl>
    <w:p w14:paraId="35AE92C1" w14:textId="0540CE62" w:rsidR="00FD719B" w:rsidRPr="006827D3" w:rsidRDefault="00FD719B"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23C1571C" w14:textId="77777777" w:rsidTr="00FD719B">
        <w:tc>
          <w:tcPr>
            <w:tcW w:w="9828" w:type="dxa"/>
            <w:gridSpan w:val="9"/>
            <w:vAlign w:val="center"/>
          </w:tcPr>
          <w:p w14:paraId="2E8447C0" w14:textId="0BC35A8E"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c</w:t>
            </w:r>
            <w:r w:rsidRPr="006827D3">
              <w:rPr>
                <w:rFonts w:ascii="Times New Roman" w:hAnsi="Times New Roman"/>
                <w:b/>
                <w:sz w:val="22"/>
                <w:szCs w:val="22"/>
              </w:rPr>
              <w:t xml:space="preserve"> </w:t>
            </w:r>
            <w:r w:rsidR="00212F3B" w:rsidRPr="006827D3">
              <w:rPr>
                <w:rFonts w:ascii="Times New Roman" w:hAnsi="Times New Roman"/>
                <w:b/>
              </w:rPr>
              <w:t xml:space="preserve">| </w:t>
            </w:r>
            <w:r w:rsidR="00E42D66" w:rsidRPr="006827D3">
              <w:rPr>
                <w:rFonts w:ascii="Times New Roman" w:hAnsi="Times New Roman"/>
                <w:b/>
                <w:sz w:val="22"/>
              </w:rPr>
              <w:t xml:space="preserve">Satisfaction with the </w:t>
            </w:r>
            <w:r w:rsidR="00BA3F1B" w:rsidRPr="006827D3">
              <w:rPr>
                <w:rFonts w:ascii="Times New Roman" w:hAnsi="Times New Roman"/>
                <w:b/>
                <w:sz w:val="22"/>
                <w:szCs w:val="22"/>
              </w:rPr>
              <w:t xml:space="preserve">Amount of </w:t>
            </w:r>
            <w:r w:rsidRPr="006827D3">
              <w:rPr>
                <w:rFonts w:ascii="Times New Roman" w:hAnsi="Times New Roman"/>
                <w:b/>
                <w:sz w:val="22"/>
                <w:szCs w:val="22"/>
              </w:rPr>
              <w:t>Formative Feedback</w:t>
            </w:r>
            <w:r w:rsidR="00D83C1A" w:rsidRPr="006827D3">
              <w:rPr>
                <w:rFonts w:ascii="Times New Roman" w:hAnsi="Times New Roman"/>
                <w:b/>
                <w:sz w:val="22"/>
                <w:szCs w:val="22"/>
              </w:rPr>
              <w:t xml:space="preserve"> in </w:t>
            </w:r>
            <w:r w:rsidR="00D4450B" w:rsidRPr="006827D3">
              <w:rPr>
                <w:rFonts w:ascii="Times New Roman" w:hAnsi="Times New Roman"/>
                <w:b/>
                <w:sz w:val="22"/>
                <w:szCs w:val="22"/>
              </w:rPr>
              <w:t>the Required Clerkships</w:t>
            </w:r>
          </w:p>
        </w:tc>
      </w:tr>
      <w:tr w:rsidR="00FD719B" w:rsidRPr="006827D3" w14:paraId="2E882CDD" w14:textId="77777777" w:rsidTr="00FD719B">
        <w:tc>
          <w:tcPr>
            <w:tcW w:w="9828" w:type="dxa"/>
            <w:gridSpan w:val="9"/>
          </w:tcPr>
          <w:p w14:paraId="4B379627" w14:textId="5C6E6514"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38D44766" w14:textId="77777777" w:rsidTr="00DA680A">
        <w:tc>
          <w:tcPr>
            <w:tcW w:w="1075" w:type="dxa"/>
            <w:vMerge w:val="restart"/>
          </w:tcPr>
          <w:p w14:paraId="392DD3D5" w14:textId="00EF5C06"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E24590A" w14:textId="38E8F758"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4FBC3F76"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03DB6BA3"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43789320" w14:textId="13BCF08F"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5002727"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5C3D1F4" w14:textId="47532EC7"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34636F">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4AC1EE77"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64A569AF" w14:textId="0CE61DA8"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35AAF" w:rsidRPr="006827D3" w14:paraId="49028F84" w14:textId="77777777" w:rsidTr="00DA680A">
        <w:tc>
          <w:tcPr>
            <w:tcW w:w="1075" w:type="dxa"/>
            <w:vMerge/>
          </w:tcPr>
          <w:p w14:paraId="42C3F251" w14:textId="77777777" w:rsidR="00135AAF" w:rsidRPr="006827D3" w:rsidRDefault="00135AAF" w:rsidP="00135AAF">
            <w:pPr>
              <w:pStyle w:val="Default"/>
              <w:rPr>
                <w:rFonts w:ascii="Times New Roman" w:hAnsi="Times New Roman"/>
                <w:sz w:val="22"/>
                <w:szCs w:val="22"/>
              </w:rPr>
            </w:pPr>
          </w:p>
        </w:tc>
        <w:tc>
          <w:tcPr>
            <w:tcW w:w="1080" w:type="dxa"/>
          </w:tcPr>
          <w:p w14:paraId="1061CAF5" w14:textId="1FE38800"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233D43B" w14:textId="76E52E21"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4961CE3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831450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5324C6D"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15AAC97E"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4009CB9"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68936A8" w14:textId="77777777" w:rsidR="00135AAF" w:rsidRPr="006827D3" w:rsidRDefault="00135AAF" w:rsidP="00135AAF">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1C773C56" w14:textId="77777777" w:rsidTr="00DA680A">
        <w:tc>
          <w:tcPr>
            <w:tcW w:w="1075" w:type="dxa"/>
          </w:tcPr>
          <w:p w14:paraId="7A475AE3" w14:textId="3FB90324" w:rsidR="006E0EC2" w:rsidRPr="006827D3" w:rsidRDefault="006E0EC2" w:rsidP="00135AAF">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E76BC10" w14:textId="77777777" w:rsidR="006E0EC2" w:rsidRPr="006827D3" w:rsidRDefault="006E0EC2" w:rsidP="00135AAF">
            <w:pPr>
              <w:pStyle w:val="Default"/>
              <w:jc w:val="center"/>
              <w:rPr>
                <w:rFonts w:ascii="Times New Roman" w:hAnsi="Times New Roman"/>
                <w:sz w:val="22"/>
                <w:szCs w:val="22"/>
              </w:rPr>
            </w:pPr>
          </w:p>
        </w:tc>
        <w:tc>
          <w:tcPr>
            <w:tcW w:w="990" w:type="dxa"/>
          </w:tcPr>
          <w:p w14:paraId="4C19868E" w14:textId="77777777" w:rsidR="006E0EC2" w:rsidRPr="006827D3" w:rsidRDefault="006E0EC2" w:rsidP="00135AAF">
            <w:pPr>
              <w:pStyle w:val="Default"/>
              <w:jc w:val="center"/>
              <w:rPr>
                <w:rFonts w:ascii="Times New Roman" w:hAnsi="Times New Roman"/>
                <w:sz w:val="22"/>
                <w:szCs w:val="22"/>
              </w:rPr>
            </w:pPr>
          </w:p>
        </w:tc>
        <w:tc>
          <w:tcPr>
            <w:tcW w:w="1080" w:type="dxa"/>
          </w:tcPr>
          <w:p w14:paraId="0A4BE023" w14:textId="77777777" w:rsidR="006E0EC2" w:rsidRPr="006827D3" w:rsidRDefault="006E0EC2" w:rsidP="00135AAF">
            <w:pPr>
              <w:pStyle w:val="Default"/>
              <w:jc w:val="center"/>
              <w:rPr>
                <w:rFonts w:ascii="Times New Roman" w:hAnsi="Times New Roman"/>
                <w:sz w:val="22"/>
                <w:szCs w:val="22"/>
              </w:rPr>
            </w:pPr>
          </w:p>
        </w:tc>
        <w:tc>
          <w:tcPr>
            <w:tcW w:w="990" w:type="dxa"/>
          </w:tcPr>
          <w:p w14:paraId="1BE25D6F" w14:textId="77777777" w:rsidR="006E0EC2" w:rsidRPr="006827D3" w:rsidRDefault="006E0EC2" w:rsidP="00135AAF">
            <w:pPr>
              <w:pStyle w:val="Default"/>
              <w:jc w:val="center"/>
              <w:rPr>
                <w:rFonts w:ascii="Times New Roman" w:hAnsi="Times New Roman"/>
                <w:sz w:val="22"/>
                <w:szCs w:val="22"/>
              </w:rPr>
            </w:pPr>
          </w:p>
        </w:tc>
        <w:tc>
          <w:tcPr>
            <w:tcW w:w="1260" w:type="dxa"/>
          </w:tcPr>
          <w:p w14:paraId="56272013" w14:textId="77777777" w:rsidR="006E0EC2" w:rsidRPr="006827D3" w:rsidRDefault="006E0EC2" w:rsidP="00135AAF">
            <w:pPr>
              <w:pStyle w:val="Default"/>
              <w:jc w:val="center"/>
              <w:rPr>
                <w:rFonts w:ascii="Times New Roman" w:hAnsi="Times New Roman"/>
                <w:sz w:val="22"/>
                <w:szCs w:val="22"/>
              </w:rPr>
            </w:pPr>
          </w:p>
        </w:tc>
        <w:tc>
          <w:tcPr>
            <w:tcW w:w="1238" w:type="dxa"/>
          </w:tcPr>
          <w:p w14:paraId="36064DF2" w14:textId="77777777" w:rsidR="006E0EC2" w:rsidRPr="006827D3" w:rsidRDefault="006E0EC2" w:rsidP="00135AAF">
            <w:pPr>
              <w:pStyle w:val="Default"/>
              <w:jc w:val="center"/>
              <w:rPr>
                <w:rFonts w:ascii="Times New Roman" w:hAnsi="Times New Roman"/>
                <w:sz w:val="22"/>
                <w:szCs w:val="22"/>
              </w:rPr>
            </w:pPr>
          </w:p>
        </w:tc>
        <w:tc>
          <w:tcPr>
            <w:tcW w:w="1057" w:type="dxa"/>
          </w:tcPr>
          <w:p w14:paraId="2AE91CF9" w14:textId="77777777" w:rsidR="006E0EC2" w:rsidRPr="006827D3" w:rsidRDefault="006E0EC2" w:rsidP="00135AAF">
            <w:pPr>
              <w:pStyle w:val="Default"/>
              <w:jc w:val="center"/>
              <w:rPr>
                <w:rFonts w:ascii="Times New Roman" w:hAnsi="Times New Roman"/>
                <w:sz w:val="22"/>
                <w:szCs w:val="22"/>
              </w:rPr>
            </w:pPr>
          </w:p>
        </w:tc>
        <w:tc>
          <w:tcPr>
            <w:tcW w:w="1058" w:type="dxa"/>
          </w:tcPr>
          <w:p w14:paraId="4C09510D" w14:textId="77777777" w:rsidR="006E0EC2" w:rsidRPr="006827D3" w:rsidRDefault="006E0EC2" w:rsidP="00135AAF">
            <w:pPr>
              <w:pStyle w:val="Default"/>
              <w:jc w:val="center"/>
              <w:rPr>
                <w:rFonts w:ascii="Times New Roman" w:hAnsi="Times New Roman"/>
                <w:sz w:val="22"/>
                <w:szCs w:val="22"/>
              </w:rPr>
            </w:pPr>
          </w:p>
        </w:tc>
      </w:tr>
      <w:tr w:rsidR="00135AAF" w:rsidRPr="006827D3" w14:paraId="383B96AB" w14:textId="77777777" w:rsidTr="00DA680A">
        <w:tc>
          <w:tcPr>
            <w:tcW w:w="1075" w:type="dxa"/>
          </w:tcPr>
          <w:p w14:paraId="1AE003E9"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55EDF45C" w14:textId="77777777" w:rsidR="00135AAF" w:rsidRPr="006827D3" w:rsidRDefault="00135AAF" w:rsidP="00135AAF">
            <w:pPr>
              <w:pStyle w:val="Default"/>
              <w:jc w:val="center"/>
              <w:rPr>
                <w:rFonts w:ascii="Times New Roman" w:hAnsi="Times New Roman"/>
                <w:sz w:val="22"/>
                <w:szCs w:val="22"/>
              </w:rPr>
            </w:pPr>
          </w:p>
        </w:tc>
        <w:tc>
          <w:tcPr>
            <w:tcW w:w="990" w:type="dxa"/>
          </w:tcPr>
          <w:p w14:paraId="1F02C65B" w14:textId="69F422F5" w:rsidR="00135AAF" w:rsidRPr="006827D3" w:rsidRDefault="00135AAF" w:rsidP="00135AAF">
            <w:pPr>
              <w:pStyle w:val="Default"/>
              <w:jc w:val="center"/>
              <w:rPr>
                <w:rFonts w:ascii="Times New Roman" w:hAnsi="Times New Roman"/>
                <w:sz w:val="22"/>
                <w:szCs w:val="22"/>
              </w:rPr>
            </w:pPr>
          </w:p>
        </w:tc>
        <w:tc>
          <w:tcPr>
            <w:tcW w:w="1080" w:type="dxa"/>
          </w:tcPr>
          <w:p w14:paraId="48805A30" w14:textId="77777777" w:rsidR="00135AAF" w:rsidRPr="006827D3" w:rsidRDefault="00135AAF" w:rsidP="00135AAF">
            <w:pPr>
              <w:pStyle w:val="Default"/>
              <w:jc w:val="center"/>
              <w:rPr>
                <w:rFonts w:ascii="Times New Roman" w:hAnsi="Times New Roman"/>
                <w:sz w:val="22"/>
                <w:szCs w:val="22"/>
              </w:rPr>
            </w:pPr>
          </w:p>
        </w:tc>
        <w:tc>
          <w:tcPr>
            <w:tcW w:w="990" w:type="dxa"/>
          </w:tcPr>
          <w:p w14:paraId="7F10C810" w14:textId="77777777" w:rsidR="00135AAF" w:rsidRPr="006827D3" w:rsidRDefault="00135AAF" w:rsidP="00135AAF">
            <w:pPr>
              <w:pStyle w:val="Default"/>
              <w:jc w:val="center"/>
              <w:rPr>
                <w:rFonts w:ascii="Times New Roman" w:hAnsi="Times New Roman"/>
                <w:sz w:val="22"/>
                <w:szCs w:val="22"/>
              </w:rPr>
            </w:pPr>
          </w:p>
        </w:tc>
        <w:tc>
          <w:tcPr>
            <w:tcW w:w="1260" w:type="dxa"/>
          </w:tcPr>
          <w:p w14:paraId="41D80BD8" w14:textId="77777777" w:rsidR="00135AAF" w:rsidRPr="006827D3" w:rsidRDefault="00135AAF" w:rsidP="00135AAF">
            <w:pPr>
              <w:pStyle w:val="Default"/>
              <w:jc w:val="center"/>
              <w:rPr>
                <w:rFonts w:ascii="Times New Roman" w:hAnsi="Times New Roman"/>
                <w:sz w:val="22"/>
                <w:szCs w:val="22"/>
              </w:rPr>
            </w:pPr>
          </w:p>
        </w:tc>
        <w:tc>
          <w:tcPr>
            <w:tcW w:w="1238" w:type="dxa"/>
          </w:tcPr>
          <w:p w14:paraId="184B2507" w14:textId="77777777" w:rsidR="00135AAF" w:rsidRPr="006827D3" w:rsidRDefault="00135AAF" w:rsidP="00135AAF">
            <w:pPr>
              <w:pStyle w:val="Default"/>
              <w:jc w:val="center"/>
              <w:rPr>
                <w:rFonts w:ascii="Times New Roman" w:hAnsi="Times New Roman"/>
                <w:sz w:val="22"/>
                <w:szCs w:val="22"/>
              </w:rPr>
            </w:pPr>
          </w:p>
        </w:tc>
        <w:tc>
          <w:tcPr>
            <w:tcW w:w="1057" w:type="dxa"/>
          </w:tcPr>
          <w:p w14:paraId="15D842EE" w14:textId="77777777" w:rsidR="00135AAF" w:rsidRPr="006827D3" w:rsidRDefault="00135AAF" w:rsidP="00135AAF">
            <w:pPr>
              <w:pStyle w:val="Default"/>
              <w:jc w:val="center"/>
              <w:rPr>
                <w:rFonts w:ascii="Times New Roman" w:hAnsi="Times New Roman"/>
                <w:sz w:val="22"/>
                <w:szCs w:val="22"/>
              </w:rPr>
            </w:pPr>
          </w:p>
        </w:tc>
        <w:tc>
          <w:tcPr>
            <w:tcW w:w="1058" w:type="dxa"/>
          </w:tcPr>
          <w:p w14:paraId="248C5F95" w14:textId="77777777" w:rsidR="00135AAF" w:rsidRPr="006827D3" w:rsidRDefault="00135AAF" w:rsidP="00135AAF">
            <w:pPr>
              <w:pStyle w:val="Default"/>
              <w:jc w:val="center"/>
              <w:rPr>
                <w:rFonts w:ascii="Times New Roman" w:hAnsi="Times New Roman"/>
                <w:sz w:val="22"/>
                <w:szCs w:val="22"/>
              </w:rPr>
            </w:pPr>
          </w:p>
        </w:tc>
      </w:tr>
      <w:tr w:rsidR="00135AAF" w:rsidRPr="006827D3" w14:paraId="76A482C5" w14:textId="77777777" w:rsidTr="00DA680A">
        <w:tc>
          <w:tcPr>
            <w:tcW w:w="1075" w:type="dxa"/>
          </w:tcPr>
          <w:p w14:paraId="610FF928"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57FFC06" w14:textId="77777777" w:rsidR="00135AAF" w:rsidRPr="006827D3" w:rsidRDefault="00135AAF" w:rsidP="00135AAF">
            <w:pPr>
              <w:pStyle w:val="Default"/>
              <w:jc w:val="center"/>
              <w:rPr>
                <w:rFonts w:ascii="Times New Roman" w:hAnsi="Times New Roman"/>
                <w:sz w:val="22"/>
                <w:szCs w:val="22"/>
              </w:rPr>
            </w:pPr>
          </w:p>
        </w:tc>
        <w:tc>
          <w:tcPr>
            <w:tcW w:w="990" w:type="dxa"/>
          </w:tcPr>
          <w:p w14:paraId="3CD667F8" w14:textId="1015202C" w:rsidR="00135AAF" w:rsidRPr="006827D3" w:rsidRDefault="00135AAF" w:rsidP="00135AAF">
            <w:pPr>
              <w:pStyle w:val="Default"/>
              <w:jc w:val="center"/>
              <w:rPr>
                <w:rFonts w:ascii="Times New Roman" w:hAnsi="Times New Roman"/>
                <w:sz w:val="22"/>
                <w:szCs w:val="22"/>
              </w:rPr>
            </w:pPr>
          </w:p>
        </w:tc>
        <w:tc>
          <w:tcPr>
            <w:tcW w:w="1080" w:type="dxa"/>
          </w:tcPr>
          <w:p w14:paraId="085F7947" w14:textId="77777777" w:rsidR="00135AAF" w:rsidRPr="006827D3" w:rsidRDefault="00135AAF" w:rsidP="00135AAF">
            <w:pPr>
              <w:pStyle w:val="Default"/>
              <w:jc w:val="center"/>
              <w:rPr>
                <w:rFonts w:ascii="Times New Roman" w:hAnsi="Times New Roman"/>
                <w:sz w:val="22"/>
                <w:szCs w:val="22"/>
              </w:rPr>
            </w:pPr>
          </w:p>
        </w:tc>
        <w:tc>
          <w:tcPr>
            <w:tcW w:w="990" w:type="dxa"/>
          </w:tcPr>
          <w:p w14:paraId="51BC46A6" w14:textId="77777777" w:rsidR="00135AAF" w:rsidRPr="006827D3" w:rsidRDefault="00135AAF" w:rsidP="00135AAF">
            <w:pPr>
              <w:pStyle w:val="Default"/>
              <w:jc w:val="center"/>
              <w:rPr>
                <w:rFonts w:ascii="Times New Roman" w:hAnsi="Times New Roman"/>
                <w:sz w:val="22"/>
                <w:szCs w:val="22"/>
              </w:rPr>
            </w:pPr>
          </w:p>
        </w:tc>
        <w:tc>
          <w:tcPr>
            <w:tcW w:w="1260" w:type="dxa"/>
          </w:tcPr>
          <w:p w14:paraId="3EEF2E70" w14:textId="77777777" w:rsidR="00135AAF" w:rsidRPr="006827D3" w:rsidRDefault="00135AAF" w:rsidP="00135AAF">
            <w:pPr>
              <w:pStyle w:val="Default"/>
              <w:jc w:val="center"/>
              <w:rPr>
                <w:rFonts w:ascii="Times New Roman" w:hAnsi="Times New Roman"/>
                <w:sz w:val="22"/>
                <w:szCs w:val="22"/>
              </w:rPr>
            </w:pPr>
          </w:p>
        </w:tc>
        <w:tc>
          <w:tcPr>
            <w:tcW w:w="1238" w:type="dxa"/>
          </w:tcPr>
          <w:p w14:paraId="78D55A3F" w14:textId="77777777" w:rsidR="00135AAF" w:rsidRPr="006827D3" w:rsidRDefault="00135AAF" w:rsidP="00135AAF">
            <w:pPr>
              <w:pStyle w:val="Default"/>
              <w:jc w:val="center"/>
              <w:rPr>
                <w:rFonts w:ascii="Times New Roman" w:hAnsi="Times New Roman"/>
                <w:sz w:val="22"/>
                <w:szCs w:val="22"/>
              </w:rPr>
            </w:pPr>
          </w:p>
        </w:tc>
        <w:tc>
          <w:tcPr>
            <w:tcW w:w="1057" w:type="dxa"/>
          </w:tcPr>
          <w:p w14:paraId="2BF421BE" w14:textId="77777777" w:rsidR="00135AAF" w:rsidRPr="006827D3" w:rsidRDefault="00135AAF" w:rsidP="00135AAF">
            <w:pPr>
              <w:pStyle w:val="Default"/>
              <w:jc w:val="center"/>
              <w:rPr>
                <w:rFonts w:ascii="Times New Roman" w:hAnsi="Times New Roman"/>
                <w:sz w:val="22"/>
                <w:szCs w:val="22"/>
              </w:rPr>
            </w:pPr>
          </w:p>
        </w:tc>
        <w:tc>
          <w:tcPr>
            <w:tcW w:w="1058" w:type="dxa"/>
          </w:tcPr>
          <w:p w14:paraId="4FBF3D6E" w14:textId="77777777" w:rsidR="00135AAF" w:rsidRPr="006827D3" w:rsidRDefault="00135AAF" w:rsidP="00135AAF">
            <w:pPr>
              <w:pStyle w:val="Default"/>
              <w:jc w:val="center"/>
              <w:rPr>
                <w:rFonts w:ascii="Times New Roman" w:hAnsi="Times New Roman"/>
                <w:sz w:val="22"/>
                <w:szCs w:val="22"/>
              </w:rPr>
            </w:pPr>
          </w:p>
        </w:tc>
      </w:tr>
      <w:tr w:rsidR="00135AAF" w:rsidRPr="006827D3" w14:paraId="3AC72077" w14:textId="77777777" w:rsidTr="00DA680A">
        <w:tc>
          <w:tcPr>
            <w:tcW w:w="1075" w:type="dxa"/>
          </w:tcPr>
          <w:p w14:paraId="2039A94B" w14:textId="77777777" w:rsidR="00135AAF" w:rsidRPr="006827D3" w:rsidRDefault="00135AAF" w:rsidP="00135AAF">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05866674" w14:textId="77777777" w:rsidR="00135AAF" w:rsidRPr="006827D3" w:rsidRDefault="00135AAF" w:rsidP="00135AAF">
            <w:pPr>
              <w:pStyle w:val="Default"/>
              <w:jc w:val="center"/>
              <w:rPr>
                <w:rFonts w:ascii="Times New Roman" w:hAnsi="Times New Roman"/>
                <w:sz w:val="22"/>
                <w:szCs w:val="22"/>
              </w:rPr>
            </w:pPr>
          </w:p>
        </w:tc>
        <w:tc>
          <w:tcPr>
            <w:tcW w:w="990" w:type="dxa"/>
          </w:tcPr>
          <w:p w14:paraId="5F20611C" w14:textId="2524881C" w:rsidR="00135AAF" w:rsidRPr="006827D3" w:rsidRDefault="00135AAF" w:rsidP="00135AAF">
            <w:pPr>
              <w:pStyle w:val="Default"/>
              <w:jc w:val="center"/>
              <w:rPr>
                <w:rFonts w:ascii="Times New Roman" w:hAnsi="Times New Roman"/>
                <w:sz w:val="22"/>
                <w:szCs w:val="22"/>
              </w:rPr>
            </w:pPr>
          </w:p>
        </w:tc>
        <w:tc>
          <w:tcPr>
            <w:tcW w:w="1080" w:type="dxa"/>
          </w:tcPr>
          <w:p w14:paraId="783A5838" w14:textId="77777777" w:rsidR="00135AAF" w:rsidRPr="006827D3" w:rsidRDefault="00135AAF" w:rsidP="00135AAF">
            <w:pPr>
              <w:pStyle w:val="Default"/>
              <w:jc w:val="center"/>
              <w:rPr>
                <w:rFonts w:ascii="Times New Roman" w:hAnsi="Times New Roman"/>
                <w:sz w:val="22"/>
                <w:szCs w:val="22"/>
              </w:rPr>
            </w:pPr>
          </w:p>
        </w:tc>
        <w:tc>
          <w:tcPr>
            <w:tcW w:w="990" w:type="dxa"/>
          </w:tcPr>
          <w:p w14:paraId="71574F81" w14:textId="77777777" w:rsidR="00135AAF" w:rsidRPr="006827D3" w:rsidRDefault="00135AAF" w:rsidP="00135AAF">
            <w:pPr>
              <w:pStyle w:val="Default"/>
              <w:jc w:val="center"/>
              <w:rPr>
                <w:rFonts w:ascii="Times New Roman" w:hAnsi="Times New Roman"/>
                <w:sz w:val="22"/>
                <w:szCs w:val="22"/>
              </w:rPr>
            </w:pPr>
          </w:p>
        </w:tc>
        <w:tc>
          <w:tcPr>
            <w:tcW w:w="1260" w:type="dxa"/>
          </w:tcPr>
          <w:p w14:paraId="3D920F1C" w14:textId="77777777" w:rsidR="00135AAF" w:rsidRPr="006827D3" w:rsidRDefault="00135AAF" w:rsidP="00135AAF">
            <w:pPr>
              <w:pStyle w:val="Default"/>
              <w:jc w:val="center"/>
              <w:rPr>
                <w:rFonts w:ascii="Times New Roman" w:hAnsi="Times New Roman"/>
                <w:sz w:val="22"/>
                <w:szCs w:val="22"/>
              </w:rPr>
            </w:pPr>
          </w:p>
        </w:tc>
        <w:tc>
          <w:tcPr>
            <w:tcW w:w="1238" w:type="dxa"/>
          </w:tcPr>
          <w:p w14:paraId="275A79C5" w14:textId="77777777" w:rsidR="00135AAF" w:rsidRPr="006827D3" w:rsidRDefault="00135AAF" w:rsidP="00135AAF">
            <w:pPr>
              <w:pStyle w:val="Default"/>
              <w:jc w:val="center"/>
              <w:rPr>
                <w:rFonts w:ascii="Times New Roman" w:hAnsi="Times New Roman"/>
                <w:sz w:val="22"/>
                <w:szCs w:val="22"/>
              </w:rPr>
            </w:pPr>
          </w:p>
        </w:tc>
        <w:tc>
          <w:tcPr>
            <w:tcW w:w="1057" w:type="dxa"/>
          </w:tcPr>
          <w:p w14:paraId="54FE30D0" w14:textId="77777777" w:rsidR="00135AAF" w:rsidRPr="006827D3" w:rsidRDefault="00135AAF" w:rsidP="00135AAF">
            <w:pPr>
              <w:pStyle w:val="Default"/>
              <w:jc w:val="center"/>
              <w:rPr>
                <w:rFonts w:ascii="Times New Roman" w:hAnsi="Times New Roman"/>
                <w:sz w:val="22"/>
                <w:szCs w:val="22"/>
              </w:rPr>
            </w:pPr>
          </w:p>
        </w:tc>
        <w:tc>
          <w:tcPr>
            <w:tcW w:w="1058" w:type="dxa"/>
          </w:tcPr>
          <w:p w14:paraId="36A388E2" w14:textId="77777777" w:rsidR="00135AAF" w:rsidRPr="006827D3" w:rsidRDefault="00135AAF" w:rsidP="00135AAF">
            <w:pPr>
              <w:pStyle w:val="Default"/>
              <w:jc w:val="center"/>
              <w:rPr>
                <w:rFonts w:ascii="Times New Roman" w:hAnsi="Times New Roman"/>
                <w:sz w:val="22"/>
                <w:szCs w:val="22"/>
              </w:rPr>
            </w:pPr>
          </w:p>
        </w:tc>
      </w:tr>
    </w:tbl>
    <w:p w14:paraId="6A8168C0" w14:textId="19F83AE1" w:rsidR="005B071F" w:rsidRPr="006827D3" w:rsidRDefault="005B071F" w:rsidP="005B071F">
      <w:r w:rsidRPr="006827D3">
        <w:t xml:space="preserve">* Delete any rows that </w:t>
      </w:r>
      <w:r w:rsidR="00CE732D" w:rsidRPr="006827D3">
        <w:t>include students who have not experienced</w:t>
      </w:r>
      <w:r w:rsidRPr="006827D3">
        <w:t xml:space="preserve"> the required clerkships. </w:t>
      </w:r>
    </w:p>
    <w:p w14:paraId="3B9A355C" w14:textId="77777777" w:rsidR="003C3B98" w:rsidRPr="006827D3" w:rsidRDefault="003C3B98"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6827D3" w14:paraId="4AD2E577" w14:textId="77777777" w:rsidTr="00FD719B">
        <w:tc>
          <w:tcPr>
            <w:tcW w:w="9828" w:type="dxa"/>
            <w:gridSpan w:val="9"/>
            <w:vAlign w:val="center"/>
          </w:tcPr>
          <w:p w14:paraId="3E11C582" w14:textId="1B43EA18" w:rsidR="00FD719B" w:rsidRPr="006827D3" w:rsidRDefault="00FD719B" w:rsidP="00FD719B">
            <w:pPr>
              <w:pStyle w:val="Default"/>
              <w:rPr>
                <w:rFonts w:ascii="Times New Roman" w:hAnsi="Times New Roman"/>
                <w:sz w:val="22"/>
                <w:szCs w:val="22"/>
              </w:rPr>
            </w:pPr>
            <w:r w:rsidRPr="006827D3">
              <w:rPr>
                <w:rFonts w:ascii="Times New Roman" w:hAnsi="Times New Roman"/>
                <w:b/>
                <w:sz w:val="22"/>
                <w:szCs w:val="22"/>
              </w:rPr>
              <w:t>Table 9.7-</w:t>
            </w:r>
            <w:r w:rsidR="005B071F" w:rsidRPr="006827D3">
              <w:rPr>
                <w:rFonts w:ascii="Times New Roman" w:hAnsi="Times New Roman"/>
                <w:b/>
                <w:sz w:val="22"/>
                <w:szCs w:val="22"/>
              </w:rPr>
              <w:t>3</w:t>
            </w:r>
            <w:r w:rsidR="00DE4517" w:rsidRPr="006827D3">
              <w:rPr>
                <w:rFonts w:ascii="Times New Roman" w:hAnsi="Times New Roman"/>
                <w:b/>
                <w:sz w:val="22"/>
                <w:szCs w:val="22"/>
              </w:rPr>
              <w:t>d</w:t>
            </w:r>
            <w:r w:rsidRPr="006827D3">
              <w:rPr>
                <w:rFonts w:ascii="Times New Roman" w:hAnsi="Times New Roman"/>
                <w:b/>
                <w:sz w:val="22"/>
                <w:szCs w:val="22"/>
              </w:rPr>
              <w:t xml:space="preserve"> </w:t>
            </w:r>
            <w:r w:rsidR="00212F3B"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BA3F1B" w:rsidRPr="006827D3">
              <w:rPr>
                <w:rFonts w:ascii="Times New Roman" w:hAnsi="Times New Roman"/>
                <w:b/>
                <w:sz w:val="22"/>
                <w:szCs w:val="22"/>
              </w:rPr>
              <w:t xml:space="preserve">Quality of </w:t>
            </w:r>
            <w:r w:rsidRPr="006827D3">
              <w:rPr>
                <w:rFonts w:ascii="Times New Roman" w:hAnsi="Times New Roman"/>
                <w:b/>
                <w:sz w:val="22"/>
                <w:szCs w:val="22"/>
              </w:rPr>
              <w:t xml:space="preserve">Formative </w:t>
            </w:r>
            <w:r w:rsidR="00375571" w:rsidRPr="006827D3">
              <w:rPr>
                <w:rFonts w:ascii="Times New Roman" w:hAnsi="Times New Roman"/>
                <w:b/>
                <w:sz w:val="22"/>
                <w:szCs w:val="22"/>
              </w:rPr>
              <w:t>Feedback in</w:t>
            </w:r>
            <w:r w:rsidR="00D83C1A" w:rsidRPr="006827D3">
              <w:rPr>
                <w:rFonts w:ascii="Times New Roman" w:hAnsi="Times New Roman"/>
                <w:b/>
                <w:sz w:val="22"/>
                <w:szCs w:val="22"/>
              </w:rPr>
              <w:t xml:space="preserve"> </w:t>
            </w:r>
            <w:r w:rsidR="009412E4" w:rsidRPr="006827D3">
              <w:rPr>
                <w:rFonts w:ascii="Times New Roman" w:hAnsi="Times New Roman"/>
                <w:b/>
                <w:sz w:val="22"/>
                <w:szCs w:val="22"/>
              </w:rPr>
              <w:t xml:space="preserve">the </w:t>
            </w:r>
            <w:r w:rsidR="0056742C" w:rsidRPr="006827D3">
              <w:rPr>
                <w:rFonts w:ascii="Times New Roman" w:hAnsi="Times New Roman"/>
                <w:b/>
                <w:sz w:val="22"/>
                <w:szCs w:val="22"/>
              </w:rPr>
              <w:t>Required Clerkships</w:t>
            </w:r>
          </w:p>
        </w:tc>
      </w:tr>
      <w:tr w:rsidR="00FD719B" w:rsidRPr="006827D3" w14:paraId="52C16E18" w14:textId="77777777" w:rsidTr="00FD719B">
        <w:tc>
          <w:tcPr>
            <w:tcW w:w="9828" w:type="dxa"/>
            <w:gridSpan w:val="9"/>
          </w:tcPr>
          <w:p w14:paraId="17B9ECE3" w14:textId="7BB6A688" w:rsidR="00FD719B" w:rsidRPr="006827D3" w:rsidRDefault="005B071F" w:rsidP="00FD719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p>
        </w:tc>
      </w:tr>
      <w:tr w:rsidR="005B071F" w:rsidRPr="006827D3" w14:paraId="63E87FDA" w14:textId="77777777" w:rsidTr="00DA680A">
        <w:tc>
          <w:tcPr>
            <w:tcW w:w="1075" w:type="dxa"/>
            <w:vMerge w:val="restart"/>
          </w:tcPr>
          <w:p w14:paraId="61A9804F" w14:textId="79AA0295" w:rsidR="005B071F" w:rsidRPr="006827D3" w:rsidRDefault="005B071F" w:rsidP="005B071F">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3EAC3EA0" w14:textId="4C37940A"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3B6ED578"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00389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N/A</w:t>
            </w:r>
          </w:p>
          <w:p w14:paraId="70EB577D" w14:textId="71886E3E"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7457AF1C"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6D07E9B" w14:textId="4E0DEB63" w:rsidR="005B071F" w:rsidRPr="006827D3" w:rsidRDefault="005B071F" w:rsidP="0034636F">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680A"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C90CAD5" w14:textId="77777777"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Number and % of</w:t>
            </w:r>
          </w:p>
          <w:p w14:paraId="262E93CA" w14:textId="59C248DC" w:rsidR="005B071F" w:rsidRPr="006827D3" w:rsidRDefault="005B071F" w:rsidP="005B071F">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800FA" w:rsidRPr="006827D3" w14:paraId="3E91D219" w14:textId="77777777" w:rsidTr="00DA680A">
        <w:tc>
          <w:tcPr>
            <w:tcW w:w="1075" w:type="dxa"/>
            <w:vMerge/>
          </w:tcPr>
          <w:p w14:paraId="697DB55F" w14:textId="77777777" w:rsidR="00C800FA" w:rsidRPr="006827D3" w:rsidRDefault="00C800FA" w:rsidP="00C800FA">
            <w:pPr>
              <w:pStyle w:val="Default"/>
              <w:rPr>
                <w:rFonts w:ascii="Times New Roman" w:hAnsi="Times New Roman"/>
                <w:sz w:val="22"/>
                <w:szCs w:val="22"/>
              </w:rPr>
            </w:pPr>
          </w:p>
        </w:tc>
        <w:tc>
          <w:tcPr>
            <w:tcW w:w="1080" w:type="dxa"/>
          </w:tcPr>
          <w:p w14:paraId="0E241D07" w14:textId="401BC90C"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6A3DBED" w14:textId="04FC96AC"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2738C17B"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47634FDE"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7FBDCBA"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244FA6AF"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BA5C9F"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E7FF974" w14:textId="77777777" w:rsidR="00C800FA" w:rsidRPr="006827D3" w:rsidRDefault="00C800FA" w:rsidP="00C800FA">
            <w:pPr>
              <w:pStyle w:val="Default"/>
              <w:jc w:val="center"/>
              <w:rPr>
                <w:rFonts w:ascii="Times New Roman" w:hAnsi="Times New Roman"/>
                <w:sz w:val="22"/>
                <w:szCs w:val="22"/>
              </w:rPr>
            </w:pPr>
            <w:r w:rsidRPr="006827D3">
              <w:rPr>
                <w:rFonts w:ascii="Times New Roman" w:hAnsi="Times New Roman"/>
                <w:sz w:val="22"/>
                <w:szCs w:val="22"/>
              </w:rPr>
              <w:t>%</w:t>
            </w:r>
          </w:p>
        </w:tc>
      </w:tr>
      <w:tr w:rsidR="006E0EC2" w:rsidRPr="006827D3" w14:paraId="03E73ADF" w14:textId="77777777" w:rsidTr="00DA680A">
        <w:tc>
          <w:tcPr>
            <w:tcW w:w="1075" w:type="dxa"/>
          </w:tcPr>
          <w:p w14:paraId="2D8DB085" w14:textId="37BA4B81" w:rsidR="006E0EC2" w:rsidRPr="006827D3" w:rsidRDefault="006E0EC2" w:rsidP="00C800FA">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2FB9B11D" w14:textId="77777777" w:rsidR="006E0EC2" w:rsidRPr="006827D3" w:rsidRDefault="006E0EC2" w:rsidP="00C800FA">
            <w:pPr>
              <w:pStyle w:val="Default"/>
              <w:jc w:val="center"/>
              <w:rPr>
                <w:rFonts w:ascii="Times New Roman" w:hAnsi="Times New Roman"/>
                <w:sz w:val="22"/>
                <w:szCs w:val="22"/>
              </w:rPr>
            </w:pPr>
          </w:p>
        </w:tc>
        <w:tc>
          <w:tcPr>
            <w:tcW w:w="990" w:type="dxa"/>
          </w:tcPr>
          <w:p w14:paraId="01CC745D" w14:textId="77777777" w:rsidR="006E0EC2" w:rsidRPr="006827D3" w:rsidRDefault="006E0EC2" w:rsidP="00C800FA">
            <w:pPr>
              <w:pStyle w:val="Default"/>
              <w:jc w:val="center"/>
              <w:rPr>
                <w:rFonts w:ascii="Times New Roman" w:hAnsi="Times New Roman"/>
                <w:sz w:val="22"/>
                <w:szCs w:val="22"/>
              </w:rPr>
            </w:pPr>
          </w:p>
        </w:tc>
        <w:tc>
          <w:tcPr>
            <w:tcW w:w="1080" w:type="dxa"/>
          </w:tcPr>
          <w:p w14:paraId="1B98CA8F" w14:textId="77777777" w:rsidR="006E0EC2" w:rsidRPr="006827D3" w:rsidRDefault="006E0EC2" w:rsidP="00C800FA">
            <w:pPr>
              <w:pStyle w:val="Default"/>
              <w:jc w:val="center"/>
              <w:rPr>
                <w:rFonts w:ascii="Times New Roman" w:hAnsi="Times New Roman"/>
                <w:sz w:val="22"/>
                <w:szCs w:val="22"/>
              </w:rPr>
            </w:pPr>
          </w:p>
        </w:tc>
        <w:tc>
          <w:tcPr>
            <w:tcW w:w="990" w:type="dxa"/>
          </w:tcPr>
          <w:p w14:paraId="4F9FA153" w14:textId="77777777" w:rsidR="006E0EC2" w:rsidRPr="006827D3" w:rsidRDefault="006E0EC2" w:rsidP="00C800FA">
            <w:pPr>
              <w:pStyle w:val="Default"/>
              <w:jc w:val="center"/>
              <w:rPr>
                <w:rFonts w:ascii="Times New Roman" w:hAnsi="Times New Roman"/>
                <w:sz w:val="22"/>
                <w:szCs w:val="22"/>
              </w:rPr>
            </w:pPr>
          </w:p>
        </w:tc>
        <w:tc>
          <w:tcPr>
            <w:tcW w:w="1260" w:type="dxa"/>
          </w:tcPr>
          <w:p w14:paraId="39FCC1AC" w14:textId="77777777" w:rsidR="006E0EC2" w:rsidRPr="006827D3" w:rsidRDefault="006E0EC2" w:rsidP="00C800FA">
            <w:pPr>
              <w:pStyle w:val="Default"/>
              <w:jc w:val="center"/>
              <w:rPr>
                <w:rFonts w:ascii="Times New Roman" w:hAnsi="Times New Roman"/>
                <w:sz w:val="22"/>
                <w:szCs w:val="22"/>
              </w:rPr>
            </w:pPr>
          </w:p>
        </w:tc>
        <w:tc>
          <w:tcPr>
            <w:tcW w:w="1238" w:type="dxa"/>
          </w:tcPr>
          <w:p w14:paraId="309EB921" w14:textId="77777777" w:rsidR="006E0EC2" w:rsidRPr="006827D3" w:rsidRDefault="006E0EC2" w:rsidP="00C800FA">
            <w:pPr>
              <w:pStyle w:val="Default"/>
              <w:jc w:val="center"/>
              <w:rPr>
                <w:rFonts w:ascii="Times New Roman" w:hAnsi="Times New Roman"/>
                <w:sz w:val="22"/>
                <w:szCs w:val="22"/>
              </w:rPr>
            </w:pPr>
          </w:p>
        </w:tc>
        <w:tc>
          <w:tcPr>
            <w:tcW w:w="1057" w:type="dxa"/>
          </w:tcPr>
          <w:p w14:paraId="5430F211" w14:textId="77777777" w:rsidR="006E0EC2" w:rsidRPr="006827D3" w:rsidRDefault="006E0EC2" w:rsidP="00C800FA">
            <w:pPr>
              <w:pStyle w:val="Default"/>
              <w:jc w:val="center"/>
              <w:rPr>
                <w:rFonts w:ascii="Times New Roman" w:hAnsi="Times New Roman"/>
                <w:sz w:val="22"/>
                <w:szCs w:val="22"/>
              </w:rPr>
            </w:pPr>
          </w:p>
        </w:tc>
        <w:tc>
          <w:tcPr>
            <w:tcW w:w="1058" w:type="dxa"/>
          </w:tcPr>
          <w:p w14:paraId="74C35029" w14:textId="77777777" w:rsidR="006E0EC2" w:rsidRPr="006827D3" w:rsidRDefault="006E0EC2" w:rsidP="00C800FA">
            <w:pPr>
              <w:pStyle w:val="Default"/>
              <w:jc w:val="center"/>
              <w:rPr>
                <w:rFonts w:ascii="Times New Roman" w:hAnsi="Times New Roman"/>
                <w:sz w:val="22"/>
                <w:szCs w:val="22"/>
              </w:rPr>
            </w:pPr>
          </w:p>
        </w:tc>
      </w:tr>
      <w:tr w:rsidR="00C800FA" w:rsidRPr="006827D3" w14:paraId="6D47B9BC" w14:textId="77777777" w:rsidTr="00DA680A">
        <w:tc>
          <w:tcPr>
            <w:tcW w:w="1075" w:type="dxa"/>
          </w:tcPr>
          <w:p w14:paraId="1353A079"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05F432B" w14:textId="77777777" w:rsidR="00C800FA" w:rsidRPr="006827D3" w:rsidRDefault="00C800FA" w:rsidP="00C800FA">
            <w:pPr>
              <w:pStyle w:val="Default"/>
              <w:jc w:val="center"/>
              <w:rPr>
                <w:rFonts w:ascii="Times New Roman" w:hAnsi="Times New Roman"/>
                <w:sz w:val="22"/>
                <w:szCs w:val="22"/>
              </w:rPr>
            </w:pPr>
          </w:p>
        </w:tc>
        <w:tc>
          <w:tcPr>
            <w:tcW w:w="990" w:type="dxa"/>
          </w:tcPr>
          <w:p w14:paraId="0A3FEB79" w14:textId="3B596AB4" w:rsidR="00C800FA" w:rsidRPr="006827D3" w:rsidRDefault="00C800FA" w:rsidP="00C800FA">
            <w:pPr>
              <w:pStyle w:val="Default"/>
              <w:jc w:val="center"/>
              <w:rPr>
                <w:rFonts w:ascii="Times New Roman" w:hAnsi="Times New Roman"/>
                <w:sz w:val="22"/>
                <w:szCs w:val="22"/>
              </w:rPr>
            </w:pPr>
          </w:p>
        </w:tc>
        <w:tc>
          <w:tcPr>
            <w:tcW w:w="1080" w:type="dxa"/>
          </w:tcPr>
          <w:p w14:paraId="51392632" w14:textId="77777777" w:rsidR="00C800FA" w:rsidRPr="006827D3" w:rsidRDefault="00C800FA" w:rsidP="00C800FA">
            <w:pPr>
              <w:pStyle w:val="Default"/>
              <w:jc w:val="center"/>
              <w:rPr>
                <w:rFonts w:ascii="Times New Roman" w:hAnsi="Times New Roman"/>
                <w:sz w:val="22"/>
                <w:szCs w:val="22"/>
              </w:rPr>
            </w:pPr>
          </w:p>
        </w:tc>
        <w:tc>
          <w:tcPr>
            <w:tcW w:w="990" w:type="dxa"/>
          </w:tcPr>
          <w:p w14:paraId="187B3092" w14:textId="77777777" w:rsidR="00C800FA" w:rsidRPr="006827D3" w:rsidRDefault="00C800FA" w:rsidP="00C800FA">
            <w:pPr>
              <w:pStyle w:val="Default"/>
              <w:jc w:val="center"/>
              <w:rPr>
                <w:rFonts w:ascii="Times New Roman" w:hAnsi="Times New Roman"/>
                <w:sz w:val="22"/>
                <w:szCs w:val="22"/>
              </w:rPr>
            </w:pPr>
          </w:p>
        </w:tc>
        <w:tc>
          <w:tcPr>
            <w:tcW w:w="1260" w:type="dxa"/>
          </w:tcPr>
          <w:p w14:paraId="490313CD" w14:textId="77777777" w:rsidR="00C800FA" w:rsidRPr="006827D3" w:rsidRDefault="00C800FA" w:rsidP="00C800FA">
            <w:pPr>
              <w:pStyle w:val="Default"/>
              <w:jc w:val="center"/>
              <w:rPr>
                <w:rFonts w:ascii="Times New Roman" w:hAnsi="Times New Roman"/>
                <w:sz w:val="22"/>
                <w:szCs w:val="22"/>
              </w:rPr>
            </w:pPr>
          </w:p>
        </w:tc>
        <w:tc>
          <w:tcPr>
            <w:tcW w:w="1238" w:type="dxa"/>
          </w:tcPr>
          <w:p w14:paraId="161B733F" w14:textId="77777777" w:rsidR="00C800FA" w:rsidRPr="006827D3" w:rsidRDefault="00C800FA" w:rsidP="00C800FA">
            <w:pPr>
              <w:pStyle w:val="Default"/>
              <w:jc w:val="center"/>
              <w:rPr>
                <w:rFonts w:ascii="Times New Roman" w:hAnsi="Times New Roman"/>
                <w:sz w:val="22"/>
                <w:szCs w:val="22"/>
              </w:rPr>
            </w:pPr>
          </w:p>
        </w:tc>
        <w:tc>
          <w:tcPr>
            <w:tcW w:w="1057" w:type="dxa"/>
          </w:tcPr>
          <w:p w14:paraId="3620EE36" w14:textId="77777777" w:rsidR="00C800FA" w:rsidRPr="006827D3" w:rsidRDefault="00C800FA" w:rsidP="00C800FA">
            <w:pPr>
              <w:pStyle w:val="Default"/>
              <w:jc w:val="center"/>
              <w:rPr>
                <w:rFonts w:ascii="Times New Roman" w:hAnsi="Times New Roman"/>
                <w:sz w:val="22"/>
                <w:szCs w:val="22"/>
              </w:rPr>
            </w:pPr>
          </w:p>
        </w:tc>
        <w:tc>
          <w:tcPr>
            <w:tcW w:w="1058" w:type="dxa"/>
          </w:tcPr>
          <w:p w14:paraId="285F5B8B" w14:textId="77777777" w:rsidR="00C800FA" w:rsidRPr="006827D3" w:rsidRDefault="00C800FA" w:rsidP="00C800FA">
            <w:pPr>
              <w:pStyle w:val="Default"/>
              <w:jc w:val="center"/>
              <w:rPr>
                <w:rFonts w:ascii="Times New Roman" w:hAnsi="Times New Roman"/>
                <w:sz w:val="22"/>
                <w:szCs w:val="22"/>
              </w:rPr>
            </w:pPr>
          </w:p>
        </w:tc>
      </w:tr>
      <w:tr w:rsidR="00C800FA" w:rsidRPr="006827D3" w14:paraId="51024996" w14:textId="77777777" w:rsidTr="00DA680A">
        <w:tc>
          <w:tcPr>
            <w:tcW w:w="1075" w:type="dxa"/>
          </w:tcPr>
          <w:p w14:paraId="73AD641E"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9F23148" w14:textId="77777777" w:rsidR="00C800FA" w:rsidRPr="006827D3" w:rsidRDefault="00C800FA" w:rsidP="00C800FA">
            <w:pPr>
              <w:pStyle w:val="Default"/>
              <w:jc w:val="center"/>
              <w:rPr>
                <w:rFonts w:ascii="Times New Roman" w:hAnsi="Times New Roman"/>
                <w:sz w:val="22"/>
                <w:szCs w:val="22"/>
              </w:rPr>
            </w:pPr>
          </w:p>
        </w:tc>
        <w:tc>
          <w:tcPr>
            <w:tcW w:w="990" w:type="dxa"/>
          </w:tcPr>
          <w:p w14:paraId="5DE6D8CB" w14:textId="1A62C37C" w:rsidR="00C800FA" w:rsidRPr="006827D3" w:rsidRDefault="00C800FA" w:rsidP="00C800FA">
            <w:pPr>
              <w:pStyle w:val="Default"/>
              <w:jc w:val="center"/>
              <w:rPr>
                <w:rFonts w:ascii="Times New Roman" w:hAnsi="Times New Roman"/>
                <w:sz w:val="22"/>
                <w:szCs w:val="22"/>
              </w:rPr>
            </w:pPr>
          </w:p>
        </w:tc>
        <w:tc>
          <w:tcPr>
            <w:tcW w:w="1080" w:type="dxa"/>
          </w:tcPr>
          <w:p w14:paraId="7C17D45C" w14:textId="77777777" w:rsidR="00C800FA" w:rsidRPr="006827D3" w:rsidRDefault="00C800FA" w:rsidP="00C800FA">
            <w:pPr>
              <w:pStyle w:val="Default"/>
              <w:jc w:val="center"/>
              <w:rPr>
                <w:rFonts w:ascii="Times New Roman" w:hAnsi="Times New Roman"/>
                <w:sz w:val="22"/>
                <w:szCs w:val="22"/>
              </w:rPr>
            </w:pPr>
          </w:p>
        </w:tc>
        <w:tc>
          <w:tcPr>
            <w:tcW w:w="990" w:type="dxa"/>
          </w:tcPr>
          <w:p w14:paraId="393ACDDA" w14:textId="77777777" w:rsidR="00C800FA" w:rsidRPr="006827D3" w:rsidRDefault="00C800FA" w:rsidP="00C800FA">
            <w:pPr>
              <w:pStyle w:val="Default"/>
              <w:jc w:val="center"/>
              <w:rPr>
                <w:rFonts w:ascii="Times New Roman" w:hAnsi="Times New Roman"/>
                <w:sz w:val="22"/>
                <w:szCs w:val="22"/>
              </w:rPr>
            </w:pPr>
          </w:p>
        </w:tc>
        <w:tc>
          <w:tcPr>
            <w:tcW w:w="1260" w:type="dxa"/>
          </w:tcPr>
          <w:p w14:paraId="1FF7E490" w14:textId="77777777" w:rsidR="00C800FA" w:rsidRPr="006827D3" w:rsidRDefault="00C800FA" w:rsidP="00C800FA">
            <w:pPr>
              <w:pStyle w:val="Default"/>
              <w:jc w:val="center"/>
              <w:rPr>
                <w:rFonts w:ascii="Times New Roman" w:hAnsi="Times New Roman"/>
                <w:sz w:val="22"/>
                <w:szCs w:val="22"/>
              </w:rPr>
            </w:pPr>
          </w:p>
        </w:tc>
        <w:tc>
          <w:tcPr>
            <w:tcW w:w="1238" w:type="dxa"/>
          </w:tcPr>
          <w:p w14:paraId="04081CEB" w14:textId="77777777" w:rsidR="00C800FA" w:rsidRPr="006827D3" w:rsidRDefault="00C800FA" w:rsidP="00C800FA">
            <w:pPr>
              <w:pStyle w:val="Default"/>
              <w:jc w:val="center"/>
              <w:rPr>
                <w:rFonts w:ascii="Times New Roman" w:hAnsi="Times New Roman"/>
                <w:sz w:val="22"/>
                <w:szCs w:val="22"/>
              </w:rPr>
            </w:pPr>
          </w:p>
        </w:tc>
        <w:tc>
          <w:tcPr>
            <w:tcW w:w="1057" w:type="dxa"/>
          </w:tcPr>
          <w:p w14:paraId="464A041D" w14:textId="77777777" w:rsidR="00C800FA" w:rsidRPr="006827D3" w:rsidRDefault="00C800FA" w:rsidP="00C800FA">
            <w:pPr>
              <w:pStyle w:val="Default"/>
              <w:jc w:val="center"/>
              <w:rPr>
                <w:rFonts w:ascii="Times New Roman" w:hAnsi="Times New Roman"/>
                <w:sz w:val="22"/>
                <w:szCs w:val="22"/>
              </w:rPr>
            </w:pPr>
          </w:p>
        </w:tc>
        <w:tc>
          <w:tcPr>
            <w:tcW w:w="1058" w:type="dxa"/>
          </w:tcPr>
          <w:p w14:paraId="208CB4D6" w14:textId="77777777" w:rsidR="00C800FA" w:rsidRPr="006827D3" w:rsidRDefault="00C800FA" w:rsidP="00C800FA">
            <w:pPr>
              <w:pStyle w:val="Default"/>
              <w:jc w:val="center"/>
              <w:rPr>
                <w:rFonts w:ascii="Times New Roman" w:hAnsi="Times New Roman"/>
                <w:sz w:val="22"/>
                <w:szCs w:val="22"/>
              </w:rPr>
            </w:pPr>
          </w:p>
        </w:tc>
      </w:tr>
      <w:tr w:rsidR="00C800FA" w:rsidRPr="006827D3" w14:paraId="2EF6C266" w14:textId="77777777" w:rsidTr="00DA680A">
        <w:tc>
          <w:tcPr>
            <w:tcW w:w="1075" w:type="dxa"/>
          </w:tcPr>
          <w:p w14:paraId="5FCDE325" w14:textId="77777777" w:rsidR="00C800FA" w:rsidRPr="006827D3" w:rsidRDefault="00C800FA" w:rsidP="00C800FA">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13BED0F3" w14:textId="77777777" w:rsidR="00C800FA" w:rsidRPr="006827D3" w:rsidRDefault="00C800FA" w:rsidP="00C800FA">
            <w:pPr>
              <w:pStyle w:val="Default"/>
              <w:jc w:val="center"/>
              <w:rPr>
                <w:rFonts w:ascii="Times New Roman" w:hAnsi="Times New Roman"/>
                <w:sz w:val="22"/>
                <w:szCs w:val="22"/>
              </w:rPr>
            </w:pPr>
          </w:p>
        </w:tc>
        <w:tc>
          <w:tcPr>
            <w:tcW w:w="990" w:type="dxa"/>
          </w:tcPr>
          <w:p w14:paraId="788FF29B" w14:textId="62BD504F" w:rsidR="00C800FA" w:rsidRPr="006827D3" w:rsidRDefault="00C800FA" w:rsidP="00C800FA">
            <w:pPr>
              <w:pStyle w:val="Default"/>
              <w:jc w:val="center"/>
              <w:rPr>
                <w:rFonts w:ascii="Times New Roman" w:hAnsi="Times New Roman"/>
                <w:sz w:val="22"/>
                <w:szCs w:val="22"/>
              </w:rPr>
            </w:pPr>
          </w:p>
        </w:tc>
        <w:tc>
          <w:tcPr>
            <w:tcW w:w="1080" w:type="dxa"/>
          </w:tcPr>
          <w:p w14:paraId="455B214A" w14:textId="77777777" w:rsidR="00C800FA" w:rsidRPr="006827D3" w:rsidRDefault="00C800FA" w:rsidP="00C800FA">
            <w:pPr>
              <w:pStyle w:val="Default"/>
              <w:jc w:val="center"/>
              <w:rPr>
                <w:rFonts w:ascii="Times New Roman" w:hAnsi="Times New Roman"/>
                <w:sz w:val="22"/>
                <w:szCs w:val="22"/>
              </w:rPr>
            </w:pPr>
          </w:p>
        </w:tc>
        <w:tc>
          <w:tcPr>
            <w:tcW w:w="990" w:type="dxa"/>
          </w:tcPr>
          <w:p w14:paraId="5418ECD2" w14:textId="77777777" w:rsidR="00C800FA" w:rsidRPr="006827D3" w:rsidRDefault="00C800FA" w:rsidP="00C800FA">
            <w:pPr>
              <w:pStyle w:val="Default"/>
              <w:jc w:val="center"/>
              <w:rPr>
                <w:rFonts w:ascii="Times New Roman" w:hAnsi="Times New Roman"/>
                <w:sz w:val="22"/>
                <w:szCs w:val="22"/>
              </w:rPr>
            </w:pPr>
          </w:p>
        </w:tc>
        <w:tc>
          <w:tcPr>
            <w:tcW w:w="1260" w:type="dxa"/>
          </w:tcPr>
          <w:p w14:paraId="5B42256E" w14:textId="77777777" w:rsidR="00C800FA" w:rsidRPr="006827D3" w:rsidRDefault="00C800FA" w:rsidP="00C800FA">
            <w:pPr>
              <w:pStyle w:val="Default"/>
              <w:jc w:val="center"/>
              <w:rPr>
                <w:rFonts w:ascii="Times New Roman" w:hAnsi="Times New Roman"/>
                <w:sz w:val="22"/>
                <w:szCs w:val="22"/>
              </w:rPr>
            </w:pPr>
          </w:p>
        </w:tc>
        <w:tc>
          <w:tcPr>
            <w:tcW w:w="1238" w:type="dxa"/>
          </w:tcPr>
          <w:p w14:paraId="13A2D171" w14:textId="77777777" w:rsidR="00C800FA" w:rsidRPr="006827D3" w:rsidRDefault="00C800FA" w:rsidP="00C800FA">
            <w:pPr>
              <w:pStyle w:val="Default"/>
              <w:jc w:val="center"/>
              <w:rPr>
                <w:rFonts w:ascii="Times New Roman" w:hAnsi="Times New Roman"/>
                <w:sz w:val="22"/>
                <w:szCs w:val="22"/>
              </w:rPr>
            </w:pPr>
          </w:p>
        </w:tc>
        <w:tc>
          <w:tcPr>
            <w:tcW w:w="1057" w:type="dxa"/>
          </w:tcPr>
          <w:p w14:paraId="6849A5C7" w14:textId="77777777" w:rsidR="00C800FA" w:rsidRPr="006827D3" w:rsidRDefault="00C800FA" w:rsidP="00C800FA">
            <w:pPr>
              <w:pStyle w:val="Default"/>
              <w:jc w:val="center"/>
              <w:rPr>
                <w:rFonts w:ascii="Times New Roman" w:hAnsi="Times New Roman"/>
                <w:sz w:val="22"/>
                <w:szCs w:val="22"/>
              </w:rPr>
            </w:pPr>
          </w:p>
        </w:tc>
        <w:tc>
          <w:tcPr>
            <w:tcW w:w="1058" w:type="dxa"/>
          </w:tcPr>
          <w:p w14:paraId="6C69B94D" w14:textId="77777777" w:rsidR="00C800FA" w:rsidRPr="006827D3" w:rsidRDefault="00C800FA" w:rsidP="00C800FA">
            <w:pPr>
              <w:pStyle w:val="Default"/>
              <w:jc w:val="center"/>
              <w:rPr>
                <w:rFonts w:ascii="Times New Roman" w:hAnsi="Times New Roman"/>
                <w:sz w:val="22"/>
                <w:szCs w:val="22"/>
              </w:rPr>
            </w:pPr>
          </w:p>
        </w:tc>
      </w:tr>
    </w:tbl>
    <w:p w14:paraId="6652BCD7" w14:textId="62F77951" w:rsidR="005B071F" w:rsidRPr="006827D3" w:rsidRDefault="005B071F" w:rsidP="005B071F">
      <w:r w:rsidRPr="006827D3">
        <w:t xml:space="preserve">* Delete any rows that </w:t>
      </w:r>
      <w:r w:rsidR="00F2650D" w:rsidRPr="006827D3">
        <w:t>includer students who have not experienced</w:t>
      </w:r>
      <w:r w:rsidRPr="006827D3">
        <w:t xml:space="preserve"> the required clerkships. </w:t>
      </w:r>
    </w:p>
    <w:p w14:paraId="34FF37F0" w14:textId="1ECF6BFB" w:rsidR="00FD719B" w:rsidRPr="006827D3" w:rsidRDefault="00FD719B" w:rsidP="00FD719B"/>
    <w:p w14:paraId="32AA6444" w14:textId="77777777" w:rsidR="00FD719B" w:rsidRPr="006827D3" w:rsidRDefault="00FD719B" w:rsidP="00686491"/>
    <w:p w14:paraId="4DFCBC18" w14:textId="15A694E2" w:rsidR="003F01DE" w:rsidRPr="006827D3" w:rsidRDefault="00AC619C" w:rsidP="001B086C">
      <w:pPr>
        <w:pStyle w:val="Heading3"/>
      </w:pPr>
      <w:r w:rsidRPr="006827D3">
        <w:t>Narrative Response</w:t>
      </w:r>
    </w:p>
    <w:p w14:paraId="3BF9B546" w14:textId="77777777" w:rsidR="00DF1B9F" w:rsidRPr="006827D3" w:rsidRDefault="00DF1B9F" w:rsidP="00DF1B9F">
      <w:bookmarkStart w:id="631" w:name="_Toc385931639"/>
      <w:bookmarkStart w:id="632" w:name="_Toc385932192"/>
    </w:p>
    <w:p w14:paraId="22FF5997" w14:textId="32B32ECD" w:rsidR="00426025" w:rsidRPr="006827D3" w:rsidRDefault="00C025AA" w:rsidP="00C025AA">
      <w:pPr>
        <w:ind w:left="720" w:hanging="360"/>
      </w:pPr>
      <w:bookmarkStart w:id="633" w:name="_Toc385931637"/>
      <w:bookmarkStart w:id="634" w:name="_Toc385932190"/>
      <w:r>
        <w:t>a.</w:t>
      </w:r>
      <w:r>
        <w:tab/>
      </w:r>
      <w:r w:rsidR="001C40DB" w:rsidRPr="006827D3">
        <w:t>Describe how the curriculum governance process ensures that students will receive mid-course and mid-clerkship feedback.</w:t>
      </w:r>
    </w:p>
    <w:p w14:paraId="41DCE12F" w14:textId="08C95A4A" w:rsidR="00C35BAE" w:rsidRPr="006827D3" w:rsidRDefault="00C35BAE" w:rsidP="00E5035C"/>
    <w:p w14:paraId="2F998E1E" w14:textId="77777777" w:rsidR="00E5035C" w:rsidRPr="006827D3" w:rsidRDefault="00E5035C" w:rsidP="00C66878"/>
    <w:p w14:paraId="63117F81" w14:textId="25C6AF85" w:rsidR="005B071F" w:rsidRPr="006827D3" w:rsidRDefault="00C025AA" w:rsidP="00C025AA">
      <w:pPr>
        <w:ind w:left="720" w:hanging="360"/>
      </w:pPr>
      <w:r>
        <w:t>b.</w:t>
      </w:r>
      <w:r>
        <w:tab/>
      </w:r>
      <w:r w:rsidR="005B071F" w:rsidRPr="006827D3">
        <w:t>Describe how and by whom the provision of mid-course and mid-clerkship feedback is monitored within individual departments and at the curriculum management level.</w:t>
      </w:r>
      <w:bookmarkStart w:id="635" w:name="_Toc385931638"/>
      <w:bookmarkStart w:id="636" w:name="_Toc385932191"/>
      <w:bookmarkEnd w:id="633"/>
      <w:bookmarkEnd w:id="634"/>
    </w:p>
    <w:p w14:paraId="31555ED1" w14:textId="77777777" w:rsidR="005B071F" w:rsidRPr="006827D3" w:rsidRDefault="005B071F" w:rsidP="005B071F"/>
    <w:p w14:paraId="3323416E" w14:textId="77777777" w:rsidR="005B071F" w:rsidRPr="006827D3" w:rsidRDefault="005B071F" w:rsidP="005B071F"/>
    <w:p w14:paraId="59EBA138" w14:textId="1011C563" w:rsidR="00D0412C" w:rsidRPr="006827D3" w:rsidRDefault="00C025AA" w:rsidP="00C025AA">
      <w:pPr>
        <w:ind w:left="720" w:hanging="360"/>
      </w:pPr>
      <w:r>
        <w:t>c.</w:t>
      </w:r>
      <w:r>
        <w:tab/>
      </w:r>
      <w:r w:rsidR="005B071F" w:rsidRPr="006827D3">
        <w:t>For courses/clerkships less than four weeks in duration, describe how students are provided with timely feedback on their knowledge and skills related to the course/clerkship objectives.</w:t>
      </w:r>
      <w:bookmarkEnd w:id="631"/>
      <w:bookmarkEnd w:id="632"/>
      <w:bookmarkEnd w:id="635"/>
      <w:bookmarkEnd w:id="636"/>
    </w:p>
    <w:p w14:paraId="52EB6527" w14:textId="308453F6" w:rsidR="00C35BAE" w:rsidRPr="006827D3" w:rsidRDefault="00C35BAE" w:rsidP="001B086C">
      <w:pPr>
        <w:pStyle w:val="Heading3"/>
      </w:pPr>
    </w:p>
    <w:p w14:paraId="5F95D237" w14:textId="11AE7D9F" w:rsidR="00DA680A" w:rsidRPr="006827D3" w:rsidRDefault="00DA680A" w:rsidP="00DA680A"/>
    <w:p w14:paraId="3F94B44B" w14:textId="28BC17D7" w:rsidR="00E25FC1" w:rsidRPr="006827D3" w:rsidRDefault="00AC619C" w:rsidP="001B086C">
      <w:pPr>
        <w:pStyle w:val="Heading3"/>
      </w:pPr>
      <w:r w:rsidRPr="006827D3">
        <w:t>Supporting Documentation</w:t>
      </w:r>
    </w:p>
    <w:p w14:paraId="0516AF81" w14:textId="77777777" w:rsidR="00C90C1F" w:rsidRPr="006827D3" w:rsidRDefault="00C90C1F" w:rsidP="00172E62"/>
    <w:p w14:paraId="0502A223" w14:textId="3690C8FC" w:rsidR="00596CF1" w:rsidRPr="006827D3" w:rsidRDefault="00C025AA" w:rsidP="00C025AA">
      <w:pPr>
        <w:ind w:left="720" w:hanging="360"/>
      </w:pPr>
      <w:r>
        <w:t>1.</w:t>
      </w:r>
      <w:r>
        <w:tab/>
      </w:r>
      <w:r w:rsidR="00B327FD" w:rsidRPr="006827D3">
        <w:t xml:space="preserve">Any institutional </w:t>
      </w:r>
      <w:r w:rsidR="00D85357" w:rsidRPr="006827D3">
        <w:t xml:space="preserve">guidance </w:t>
      </w:r>
      <w:r w:rsidR="00EF42CD" w:rsidRPr="006827D3">
        <w:t xml:space="preserve">(i.e., </w:t>
      </w:r>
      <w:r w:rsidR="00B17D4B" w:rsidRPr="006827D3">
        <w:t xml:space="preserve">curriculum governance </w:t>
      </w:r>
      <w:r w:rsidR="00EF42CD" w:rsidRPr="006827D3">
        <w:t xml:space="preserve">policy or guideline) </w:t>
      </w:r>
      <w:r w:rsidR="00B327FD" w:rsidRPr="006827D3">
        <w:t xml:space="preserve">that medical students receive formative feedback by at least the mid-point of courses and clerkships of four weeks (or longer) duration. </w:t>
      </w:r>
    </w:p>
    <w:p w14:paraId="394985C8" w14:textId="1E81AF0F" w:rsidR="007607D0" w:rsidRPr="006827D3" w:rsidRDefault="007607D0" w:rsidP="00DA680A"/>
    <w:p w14:paraId="70259C1A" w14:textId="77777777" w:rsidR="00DA680A" w:rsidRPr="006827D3" w:rsidRDefault="00DA680A" w:rsidP="00DA680A"/>
    <w:p w14:paraId="5112C54C" w14:textId="798D4F65" w:rsidR="00683904" w:rsidRPr="006827D3" w:rsidRDefault="00AC619C" w:rsidP="00314737">
      <w:pPr>
        <w:pStyle w:val="Heading2"/>
        <w:rPr>
          <w:rFonts w:cs="Times New Roman"/>
        </w:rPr>
      </w:pPr>
      <w:r w:rsidRPr="006827D3">
        <w:rPr>
          <w:rFonts w:cs="Times New Roman"/>
        </w:rPr>
        <w:br w:type="page"/>
      </w:r>
      <w:bookmarkStart w:id="637" w:name="_Toc448736833"/>
      <w:bookmarkStart w:id="638" w:name="_Toc150854248"/>
      <w:bookmarkStart w:id="639" w:name="_Toc385931640"/>
      <w:bookmarkStart w:id="640" w:name="_Toc385932193"/>
      <w:r w:rsidRPr="006827D3">
        <w:rPr>
          <w:rFonts w:cs="Times New Roman"/>
        </w:rPr>
        <w:t xml:space="preserve">9.8 Fair </w:t>
      </w:r>
      <w:r w:rsidR="00871890" w:rsidRPr="006827D3">
        <w:rPr>
          <w:rFonts w:cs="Times New Roman"/>
        </w:rPr>
        <w:t>a</w:t>
      </w:r>
      <w:r w:rsidRPr="006827D3">
        <w:rPr>
          <w:rFonts w:cs="Times New Roman"/>
        </w:rPr>
        <w:t>nd Timely Summative Assessment</w:t>
      </w:r>
      <w:bookmarkEnd w:id="637"/>
      <w:bookmarkEnd w:id="638"/>
    </w:p>
    <w:bookmarkEnd w:id="639"/>
    <w:bookmarkEnd w:id="640"/>
    <w:p w14:paraId="306232DC" w14:textId="77777777" w:rsidR="00DF1B9F" w:rsidRPr="006827D3" w:rsidRDefault="00DF1B9F" w:rsidP="00DF1B9F">
      <w:pPr>
        <w:rPr>
          <w:b/>
          <w:color w:val="004990"/>
        </w:rPr>
      </w:pPr>
      <w:r w:rsidRPr="006827D3">
        <w:rPr>
          <w:b/>
          <w:color w:val="004990"/>
        </w:rPr>
        <w:t xml:space="preserve">A medical school has in place a system of </w:t>
      </w:r>
      <w:bookmarkStart w:id="641" w:name="_Hlk531704535"/>
      <w:r w:rsidRPr="006827D3">
        <w:rPr>
          <w:b/>
          <w:color w:val="004990"/>
        </w:rPr>
        <w:t>fair</w:t>
      </w:r>
      <w:bookmarkEnd w:id="641"/>
      <w:r w:rsidRPr="006827D3">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6827D3" w:rsidRDefault="00D0412C" w:rsidP="00267E0B"/>
    <w:p w14:paraId="26DE70C4" w14:textId="77777777" w:rsidR="001B086C" w:rsidRPr="006827D3" w:rsidRDefault="001B086C" w:rsidP="00267E0B"/>
    <w:p w14:paraId="6F44EEF9" w14:textId="6DE2807D" w:rsidR="009F28B7" w:rsidRPr="006827D3" w:rsidRDefault="00AC619C" w:rsidP="001B086C">
      <w:pPr>
        <w:pStyle w:val="Heading3"/>
      </w:pPr>
      <w:r w:rsidRPr="006827D3">
        <w:t>Supporting Data</w:t>
      </w:r>
    </w:p>
    <w:p w14:paraId="4F1FB035" w14:textId="77777777" w:rsidR="00D0412C" w:rsidRPr="006827D3" w:rsidRDefault="00D0412C" w:rsidP="00172E62"/>
    <w:tbl>
      <w:tblPr>
        <w:tblStyle w:val="table"/>
        <w:tblW w:w="11160" w:type="dxa"/>
        <w:tblLayout w:type="fixed"/>
        <w:tblLook w:val="0000" w:firstRow="0" w:lastRow="0" w:firstColumn="0" w:lastColumn="0" w:noHBand="0" w:noVBand="0"/>
      </w:tblPr>
      <w:tblGrid>
        <w:gridCol w:w="1800"/>
        <w:gridCol w:w="1075"/>
        <w:gridCol w:w="1170"/>
        <w:gridCol w:w="875"/>
        <w:gridCol w:w="1195"/>
        <w:gridCol w:w="990"/>
        <w:gridCol w:w="935"/>
        <w:gridCol w:w="1135"/>
        <w:gridCol w:w="1080"/>
        <w:gridCol w:w="905"/>
      </w:tblGrid>
      <w:tr w:rsidR="00283FDC" w:rsidRPr="006827D3" w14:paraId="457BEFCA" w14:textId="77777777" w:rsidTr="007926FA">
        <w:trPr>
          <w:trHeight w:val="144"/>
        </w:trPr>
        <w:tc>
          <w:tcPr>
            <w:tcW w:w="11160" w:type="dxa"/>
            <w:gridSpan w:val="10"/>
            <w:vAlign w:val="top"/>
          </w:tcPr>
          <w:p w14:paraId="37474DAE" w14:textId="77777777" w:rsidR="00283FDC" w:rsidRPr="006827D3" w:rsidRDefault="00283FDC" w:rsidP="007926FA">
            <w:r w:rsidRPr="006827D3">
              <w:rPr>
                <w:b/>
              </w:rPr>
              <w:t>Table 9.8-1 | Availability of Final Grades</w:t>
            </w:r>
          </w:p>
        </w:tc>
      </w:tr>
      <w:tr w:rsidR="00283FDC" w:rsidRPr="006827D3" w14:paraId="41688BDE" w14:textId="77777777" w:rsidTr="007926FA">
        <w:trPr>
          <w:trHeight w:val="144"/>
        </w:trPr>
        <w:tc>
          <w:tcPr>
            <w:tcW w:w="11160" w:type="dxa"/>
            <w:gridSpan w:val="10"/>
          </w:tcPr>
          <w:p w14:paraId="3EAB0195" w14:textId="29E62C85" w:rsidR="00283FDC" w:rsidRPr="006827D3" w:rsidRDefault="00283FDC" w:rsidP="007926FA">
            <w:r w:rsidRPr="006827D3">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6827D3">
              <w:rPr>
                <w:i/>
              </w:rPr>
              <w:t xml:space="preserve">If the medical school has regional campus(es) that offer the clinical years of the curriculum, provide the data requested in </w:t>
            </w:r>
            <w:r w:rsidR="007C73A7" w:rsidRPr="006827D3">
              <w:rPr>
                <w:i/>
              </w:rPr>
              <w:t>T</w:t>
            </w:r>
            <w:r w:rsidRPr="006827D3">
              <w:rPr>
                <w:i/>
              </w:rPr>
              <w:t>able 9.8-1 for each campus.</w:t>
            </w:r>
            <w:r w:rsidRPr="006827D3">
              <w:t xml:space="preserve"> Add rows as needed. </w:t>
            </w:r>
          </w:p>
        </w:tc>
      </w:tr>
      <w:tr w:rsidR="005B071F" w:rsidRPr="006827D3" w14:paraId="028DDF7B" w14:textId="77777777" w:rsidTr="007926FA">
        <w:trPr>
          <w:trHeight w:val="144"/>
        </w:trPr>
        <w:tc>
          <w:tcPr>
            <w:tcW w:w="1800" w:type="dxa"/>
            <w:vMerge w:val="restart"/>
          </w:tcPr>
          <w:p w14:paraId="62CA9C36" w14:textId="77777777" w:rsidR="005B071F" w:rsidRPr="006827D3" w:rsidRDefault="005B071F" w:rsidP="005B071F">
            <w:pPr>
              <w:jc w:val="center"/>
            </w:pPr>
            <w:r w:rsidRPr="006827D3">
              <w:t>Required clerkship</w:t>
            </w:r>
          </w:p>
        </w:tc>
        <w:tc>
          <w:tcPr>
            <w:tcW w:w="3120" w:type="dxa"/>
            <w:gridSpan w:val="3"/>
          </w:tcPr>
          <w:p w14:paraId="11D7B849" w14:textId="545A870F" w:rsidR="005B071F" w:rsidRPr="006827D3" w:rsidRDefault="005B071F" w:rsidP="005B071F">
            <w:pPr>
              <w:jc w:val="center"/>
            </w:pPr>
            <w:r w:rsidRPr="006827D3">
              <w:t xml:space="preserve">AY </w:t>
            </w:r>
            <w:r w:rsidR="008F0F50" w:rsidRPr="006827D3">
              <w:t>2021-22</w:t>
            </w:r>
          </w:p>
        </w:tc>
        <w:tc>
          <w:tcPr>
            <w:tcW w:w="3120" w:type="dxa"/>
            <w:gridSpan w:val="3"/>
          </w:tcPr>
          <w:p w14:paraId="1BC574E1" w14:textId="4418A642" w:rsidR="005B071F" w:rsidRPr="006827D3" w:rsidRDefault="005B071F" w:rsidP="005B071F">
            <w:pPr>
              <w:jc w:val="center"/>
            </w:pPr>
            <w:r w:rsidRPr="006827D3">
              <w:t xml:space="preserve">AY </w:t>
            </w:r>
            <w:r w:rsidR="008F0F50" w:rsidRPr="006827D3">
              <w:t>2022-23</w:t>
            </w:r>
          </w:p>
        </w:tc>
        <w:tc>
          <w:tcPr>
            <w:tcW w:w="3120" w:type="dxa"/>
            <w:gridSpan w:val="3"/>
          </w:tcPr>
          <w:p w14:paraId="0121A399" w14:textId="3932C5E9" w:rsidR="005B071F" w:rsidRPr="006827D3" w:rsidRDefault="005B071F" w:rsidP="005B071F">
            <w:pPr>
              <w:jc w:val="center"/>
            </w:pPr>
            <w:r w:rsidRPr="006827D3">
              <w:t xml:space="preserve">AY </w:t>
            </w:r>
            <w:r w:rsidR="008F0F50" w:rsidRPr="006827D3">
              <w:t>2023-24</w:t>
            </w:r>
          </w:p>
        </w:tc>
      </w:tr>
      <w:tr w:rsidR="005B071F" w:rsidRPr="006827D3" w14:paraId="5A54BDF0" w14:textId="77777777" w:rsidTr="007926FA">
        <w:trPr>
          <w:trHeight w:val="144"/>
        </w:trPr>
        <w:tc>
          <w:tcPr>
            <w:tcW w:w="1800" w:type="dxa"/>
            <w:vMerge/>
          </w:tcPr>
          <w:p w14:paraId="17C31C52" w14:textId="77777777" w:rsidR="005B071F" w:rsidRPr="006827D3" w:rsidRDefault="005B071F" w:rsidP="005B071F">
            <w:pPr>
              <w:jc w:val="center"/>
            </w:pPr>
          </w:p>
        </w:tc>
        <w:tc>
          <w:tcPr>
            <w:tcW w:w="1075" w:type="dxa"/>
          </w:tcPr>
          <w:p w14:paraId="33224254" w14:textId="77777777" w:rsidR="005B071F" w:rsidRPr="006827D3" w:rsidRDefault="005B071F" w:rsidP="00C66878">
            <w:pPr>
              <w:jc w:val="center"/>
            </w:pPr>
            <w:r w:rsidRPr="006827D3">
              <w:t>Average</w:t>
            </w:r>
          </w:p>
        </w:tc>
        <w:tc>
          <w:tcPr>
            <w:tcW w:w="1170" w:type="dxa"/>
          </w:tcPr>
          <w:p w14:paraId="4457551D" w14:textId="77777777" w:rsidR="005B071F" w:rsidRPr="006827D3" w:rsidRDefault="005B071F" w:rsidP="005B071F">
            <w:pPr>
              <w:jc w:val="center"/>
            </w:pPr>
            <w:r w:rsidRPr="006827D3">
              <w:t>Max.</w:t>
            </w:r>
          </w:p>
        </w:tc>
        <w:tc>
          <w:tcPr>
            <w:tcW w:w="875" w:type="dxa"/>
          </w:tcPr>
          <w:p w14:paraId="65690B64" w14:textId="77777777" w:rsidR="005B071F" w:rsidRPr="006827D3" w:rsidRDefault="005B071F" w:rsidP="005B071F">
            <w:pPr>
              <w:jc w:val="center"/>
            </w:pPr>
            <w:r w:rsidRPr="006827D3">
              <w:t>%</w:t>
            </w:r>
          </w:p>
        </w:tc>
        <w:tc>
          <w:tcPr>
            <w:tcW w:w="1195" w:type="dxa"/>
          </w:tcPr>
          <w:p w14:paraId="09E6F95C" w14:textId="77777777" w:rsidR="005B071F" w:rsidRPr="006827D3" w:rsidRDefault="005B071F" w:rsidP="005B071F">
            <w:pPr>
              <w:jc w:val="center"/>
            </w:pPr>
            <w:r w:rsidRPr="006827D3">
              <w:t>Average</w:t>
            </w:r>
          </w:p>
        </w:tc>
        <w:tc>
          <w:tcPr>
            <w:tcW w:w="990" w:type="dxa"/>
          </w:tcPr>
          <w:p w14:paraId="7CF905D3" w14:textId="77777777" w:rsidR="005B071F" w:rsidRPr="006827D3" w:rsidRDefault="005B071F" w:rsidP="005B071F">
            <w:pPr>
              <w:jc w:val="center"/>
            </w:pPr>
            <w:r w:rsidRPr="006827D3">
              <w:t>Max.</w:t>
            </w:r>
          </w:p>
        </w:tc>
        <w:tc>
          <w:tcPr>
            <w:tcW w:w="935" w:type="dxa"/>
          </w:tcPr>
          <w:p w14:paraId="786173D3" w14:textId="77777777" w:rsidR="005B071F" w:rsidRPr="006827D3" w:rsidRDefault="005B071F" w:rsidP="005B071F">
            <w:pPr>
              <w:jc w:val="center"/>
            </w:pPr>
            <w:r w:rsidRPr="006827D3">
              <w:t>%</w:t>
            </w:r>
          </w:p>
        </w:tc>
        <w:tc>
          <w:tcPr>
            <w:tcW w:w="1135" w:type="dxa"/>
          </w:tcPr>
          <w:p w14:paraId="4DA54F60" w14:textId="77777777" w:rsidR="005B071F" w:rsidRPr="006827D3" w:rsidRDefault="005B071F" w:rsidP="005B071F">
            <w:pPr>
              <w:jc w:val="center"/>
            </w:pPr>
            <w:r w:rsidRPr="006827D3">
              <w:t xml:space="preserve">Average </w:t>
            </w:r>
          </w:p>
        </w:tc>
        <w:tc>
          <w:tcPr>
            <w:tcW w:w="1080" w:type="dxa"/>
          </w:tcPr>
          <w:p w14:paraId="59E2FB1A" w14:textId="77777777" w:rsidR="005B071F" w:rsidRPr="006827D3" w:rsidRDefault="005B071F" w:rsidP="005B071F">
            <w:pPr>
              <w:jc w:val="center"/>
            </w:pPr>
            <w:r w:rsidRPr="006827D3">
              <w:t>Max.</w:t>
            </w:r>
          </w:p>
        </w:tc>
        <w:tc>
          <w:tcPr>
            <w:tcW w:w="905" w:type="dxa"/>
          </w:tcPr>
          <w:p w14:paraId="73C7FD7E" w14:textId="77777777" w:rsidR="005B071F" w:rsidRPr="006827D3" w:rsidRDefault="005B071F" w:rsidP="005B071F">
            <w:pPr>
              <w:jc w:val="center"/>
            </w:pPr>
            <w:r w:rsidRPr="006827D3">
              <w:t>%</w:t>
            </w:r>
          </w:p>
        </w:tc>
      </w:tr>
      <w:tr w:rsidR="005B071F" w:rsidRPr="006827D3" w14:paraId="2FB09B71" w14:textId="77777777" w:rsidTr="007926FA">
        <w:trPr>
          <w:trHeight w:val="144"/>
        </w:trPr>
        <w:tc>
          <w:tcPr>
            <w:tcW w:w="1800" w:type="dxa"/>
          </w:tcPr>
          <w:p w14:paraId="00078113" w14:textId="77777777" w:rsidR="005B071F" w:rsidRPr="006827D3" w:rsidRDefault="005B071F" w:rsidP="005B071F"/>
        </w:tc>
        <w:tc>
          <w:tcPr>
            <w:tcW w:w="1075" w:type="dxa"/>
          </w:tcPr>
          <w:p w14:paraId="3AEF640F" w14:textId="77777777" w:rsidR="005B071F" w:rsidRPr="006827D3" w:rsidRDefault="005B071F" w:rsidP="005B071F"/>
        </w:tc>
        <w:tc>
          <w:tcPr>
            <w:tcW w:w="1170" w:type="dxa"/>
          </w:tcPr>
          <w:p w14:paraId="0CDE6919" w14:textId="77777777" w:rsidR="005B071F" w:rsidRPr="006827D3" w:rsidRDefault="005B071F" w:rsidP="005B071F"/>
        </w:tc>
        <w:tc>
          <w:tcPr>
            <w:tcW w:w="875" w:type="dxa"/>
          </w:tcPr>
          <w:p w14:paraId="4B72966F" w14:textId="77777777" w:rsidR="005B071F" w:rsidRPr="006827D3" w:rsidRDefault="005B071F" w:rsidP="005B071F"/>
        </w:tc>
        <w:tc>
          <w:tcPr>
            <w:tcW w:w="1195" w:type="dxa"/>
          </w:tcPr>
          <w:p w14:paraId="0601FC91" w14:textId="77777777" w:rsidR="005B071F" w:rsidRPr="006827D3" w:rsidRDefault="005B071F" w:rsidP="005B071F"/>
        </w:tc>
        <w:tc>
          <w:tcPr>
            <w:tcW w:w="990" w:type="dxa"/>
          </w:tcPr>
          <w:p w14:paraId="1542EACB" w14:textId="77777777" w:rsidR="005B071F" w:rsidRPr="006827D3" w:rsidRDefault="005B071F" w:rsidP="005B071F"/>
        </w:tc>
        <w:tc>
          <w:tcPr>
            <w:tcW w:w="935" w:type="dxa"/>
          </w:tcPr>
          <w:p w14:paraId="4336365A" w14:textId="77777777" w:rsidR="005B071F" w:rsidRPr="006827D3" w:rsidRDefault="005B071F" w:rsidP="005B071F"/>
        </w:tc>
        <w:tc>
          <w:tcPr>
            <w:tcW w:w="1135" w:type="dxa"/>
          </w:tcPr>
          <w:p w14:paraId="11CFF4EA" w14:textId="77777777" w:rsidR="005B071F" w:rsidRPr="006827D3" w:rsidRDefault="005B071F" w:rsidP="005B071F"/>
        </w:tc>
        <w:tc>
          <w:tcPr>
            <w:tcW w:w="1080" w:type="dxa"/>
          </w:tcPr>
          <w:p w14:paraId="71F35CCB" w14:textId="77777777" w:rsidR="005B071F" w:rsidRPr="006827D3" w:rsidRDefault="005B071F" w:rsidP="005B071F"/>
        </w:tc>
        <w:tc>
          <w:tcPr>
            <w:tcW w:w="905" w:type="dxa"/>
          </w:tcPr>
          <w:p w14:paraId="203BC2E5" w14:textId="77777777" w:rsidR="005B071F" w:rsidRPr="006827D3" w:rsidRDefault="005B071F" w:rsidP="005B071F"/>
        </w:tc>
      </w:tr>
    </w:tbl>
    <w:p w14:paraId="1D56E587" w14:textId="25681CBE" w:rsidR="00C33292" w:rsidRPr="006827D3" w:rsidRDefault="00C33292"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962F95" w:rsidRPr="006827D3" w14:paraId="01882190" w14:textId="77777777" w:rsidTr="00A5147A">
        <w:tc>
          <w:tcPr>
            <w:tcW w:w="9990" w:type="dxa"/>
            <w:gridSpan w:val="9"/>
          </w:tcPr>
          <w:p w14:paraId="5A4AC583" w14:textId="7FBE6597" w:rsidR="00962F95" w:rsidRPr="006827D3" w:rsidRDefault="00962F95"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9.8-2 </w:t>
            </w:r>
            <w:r w:rsidRPr="006827D3">
              <w:rPr>
                <w:rFonts w:ascii="Times New Roman" w:hAnsi="Times New Roman"/>
                <w:b/>
                <w:sz w:val="22"/>
                <w:szCs w:val="22"/>
              </w:rPr>
              <w:t xml:space="preserve">| </w:t>
            </w:r>
            <w:r w:rsidR="00FF3186">
              <w:rPr>
                <w:rFonts w:ascii="Times New Roman" w:hAnsi="Times New Roman"/>
                <w:b/>
                <w:sz w:val="22"/>
                <w:szCs w:val="22"/>
              </w:rPr>
              <w:t xml:space="preserve">Satisfaction with </w:t>
            </w:r>
            <w:r>
              <w:rPr>
                <w:rFonts w:ascii="Times New Roman" w:hAnsi="Times New Roman"/>
                <w:b/>
                <w:sz w:val="22"/>
                <w:szCs w:val="22"/>
              </w:rPr>
              <w:t>Fairness of Summative Assessments in the Pre-clerkship Phase</w:t>
            </w:r>
            <w:r w:rsidRPr="006827D3">
              <w:rPr>
                <w:rFonts w:ascii="Times New Roman" w:hAnsi="Times New Roman"/>
                <w:b/>
                <w:sz w:val="22"/>
                <w:szCs w:val="22"/>
              </w:rPr>
              <w:t xml:space="preserve"> </w:t>
            </w:r>
          </w:p>
        </w:tc>
      </w:tr>
      <w:tr w:rsidR="00962F95" w:rsidRPr="006827D3" w14:paraId="60762A68" w14:textId="77777777" w:rsidTr="00A5147A">
        <w:tc>
          <w:tcPr>
            <w:tcW w:w="9990" w:type="dxa"/>
            <w:gridSpan w:val="9"/>
          </w:tcPr>
          <w:p w14:paraId="5E7C4529"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962F95" w:rsidRPr="006827D3" w14:paraId="5694939D" w14:textId="77777777" w:rsidTr="004E5401">
        <w:tc>
          <w:tcPr>
            <w:tcW w:w="1103" w:type="dxa"/>
            <w:vMerge w:val="restart"/>
          </w:tcPr>
          <w:p w14:paraId="3045CE65"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010BC0C7"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3AEF3BBB"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06D33993"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N/A</w:t>
            </w:r>
          </w:p>
          <w:p w14:paraId="705463AA"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080517D"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81A01E4" w14:textId="79B982A3" w:rsidR="00962F95" w:rsidRPr="006827D3" w:rsidRDefault="00962F95" w:rsidP="004E540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E5401">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08C7550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6214E4A6"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962F95" w:rsidRPr="006827D3" w14:paraId="691B1875" w14:textId="77777777" w:rsidTr="004E5401">
        <w:tc>
          <w:tcPr>
            <w:tcW w:w="1103" w:type="dxa"/>
            <w:vMerge/>
          </w:tcPr>
          <w:p w14:paraId="1CEFC9AD" w14:textId="77777777" w:rsidR="00962F95" w:rsidRPr="006827D3" w:rsidRDefault="00962F95" w:rsidP="00A5147A">
            <w:pPr>
              <w:pStyle w:val="Default"/>
              <w:rPr>
                <w:rFonts w:ascii="Times New Roman" w:hAnsi="Times New Roman"/>
                <w:sz w:val="22"/>
                <w:szCs w:val="22"/>
              </w:rPr>
            </w:pPr>
          </w:p>
        </w:tc>
        <w:tc>
          <w:tcPr>
            <w:tcW w:w="1110" w:type="dxa"/>
          </w:tcPr>
          <w:p w14:paraId="3618AAF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6B62C91F"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47CAA7D7"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4495CD6E"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41F6C52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32F590D4"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11C1E8F0"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57120372" w14:textId="77777777" w:rsidR="00962F95" w:rsidRPr="006827D3" w:rsidRDefault="00962F95"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962F95" w:rsidRPr="006827D3" w14:paraId="015F1B5A" w14:textId="77777777" w:rsidTr="004E5401">
        <w:tc>
          <w:tcPr>
            <w:tcW w:w="1103" w:type="dxa"/>
          </w:tcPr>
          <w:p w14:paraId="4F863DDC"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BFFF656" w14:textId="77777777" w:rsidR="00962F95" w:rsidRPr="006827D3" w:rsidRDefault="00962F95" w:rsidP="00A5147A">
            <w:pPr>
              <w:pStyle w:val="Default"/>
              <w:jc w:val="center"/>
              <w:rPr>
                <w:rFonts w:ascii="Times New Roman" w:hAnsi="Times New Roman"/>
                <w:sz w:val="22"/>
                <w:szCs w:val="22"/>
              </w:rPr>
            </w:pPr>
          </w:p>
        </w:tc>
        <w:tc>
          <w:tcPr>
            <w:tcW w:w="1111" w:type="dxa"/>
          </w:tcPr>
          <w:p w14:paraId="559A4424" w14:textId="77777777" w:rsidR="00962F95" w:rsidRPr="006827D3" w:rsidRDefault="00962F95" w:rsidP="00A5147A">
            <w:pPr>
              <w:pStyle w:val="Default"/>
              <w:jc w:val="center"/>
              <w:rPr>
                <w:rFonts w:ascii="Times New Roman" w:hAnsi="Times New Roman"/>
                <w:sz w:val="22"/>
                <w:szCs w:val="22"/>
              </w:rPr>
            </w:pPr>
          </w:p>
        </w:tc>
        <w:tc>
          <w:tcPr>
            <w:tcW w:w="1111" w:type="dxa"/>
          </w:tcPr>
          <w:p w14:paraId="1A34FF82" w14:textId="77777777" w:rsidR="00962F95" w:rsidRPr="006827D3" w:rsidRDefault="00962F95" w:rsidP="00A5147A">
            <w:pPr>
              <w:pStyle w:val="Default"/>
              <w:jc w:val="center"/>
              <w:rPr>
                <w:rFonts w:ascii="Times New Roman" w:hAnsi="Times New Roman"/>
                <w:sz w:val="22"/>
                <w:szCs w:val="22"/>
              </w:rPr>
            </w:pPr>
          </w:p>
        </w:tc>
        <w:tc>
          <w:tcPr>
            <w:tcW w:w="965" w:type="dxa"/>
          </w:tcPr>
          <w:p w14:paraId="7E3ADD50" w14:textId="77777777" w:rsidR="00962F95" w:rsidRPr="006827D3" w:rsidRDefault="00962F95" w:rsidP="00A5147A">
            <w:pPr>
              <w:pStyle w:val="Default"/>
              <w:jc w:val="center"/>
              <w:rPr>
                <w:rFonts w:ascii="Times New Roman" w:hAnsi="Times New Roman"/>
                <w:sz w:val="22"/>
                <w:szCs w:val="22"/>
              </w:rPr>
            </w:pPr>
          </w:p>
        </w:tc>
        <w:tc>
          <w:tcPr>
            <w:tcW w:w="1257" w:type="dxa"/>
          </w:tcPr>
          <w:p w14:paraId="33494405" w14:textId="77777777" w:rsidR="00962F95" w:rsidRPr="006827D3" w:rsidRDefault="00962F95" w:rsidP="00A5147A">
            <w:pPr>
              <w:pStyle w:val="Default"/>
              <w:jc w:val="center"/>
              <w:rPr>
                <w:rFonts w:ascii="Times New Roman" w:hAnsi="Times New Roman"/>
                <w:sz w:val="22"/>
                <w:szCs w:val="22"/>
              </w:rPr>
            </w:pPr>
          </w:p>
        </w:tc>
        <w:tc>
          <w:tcPr>
            <w:tcW w:w="1111" w:type="dxa"/>
          </w:tcPr>
          <w:p w14:paraId="1CC33455" w14:textId="77777777" w:rsidR="00962F95" w:rsidRPr="006827D3" w:rsidRDefault="00962F95" w:rsidP="00A5147A">
            <w:pPr>
              <w:pStyle w:val="Default"/>
              <w:jc w:val="center"/>
              <w:rPr>
                <w:rFonts w:ascii="Times New Roman" w:hAnsi="Times New Roman"/>
                <w:sz w:val="22"/>
                <w:szCs w:val="22"/>
              </w:rPr>
            </w:pPr>
          </w:p>
        </w:tc>
        <w:tc>
          <w:tcPr>
            <w:tcW w:w="1111" w:type="dxa"/>
          </w:tcPr>
          <w:p w14:paraId="07BB636B" w14:textId="77777777" w:rsidR="00962F95" w:rsidRPr="006827D3" w:rsidRDefault="00962F95" w:rsidP="00A5147A">
            <w:pPr>
              <w:pStyle w:val="Default"/>
              <w:jc w:val="center"/>
              <w:rPr>
                <w:rFonts w:ascii="Times New Roman" w:hAnsi="Times New Roman"/>
                <w:sz w:val="22"/>
                <w:szCs w:val="22"/>
              </w:rPr>
            </w:pPr>
          </w:p>
        </w:tc>
        <w:tc>
          <w:tcPr>
            <w:tcW w:w="1111" w:type="dxa"/>
          </w:tcPr>
          <w:p w14:paraId="3AE1BEBD" w14:textId="77777777" w:rsidR="00962F95" w:rsidRPr="006827D3" w:rsidRDefault="00962F95" w:rsidP="00A5147A">
            <w:pPr>
              <w:pStyle w:val="Default"/>
              <w:jc w:val="center"/>
              <w:rPr>
                <w:rFonts w:ascii="Times New Roman" w:hAnsi="Times New Roman"/>
                <w:sz w:val="22"/>
                <w:szCs w:val="22"/>
              </w:rPr>
            </w:pPr>
          </w:p>
        </w:tc>
      </w:tr>
      <w:tr w:rsidR="00962F95" w:rsidRPr="006827D3" w14:paraId="51054B8B" w14:textId="77777777" w:rsidTr="004E5401">
        <w:tc>
          <w:tcPr>
            <w:tcW w:w="1103" w:type="dxa"/>
          </w:tcPr>
          <w:p w14:paraId="38A8F222"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445DE329" w14:textId="77777777" w:rsidR="00962F95" w:rsidRPr="006827D3" w:rsidRDefault="00962F95" w:rsidP="00A5147A">
            <w:pPr>
              <w:pStyle w:val="Default"/>
              <w:jc w:val="center"/>
              <w:rPr>
                <w:rFonts w:ascii="Times New Roman" w:hAnsi="Times New Roman"/>
                <w:sz w:val="22"/>
                <w:szCs w:val="22"/>
              </w:rPr>
            </w:pPr>
          </w:p>
        </w:tc>
        <w:tc>
          <w:tcPr>
            <w:tcW w:w="1111" w:type="dxa"/>
          </w:tcPr>
          <w:p w14:paraId="60E074E8" w14:textId="77777777" w:rsidR="00962F95" w:rsidRPr="006827D3" w:rsidRDefault="00962F95" w:rsidP="00A5147A">
            <w:pPr>
              <w:pStyle w:val="Default"/>
              <w:jc w:val="center"/>
              <w:rPr>
                <w:rFonts w:ascii="Times New Roman" w:hAnsi="Times New Roman"/>
                <w:sz w:val="22"/>
                <w:szCs w:val="22"/>
              </w:rPr>
            </w:pPr>
          </w:p>
        </w:tc>
        <w:tc>
          <w:tcPr>
            <w:tcW w:w="1111" w:type="dxa"/>
          </w:tcPr>
          <w:p w14:paraId="1DF1E065" w14:textId="77777777" w:rsidR="00962F95" w:rsidRPr="006827D3" w:rsidRDefault="00962F95" w:rsidP="00A5147A">
            <w:pPr>
              <w:pStyle w:val="Default"/>
              <w:jc w:val="center"/>
              <w:rPr>
                <w:rFonts w:ascii="Times New Roman" w:hAnsi="Times New Roman"/>
                <w:sz w:val="22"/>
                <w:szCs w:val="22"/>
              </w:rPr>
            </w:pPr>
          </w:p>
        </w:tc>
        <w:tc>
          <w:tcPr>
            <w:tcW w:w="965" w:type="dxa"/>
          </w:tcPr>
          <w:p w14:paraId="633A3CAF" w14:textId="77777777" w:rsidR="00962F95" w:rsidRPr="006827D3" w:rsidRDefault="00962F95" w:rsidP="00A5147A">
            <w:pPr>
              <w:pStyle w:val="Default"/>
              <w:jc w:val="center"/>
              <w:rPr>
                <w:rFonts w:ascii="Times New Roman" w:hAnsi="Times New Roman"/>
                <w:sz w:val="22"/>
                <w:szCs w:val="22"/>
              </w:rPr>
            </w:pPr>
          </w:p>
        </w:tc>
        <w:tc>
          <w:tcPr>
            <w:tcW w:w="1257" w:type="dxa"/>
          </w:tcPr>
          <w:p w14:paraId="4C36F60B" w14:textId="77777777" w:rsidR="00962F95" w:rsidRPr="006827D3" w:rsidRDefault="00962F95" w:rsidP="00A5147A">
            <w:pPr>
              <w:pStyle w:val="Default"/>
              <w:jc w:val="center"/>
              <w:rPr>
                <w:rFonts w:ascii="Times New Roman" w:hAnsi="Times New Roman"/>
                <w:sz w:val="22"/>
                <w:szCs w:val="22"/>
              </w:rPr>
            </w:pPr>
          </w:p>
        </w:tc>
        <w:tc>
          <w:tcPr>
            <w:tcW w:w="1111" w:type="dxa"/>
          </w:tcPr>
          <w:p w14:paraId="7389D01F" w14:textId="77777777" w:rsidR="00962F95" w:rsidRPr="006827D3" w:rsidRDefault="00962F95" w:rsidP="00A5147A">
            <w:pPr>
              <w:pStyle w:val="Default"/>
              <w:jc w:val="center"/>
              <w:rPr>
                <w:rFonts w:ascii="Times New Roman" w:hAnsi="Times New Roman"/>
                <w:sz w:val="22"/>
                <w:szCs w:val="22"/>
              </w:rPr>
            </w:pPr>
          </w:p>
        </w:tc>
        <w:tc>
          <w:tcPr>
            <w:tcW w:w="1111" w:type="dxa"/>
          </w:tcPr>
          <w:p w14:paraId="09022416" w14:textId="77777777" w:rsidR="00962F95" w:rsidRPr="006827D3" w:rsidRDefault="00962F95" w:rsidP="00A5147A">
            <w:pPr>
              <w:pStyle w:val="Default"/>
              <w:jc w:val="center"/>
              <w:rPr>
                <w:rFonts w:ascii="Times New Roman" w:hAnsi="Times New Roman"/>
                <w:sz w:val="22"/>
                <w:szCs w:val="22"/>
              </w:rPr>
            </w:pPr>
          </w:p>
        </w:tc>
        <w:tc>
          <w:tcPr>
            <w:tcW w:w="1111" w:type="dxa"/>
          </w:tcPr>
          <w:p w14:paraId="322F05FB" w14:textId="77777777" w:rsidR="00962F95" w:rsidRPr="006827D3" w:rsidRDefault="00962F95" w:rsidP="00A5147A">
            <w:pPr>
              <w:pStyle w:val="Default"/>
              <w:jc w:val="center"/>
              <w:rPr>
                <w:rFonts w:ascii="Times New Roman" w:hAnsi="Times New Roman"/>
                <w:sz w:val="22"/>
                <w:szCs w:val="22"/>
              </w:rPr>
            </w:pPr>
          </w:p>
        </w:tc>
      </w:tr>
      <w:tr w:rsidR="00962F95" w:rsidRPr="006827D3" w14:paraId="563D9EBD" w14:textId="77777777" w:rsidTr="004E5401">
        <w:tc>
          <w:tcPr>
            <w:tcW w:w="1103" w:type="dxa"/>
          </w:tcPr>
          <w:p w14:paraId="532FF9C6"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728DF871" w14:textId="77777777" w:rsidR="00962F95" w:rsidRPr="006827D3" w:rsidRDefault="00962F95" w:rsidP="00A5147A">
            <w:pPr>
              <w:pStyle w:val="Default"/>
              <w:jc w:val="center"/>
              <w:rPr>
                <w:rFonts w:ascii="Times New Roman" w:hAnsi="Times New Roman"/>
                <w:sz w:val="22"/>
                <w:szCs w:val="22"/>
              </w:rPr>
            </w:pPr>
          </w:p>
        </w:tc>
        <w:tc>
          <w:tcPr>
            <w:tcW w:w="1111" w:type="dxa"/>
          </w:tcPr>
          <w:p w14:paraId="4B810D3F" w14:textId="77777777" w:rsidR="00962F95" w:rsidRPr="006827D3" w:rsidRDefault="00962F95" w:rsidP="00A5147A">
            <w:pPr>
              <w:pStyle w:val="Default"/>
              <w:jc w:val="center"/>
              <w:rPr>
                <w:rFonts w:ascii="Times New Roman" w:hAnsi="Times New Roman"/>
                <w:sz w:val="22"/>
                <w:szCs w:val="22"/>
              </w:rPr>
            </w:pPr>
          </w:p>
        </w:tc>
        <w:tc>
          <w:tcPr>
            <w:tcW w:w="1111" w:type="dxa"/>
          </w:tcPr>
          <w:p w14:paraId="30E61004" w14:textId="77777777" w:rsidR="00962F95" w:rsidRPr="006827D3" w:rsidRDefault="00962F95" w:rsidP="00A5147A">
            <w:pPr>
              <w:pStyle w:val="Default"/>
              <w:jc w:val="center"/>
              <w:rPr>
                <w:rFonts w:ascii="Times New Roman" w:hAnsi="Times New Roman"/>
                <w:sz w:val="22"/>
                <w:szCs w:val="22"/>
              </w:rPr>
            </w:pPr>
          </w:p>
        </w:tc>
        <w:tc>
          <w:tcPr>
            <w:tcW w:w="965" w:type="dxa"/>
          </w:tcPr>
          <w:p w14:paraId="05013309" w14:textId="77777777" w:rsidR="00962F95" w:rsidRPr="006827D3" w:rsidRDefault="00962F95" w:rsidP="00A5147A">
            <w:pPr>
              <w:pStyle w:val="Default"/>
              <w:jc w:val="center"/>
              <w:rPr>
                <w:rFonts w:ascii="Times New Roman" w:hAnsi="Times New Roman"/>
                <w:sz w:val="22"/>
                <w:szCs w:val="22"/>
              </w:rPr>
            </w:pPr>
          </w:p>
        </w:tc>
        <w:tc>
          <w:tcPr>
            <w:tcW w:w="1257" w:type="dxa"/>
          </w:tcPr>
          <w:p w14:paraId="1A0FA1FC" w14:textId="77777777" w:rsidR="00962F95" w:rsidRPr="006827D3" w:rsidRDefault="00962F95" w:rsidP="00A5147A">
            <w:pPr>
              <w:pStyle w:val="Default"/>
              <w:jc w:val="center"/>
              <w:rPr>
                <w:rFonts w:ascii="Times New Roman" w:hAnsi="Times New Roman"/>
                <w:sz w:val="22"/>
                <w:szCs w:val="22"/>
              </w:rPr>
            </w:pPr>
          </w:p>
        </w:tc>
        <w:tc>
          <w:tcPr>
            <w:tcW w:w="1111" w:type="dxa"/>
          </w:tcPr>
          <w:p w14:paraId="64C5FF7C" w14:textId="77777777" w:rsidR="00962F95" w:rsidRPr="006827D3" w:rsidRDefault="00962F95" w:rsidP="00A5147A">
            <w:pPr>
              <w:pStyle w:val="Default"/>
              <w:jc w:val="center"/>
              <w:rPr>
                <w:rFonts w:ascii="Times New Roman" w:hAnsi="Times New Roman"/>
                <w:sz w:val="22"/>
                <w:szCs w:val="22"/>
              </w:rPr>
            </w:pPr>
          </w:p>
        </w:tc>
        <w:tc>
          <w:tcPr>
            <w:tcW w:w="1111" w:type="dxa"/>
          </w:tcPr>
          <w:p w14:paraId="1AE72811" w14:textId="77777777" w:rsidR="00962F95" w:rsidRPr="006827D3" w:rsidRDefault="00962F95" w:rsidP="00A5147A">
            <w:pPr>
              <w:pStyle w:val="Default"/>
              <w:jc w:val="center"/>
              <w:rPr>
                <w:rFonts w:ascii="Times New Roman" w:hAnsi="Times New Roman"/>
                <w:sz w:val="22"/>
                <w:szCs w:val="22"/>
              </w:rPr>
            </w:pPr>
          </w:p>
        </w:tc>
        <w:tc>
          <w:tcPr>
            <w:tcW w:w="1111" w:type="dxa"/>
          </w:tcPr>
          <w:p w14:paraId="30F8DCDC" w14:textId="77777777" w:rsidR="00962F95" w:rsidRPr="006827D3" w:rsidRDefault="00962F95" w:rsidP="00A5147A">
            <w:pPr>
              <w:pStyle w:val="Default"/>
              <w:jc w:val="center"/>
              <w:rPr>
                <w:rFonts w:ascii="Times New Roman" w:hAnsi="Times New Roman"/>
                <w:sz w:val="22"/>
                <w:szCs w:val="22"/>
              </w:rPr>
            </w:pPr>
          </w:p>
        </w:tc>
      </w:tr>
      <w:tr w:rsidR="00962F95" w:rsidRPr="006827D3" w14:paraId="4B3A8B41" w14:textId="77777777" w:rsidTr="004E5401">
        <w:tc>
          <w:tcPr>
            <w:tcW w:w="1103" w:type="dxa"/>
          </w:tcPr>
          <w:p w14:paraId="14FFA90E"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2F05433F" w14:textId="77777777" w:rsidR="00962F95" w:rsidRPr="006827D3" w:rsidRDefault="00962F95" w:rsidP="00A5147A">
            <w:pPr>
              <w:pStyle w:val="Default"/>
              <w:jc w:val="center"/>
              <w:rPr>
                <w:rFonts w:ascii="Times New Roman" w:hAnsi="Times New Roman"/>
                <w:sz w:val="22"/>
                <w:szCs w:val="22"/>
              </w:rPr>
            </w:pPr>
          </w:p>
        </w:tc>
        <w:tc>
          <w:tcPr>
            <w:tcW w:w="1111" w:type="dxa"/>
          </w:tcPr>
          <w:p w14:paraId="77F19476" w14:textId="77777777" w:rsidR="00962F95" w:rsidRPr="006827D3" w:rsidRDefault="00962F95" w:rsidP="00A5147A">
            <w:pPr>
              <w:pStyle w:val="Default"/>
              <w:jc w:val="center"/>
              <w:rPr>
                <w:rFonts w:ascii="Times New Roman" w:hAnsi="Times New Roman"/>
                <w:sz w:val="22"/>
                <w:szCs w:val="22"/>
              </w:rPr>
            </w:pPr>
          </w:p>
        </w:tc>
        <w:tc>
          <w:tcPr>
            <w:tcW w:w="1111" w:type="dxa"/>
          </w:tcPr>
          <w:p w14:paraId="09D96523" w14:textId="77777777" w:rsidR="00962F95" w:rsidRPr="006827D3" w:rsidRDefault="00962F95" w:rsidP="00A5147A">
            <w:pPr>
              <w:pStyle w:val="Default"/>
              <w:jc w:val="center"/>
              <w:rPr>
                <w:rFonts w:ascii="Times New Roman" w:hAnsi="Times New Roman"/>
                <w:sz w:val="22"/>
                <w:szCs w:val="22"/>
              </w:rPr>
            </w:pPr>
          </w:p>
        </w:tc>
        <w:tc>
          <w:tcPr>
            <w:tcW w:w="965" w:type="dxa"/>
          </w:tcPr>
          <w:p w14:paraId="7409A356" w14:textId="77777777" w:rsidR="00962F95" w:rsidRPr="006827D3" w:rsidRDefault="00962F95" w:rsidP="00A5147A">
            <w:pPr>
              <w:pStyle w:val="Default"/>
              <w:jc w:val="center"/>
              <w:rPr>
                <w:rFonts w:ascii="Times New Roman" w:hAnsi="Times New Roman"/>
                <w:sz w:val="22"/>
                <w:szCs w:val="22"/>
              </w:rPr>
            </w:pPr>
          </w:p>
        </w:tc>
        <w:tc>
          <w:tcPr>
            <w:tcW w:w="1257" w:type="dxa"/>
          </w:tcPr>
          <w:p w14:paraId="30CC2037" w14:textId="77777777" w:rsidR="00962F95" w:rsidRPr="006827D3" w:rsidRDefault="00962F95" w:rsidP="00A5147A">
            <w:pPr>
              <w:pStyle w:val="Default"/>
              <w:jc w:val="center"/>
              <w:rPr>
                <w:rFonts w:ascii="Times New Roman" w:hAnsi="Times New Roman"/>
                <w:sz w:val="22"/>
                <w:szCs w:val="22"/>
              </w:rPr>
            </w:pPr>
          </w:p>
        </w:tc>
        <w:tc>
          <w:tcPr>
            <w:tcW w:w="1111" w:type="dxa"/>
          </w:tcPr>
          <w:p w14:paraId="21FCAF21" w14:textId="77777777" w:rsidR="00962F95" w:rsidRPr="006827D3" w:rsidRDefault="00962F95" w:rsidP="00A5147A">
            <w:pPr>
              <w:pStyle w:val="Default"/>
              <w:jc w:val="center"/>
              <w:rPr>
                <w:rFonts w:ascii="Times New Roman" w:hAnsi="Times New Roman"/>
                <w:sz w:val="22"/>
                <w:szCs w:val="22"/>
              </w:rPr>
            </w:pPr>
          </w:p>
        </w:tc>
        <w:tc>
          <w:tcPr>
            <w:tcW w:w="1111" w:type="dxa"/>
          </w:tcPr>
          <w:p w14:paraId="75D753F6" w14:textId="77777777" w:rsidR="00962F95" w:rsidRPr="006827D3" w:rsidRDefault="00962F95" w:rsidP="00A5147A">
            <w:pPr>
              <w:pStyle w:val="Default"/>
              <w:jc w:val="center"/>
              <w:rPr>
                <w:rFonts w:ascii="Times New Roman" w:hAnsi="Times New Roman"/>
                <w:sz w:val="22"/>
                <w:szCs w:val="22"/>
              </w:rPr>
            </w:pPr>
          </w:p>
        </w:tc>
        <w:tc>
          <w:tcPr>
            <w:tcW w:w="1111" w:type="dxa"/>
          </w:tcPr>
          <w:p w14:paraId="60BCEF70" w14:textId="77777777" w:rsidR="00962F95" w:rsidRPr="006827D3" w:rsidRDefault="00962F95" w:rsidP="00A5147A">
            <w:pPr>
              <w:pStyle w:val="Default"/>
              <w:jc w:val="center"/>
              <w:rPr>
                <w:rFonts w:ascii="Times New Roman" w:hAnsi="Times New Roman"/>
                <w:sz w:val="22"/>
                <w:szCs w:val="22"/>
              </w:rPr>
            </w:pPr>
          </w:p>
        </w:tc>
      </w:tr>
      <w:tr w:rsidR="00962F95" w:rsidRPr="006827D3" w14:paraId="668257DB" w14:textId="77777777" w:rsidTr="004E5401">
        <w:tc>
          <w:tcPr>
            <w:tcW w:w="1103" w:type="dxa"/>
          </w:tcPr>
          <w:p w14:paraId="1FFD2836" w14:textId="77777777" w:rsidR="00962F95" w:rsidRPr="006827D3" w:rsidRDefault="00962F95"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4DFC7329" w14:textId="77777777" w:rsidR="00962F95" w:rsidRPr="006827D3" w:rsidRDefault="00962F95" w:rsidP="00A5147A">
            <w:pPr>
              <w:pStyle w:val="Default"/>
              <w:jc w:val="center"/>
              <w:rPr>
                <w:rFonts w:ascii="Times New Roman" w:hAnsi="Times New Roman"/>
                <w:sz w:val="22"/>
                <w:szCs w:val="22"/>
              </w:rPr>
            </w:pPr>
          </w:p>
        </w:tc>
        <w:tc>
          <w:tcPr>
            <w:tcW w:w="1111" w:type="dxa"/>
          </w:tcPr>
          <w:p w14:paraId="68DADA09" w14:textId="77777777" w:rsidR="00962F95" w:rsidRPr="006827D3" w:rsidRDefault="00962F95" w:rsidP="00A5147A">
            <w:pPr>
              <w:pStyle w:val="Default"/>
              <w:jc w:val="center"/>
              <w:rPr>
                <w:rFonts w:ascii="Times New Roman" w:hAnsi="Times New Roman"/>
                <w:sz w:val="22"/>
                <w:szCs w:val="22"/>
              </w:rPr>
            </w:pPr>
          </w:p>
        </w:tc>
        <w:tc>
          <w:tcPr>
            <w:tcW w:w="1111" w:type="dxa"/>
          </w:tcPr>
          <w:p w14:paraId="2EEB8BEC" w14:textId="77777777" w:rsidR="00962F95" w:rsidRPr="006827D3" w:rsidRDefault="00962F95" w:rsidP="00A5147A">
            <w:pPr>
              <w:pStyle w:val="Default"/>
              <w:jc w:val="center"/>
              <w:rPr>
                <w:rFonts w:ascii="Times New Roman" w:hAnsi="Times New Roman"/>
                <w:sz w:val="22"/>
                <w:szCs w:val="22"/>
              </w:rPr>
            </w:pPr>
          </w:p>
        </w:tc>
        <w:tc>
          <w:tcPr>
            <w:tcW w:w="965" w:type="dxa"/>
          </w:tcPr>
          <w:p w14:paraId="1D63B1DB" w14:textId="77777777" w:rsidR="00962F95" w:rsidRPr="006827D3" w:rsidRDefault="00962F95" w:rsidP="00A5147A">
            <w:pPr>
              <w:pStyle w:val="Default"/>
              <w:jc w:val="center"/>
              <w:rPr>
                <w:rFonts w:ascii="Times New Roman" w:hAnsi="Times New Roman"/>
                <w:sz w:val="22"/>
                <w:szCs w:val="22"/>
              </w:rPr>
            </w:pPr>
          </w:p>
        </w:tc>
        <w:tc>
          <w:tcPr>
            <w:tcW w:w="1257" w:type="dxa"/>
          </w:tcPr>
          <w:p w14:paraId="14AADF3A" w14:textId="77777777" w:rsidR="00962F95" w:rsidRPr="006827D3" w:rsidRDefault="00962F95" w:rsidP="00A5147A">
            <w:pPr>
              <w:pStyle w:val="Default"/>
              <w:jc w:val="center"/>
              <w:rPr>
                <w:rFonts w:ascii="Times New Roman" w:hAnsi="Times New Roman"/>
                <w:sz w:val="22"/>
                <w:szCs w:val="22"/>
              </w:rPr>
            </w:pPr>
          </w:p>
        </w:tc>
        <w:tc>
          <w:tcPr>
            <w:tcW w:w="1111" w:type="dxa"/>
          </w:tcPr>
          <w:p w14:paraId="7A425E2D" w14:textId="77777777" w:rsidR="00962F95" w:rsidRPr="006827D3" w:rsidRDefault="00962F95" w:rsidP="00A5147A">
            <w:pPr>
              <w:pStyle w:val="Default"/>
              <w:jc w:val="center"/>
              <w:rPr>
                <w:rFonts w:ascii="Times New Roman" w:hAnsi="Times New Roman"/>
                <w:sz w:val="22"/>
                <w:szCs w:val="22"/>
              </w:rPr>
            </w:pPr>
          </w:p>
        </w:tc>
        <w:tc>
          <w:tcPr>
            <w:tcW w:w="1111" w:type="dxa"/>
          </w:tcPr>
          <w:p w14:paraId="5F23E7B2" w14:textId="77777777" w:rsidR="00962F95" w:rsidRPr="006827D3" w:rsidRDefault="00962F95" w:rsidP="00A5147A">
            <w:pPr>
              <w:pStyle w:val="Default"/>
              <w:jc w:val="center"/>
              <w:rPr>
                <w:rFonts w:ascii="Times New Roman" w:hAnsi="Times New Roman"/>
                <w:sz w:val="22"/>
                <w:szCs w:val="22"/>
              </w:rPr>
            </w:pPr>
          </w:p>
        </w:tc>
        <w:tc>
          <w:tcPr>
            <w:tcW w:w="1111" w:type="dxa"/>
          </w:tcPr>
          <w:p w14:paraId="7F7C8189" w14:textId="77777777" w:rsidR="00962F95" w:rsidRPr="006827D3" w:rsidRDefault="00962F95" w:rsidP="00A5147A">
            <w:pPr>
              <w:pStyle w:val="Default"/>
              <w:jc w:val="center"/>
              <w:rPr>
                <w:rFonts w:ascii="Times New Roman" w:hAnsi="Times New Roman"/>
                <w:sz w:val="22"/>
                <w:szCs w:val="22"/>
              </w:rPr>
            </w:pPr>
          </w:p>
        </w:tc>
      </w:tr>
    </w:tbl>
    <w:p w14:paraId="31716CC3" w14:textId="77777777" w:rsidR="00962F95" w:rsidRPr="006827D3" w:rsidRDefault="00962F95" w:rsidP="00962F95"/>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F27E7D" w:rsidRPr="006827D3" w14:paraId="61879F71" w14:textId="77777777" w:rsidTr="00A5147A">
        <w:tc>
          <w:tcPr>
            <w:tcW w:w="9990" w:type="dxa"/>
            <w:gridSpan w:val="9"/>
          </w:tcPr>
          <w:p w14:paraId="0FAC56B9" w14:textId="610E50D3" w:rsidR="00F27E7D" w:rsidRPr="006827D3" w:rsidRDefault="00F27E7D"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9.8-3 </w:t>
            </w:r>
            <w:r w:rsidRPr="006827D3">
              <w:rPr>
                <w:rFonts w:ascii="Times New Roman" w:hAnsi="Times New Roman"/>
                <w:b/>
                <w:sz w:val="22"/>
                <w:szCs w:val="22"/>
              </w:rPr>
              <w:t xml:space="preserve">| </w:t>
            </w:r>
            <w:r w:rsidR="00FF3186">
              <w:rPr>
                <w:rFonts w:ascii="Times New Roman" w:hAnsi="Times New Roman"/>
                <w:b/>
                <w:sz w:val="22"/>
                <w:szCs w:val="22"/>
              </w:rPr>
              <w:t xml:space="preserve">Satisfaction with </w:t>
            </w:r>
            <w:r>
              <w:rPr>
                <w:rFonts w:ascii="Times New Roman" w:hAnsi="Times New Roman"/>
                <w:b/>
                <w:sz w:val="22"/>
                <w:szCs w:val="22"/>
              </w:rPr>
              <w:t>Fairness of Summative Assessments in the Clerkship Phase</w:t>
            </w:r>
            <w:r w:rsidRPr="006827D3">
              <w:rPr>
                <w:rFonts w:ascii="Times New Roman" w:hAnsi="Times New Roman"/>
                <w:b/>
                <w:sz w:val="22"/>
                <w:szCs w:val="22"/>
              </w:rPr>
              <w:t xml:space="preserve"> </w:t>
            </w:r>
          </w:p>
        </w:tc>
      </w:tr>
      <w:tr w:rsidR="00F27E7D" w:rsidRPr="006827D3" w14:paraId="38ABB7AD" w14:textId="77777777" w:rsidTr="00A5147A">
        <w:tc>
          <w:tcPr>
            <w:tcW w:w="9990" w:type="dxa"/>
            <w:gridSpan w:val="9"/>
          </w:tcPr>
          <w:p w14:paraId="2AFCA0A6"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F27E7D" w:rsidRPr="006827D3" w14:paraId="58E391B7" w14:textId="77777777" w:rsidTr="004E5401">
        <w:tc>
          <w:tcPr>
            <w:tcW w:w="1103" w:type="dxa"/>
            <w:vMerge w:val="restart"/>
          </w:tcPr>
          <w:p w14:paraId="2EB24A9B"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08E4DF39"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6" w:type="dxa"/>
            <w:gridSpan w:val="2"/>
          </w:tcPr>
          <w:p w14:paraId="4F54490D"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6F834C2A"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N/A</w:t>
            </w:r>
          </w:p>
          <w:p w14:paraId="1B0DDC4C"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68" w:type="dxa"/>
            <w:gridSpan w:val="2"/>
          </w:tcPr>
          <w:p w14:paraId="7DC91EF4"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9AB169F" w14:textId="2B11A8B3" w:rsidR="00F27E7D" w:rsidRPr="006827D3" w:rsidRDefault="00F27E7D" w:rsidP="004E5401">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4E5401">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338FC634"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2DB376DC"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27E7D" w:rsidRPr="006827D3" w14:paraId="49971FB6" w14:textId="77777777" w:rsidTr="004E5401">
        <w:tc>
          <w:tcPr>
            <w:tcW w:w="1103" w:type="dxa"/>
            <w:vMerge/>
          </w:tcPr>
          <w:p w14:paraId="2D59F15F" w14:textId="77777777" w:rsidR="00F27E7D" w:rsidRPr="006827D3" w:rsidRDefault="00F27E7D" w:rsidP="00A5147A">
            <w:pPr>
              <w:pStyle w:val="Default"/>
              <w:rPr>
                <w:rFonts w:ascii="Times New Roman" w:hAnsi="Times New Roman"/>
                <w:sz w:val="22"/>
                <w:szCs w:val="22"/>
              </w:rPr>
            </w:pPr>
          </w:p>
        </w:tc>
        <w:tc>
          <w:tcPr>
            <w:tcW w:w="1110" w:type="dxa"/>
          </w:tcPr>
          <w:p w14:paraId="6E8DA5D2"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B1F6119"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DDCE702"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965" w:type="dxa"/>
          </w:tcPr>
          <w:p w14:paraId="6E96F2EB"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257" w:type="dxa"/>
          </w:tcPr>
          <w:p w14:paraId="2FF20E3E"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74193783"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6739860"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BA9510D" w14:textId="77777777" w:rsidR="00F27E7D" w:rsidRPr="006827D3" w:rsidRDefault="00F27E7D"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F27E7D" w:rsidRPr="006827D3" w14:paraId="640D1C13" w14:textId="77777777" w:rsidTr="004E5401">
        <w:tc>
          <w:tcPr>
            <w:tcW w:w="1103" w:type="dxa"/>
          </w:tcPr>
          <w:p w14:paraId="45A8679A"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89B5AA8" w14:textId="77777777" w:rsidR="00F27E7D" w:rsidRPr="006827D3" w:rsidRDefault="00F27E7D" w:rsidP="00A5147A">
            <w:pPr>
              <w:pStyle w:val="Default"/>
              <w:jc w:val="center"/>
              <w:rPr>
                <w:rFonts w:ascii="Times New Roman" w:hAnsi="Times New Roman"/>
                <w:sz w:val="22"/>
                <w:szCs w:val="22"/>
              </w:rPr>
            </w:pPr>
          </w:p>
        </w:tc>
        <w:tc>
          <w:tcPr>
            <w:tcW w:w="1111" w:type="dxa"/>
          </w:tcPr>
          <w:p w14:paraId="2AF1C576" w14:textId="77777777" w:rsidR="00F27E7D" w:rsidRPr="006827D3" w:rsidRDefault="00F27E7D" w:rsidP="00A5147A">
            <w:pPr>
              <w:pStyle w:val="Default"/>
              <w:jc w:val="center"/>
              <w:rPr>
                <w:rFonts w:ascii="Times New Roman" w:hAnsi="Times New Roman"/>
                <w:sz w:val="22"/>
                <w:szCs w:val="22"/>
              </w:rPr>
            </w:pPr>
          </w:p>
        </w:tc>
        <w:tc>
          <w:tcPr>
            <w:tcW w:w="1111" w:type="dxa"/>
          </w:tcPr>
          <w:p w14:paraId="1830FEF6" w14:textId="77777777" w:rsidR="00F27E7D" w:rsidRPr="006827D3" w:rsidRDefault="00F27E7D" w:rsidP="00A5147A">
            <w:pPr>
              <w:pStyle w:val="Default"/>
              <w:jc w:val="center"/>
              <w:rPr>
                <w:rFonts w:ascii="Times New Roman" w:hAnsi="Times New Roman"/>
                <w:sz w:val="22"/>
                <w:szCs w:val="22"/>
              </w:rPr>
            </w:pPr>
          </w:p>
        </w:tc>
        <w:tc>
          <w:tcPr>
            <w:tcW w:w="965" w:type="dxa"/>
          </w:tcPr>
          <w:p w14:paraId="2AB1D499" w14:textId="77777777" w:rsidR="00F27E7D" w:rsidRPr="006827D3" w:rsidRDefault="00F27E7D" w:rsidP="00A5147A">
            <w:pPr>
              <w:pStyle w:val="Default"/>
              <w:jc w:val="center"/>
              <w:rPr>
                <w:rFonts w:ascii="Times New Roman" w:hAnsi="Times New Roman"/>
                <w:sz w:val="22"/>
                <w:szCs w:val="22"/>
              </w:rPr>
            </w:pPr>
          </w:p>
        </w:tc>
        <w:tc>
          <w:tcPr>
            <w:tcW w:w="1257" w:type="dxa"/>
          </w:tcPr>
          <w:p w14:paraId="0335B206" w14:textId="77777777" w:rsidR="00F27E7D" w:rsidRPr="006827D3" w:rsidRDefault="00F27E7D" w:rsidP="00A5147A">
            <w:pPr>
              <w:pStyle w:val="Default"/>
              <w:jc w:val="center"/>
              <w:rPr>
                <w:rFonts w:ascii="Times New Roman" w:hAnsi="Times New Roman"/>
                <w:sz w:val="22"/>
                <w:szCs w:val="22"/>
              </w:rPr>
            </w:pPr>
          </w:p>
        </w:tc>
        <w:tc>
          <w:tcPr>
            <w:tcW w:w="1111" w:type="dxa"/>
          </w:tcPr>
          <w:p w14:paraId="3DFB4BC0" w14:textId="77777777" w:rsidR="00F27E7D" w:rsidRPr="006827D3" w:rsidRDefault="00F27E7D" w:rsidP="00A5147A">
            <w:pPr>
              <w:pStyle w:val="Default"/>
              <w:jc w:val="center"/>
              <w:rPr>
                <w:rFonts w:ascii="Times New Roman" w:hAnsi="Times New Roman"/>
                <w:sz w:val="22"/>
                <w:szCs w:val="22"/>
              </w:rPr>
            </w:pPr>
          </w:p>
        </w:tc>
        <w:tc>
          <w:tcPr>
            <w:tcW w:w="1111" w:type="dxa"/>
          </w:tcPr>
          <w:p w14:paraId="6C95C7BC" w14:textId="77777777" w:rsidR="00F27E7D" w:rsidRPr="006827D3" w:rsidRDefault="00F27E7D" w:rsidP="00A5147A">
            <w:pPr>
              <w:pStyle w:val="Default"/>
              <w:jc w:val="center"/>
              <w:rPr>
                <w:rFonts w:ascii="Times New Roman" w:hAnsi="Times New Roman"/>
                <w:sz w:val="22"/>
                <w:szCs w:val="22"/>
              </w:rPr>
            </w:pPr>
          </w:p>
        </w:tc>
        <w:tc>
          <w:tcPr>
            <w:tcW w:w="1111" w:type="dxa"/>
          </w:tcPr>
          <w:p w14:paraId="491C76F9" w14:textId="77777777" w:rsidR="00F27E7D" w:rsidRPr="006827D3" w:rsidRDefault="00F27E7D" w:rsidP="00A5147A">
            <w:pPr>
              <w:pStyle w:val="Default"/>
              <w:jc w:val="center"/>
              <w:rPr>
                <w:rFonts w:ascii="Times New Roman" w:hAnsi="Times New Roman"/>
                <w:sz w:val="22"/>
                <w:szCs w:val="22"/>
              </w:rPr>
            </w:pPr>
          </w:p>
        </w:tc>
      </w:tr>
      <w:tr w:rsidR="00F27E7D" w:rsidRPr="006827D3" w14:paraId="72EF9FA1" w14:textId="77777777" w:rsidTr="004E5401">
        <w:tc>
          <w:tcPr>
            <w:tcW w:w="1103" w:type="dxa"/>
          </w:tcPr>
          <w:p w14:paraId="65FAFB23"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68815FAE" w14:textId="77777777" w:rsidR="00F27E7D" w:rsidRPr="006827D3" w:rsidRDefault="00F27E7D" w:rsidP="00A5147A">
            <w:pPr>
              <w:pStyle w:val="Default"/>
              <w:jc w:val="center"/>
              <w:rPr>
                <w:rFonts w:ascii="Times New Roman" w:hAnsi="Times New Roman"/>
                <w:sz w:val="22"/>
                <w:szCs w:val="22"/>
              </w:rPr>
            </w:pPr>
          </w:p>
        </w:tc>
        <w:tc>
          <w:tcPr>
            <w:tcW w:w="1111" w:type="dxa"/>
          </w:tcPr>
          <w:p w14:paraId="46407A9D" w14:textId="77777777" w:rsidR="00F27E7D" w:rsidRPr="006827D3" w:rsidRDefault="00F27E7D" w:rsidP="00A5147A">
            <w:pPr>
              <w:pStyle w:val="Default"/>
              <w:jc w:val="center"/>
              <w:rPr>
                <w:rFonts w:ascii="Times New Roman" w:hAnsi="Times New Roman"/>
                <w:sz w:val="22"/>
                <w:szCs w:val="22"/>
              </w:rPr>
            </w:pPr>
          </w:p>
        </w:tc>
        <w:tc>
          <w:tcPr>
            <w:tcW w:w="1111" w:type="dxa"/>
          </w:tcPr>
          <w:p w14:paraId="32ACC229" w14:textId="77777777" w:rsidR="00F27E7D" w:rsidRPr="006827D3" w:rsidRDefault="00F27E7D" w:rsidP="00A5147A">
            <w:pPr>
              <w:pStyle w:val="Default"/>
              <w:jc w:val="center"/>
              <w:rPr>
                <w:rFonts w:ascii="Times New Roman" w:hAnsi="Times New Roman"/>
                <w:sz w:val="22"/>
                <w:szCs w:val="22"/>
              </w:rPr>
            </w:pPr>
          </w:p>
        </w:tc>
        <w:tc>
          <w:tcPr>
            <w:tcW w:w="965" w:type="dxa"/>
          </w:tcPr>
          <w:p w14:paraId="28A172AB" w14:textId="77777777" w:rsidR="00F27E7D" w:rsidRPr="006827D3" w:rsidRDefault="00F27E7D" w:rsidP="00A5147A">
            <w:pPr>
              <w:pStyle w:val="Default"/>
              <w:jc w:val="center"/>
              <w:rPr>
                <w:rFonts w:ascii="Times New Roman" w:hAnsi="Times New Roman"/>
                <w:sz w:val="22"/>
                <w:szCs w:val="22"/>
              </w:rPr>
            </w:pPr>
          </w:p>
        </w:tc>
        <w:tc>
          <w:tcPr>
            <w:tcW w:w="1257" w:type="dxa"/>
          </w:tcPr>
          <w:p w14:paraId="54B8C071" w14:textId="77777777" w:rsidR="00F27E7D" w:rsidRPr="006827D3" w:rsidRDefault="00F27E7D" w:rsidP="00A5147A">
            <w:pPr>
              <w:pStyle w:val="Default"/>
              <w:jc w:val="center"/>
              <w:rPr>
                <w:rFonts w:ascii="Times New Roman" w:hAnsi="Times New Roman"/>
                <w:sz w:val="22"/>
                <w:szCs w:val="22"/>
              </w:rPr>
            </w:pPr>
          </w:p>
        </w:tc>
        <w:tc>
          <w:tcPr>
            <w:tcW w:w="1111" w:type="dxa"/>
          </w:tcPr>
          <w:p w14:paraId="4EBBA357" w14:textId="77777777" w:rsidR="00F27E7D" w:rsidRPr="006827D3" w:rsidRDefault="00F27E7D" w:rsidP="00A5147A">
            <w:pPr>
              <w:pStyle w:val="Default"/>
              <w:jc w:val="center"/>
              <w:rPr>
                <w:rFonts w:ascii="Times New Roman" w:hAnsi="Times New Roman"/>
                <w:sz w:val="22"/>
                <w:szCs w:val="22"/>
              </w:rPr>
            </w:pPr>
          </w:p>
        </w:tc>
        <w:tc>
          <w:tcPr>
            <w:tcW w:w="1111" w:type="dxa"/>
          </w:tcPr>
          <w:p w14:paraId="0F7616DA" w14:textId="77777777" w:rsidR="00F27E7D" w:rsidRPr="006827D3" w:rsidRDefault="00F27E7D" w:rsidP="00A5147A">
            <w:pPr>
              <w:pStyle w:val="Default"/>
              <w:jc w:val="center"/>
              <w:rPr>
                <w:rFonts w:ascii="Times New Roman" w:hAnsi="Times New Roman"/>
                <w:sz w:val="22"/>
                <w:szCs w:val="22"/>
              </w:rPr>
            </w:pPr>
          </w:p>
        </w:tc>
        <w:tc>
          <w:tcPr>
            <w:tcW w:w="1111" w:type="dxa"/>
          </w:tcPr>
          <w:p w14:paraId="40575F4B" w14:textId="77777777" w:rsidR="00F27E7D" w:rsidRPr="006827D3" w:rsidRDefault="00F27E7D" w:rsidP="00A5147A">
            <w:pPr>
              <w:pStyle w:val="Default"/>
              <w:jc w:val="center"/>
              <w:rPr>
                <w:rFonts w:ascii="Times New Roman" w:hAnsi="Times New Roman"/>
                <w:sz w:val="22"/>
                <w:szCs w:val="22"/>
              </w:rPr>
            </w:pPr>
          </w:p>
        </w:tc>
      </w:tr>
      <w:tr w:rsidR="00F27E7D" w:rsidRPr="006827D3" w14:paraId="4723DE3E" w14:textId="77777777" w:rsidTr="004E5401">
        <w:tc>
          <w:tcPr>
            <w:tcW w:w="1103" w:type="dxa"/>
          </w:tcPr>
          <w:p w14:paraId="6DCBC617"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3D7B620F" w14:textId="77777777" w:rsidR="00F27E7D" w:rsidRPr="006827D3" w:rsidRDefault="00F27E7D" w:rsidP="00A5147A">
            <w:pPr>
              <w:pStyle w:val="Default"/>
              <w:jc w:val="center"/>
              <w:rPr>
                <w:rFonts w:ascii="Times New Roman" w:hAnsi="Times New Roman"/>
                <w:sz w:val="22"/>
                <w:szCs w:val="22"/>
              </w:rPr>
            </w:pPr>
          </w:p>
        </w:tc>
        <w:tc>
          <w:tcPr>
            <w:tcW w:w="1111" w:type="dxa"/>
          </w:tcPr>
          <w:p w14:paraId="416D9D1C" w14:textId="77777777" w:rsidR="00F27E7D" w:rsidRPr="006827D3" w:rsidRDefault="00F27E7D" w:rsidP="00A5147A">
            <w:pPr>
              <w:pStyle w:val="Default"/>
              <w:jc w:val="center"/>
              <w:rPr>
                <w:rFonts w:ascii="Times New Roman" w:hAnsi="Times New Roman"/>
                <w:sz w:val="22"/>
                <w:szCs w:val="22"/>
              </w:rPr>
            </w:pPr>
          </w:p>
        </w:tc>
        <w:tc>
          <w:tcPr>
            <w:tcW w:w="1111" w:type="dxa"/>
          </w:tcPr>
          <w:p w14:paraId="253115D6" w14:textId="77777777" w:rsidR="00F27E7D" w:rsidRPr="006827D3" w:rsidRDefault="00F27E7D" w:rsidP="00A5147A">
            <w:pPr>
              <w:pStyle w:val="Default"/>
              <w:jc w:val="center"/>
              <w:rPr>
                <w:rFonts w:ascii="Times New Roman" w:hAnsi="Times New Roman"/>
                <w:sz w:val="22"/>
                <w:szCs w:val="22"/>
              </w:rPr>
            </w:pPr>
          </w:p>
        </w:tc>
        <w:tc>
          <w:tcPr>
            <w:tcW w:w="965" w:type="dxa"/>
          </w:tcPr>
          <w:p w14:paraId="671F8456" w14:textId="77777777" w:rsidR="00F27E7D" w:rsidRPr="006827D3" w:rsidRDefault="00F27E7D" w:rsidP="00A5147A">
            <w:pPr>
              <w:pStyle w:val="Default"/>
              <w:jc w:val="center"/>
              <w:rPr>
                <w:rFonts w:ascii="Times New Roman" w:hAnsi="Times New Roman"/>
                <w:sz w:val="22"/>
                <w:szCs w:val="22"/>
              </w:rPr>
            </w:pPr>
          </w:p>
        </w:tc>
        <w:tc>
          <w:tcPr>
            <w:tcW w:w="1257" w:type="dxa"/>
          </w:tcPr>
          <w:p w14:paraId="3F24D007" w14:textId="77777777" w:rsidR="00F27E7D" w:rsidRPr="006827D3" w:rsidRDefault="00F27E7D" w:rsidP="00A5147A">
            <w:pPr>
              <w:pStyle w:val="Default"/>
              <w:jc w:val="center"/>
              <w:rPr>
                <w:rFonts w:ascii="Times New Roman" w:hAnsi="Times New Roman"/>
                <w:sz w:val="22"/>
                <w:szCs w:val="22"/>
              </w:rPr>
            </w:pPr>
          </w:p>
        </w:tc>
        <w:tc>
          <w:tcPr>
            <w:tcW w:w="1111" w:type="dxa"/>
          </w:tcPr>
          <w:p w14:paraId="024D6EE5" w14:textId="77777777" w:rsidR="00F27E7D" w:rsidRPr="006827D3" w:rsidRDefault="00F27E7D" w:rsidP="00A5147A">
            <w:pPr>
              <w:pStyle w:val="Default"/>
              <w:jc w:val="center"/>
              <w:rPr>
                <w:rFonts w:ascii="Times New Roman" w:hAnsi="Times New Roman"/>
                <w:sz w:val="22"/>
                <w:szCs w:val="22"/>
              </w:rPr>
            </w:pPr>
          </w:p>
        </w:tc>
        <w:tc>
          <w:tcPr>
            <w:tcW w:w="1111" w:type="dxa"/>
          </w:tcPr>
          <w:p w14:paraId="6FA3EC34" w14:textId="77777777" w:rsidR="00F27E7D" w:rsidRPr="006827D3" w:rsidRDefault="00F27E7D" w:rsidP="00A5147A">
            <w:pPr>
              <w:pStyle w:val="Default"/>
              <w:jc w:val="center"/>
              <w:rPr>
                <w:rFonts w:ascii="Times New Roman" w:hAnsi="Times New Roman"/>
                <w:sz w:val="22"/>
                <w:szCs w:val="22"/>
              </w:rPr>
            </w:pPr>
          </w:p>
        </w:tc>
        <w:tc>
          <w:tcPr>
            <w:tcW w:w="1111" w:type="dxa"/>
          </w:tcPr>
          <w:p w14:paraId="7EA97CC0" w14:textId="77777777" w:rsidR="00F27E7D" w:rsidRPr="006827D3" w:rsidRDefault="00F27E7D" w:rsidP="00A5147A">
            <w:pPr>
              <w:pStyle w:val="Default"/>
              <w:jc w:val="center"/>
              <w:rPr>
                <w:rFonts w:ascii="Times New Roman" w:hAnsi="Times New Roman"/>
                <w:sz w:val="22"/>
                <w:szCs w:val="22"/>
              </w:rPr>
            </w:pPr>
          </w:p>
        </w:tc>
      </w:tr>
      <w:tr w:rsidR="00F27E7D" w:rsidRPr="006827D3" w14:paraId="66E0ACC4" w14:textId="77777777" w:rsidTr="004E5401">
        <w:tc>
          <w:tcPr>
            <w:tcW w:w="1103" w:type="dxa"/>
          </w:tcPr>
          <w:p w14:paraId="4611BA2E"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31203F65" w14:textId="77777777" w:rsidR="00F27E7D" w:rsidRPr="006827D3" w:rsidRDefault="00F27E7D" w:rsidP="00A5147A">
            <w:pPr>
              <w:pStyle w:val="Default"/>
              <w:jc w:val="center"/>
              <w:rPr>
                <w:rFonts w:ascii="Times New Roman" w:hAnsi="Times New Roman"/>
                <w:sz w:val="22"/>
                <w:szCs w:val="22"/>
              </w:rPr>
            </w:pPr>
          </w:p>
        </w:tc>
        <w:tc>
          <w:tcPr>
            <w:tcW w:w="1111" w:type="dxa"/>
          </w:tcPr>
          <w:p w14:paraId="3D2CC083" w14:textId="77777777" w:rsidR="00F27E7D" w:rsidRPr="006827D3" w:rsidRDefault="00F27E7D" w:rsidP="00A5147A">
            <w:pPr>
              <w:pStyle w:val="Default"/>
              <w:jc w:val="center"/>
              <w:rPr>
                <w:rFonts w:ascii="Times New Roman" w:hAnsi="Times New Roman"/>
                <w:sz w:val="22"/>
                <w:szCs w:val="22"/>
              </w:rPr>
            </w:pPr>
          </w:p>
        </w:tc>
        <w:tc>
          <w:tcPr>
            <w:tcW w:w="1111" w:type="dxa"/>
          </w:tcPr>
          <w:p w14:paraId="78E22B9E" w14:textId="77777777" w:rsidR="00F27E7D" w:rsidRPr="006827D3" w:rsidRDefault="00F27E7D" w:rsidP="00A5147A">
            <w:pPr>
              <w:pStyle w:val="Default"/>
              <w:jc w:val="center"/>
              <w:rPr>
                <w:rFonts w:ascii="Times New Roman" w:hAnsi="Times New Roman"/>
                <w:sz w:val="22"/>
                <w:szCs w:val="22"/>
              </w:rPr>
            </w:pPr>
          </w:p>
        </w:tc>
        <w:tc>
          <w:tcPr>
            <w:tcW w:w="965" w:type="dxa"/>
          </w:tcPr>
          <w:p w14:paraId="17B037EC" w14:textId="77777777" w:rsidR="00F27E7D" w:rsidRPr="006827D3" w:rsidRDefault="00F27E7D" w:rsidP="00A5147A">
            <w:pPr>
              <w:pStyle w:val="Default"/>
              <w:jc w:val="center"/>
              <w:rPr>
                <w:rFonts w:ascii="Times New Roman" w:hAnsi="Times New Roman"/>
                <w:sz w:val="22"/>
                <w:szCs w:val="22"/>
              </w:rPr>
            </w:pPr>
          </w:p>
        </w:tc>
        <w:tc>
          <w:tcPr>
            <w:tcW w:w="1257" w:type="dxa"/>
          </w:tcPr>
          <w:p w14:paraId="5E5E2562" w14:textId="77777777" w:rsidR="00F27E7D" w:rsidRPr="006827D3" w:rsidRDefault="00F27E7D" w:rsidP="00A5147A">
            <w:pPr>
              <w:pStyle w:val="Default"/>
              <w:jc w:val="center"/>
              <w:rPr>
                <w:rFonts w:ascii="Times New Roman" w:hAnsi="Times New Roman"/>
                <w:sz w:val="22"/>
                <w:szCs w:val="22"/>
              </w:rPr>
            </w:pPr>
          </w:p>
        </w:tc>
        <w:tc>
          <w:tcPr>
            <w:tcW w:w="1111" w:type="dxa"/>
          </w:tcPr>
          <w:p w14:paraId="5CCD19D6" w14:textId="77777777" w:rsidR="00F27E7D" w:rsidRPr="006827D3" w:rsidRDefault="00F27E7D" w:rsidP="00A5147A">
            <w:pPr>
              <w:pStyle w:val="Default"/>
              <w:jc w:val="center"/>
              <w:rPr>
                <w:rFonts w:ascii="Times New Roman" w:hAnsi="Times New Roman"/>
                <w:sz w:val="22"/>
                <w:szCs w:val="22"/>
              </w:rPr>
            </w:pPr>
          </w:p>
        </w:tc>
        <w:tc>
          <w:tcPr>
            <w:tcW w:w="1111" w:type="dxa"/>
          </w:tcPr>
          <w:p w14:paraId="4364FC89" w14:textId="77777777" w:rsidR="00F27E7D" w:rsidRPr="006827D3" w:rsidRDefault="00F27E7D" w:rsidP="00A5147A">
            <w:pPr>
              <w:pStyle w:val="Default"/>
              <w:jc w:val="center"/>
              <w:rPr>
                <w:rFonts w:ascii="Times New Roman" w:hAnsi="Times New Roman"/>
                <w:sz w:val="22"/>
                <w:szCs w:val="22"/>
              </w:rPr>
            </w:pPr>
          </w:p>
        </w:tc>
        <w:tc>
          <w:tcPr>
            <w:tcW w:w="1111" w:type="dxa"/>
          </w:tcPr>
          <w:p w14:paraId="1438ECCA" w14:textId="77777777" w:rsidR="00F27E7D" w:rsidRPr="006827D3" w:rsidRDefault="00F27E7D" w:rsidP="00A5147A">
            <w:pPr>
              <w:pStyle w:val="Default"/>
              <w:jc w:val="center"/>
              <w:rPr>
                <w:rFonts w:ascii="Times New Roman" w:hAnsi="Times New Roman"/>
                <w:sz w:val="22"/>
                <w:szCs w:val="22"/>
              </w:rPr>
            </w:pPr>
          </w:p>
        </w:tc>
      </w:tr>
      <w:tr w:rsidR="00F27E7D" w:rsidRPr="006827D3" w14:paraId="7770C08E" w14:textId="77777777" w:rsidTr="004E5401">
        <w:tc>
          <w:tcPr>
            <w:tcW w:w="1103" w:type="dxa"/>
          </w:tcPr>
          <w:p w14:paraId="5450BB8F" w14:textId="77777777" w:rsidR="00F27E7D" w:rsidRPr="006827D3" w:rsidRDefault="00F27E7D"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8384D6B" w14:textId="77777777" w:rsidR="00F27E7D" w:rsidRPr="006827D3" w:rsidRDefault="00F27E7D" w:rsidP="00A5147A">
            <w:pPr>
              <w:pStyle w:val="Default"/>
              <w:jc w:val="center"/>
              <w:rPr>
                <w:rFonts w:ascii="Times New Roman" w:hAnsi="Times New Roman"/>
                <w:sz w:val="22"/>
                <w:szCs w:val="22"/>
              </w:rPr>
            </w:pPr>
          </w:p>
        </w:tc>
        <w:tc>
          <w:tcPr>
            <w:tcW w:w="1111" w:type="dxa"/>
          </w:tcPr>
          <w:p w14:paraId="62FECDFF" w14:textId="77777777" w:rsidR="00F27E7D" w:rsidRPr="006827D3" w:rsidRDefault="00F27E7D" w:rsidP="00A5147A">
            <w:pPr>
              <w:pStyle w:val="Default"/>
              <w:jc w:val="center"/>
              <w:rPr>
                <w:rFonts w:ascii="Times New Roman" w:hAnsi="Times New Roman"/>
                <w:sz w:val="22"/>
                <w:szCs w:val="22"/>
              </w:rPr>
            </w:pPr>
          </w:p>
        </w:tc>
        <w:tc>
          <w:tcPr>
            <w:tcW w:w="1111" w:type="dxa"/>
          </w:tcPr>
          <w:p w14:paraId="64319E74" w14:textId="77777777" w:rsidR="00F27E7D" w:rsidRPr="006827D3" w:rsidRDefault="00F27E7D" w:rsidP="00A5147A">
            <w:pPr>
              <w:pStyle w:val="Default"/>
              <w:jc w:val="center"/>
              <w:rPr>
                <w:rFonts w:ascii="Times New Roman" w:hAnsi="Times New Roman"/>
                <w:sz w:val="22"/>
                <w:szCs w:val="22"/>
              </w:rPr>
            </w:pPr>
          </w:p>
        </w:tc>
        <w:tc>
          <w:tcPr>
            <w:tcW w:w="965" w:type="dxa"/>
          </w:tcPr>
          <w:p w14:paraId="5E98BAC8" w14:textId="77777777" w:rsidR="00F27E7D" w:rsidRPr="006827D3" w:rsidRDefault="00F27E7D" w:rsidP="00A5147A">
            <w:pPr>
              <w:pStyle w:val="Default"/>
              <w:jc w:val="center"/>
              <w:rPr>
                <w:rFonts w:ascii="Times New Roman" w:hAnsi="Times New Roman"/>
                <w:sz w:val="22"/>
                <w:szCs w:val="22"/>
              </w:rPr>
            </w:pPr>
          </w:p>
        </w:tc>
        <w:tc>
          <w:tcPr>
            <w:tcW w:w="1257" w:type="dxa"/>
          </w:tcPr>
          <w:p w14:paraId="2442610D" w14:textId="77777777" w:rsidR="00F27E7D" w:rsidRPr="006827D3" w:rsidRDefault="00F27E7D" w:rsidP="00A5147A">
            <w:pPr>
              <w:pStyle w:val="Default"/>
              <w:jc w:val="center"/>
              <w:rPr>
                <w:rFonts w:ascii="Times New Roman" w:hAnsi="Times New Roman"/>
                <w:sz w:val="22"/>
                <w:szCs w:val="22"/>
              </w:rPr>
            </w:pPr>
          </w:p>
        </w:tc>
        <w:tc>
          <w:tcPr>
            <w:tcW w:w="1111" w:type="dxa"/>
          </w:tcPr>
          <w:p w14:paraId="2191F3C2" w14:textId="77777777" w:rsidR="00F27E7D" w:rsidRPr="006827D3" w:rsidRDefault="00F27E7D" w:rsidP="00A5147A">
            <w:pPr>
              <w:pStyle w:val="Default"/>
              <w:jc w:val="center"/>
              <w:rPr>
                <w:rFonts w:ascii="Times New Roman" w:hAnsi="Times New Roman"/>
                <w:sz w:val="22"/>
                <w:szCs w:val="22"/>
              </w:rPr>
            </w:pPr>
          </w:p>
        </w:tc>
        <w:tc>
          <w:tcPr>
            <w:tcW w:w="1111" w:type="dxa"/>
          </w:tcPr>
          <w:p w14:paraId="7741309D" w14:textId="77777777" w:rsidR="00F27E7D" w:rsidRPr="006827D3" w:rsidRDefault="00F27E7D" w:rsidP="00A5147A">
            <w:pPr>
              <w:pStyle w:val="Default"/>
              <w:jc w:val="center"/>
              <w:rPr>
                <w:rFonts w:ascii="Times New Roman" w:hAnsi="Times New Roman"/>
                <w:sz w:val="22"/>
                <w:szCs w:val="22"/>
              </w:rPr>
            </w:pPr>
          </w:p>
        </w:tc>
        <w:tc>
          <w:tcPr>
            <w:tcW w:w="1111" w:type="dxa"/>
          </w:tcPr>
          <w:p w14:paraId="1AF300C2" w14:textId="77777777" w:rsidR="00F27E7D" w:rsidRPr="006827D3" w:rsidRDefault="00F27E7D" w:rsidP="00A5147A">
            <w:pPr>
              <w:pStyle w:val="Default"/>
              <w:jc w:val="center"/>
              <w:rPr>
                <w:rFonts w:ascii="Times New Roman" w:hAnsi="Times New Roman"/>
                <w:sz w:val="22"/>
                <w:szCs w:val="22"/>
              </w:rPr>
            </w:pPr>
          </w:p>
        </w:tc>
      </w:tr>
    </w:tbl>
    <w:p w14:paraId="26237D11" w14:textId="77777777" w:rsidR="00DA680A" w:rsidRPr="006827D3" w:rsidRDefault="00DA680A" w:rsidP="00172E62"/>
    <w:p w14:paraId="5F5D1930" w14:textId="01816A41" w:rsidR="009F28B7" w:rsidRPr="006827D3" w:rsidRDefault="00AC619C" w:rsidP="001B086C">
      <w:pPr>
        <w:pStyle w:val="Heading3"/>
      </w:pPr>
      <w:r w:rsidRPr="006827D3">
        <w:t>Narrative Response</w:t>
      </w:r>
    </w:p>
    <w:p w14:paraId="536F2F94" w14:textId="77777777" w:rsidR="00DF1B9F" w:rsidRPr="006827D3" w:rsidRDefault="00DF1B9F" w:rsidP="00DF1B9F"/>
    <w:p w14:paraId="2713E8E6" w14:textId="01F0E8F3" w:rsidR="006A4E57" w:rsidRPr="006827D3" w:rsidRDefault="00C025AA" w:rsidP="00C025AA">
      <w:pPr>
        <w:ind w:left="720" w:hanging="360"/>
      </w:pPr>
      <w:r>
        <w:t>a.</w:t>
      </w:r>
      <w:r>
        <w:tab/>
      </w:r>
      <w:r w:rsidR="008D0953" w:rsidRPr="006827D3">
        <w:t>Note if there is a specific institutional expectation that st</w:t>
      </w:r>
      <w:r w:rsidR="006A4E57" w:rsidRPr="006827D3">
        <w:t>udents will receive their grades in courses and clerkships within six weeks. How is this expectation transmitted to course and clerkship directors and to departments?</w:t>
      </w:r>
    </w:p>
    <w:p w14:paraId="163DED1B" w14:textId="118BBD86" w:rsidR="00374BFE" w:rsidRPr="006827D3" w:rsidRDefault="00374BFE" w:rsidP="00374BFE"/>
    <w:p w14:paraId="38F28A08" w14:textId="77777777" w:rsidR="00374BFE" w:rsidRPr="006827D3" w:rsidRDefault="00374BFE" w:rsidP="00374BFE"/>
    <w:p w14:paraId="520BE0B2" w14:textId="38C74E0D" w:rsidR="00C54AC2" w:rsidRPr="006827D3" w:rsidRDefault="00C025AA" w:rsidP="00C025AA">
      <w:pPr>
        <w:ind w:left="720" w:hanging="360"/>
      </w:pPr>
      <w:r>
        <w:t>b.</w:t>
      </w:r>
      <w:r>
        <w:tab/>
      </w:r>
      <w:r w:rsidR="00C54AC2" w:rsidRPr="006827D3">
        <w:t xml:space="preserve">List any courses in the pre-clerkship phase of the curriculum in which all students did not receive their grades within six weeks during the </w:t>
      </w:r>
      <w:r w:rsidR="008F0F50" w:rsidRPr="006827D3">
        <w:t>2023-24</w:t>
      </w:r>
      <w:r w:rsidR="00C54AC2" w:rsidRPr="006827D3">
        <w:t xml:space="preserve"> academic year.</w:t>
      </w:r>
    </w:p>
    <w:p w14:paraId="2CB7DC9D" w14:textId="77777777" w:rsidR="00C54AC2" w:rsidRPr="006827D3" w:rsidRDefault="00C54AC2" w:rsidP="00C54AC2"/>
    <w:p w14:paraId="2497459C" w14:textId="77777777" w:rsidR="00C54AC2" w:rsidRPr="006827D3" w:rsidRDefault="00C54AC2" w:rsidP="00C54AC2"/>
    <w:p w14:paraId="5A562B97" w14:textId="4280C0A5" w:rsidR="00C54AC2" w:rsidRPr="006827D3" w:rsidRDefault="00C025AA" w:rsidP="00C025AA">
      <w:pPr>
        <w:ind w:left="720" w:hanging="360"/>
      </w:pPr>
      <w:r>
        <w:t>c.</w:t>
      </w:r>
      <w:r>
        <w:tab/>
      </w:r>
      <w:r w:rsidR="00C54AC2" w:rsidRPr="006827D3">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6827D3" w:rsidRDefault="00C54AC2" w:rsidP="00C54AC2"/>
    <w:p w14:paraId="5DE6584E" w14:textId="77777777" w:rsidR="00C54AC2" w:rsidRPr="006827D3" w:rsidRDefault="00C54AC2" w:rsidP="00C54AC2"/>
    <w:p w14:paraId="68D696C7" w14:textId="66DDCC7D" w:rsidR="00C54AC2" w:rsidRPr="006827D3" w:rsidRDefault="00C025AA" w:rsidP="00C025AA">
      <w:pPr>
        <w:ind w:left="720" w:hanging="360"/>
      </w:pPr>
      <w:r>
        <w:t>d.</w:t>
      </w:r>
      <w:r>
        <w:tab/>
      </w:r>
      <w:r w:rsidR="00C54AC2" w:rsidRPr="006827D3">
        <w:t xml:space="preserve">Provide data from the ISA or course/clerkship evaluations related to respondents’ opinions about the fairness of summative assessments in courses and </w:t>
      </w:r>
      <w:r w:rsidR="00C114EE" w:rsidRPr="006827D3">
        <w:t xml:space="preserve">in </w:t>
      </w:r>
      <w:r w:rsidR="00C54AC2" w:rsidRPr="006827D3">
        <w:t>clerkships (e.g., the assessments matched/did not match the course/clerkship learning objectives).</w:t>
      </w:r>
    </w:p>
    <w:p w14:paraId="0B654ABC" w14:textId="2750DC25" w:rsidR="007370BA" w:rsidRPr="006827D3" w:rsidRDefault="007370BA" w:rsidP="00DA680A"/>
    <w:p w14:paraId="641A345B" w14:textId="77777777" w:rsidR="00DA680A" w:rsidRPr="006827D3" w:rsidRDefault="00DA680A" w:rsidP="00DA680A"/>
    <w:p w14:paraId="52C41A8F" w14:textId="6CFAD90C" w:rsidR="009C6833" w:rsidRPr="006827D3" w:rsidRDefault="00AC619C" w:rsidP="00314737">
      <w:pPr>
        <w:pStyle w:val="Heading2"/>
        <w:rPr>
          <w:rFonts w:cs="Times New Roman"/>
        </w:rPr>
      </w:pPr>
      <w:r w:rsidRPr="006827D3">
        <w:rPr>
          <w:rFonts w:cs="Times New Roman"/>
        </w:rPr>
        <w:br w:type="page"/>
      </w:r>
      <w:bookmarkStart w:id="642" w:name="_Toc448736834"/>
      <w:bookmarkStart w:id="643" w:name="_Toc150854249"/>
      <w:bookmarkStart w:id="644" w:name="_Toc385931644"/>
      <w:bookmarkStart w:id="645" w:name="_Toc385932197"/>
      <w:r w:rsidRPr="006827D3">
        <w:rPr>
          <w:rFonts w:cs="Times New Roman"/>
        </w:rPr>
        <w:t xml:space="preserve">9.9 Student Advancement </w:t>
      </w:r>
      <w:r w:rsidR="00871890" w:rsidRPr="006827D3">
        <w:rPr>
          <w:rFonts w:cs="Times New Roman"/>
        </w:rPr>
        <w:t>a</w:t>
      </w:r>
      <w:r w:rsidRPr="006827D3">
        <w:rPr>
          <w:rFonts w:cs="Times New Roman"/>
        </w:rPr>
        <w:t>nd Appeal Process</w:t>
      </w:r>
      <w:bookmarkEnd w:id="642"/>
      <w:bookmarkEnd w:id="643"/>
      <w:r w:rsidRPr="006827D3">
        <w:rPr>
          <w:rFonts w:cs="Times New Roman"/>
        </w:rPr>
        <w:t xml:space="preserve"> </w:t>
      </w:r>
    </w:p>
    <w:p w14:paraId="230CDC9C" w14:textId="77777777" w:rsidR="00DA680A" w:rsidRPr="006827D3" w:rsidRDefault="00DA680A" w:rsidP="00172E62">
      <w:pPr>
        <w:rPr>
          <w:b/>
          <w:color w:val="004990"/>
        </w:rPr>
      </w:pPr>
    </w:p>
    <w:p w14:paraId="389AD1CD" w14:textId="5C577ABF" w:rsidR="009F28B7" w:rsidRPr="006827D3" w:rsidRDefault="00D40917" w:rsidP="00172E62">
      <w:pPr>
        <w:rPr>
          <w:b/>
          <w:color w:val="004990"/>
        </w:rPr>
      </w:pPr>
      <w:r w:rsidRPr="006827D3">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4"/>
      <w:bookmarkEnd w:id="645"/>
    </w:p>
    <w:p w14:paraId="266F8648" w14:textId="77777777" w:rsidR="00D0412C" w:rsidRPr="006827D3" w:rsidRDefault="00D0412C" w:rsidP="00172E62"/>
    <w:p w14:paraId="1F7F45B6" w14:textId="77777777" w:rsidR="00D0412C" w:rsidRPr="006827D3" w:rsidRDefault="00D0412C" w:rsidP="00172E62"/>
    <w:p w14:paraId="70A20A84" w14:textId="679DC186" w:rsidR="009F28B7" w:rsidRPr="006827D3" w:rsidRDefault="00AC619C" w:rsidP="001B086C">
      <w:pPr>
        <w:pStyle w:val="Heading3"/>
      </w:pPr>
      <w:r w:rsidRPr="006827D3">
        <w:t>Narrative Response</w:t>
      </w:r>
    </w:p>
    <w:p w14:paraId="2A456CE9" w14:textId="77777777" w:rsidR="00DF1B9F" w:rsidRPr="006827D3" w:rsidRDefault="00DF1B9F" w:rsidP="00DF1B9F"/>
    <w:p w14:paraId="77B0AAFE" w14:textId="2CEA6EFA" w:rsidR="00C54AC2" w:rsidRPr="006827D3" w:rsidRDefault="00C025AA" w:rsidP="00C025AA">
      <w:pPr>
        <w:ind w:left="720" w:hanging="360"/>
      </w:pPr>
      <w:bookmarkStart w:id="646" w:name="_Toc385931645"/>
      <w:bookmarkStart w:id="647" w:name="_Toc385932198"/>
      <w:r>
        <w:t>a.</w:t>
      </w:r>
      <w:r>
        <w:tab/>
      </w:r>
      <w:r w:rsidR="00C54AC2" w:rsidRPr="006827D3">
        <w:t>Describe how the medical education program</w:t>
      </w:r>
      <w:r w:rsidR="00537257" w:rsidRPr="006827D3">
        <w:t xml:space="preserve"> </w:t>
      </w:r>
      <w:r w:rsidR="00C54AC2" w:rsidRPr="006827D3">
        <w:t>monitors and ensures that a single set of core standards for promotion, advancement, and graduation is applied across all instructional sites, including regional campuses.</w:t>
      </w:r>
      <w:bookmarkStart w:id="648" w:name="_Toc385931646"/>
      <w:bookmarkStart w:id="649" w:name="_Toc385932199"/>
      <w:bookmarkEnd w:id="646"/>
      <w:bookmarkEnd w:id="647"/>
      <w:r w:rsidR="00C54AC2" w:rsidRPr="006827D3">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6827D3" w:rsidRDefault="00C54AC2" w:rsidP="00C54AC2"/>
    <w:p w14:paraId="4FE15172" w14:textId="77777777" w:rsidR="00C54AC2" w:rsidRPr="006827D3" w:rsidRDefault="00C54AC2" w:rsidP="00DA680A"/>
    <w:p w14:paraId="11FE50CB" w14:textId="6B00042A" w:rsidR="00C54AC2" w:rsidRPr="006827D3" w:rsidRDefault="00C025AA" w:rsidP="00C025AA">
      <w:pPr>
        <w:ind w:left="720" w:hanging="360"/>
      </w:pPr>
      <w:r>
        <w:t>b.</w:t>
      </w:r>
      <w:r>
        <w:tab/>
      </w:r>
      <w:r w:rsidR="00C54AC2" w:rsidRPr="006827D3">
        <w:t xml:space="preserve">Describe how and by which individual(s) or group(s) the following decisions are made: </w:t>
      </w:r>
    </w:p>
    <w:p w14:paraId="76EE5369" w14:textId="77777777" w:rsidR="00C025AA" w:rsidRDefault="00C025AA" w:rsidP="00A53B36">
      <w:pPr>
        <w:pStyle w:val="Style3"/>
      </w:pPr>
      <w:r>
        <w:t>1.</w:t>
      </w:r>
      <w:r>
        <w:tab/>
      </w:r>
      <w:r w:rsidR="00C54AC2" w:rsidRPr="006827D3">
        <w:t xml:space="preserve">The </w:t>
      </w:r>
      <w:r w:rsidR="00DE5567" w:rsidRPr="006827D3">
        <w:t xml:space="preserve">decision to not </w:t>
      </w:r>
      <w:r w:rsidR="00C54AC2" w:rsidRPr="006827D3">
        <w:t xml:space="preserve">advance a medical student to the next academic period </w:t>
      </w:r>
    </w:p>
    <w:p w14:paraId="7210AFA3" w14:textId="04C7EF39" w:rsidR="00C54AC2" w:rsidRPr="006827D3" w:rsidRDefault="00C025AA" w:rsidP="00A53B36">
      <w:pPr>
        <w:pStyle w:val="Style3"/>
      </w:pPr>
      <w:r>
        <w:t>2.</w:t>
      </w:r>
      <w:r>
        <w:tab/>
      </w:r>
      <w:r w:rsidR="00C54AC2" w:rsidRPr="006827D3">
        <w:t>A medical student’s graduation</w:t>
      </w:r>
    </w:p>
    <w:p w14:paraId="052EE1DA" w14:textId="3598E2B0" w:rsidR="00C54AC2" w:rsidRPr="006827D3" w:rsidRDefault="00C54AC2" w:rsidP="00C54AC2"/>
    <w:p w14:paraId="453D4F95" w14:textId="77777777" w:rsidR="00C06EBA" w:rsidRPr="006827D3" w:rsidRDefault="00C06EBA" w:rsidP="00C54AC2"/>
    <w:p w14:paraId="729B0F61" w14:textId="0501AF04" w:rsidR="00C54AC2" w:rsidRPr="006827D3" w:rsidRDefault="00C025AA" w:rsidP="00C025AA">
      <w:pPr>
        <w:ind w:left="720" w:hanging="360"/>
      </w:pPr>
      <w:r>
        <w:t>c.</w:t>
      </w:r>
      <w:r>
        <w:tab/>
      </w:r>
      <w:r w:rsidR="00C54AC2" w:rsidRPr="006827D3">
        <w:t>Summarize the due process protections in place at the medical school when there is the possibility of the school’s taking an adverse action against a medical student for academic or professionalism reasons. Include a description of the initial decision-making process and the</w:t>
      </w:r>
      <w:r w:rsidR="00B53DE0" w:rsidRPr="006827D3">
        <w:t xml:space="preserve"> </w:t>
      </w:r>
      <w:r w:rsidR="00C54AC2" w:rsidRPr="006827D3">
        <w:t>process for appeal of an adverse action taken for academic or professionalism reasons (not including a grade appeal), including the groups or individuals involved at each step in the process.</w:t>
      </w:r>
      <w:bookmarkEnd w:id="648"/>
      <w:bookmarkEnd w:id="649"/>
      <w:r w:rsidR="00C54AC2" w:rsidRPr="006827D3">
        <w:t xml:space="preserve"> </w:t>
      </w:r>
      <w:bookmarkStart w:id="650" w:name="_Toc385931647"/>
      <w:bookmarkStart w:id="651" w:name="_Toc385932200"/>
    </w:p>
    <w:p w14:paraId="41A9FC5E" w14:textId="77777777" w:rsidR="00C54AC2" w:rsidRPr="006827D3" w:rsidRDefault="00C54AC2" w:rsidP="00C54AC2"/>
    <w:p w14:paraId="31436D01" w14:textId="77777777" w:rsidR="00C54AC2" w:rsidRPr="006827D3" w:rsidRDefault="00C54AC2" w:rsidP="00C54AC2"/>
    <w:p w14:paraId="02B98474" w14:textId="27BAE214" w:rsidR="00C54AC2" w:rsidRPr="006827D3" w:rsidRDefault="00C025AA" w:rsidP="00C025AA">
      <w:pPr>
        <w:ind w:left="720" w:hanging="360"/>
      </w:pPr>
      <w:r>
        <w:t>d.</w:t>
      </w:r>
      <w:r>
        <w:tab/>
      </w:r>
      <w:r w:rsidR="00C54AC2" w:rsidRPr="006827D3">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 or for clinical faculty who have provided health care to a student being reviewed.</w:t>
      </w:r>
    </w:p>
    <w:p w14:paraId="221AF563" w14:textId="77777777" w:rsidR="00C54AC2" w:rsidRPr="006827D3" w:rsidRDefault="00C54AC2" w:rsidP="00C54AC2"/>
    <w:p w14:paraId="7F44A6FD" w14:textId="77777777" w:rsidR="00C54AC2" w:rsidRPr="006827D3" w:rsidRDefault="00C54AC2" w:rsidP="00C54AC2"/>
    <w:p w14:paraId="07C72875" w14:textId="18743454" w:rsidR="00C54AC2" w:rsidRPr="006827D3" w:rsidRDefault="00C025AA" w:rsidP="00C025AA">
      <w:pPr>
        <w:ind w:left="720" w:hanging="360"/>
      </w:pPr>
      <w:r>
        <w:t>e.</w:t>
      </w:r>
      <w:r>
        <w:tab/>
      </w:r>
      <w:r w:rsidR="00C54AC2" w:rsidRPr="006827D3">
        <w:t>Describe how the due process policy and procedures are made known to medical students.</w:t>
      </w:r>
      <w:bookmarkEnd w:id="650"/>
      <w:bookmarkEnd w:id="651"/>
    </w:p>
    <w:p w14:paraId="12DB00DC" w14:textId="77777777" w:rsidR="00DF1B9F" w:rsidRPr="006827D3" w:rsidRDefault="00DF1B9F" w:rsidP="004143DC"/>
    <w:p w14:paraId="53EBF403" w14:textId="1DFD0B4E" w:rsidR="00DF1B9F" w:rsidRPr="006827D3" w:rsidRDefault="00DF1B9F" w:rsidP="004143DC"/>
    <w:p w14:paraId="7C05ECA7" w14:textId="3F8B8C8E" w:rsidR="003311AD" w:rsidRPr="006827D3" w:rsidRDefault="00AC619C" w:rsidP="004143DC">
      <w:pPr>
        <w:pStyle w:val="Heading3"/>
      </w:pPr>
      <w:r w:rsidRPr="006827D3">
        <w:t>Supporting Documentation</w:t>
      </w:r>
    </w:p>
    <w:p w14:paraId="0A54B4F0" w14:textId="77777777" w:rsidR="00D0412C" w:rsidRPr="006827D3" w:rsidRDefault="00D0412C" w:rsidP="004143DC"/>
    <w:p w14:paraId="267B212C" w14:textId="054EE629" w:rsidR="00237AD6" w:rsidRPr="006827D3" w:rsidRDefault="00C025AA" w:rsidP="00C025AA">
      <w:pPr>
        <w:ind w:left="720" w:hanging="360"/>
      </w:pPr>
      <w:r>
        <w:t>1.</w:t>
      </w:r>
      <w:r>
        <w:tab/>
      </w:r>
      <w:r w:rsidR="003311AD" w:rsidRPr="006827D3">
        <w:t xml:space="preserve">The policy that specifies </w:t>
      </w:r>
      <w:r w:rsidR="00D62A68" w:rsidRPr="006827D3">
        <w:t xml:space="preserve">the </w:t>
      </w:r>
      <w:r w:rsidR="000B4E81" w:rsidRPr="006827D3">
        <w:t xml:space="preserve">requirement for a single set of </w:t>
      </w:r>
      <w:r w:rsidR="00D62A68" w:rsidRPr="006827D3">
        <w:t>core standards for</w:t>
      </w:r>
      <w:r w:rsidR="002C6177" w:rsidRPr="006827D3">
        <w:t xml:space="preserve"> </w:t>
      </w:r>
      <w:r w:rsidR="00D40917" w:rsidRPr="006827D3">
        <w:t xml:space="preserve">advancement </w:t>
      </w:r>
      <w:r w:rsidR="003311AD" w:rsidRPr="006827D3">
        <w:t>and graduation</w:t>
      </w:r>
      <w:r w:rsidR="00D62A68" w:rsidRPr="006827D3">
        <w:t xml:space="preserve"> and the standards in the case of a parallel curriculum with additional requirements</w:t>
      </w:r>
      <w:r w:rsidR="009F28B7" w:rsidRPr="006827D3">
        <w:t>.</w:t>
      </w:r>
    </w:p>
    <w:p w14:paraId="467940D9" w14:textId="77777777" w:rsidR="000F016C" w:rsidRPr="006827D3" w:rsidRDefault="000F016C" w:rsidP="004143DC"/>
    <w:p w14:paraId="2BDDBD73" w14:textId="77777777" w:rsidR="000F016C" w:rsidRPr="006827D3" w:rsidRDefault="000F016C" w:rsidP="004143DC"/>
    <w:p w14:paraId="5CB46621" w14:textId="411E24E4" w:rsidR="0048223B" w:rsidRDefault="00C025AA" w:rsidP="00C025AA">
      <w:pPr>
        <w:ind w:left="720" w:hanging="360"/>
      </w:pPr>
      <w:r>
        <w:t>2.</w:t>
      </w:r>
      <w:r>
        <w:tab/>
      </w:r>
      <w:r w:rsidR="003311AD" w:rsidRPr="006827D3">
        <w:t>The</w:t>
      </w:r>
      <w:r w:rsidR="008A7FCB" w:rsidRPr="006827D3">
        <w:t xml:space="preserve"> policies and procedures for disciplinary action and due process</w:t>
      </w:r>
      <w:r w:rsidR="001E2964" w:rsidRPr="006827D3">
        <w:t>.</w:t>
      </w:r>
      <w:r w:rsidR="007546C7" w:rsidRPr="006827D3">
        <w:t xml:space="preserve"> </w:t>
      </w:r>
      <w:r w:rsidR="0048223B">
        <w:br w:type="page"/>
      </w:r>
    </w:p>
    <w:p w14:paraId="2BD65C3A" w14:textId="67BD7EF0" w:rsidR="00F502AD" w:rsidRPr="006827D3" w:rsidRDefault="00AC619C" w:rsidP="00314737">
      <w:pPr>
        <w:pStyle w:val="Heading1"/>
        <w:rPr>
          <w:rFonts w:cs="Times New Roman"/>
        </w:rPr>
      </w:pPr>
      <w:bookmarkStart w:id="652" w:name="_Toc448736835"/>
      <w:bookmarkStart w:id="653" w:name="_Toc150854250"/>
      <w:bookmarkStart w:id="654" w:name="_Toc385931648"/>
      <w:bookmarkStart w:id="655" w:name="_Toc385931791"/>
      <w:bookmarkStart w:id="656" w:name="_Toc385932201"/>
      <w:r w:rsidRPr="006827D3">
        <w:rPr>
          <w:rFonts w:cs="Times New Roman"/>
        </w:rPr>
        <w:t xml:space="preserve">Standard 10: Medical Student Selection, Assignment, </w:t>
      </w:r>
      <w:r w:rsidR="00871890" w:rsidRPr="006827D3">
        <w:rPr>
          <w:rFonts w:cs="Times New Roman"/>
        </w:rPr>
        <w:t>a</w:t>
      </w:r>
      <w:r w:rsidRPr="006827D3">
        <w:rPr>
          <w:rFonts w:cs="Times New Roman"/>
        </w:rPr>
        <w:t>nd Progress</w:t>
      </w:r>
      <w:bookmarkEnd w:id="652"/>
      <w:bookmarkEnd w:id="653"/>
      <w:r w:rsidRPr="006827D3">
        <w:rPr>
          <w:rFonts w:cs="Times New Roman"/>
        </w:rPr>
        <w:t xml:space="preserve"> </w:t>
      </w:r>
    </w:p>
    <w:p w14:paraId="73381727" w14:textId="6C27CDCF" w:rsidR="00293EB6" w:rsidRPr="006827D3" w:rsidRDefault="00DA42BF" w:rsidP="00172E62">
      <w:pPr>
        <w:rPr>
          <w:b/>
          <w:color w:val="004990"/>
        </w:rPr>
      </w:pPr>
      <w:r w:rsidRPr="006827D3">
        <w:rPr>
          <w:b/>
          <w:color w:val="004990"/>
        </w:rPr>
        <w:t>A medical school establishes and publishes admission requirements for potential applicants to the medical education program and uses effective policies and procedures for medical student selectio</w:t>
      </w:r>
      <w:r w:rsidR="00B40FDE" w:rsidRPr="006827D3">
        <w:rPr>
          <w:b/>
          <w:color w:val="004990"/>
        </w:rPr>
        <w:t>n, enrollment, and assignment.</w:t>
      </w:r>
      <w:bookmarkEnd w:id="654"/>
      <w:bookmarkEnd w:id="655"/>
      <w:bookmarkEnd w:id="656"/>
      <w:r w:rsidR="00B40FDE" w:rsidRPr="006827D3">
        <w:rPr>
          <w:b/>
          <w:color w:val="004990"/>
        </w:rPr>
        <w:t xml:space="preserve"> </w:t>
      </w:r>
    </w:p>
    <w:p w14:paraId="45B53915" w14:textId="5538ADC6" w:rsidR="00701EE7" w:rsidRPr="006827D3" w:rsidRDefault="00701EE7" w:rsidP="00172E62">
      <w:pPr>
        <w:rPr>
          <w:b/>
        </w:rPr>
      </w:pPr>
    </w:p>
    <w:p w14:paraId="7A6F60A4" w14:textId="77777777" w:rsidR="00267E0B" w:rsidRPr="006827D3" w:rsidRDefault="00267E0B" w:rsidP="00172E62">
      <w:pPr>
        <w:rPr>
          <w:b/>
        </w:rPr>
      </w:pPr>
    </w:p>
    <w:p w14:paraId="545BC660" w14:textId="057AE67C" w:rsidR="00293EB6" w:rsidRPr="006827D3" w:rsidRDefault="00AC619C" w:rsidP="001E17A0">
      <w:pPr>
        <w:pStyle w:val="Heading3"/>
      </w:pPr>
      <w:r w:rsidRPr="006827D3">
        <w:t>Supporting Documentation</w:t>
      </w:r>
    </w:p>
    <w:p w14:paraId="5FD6325B" w14:textId="77777777" w:rsidR="00966890" w:rsidRPr="006827D3" w:rsidRDefault="00966890" w:rsidP="00172E62"/>
    <w:tbl>
      <w:tblPr>
        <w:tblStyle w:val="table"/>
        <w:tblW w:w="10345" w:type="dxa"/>
        <w:tblLayout w:type="fixed"/>
        <w:tblLook w:val="0000" w:firstRow="0" w:lastRow="0" w:firstColumn="0" w:lastColumn="0" w:noHBand="0" w:noVBand="0"/>
      </w:tblPr>
      <w:tblGrid>
        <w:gridCol w:w="2785"/>
        <w:gridCol w:w="1512"/>
        <w:gridCol w:w="1512"/>
        <w:gridCol w:w="1512"/>
        <w:gridCol w:w="1512"/>
        <w:gridCol w:w="1512"/>
      </w:tblGrid>
      <w:tr w:rsidR="001A2ECA" w:rsidRPr="006827D3" w14:paraId="1FF7FDDC" w14:textId="77777777" w:rsidTr="001A2ECA">
        <w:trPr>
          <w:trHeight w:val="144"/>
        </w:trPr>
        <w:tc>
          <w:tcPr>
            <w:tcW w:w="10345" w:type="dxa"/>
            <w:gridSpan w:val="6"/>
            <w:vAlign w:val="top"/>
          </w:tcPr>
          <w:p w14:paraId="141C6268" w14:textId="224EF07C" w:rsidR="001A2ECA" w:rsidRPr="006827D3" w:rsidRDefault="001A2ECA" w:rsidP="00172E62">
            <w:r w:rsidRPr="006827D3">
              <w:rPr>
                <w:b/>
              </w:rPr>
              <w:t>Table 10.0-1</w:t>
            </w:r>
            <w:r w:rsidR="00762598" w:rsidRPr="006827D3">
              <w:rPr>
                <w:b/>
              </w:rPr>
              <w:t xml:space="preserve"> </w:t>
            </w:r>
            <w:r w:rsidRPr="006827D3">
              <w:rPr>
                <w:b/>
              </w:rPr>
              <w:t>|</w:t>
            </w:r>
            <w:r w:rsidR="00762598" w:rsidRPr="006827D3">
              <w:rPr>
                <w:b/>
              </w:rPr>
              <w:t xml:space="preserve"> </w:t>
            </w:r>
            <w:r w:rsidRPr="006827D3">
              <w:rPr>
                <w:b/>
              </w:rPr>
              <w:t>Applicants and Matriculants</w:t>
            </w:r>
          </w:p>
        </w:tc>
      </w:tr>
      <w:tr w:rsidR="00620EDB" w:rsidRPr="006827D3" w14:paraId="36208CE1" w14:textId="77777777" w:rsidTr="00131143">
        <w:trPr>
          <w:trHeight w:val="144"/>
        </w:trPr>
        <w:tc>
          <w:tcPr>
            <w:tcW w:w="10345" w:type="dxa"/>
            <w:gridSpan w:val="6"/>
          </w:tcPr>
          <w:p w14:paraId="07D29EBE" w14:textId="653B119A" w:rsidR="00887338" w:rsidRPr="006827D3" w:rsidRDefault="00887338" w:rsidP="00172E62">
            <w:r w:rsidRPr="006827D3">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6827D3">
              <w:t xml:space="preserve"> </w:t>
            </w:r>
            <w:r w:rsidRPr="006827D3">
              <w:t>Do not include first</w:t>
            </w:r>
            <w:r w:rsidR="009C7000" w:rsidRPr="006827D3">
              <w:t xml:space="preserve"> </w:t>
            </w:r>
            <w:r w:rsidRPr="006827D3">
              <w:t xml:space="preserve">year students repeating the year. </w:t>
            </w:r>
          </w:p>
        </w:tc>
      </w:tr>
      <w:tr w:rsidR="00C54AC2" w:rsidRPr="006827D3" w14:paraId="1A3A08AD" w14:textId="77777777" w:rsidTr="002A6C41">
        <w:trPr>
          <w:trHeight w:val="144"/>
        </w:trPr>
        <w:tc>
          <w:tcPr>
            <w:tcW w:w="2785" w:type="dxa"/>
          </w:tcPr>
          <w:p w14:paraId="19C973E0" w14:textId="77777777" w:rsidR="00C54AC2" w:rsidRPr="006827D3" w:rsidRDefault="00C54AC2" w:rsidP="00C54AC2"/>
        </w:tc>
        <w:tc>
          <w:tcPr>
            <w:tcW w:w="1512" w:type="dxa"/>
          </w:tcPr>
          <w:p w14:paraId="606F0D93" w14:textId="2BFB759D" w:rsidR="00C54AC2" w:rsidRPr="006827D3" w:rsidRDefault="00C54AC2" w:rsidP="00C54AC2">
            <w:pPr>
              <w:jc w:val="center"/>
            </w:pPr>
            <w:r w:rsidRPr="006827D3">
              <w:t xml:space="preserve">AY </w:t>
            </w:r>
            <w:r w:rsidR="008F0F50" w:rsidRPr="006827D3">
              <w:t>2019-20</w:t>
            </w:r>
          </w:p>
        </w:tc>
        <w:tc>
          <w:tcPr>
            <w:tcW w:w="1512" w:type="dxa"/>
          </w:tcPr>
          <w:p w14:paraId="1F6898E5" w14:textId="52AA9A99" w:rsidR="00C54AC2" w:rsidRPr="006827D3" w:rsidRDefault="00C54AC2" w:rsidP="00C54AC2">
            <w:pPr>
              <w:jc w:val="center"/>
            </w:pPr>
            <w:r w:rsidRPr="006827D3">
              <w:t xml:space="preserve">AY </w:t>
            </w:r>
            <w:r w:rsidR="008F0F50" w:rsidRPr="006827D3">
              <w:t>2020-21</w:t>
            </w:r>
          </w:p>
        </w:tc>
        <w:tc>
          <w:tcPr>
            <w:tcW w:w="1512" w:type="dxa"/>
          </w:tcPr>
          <w:p w14:paraId="0ABE5087" w14:textId="18390884" w:rsidR="00C54AC2" w:rsidRPr="006827D3" w:rsidRDefault="00C54AC2" w:rsidP="00C54AC2">
            <w:pPr>
              <w:jc w:val="center"/>
            </w:pPr>
            <w:r w:rsidRPr="006827D3">
              <w:t xml:space="preserve">AY </w:t>
            </w:r>
            <w:r w:rsidR="008F0F50" w:rsidRPr="006827D3">
              <w:t>2021-22</w:t>
            </w:r>
          </w:p>
        </w:tc>
        <w:tc>
          <w:tcPr>
            <w:tcW w:w="1512" w:type="dxa"/>
          </w:tcPr>
          <w:p w14:paraId="4223FB86" w14:textId="369B645A" w:rsidR="00C54AC2" w:rsidRPr="006827D3" w:rsidRDefault="00C54AC2" w:rsidP="00C54AC2">
            <w:pPr>
              <w:jc w:val="center"/>
            </w:pPr>
            <w:r w:rsidRPr="006827D3">
              <w:t xml:space="preserve">AY </w:t>
            </w:r>
            <w:r w:rsidR="008F0F50" w:rsidRPr="006827D3">
              <w:t>2022-23</w:t>
            </w:r>
          </w:p>
        </w:tc>
        <w:tc>
          <w:tcPr>
            <w:tcW w:w="1512" w:type="dxa"/>
          </w:tcPr>
          <w:p w14:paraId="79750B28" w14:textId="1A54CADD" w:rsidR="00C54AC2" w:rsidRPr="006827D3" w:rsidRDefault="00C54AC2" w:rsidP="00C54AC2">
            <w:pPr>
              <w:jc w:val="center"/>
            </w:pPr>
            <w:r w:rsidRPr="006827D3">
              <w:t xml:space="preserve">AY </w:t>
            </w:r>
            <w:r w:rsidR="008F0F50" w:rsidRPr="006827D3">
              <w:t>2023-24</w:t>
            </w:r>
          </w:p>
        </w:tc>
      </w:tr>
      <w:tr w:rsidR="00C54AC2" w:rsidRPr="006827D3" w14:paraId="2A0460C2" w14:textId="77777777" w:rsidTr="002A6C41">
        <w:trPr>
          <w:trHeight w:val="144"/>
        </w:trPr>
        <w:tc>
          <w:tcPr>
            <w:tcW w:w="2785" w:type="dxa"/>
          </w:tcPr>
          <w:p w14:paraId="3F6B942A" w14:textId="15C93DEE" w:rsidR="00C54AC2" w:rsidRPr="006827D3" w:rsidRDefault="00C54AC2" w:rsidP="00C54AC2">
            <w:r w:rsidRPr="006827D3">
              <w:t>Initial Applications</w:t>
            </w:r>
          </w:p>
        </w:tc>
        <w:tc>
          <w:tcPr>
            <w:tcW w:w="1512" w:type="dxa"/>
          </w:tcPr>
          <w:p w14:paraId="1D1FD565" w14:textId="77777777" w:rsidR="00C54AC2" w:rsidRPr="006827D3" w:rsidRDefault="00C54AC2" w:rsidP="00C54AC2"/>
        </w:tc>
        <w:tc>
          <w:tcPr>
            <w:tcW w:w="1512" w:type="dxa"/>
          </w:tcPr>
          <w:p w14:paraId="694A37C4" w14:textId="77777777" w:rsidR="00C54AC2" w:rsidRPr="006827D3" w:rsidRDefault="00C54AC2" w:rsidP="00C54AC2"/>
        </w:tc>
        <w:tc>
          <w:tcPr>
            <w:tcW w:w="1512" w:type="dxa"/>
          </w:tcPr>
          <w:p w14:paraId="5F4A3D42" w14:textId="77777777" w:rsidR="00C54AC2" w:rsidRPr="006827D3" w:rsidRDefault="00C54AC2" w:rsidP="00C54AC2"/>
        </w:tc>
        <w:tc>
          <w:tcPr>
            <w:tcW w:w="1512" w:type="dxa"/>
          </w:tcPr>
          <w:p w14:paraId="3E1CEBC3" w14:textId="77777777" w:rsidR="00C54AC2" w:rsidRPr="006827D3" w:rsidRDefault="00C54AC2" w:rsidP="00C54AC2"/>
        </w:tc>
        <w:tc>
          <w:tcPr>
            <w:tcW w:w="1512" w:type="dxa"/>
          </w:tcPr>
          <w:p w14:paraId="768D690F" w14:textId="77777777" w:rsidR="00C54AC2" w:rsidRPr="006827D3" w:rsidRDefault="00C54AC2" w:rsidP="00C54AC2"/>
        </w:tc>
      </w:tr>
      <w:tr w:rsidR="00C54AC2" w:rsidRPr="006827D3" w14:paraId="75C47820" w14:textId="77777777" w:rsidTr="002A6C41">
        <w:trPr>
          <w:trHeight w:val="144"/>
        </w:trPr>
        <w:tc>
          <w:tcPr>
            <w:tcW w:w="2785" w:type="dxa"/>
          </w:tcPr>
          <w:p w14:paraId="0500B325" w14:textId="59A31678" w:rsidR="00C54AC2" w:rsidRPr="006827D3" w:rsidRDefault="00C54AC2" w:rsidP="00C54AC2">
            <w:r w:rsidRPr="006827D3">
              <w:t>Completed Applications</w:t>
            </w:r>
          </w:p>
        </w:tc>
        <w:tc>
          <w:tcPr>
            <w:tcW w:w="1512" w:type="dxa"/>
          </w:tcPr>
          <w:p w14:paraId="06E53C8E" w14:textId="77777777" w:rsidR="00C54AC2" w:rsidRPr="006827D3" w:rsidRDefault="00C54AC2" w:rsidP="00C54AC2"/>
        </w:tc>
        <w:tc>
          <w:tcPr>
            <w:tcW w:w="1512" w:type="dxa"/>
          </w:tcPr>
          <w:p w14:paraId="2350CA36" w14:textId="77777777" w:rsidR="00C54AC2" w:rsidRPr="006827D3" w:rsidRDefault="00C54AC2" w:rsidP="00C54AC2"/>
        </w:tc>
        <w:tc>
          <w:tcPr>
            <w:tcW w:w="1512" w:type="dxa"/>
          </w:tcPr>
          <w:p w14:paraId="6D6A3D0D" w14:textId="77777777" w:rsidR="00C54AC2" w:rsidRPr="006827D3" w:rsidRDefault="00C54AC2" w:rsidP="00C54AC2"/>
        </w:tc>
        <w:tc>
          <w:tcPr>
            <w:tcW w:w="1512" w:type="dxa"/>
          </w:tcPr>
          <w:p w14:paraId="1FB507D9" w14:textId="77777777" w:rsidR="00C54AC2" w:rsidRPr="006827D3" w:rsidRDefault="00C54AC2" w:rsidP="00C54AC2"/>
        </w:tc>
        <w:tc>
          <w:tcPr>
            <w:tcW w:w="1512" w:type="dxa"/>
          </w:tcPr>
          <w:p w14:paraId="7EFAC780" w14:textId="77777777" w:rsidR="00C54AC2" w:rsidRPr="006827D3" w:rsidRDefault="00C54AC2" w:rsidP="00C54AC2"/>
        </w:tc>
      </w:tr>
      <w:tr w:rsidR="00C54AC2" w:rsidRPr="006827D3" w14:paraId="5729B2E4" w14:textId="77777777" w:rsidTr="002A6C41">
        <w:trPr>
          <w:trHeight w:val="144"/>
        </w:trPr>
        <w:tc>
          <w:tcPr>
            <w:tcW w:w="2785" w:type="dxa"/>
          </w:tcPr>
          <w:p w14:paraId="0D4162EE" w14:textId="3F0D4EE5" w:rsidR="00C54AC2" w:rsidRPr="006827D3" w:rsidRDefault="00C54AC2" w:rsidP="00C54AC2">
            <w:r w:rsidRPr="006827D3">
              <w:t>Applicants Interviewed</w:t>
            </w:r>
          </w:p>
        </w:tc>
        <w:tc>
          <w:tcPr>
            <w:tcW w:w="1512" w:type="dxa"/>
          </w:tcPr>
          <w:p w14:paraId="207D0F51" w14:textId="77777777" w:rsidR="00C54AC2" w:rsidRPr="006827D3" w:rsidRDefault="00C54AC2" w:rsidP="00C54AC2"/>
        </w:tc>
        <w:tc>
          <w:tcPr>
            <w:tcW w:w="1512" w:type="dxa"/>
          </w:tcPr>
          <w:p w14:paraId="78C15B82" w14:textId="77777777" w:rsidR="00C54AC2" w:rsidRPr="006827D3" w:rsidRDefault="00C54AC2" w:rsidP="00C54AC2"/>
        </w:tc>
        <w:tc>
          <w:tcPr>
            <w:tcW w:w="1512" w:type="dxa"/>
          </w:tcPr>
          <w:p w14:paraId="2CE07633" w14:textId="77777777" w:rsidR="00C54AC2" w:rsidRPr="006827D3" w:rsidRDefault="00C54AC2" w:rsidP="00C54AC2"/>
        </w:tc>
        <w:tc>
          <w:tcPr>
            <w:tcW w:w="1512" w:type="dxa"/>
          </w:tcPr>
          <w:p w14:paraId="3A2352A0" w14:textId="77777777" w:rsidR="00C54AC2" w:rsidRPr="006827D3" w:rsidRDefault="00C54AC2" w:rsidP="00C54AC2"/>
        </w:tc>
        <w:tc>
          <w:tcPr>
            <w:tcW w:w="1512" w:type="dxa"/>
          </w:tcPr>
          <w:p w14:paraId="7825A4A1" w14:textId="77777777" w:rsidR="00C54AC2" w:rsidRPr="006827D3" w:rsidRDefault="00C54AC2" w:rsidP="00C54AC2"/>
        </w:tc>
      </w:tr>
      <w:tr w:rsidR="00C54AC2" w:rsidRPr="006827D3" w14:paraId="011271A2" w14:textId="77777777" w:rsidTr="002A6C41">
        <w:trPr>
          <w:trHeight w:val="144"/>
        </w:trPr>
        <w:tc>
          <w:tcPr>
            <w:tcW w:w="2785" w:type="dxa"/>
          </w:tcPr>
          <w:p w14:paraId="75C0BF26" w14:textId="03A8E9EA" w:rsidR="00C54AC2" w:rsidRPr="006827D3" w:rsidRDefault="00C54AC2" w:rsidP="00C54AC2">
            <w:r w:rsidRPr="006827D3">
              <w:t>Acceptances Issued</w:t>
            </w:r>
          </w:p>
        </w:tc>
        <w:tc>
          <w:tcPr>
            <w:tcW w:w="1512" w:type="dxa"/>
          </w:tcPr>
          <w:p w14:paraId="7E720B56" w14:textId="77777777" w:rsidR="00C54AC2" w:rsidRPr="006827D3" w:rsidRDefault="00C54AC2" w:rsidP="00C54AC2"/>
        </w:tc>
        <w:tc>
          <w:tcPr>
            <w:tcW w:w="1512" w:type="dxa"/>
          </w:tcPr>
          <w:p w14:paraId="7829F03A" w14:textId="77777777" w:rsidR="00C54AC2" w:rsidRPr="006827D3" w:rsidRDefault="00C54AC2" w:rsidP="00C54AC2"/>
        </w:tc>
        <w:tc>
          <w:tcPr>
            <w:tcW w:w="1512" w:type="dxa"/>
          </w:tcPr>
          <w:p w14:paraId="7BF1E95D" w14:textId="77777777" w:rsidR="00C54AC2" w:rsidRPr="006827D3" w:rsidRDefault="00C54AC2" w:rsidP="00C54AC2"/>
        </w:tc>
        <w:tc>
          <w:tcPr>
            <w:tcW w:w="1512" w:type="dxa"/>
          </w:tcPr>
          <w:p w14:paraId="0A927E36" w14:textId="77777777" w:rsidR="00C54AC2" w:rsidRPr="006827D3" w:rsidRDefault="00C54AC2" w:rsidP="00C54AC2"/>
        </w:tc>
        <w:tc>
          <w:tcPr>
            <w:tcW w:w="1512" w:type="dxa"/>
          </w:tcPr>
          <w:p w14:paraId="3100A6F9" w14:textId="77777777" w:rsidR="00C54AC2" w:rsidRPr="006827D3" w:rsidRDefault="00C54AC2" w:rsidP="00C54AC2"/>
        </w:tc>
      </w:tr>
      <w:tr w:rsidR="00C54AC2" w:rsidRPr="006827D3" w14:paraId="5346D8AE" w14:textId="77777777" w:rsidTr="002A6C41">
        <w:trPr>
          <w:trHeight w:val="144"/>
        </w:trPr>
        <w:tc>
          <w:tcPr>
            <w:tcW w:w="2785" w:type="dxa"/>
          </w:tcPr>
          <w:p w14:paraId="3B9DF8CB" w14:textId="7F1E35BB" w:rsidR="00C54AC2" w:rsidRPr="006827D3" w:rsidRDefault="00C54AC2" w:rsidP="00C54AC2">
            <w:r w:rsidRPr="006827D3">
              <w:t>New Students Matriculated</w:t>
            </w:r>
          </w:p>
        </w:tc>
        <w:tc>
          <w:tcPr>
            <w:tcW w:w="1512" w:type="dxa"/>
          </w:tcPr>
          <w:p w14:paraId="365E4C47" w14:textId="77777777" w:rsidR="00C54AC2" w:rsidRPr="006827D3" w:rsidRDefault="00C54AC2" w:rsidP="00C54AC2"/>
        </w:tc>
        <w:tc>
          <w:tcPr>
            <w:tcW w:w="1512" w:type="dxa"/>
          </w:tcPr>
          <w:p w14:paraId="5AA11E80" w14:textId="77777777" w:rsidR="00C54AC2" w:rsidRPr="006827D3" w:rsidRDefault="00C54AC2" w:rsidP="00C54AC2"/>
        </w:tc>
        <w:tc>
          <w:tcPr>
            <w:tcW w:w="1512" w:type="dxa"/>
          </w:tcPr>
          <w:p w14:paraId="721C051D" w14:textId="77777777" w:rsidR="00C54AC2" w:rsidRPr="006827D3" w:rsidRDefault="00C54AC2" w:rsidP="00C54AC2"/>
        </w:tc>
        <w:tc>
          <w:tcPr>
            <w:tcW w:w="1512" w:type="dxa"/>
          </w:tcPr>
          <w:p w14:paraId="37FD29F7" w14:textId="77777777" w:rsidR="00C54AC2" w:rsidRPr="006827D3" w:rsidRDefault="00C54AC2" w:rsidP="00C54AC2"/>
        </w:tc>
        <w:tc>
          <w:tcPr>
            <w:tcW w:w="1512" w:type="dxa"/>
          </w:tcPr>
          <w:p w14:paraId="063FA919" w14:textId="77777777" w:rsidR="00C54AC2" w:rsidRPr="006827D3" w:rsidRDefault="00C54AC2" w:rsidP="00C54AC2"/>
        </w:tc>
      </w:tr>
    </w:tbl>
    <w:p w14:paraId="788178F8" w14:textId="604BD1E2" w:rsidR="008B33BA" w:rsidRPr="006827D3" w:rsidRDefault="008B33BA" w:rsidP="00172E62"/>
    <w:tbl>
      <w:tblPr>
        <w:tblStyle w:val="table"/>
        <w:tblW w:w="10255" w:type="dxa"/>
        <w:tblLayout w:type="fixed"/>
        <w:tblLook w:val="0000" w:firstRow="0" w:lastRow="0" w:firstColumn="0" w:lastColumn="0" w:noHBand="0" w:noVBand="0"/>
      </w:tblPr>
      <w:tblGrid>
        <w:gridCol w:w="5845"/>
        <w:gridCol w:w="1470"/>
        <w:gridCol w:w="1470"/>
        <w:gridCol w:w="1470"/>
      </w:tblGrid>
      <w:tr w:rsidR="008B33BA" w:rsidRPr="006827D3" w14:paraId="3B829443" w14:textId="77777777" w:rsidTr="0003002D">
        <w:trPr>
          <w:trHeight w:val="144"/>
        </w:trPr>
        <w:tc>
          <w:tcPr>
            <w:tcW w:w="10255" w:type="dxa"/>
            <w:gridSpan w:val="4"/>
          </w:tcPr>
          <w:p w14:paraId="3862A5E2" w14:textId="3BDBBDDB" w:rsidR="008B33BA" w:rsidRPr="006827D3" w:rsidRDefault="008B33BA" w:rsidP="00360644">
            <w:pPr>
              <w:rPr>
                <w:rFonts w:eastAsia="Times New Roman"/>
                <w:szCs w:val="20"/>
              </w:rPr>
            </w:pPr>
            <w:bookmarkStart w:id="657" w:name="_Hlk489431581"/>
            <w:r w:rsidRPr="006827D3">
              <w:rPr>
                <w:rFonts w:eastAsia="Times New Roman"/>
                <w:b/>
                <w:szCs w:val="20"/>
              </w:rPr>
              <w:t>Table 10.0-2 | Entering Student MCAT Scores</w:t>
            </w:r>
          </w:p>
        </w:tc>
      </w:tr>
      <w:tr w:rsidR="008B33BA" w:rsidRPr="006827D3" w14:paraId="6309F546" w14:textId="77777777" w:rsidTr="0003002D">
        <w:trPr>
          <w:trHeight w:val="144"/>
        </w:trPr>
        <w:tc>
          <w:tcPr>
            <w:tcW w:w="10255" w:type="dxa"/>
            <w:gridSpan w:val="4"/>
          </w:tcPr>
          <w:p w14:paraId="1B7E9AEB" w14:textId="346629A3" w:rsidR="008B33BA" w:rsidRPr="006827D3" w:rsidRDefault="008B33BA" w:rsidP="0003002D">
            <w:pPr>
              <w:rPr>
                <w:rFonts w:eastAsia="Times New Roman"/>
                <w:szCs w:val="20"/>
              </w:rPr>
            </w:pPr>
            <w:r w:rsidRPr="006827D3">
              <w:rPr>
                <w:rFonts w:eastAsia="Times New Roman"/>
                <w:szCs w:val="20"/>
              </w:rPr>
              <w:t xml:space="preserve">If applicable, use the table below to provide </w:t>
            </w:r>
            <w:r w:rsidRPr="006827D3">
              <w:rPr>
                <w:rFonts w:eastAsia="Times New Roman"/>
                <w:i/>
                <w:szCs w:val="20"/>
              </w:rPr>
              <w:t>mean</w:t>
            </w:r>
            <w:r w:rsidRPr="006827D3">
              <w:rPr>
                <w:rFonts w:eastAsia="Times New Roman"/>
                <w:szCs w:val="20"/>
              </w:rPr>
              <w:t xml:space="preserve"> MCAT scores, for new (not repeating) </w:t>
            </w:r>
            <w:r w:rsidR="006B46B2" w:rsidRPr="006827D3">
              <w:rPr>
                <w:rFonts w:eastAsia="Times New Roman"/>
                <w:szCs w:val="20"/>
              </w:rPr>
              <w:t>first year</w:t>
            </w:r>
            <w:r w:rsidRPr="006827D3">
              <w:rPr>
                <w:rFonts w:eastAsia="Times New Roman"/>
                <w:szCs w:val="20"/>
              </w:rPr>
              <w:t xml:space="preserve"> medical students in the indicated entering classes.</w:t>
            </w:r>
          </w:p>
        </w:tc>
      </w:tr>
      <w:tr w:rsidR="00C54AC2" w:rsidRPr="006827D3" w14:paraId="3263F966" w14:textId="77777777" w:rsidTr="0003002D">
        <w:trPr>
          <w:trHeight w:val="144"/>
        </w:trPr>
        <w:tc>
          <w:tcPr>
            <w:tcW w:w="5845" w:type="dxa"/>
          </w:tcPr>
          <w:p w14:paraId="10135859" w14:textId="77777777" w:rsidR="00C54AC2" w:rsidRPr="006827D3" w:rsidRDefault="00C54AC2" w:rsidP="00C54AC2">
            <w:pPr>
              <w:rPr>
                <w:rFonts w:eastAsia="Times New Roman"/>
                <w:szCs w:val="20"/>
              </w:rPr>
            </w:pPr>
          </w:p>
        </w:tc>
        <w:tc>
          <w:tcPr>
            <w:tcW w:w="1470" w:type="dxa"/>
          </w:tcPr>
          <w:p w14:paraId="5131009C" w14:textId="00F207B5" w:rsidR="00C54AC2" w:rsidRPr="006827D3" w:rsidRDefault="00C54AC2" w:rsidP="00C54AC2">
            <w:pPr>
              <w:jc w:val="center"/>
              <w:rPr>
                <w:rFonts w:eastAsia="Times New Roman"/>
                <w:szCs w:val="20"/>
              </w:rPr>
            </w:pPr>
            <w:r w:rsidRPr="006827D3">
              <w:t xml:space="preserve">AY </w:t>
            </w:r>
            <w:r w:rsidR="008F0F50" w:rsidRPr="006827D3">
              <w:t>2021-22</w:t>
            </w:r>
          </w:p>
        </w:tc>
        <w:tc>
          <w:tcPr>
            <w:tcW w:w="1470" w:type="dxa"/>
          </w:tcPr>
          <w:p w14:paraId="5FF135F0" w14:textId="4A23C572" w:rsidR="00C54AC2" w:rsidRPr="006827D3" w:rsidRDefault="00C54AC2" w:rsidP="00C54AC2">
            <w:pPr>
              <w:jc w:val="center"/>
              <w:rPr>
                <w:rFonts w:eastAsia="Times New Roman"/>
                <w:szCs w:val="20"/>
              </w:rPr>
            </w:pPr>
            <w:r w:rsidRPr="006827D3">
              <w:t xml:space="preserve">AY </w:t>
            </w:r>
            <w:r w:rsidR="008F0F50" w:rsidRPr="006827D3">
              <w:t>2022-21</w:t>
            </w:r>
          </w:p>
        </w:tc>
        <w:tc>
          <w:tcPr>
            <w:tcW w:w="1470" w:type="dxa"/>
          </w:tcPr>
          <w:p w14:paraId="43AF2D27" w14:textId="5390B484" w:rsidR="00C54AC2" w:rsidRPr="006827D3" w:rsidRDefault="00C54AC2" w:rsidP="00C54AC2">
            <w:pPr>
              <w:jc w:val="center"/>
              <w:rPr>
                <w:rFonts w:eastAsia="Times New Roman"/>
                <w:szCs w:val="20"/>
              </w:rPr>
            </w:pPr>
            <w:r w:rsidRPr="006827D3">
              <w:t xml:space="preserve">AY </w:t>
            </w:r>
            <w:r w:rsidR="008F0F50" w:rsidRPr="006827D3">
              <w:t>2023-24</w:t>
            </w:r>
          </w:p>
        </w:tc>
      </w:tr>
      <w:tr w:rsidR="00C54AC2" w:rsidRPr="006827D3" w14:paraId="038C32D9" w14:textId="77777777" w:rsidTr="0003002D">
        <w:trPr>
          <w:trHeight w:val="144"/>
        </w:trPr>
        <w:tc>
          <w:tcPr>
            <w:tcW w:w="5845" w:type="dxa"/>
          </w:tcPr>
          <w:p w14:paraId="40639BCA" w14:textId="1DDCE451" w:rsidR="00C54AC2" w:rsidRPr="006827D3" w:rsidRDefault="00C54AC2" w:rsidP="00C54AC2">
            <w:pPr>
              <w:rPr>
                <w:rFonts w:eastAsia="Times New Roman"/>
                <w:szCs w:val="20"/>
              </w:rPr>
            </w:pPr>
            <w:r w:rsidRPr="006827D3">
              <w:rPr>
                <w:rFonts w:eastAsia="Times New Roman"/>
                <w:szCs w:val="20"/>
              </w:rPr>
              <w:t xml:space="preserve">Chemical and Physical Foundations of Biological Systems </w:t>
            </w:r>
          </w:p>
        </w:tc>
        <w:tc>
          <w:tcPr>
            <w:tcW w:w="1470" w:type="dxa"/>
          </w:tcPr>
          <w:p w14:paraId="485C7723" w14:textId="77777777" w:rsidR="00C54AC2" w:rsidRPr="006827D3" w:rsidRDefault="00C54AC2" w:rsidP="00C54AC2">
            <w:pPr>
              <w:rPr>
                <w:rFonts w:eastAsia="Times New Roman"/>
                <w:szCs w:val="20"/>
              </w:rPr>
            </w:pPr>
          </w:p>
        </w:tc>
        <w:tc>
          <w:tcPr>
            <w:tcW w:w="1470" w:type="dxa"/>
          </w:tcPr>
          <w:p w14:paraId="1E5362FE" w14:textId="77777777" w:rsidR="00C54AC2" w:rsidRPr="006827D3" w:rsidRDefault="00C54AC2" w:rsidP="00C54AC2">
            <w:pPr>
              <w:rPr>
                <w:rFonts w:eastAsia="Times New Roman"/>
                <w:szCs w:val="20"/>
              </w:rPr>
            </w:pPr>
          </w:p>
        </w:tc>
        <w:tc>
          <w:tcPr>
            <w:tcW w:w="1470" w:type="dxa"/>
          </w:tcPr>
          <w:p w14:paraId="0009659F" w14:textId="77777777" w:rsidR="00C54AC2" w:rsidRPr="006827D3" w:rsidRDefault="00C54AC2" w:rsidP="00C54AC2">
            <w:pPr>
              <w:rPr>
                <w:rFonts w:eastAsia="Times New Roman"/>
                <w:szCs w:val="20"/>
              </w:rPr>
            </w:pPr>
          </w:p>
        </w:tc>
      </w:tr>
      <w:tr w:rsidR="00C54AC2" w:rsidRPr="006827D3" w14:paraId="56AE7EB2" w14:textId="77777777" w:rsidTr="0003002D">
        <w:trPr>
          <w:trHeight w:val="144"/>
        </w:trPr>
        <w:tc>
          <w:tcPr>
            <w:tcW w:w="5845" w:type="dxa"/>
          </w:tcPr>
          <w:p w14:paraId="34875725" w14:textId="77777777" w:rsidR="00C54AC2" w:rsidRPr="006827D3" w:rsidRDefault="00C54AC2" w:rsidP="00C54AC2">
            <w:pPr>
              <w:rPr>
                <w:rFonts w:eastAsia="Times New Roman"/>
                <w:szCs w:val="20"/>
              </w:rPr>
            </w:pPr>
            <w:r w:rsidRPr="006827D3">
              <w:rPr>
                <w:rFonts w:eastAsia="Times New Roman"/>
                <w:szCs w:val="20"/>
              </w:rPr>
              <w:t xml:space="preserve">Biological and Biochemical Foundations of Living Systems </w:t>
            </w:r>
          </w:p>
        </w:tc>
        <w:tc>
          <w:tcPr>
            <w:tcW w:w="1470" w:type="dxa"/>
          </w:tcPr>
          <w:p w14:paraId="4727034C" w14:textId="77777777" w:rsidR="00C54AC2" w:rsidRPr="006827D3" w:rsidRDefault="00C54AC2" w:rsidP="00C54AC2">
            <w:pPr>
              <w:rPr>
                <w:rFonts w:eastAsia="Times New Roman"/>
                <w:szCs w:val="20"/>
              </w:rPr>
            </w:pPr>
          </w:p>
        </w:tc>
        <w:tc>
          <w:tcPr>
            <w:tcW w:w="1470" w:type="dxa"/>
          </w:tcPr>
          <w:p w14:paraId="3EB64E9B" w14:textId="77777777" w:rsidR="00C54AC2" w:rsidRPr="006827D3" w:rsidRDefault="00C54AC2" w:rsidP="00C54AC2">
            <w:pPr>
              <w:rPr>
                <w:rFonts w:eastAsia="Times New Roman"/>
                <w:szCs w:val="20"/>
              </w:rPr>
            </w:pPr>
          </w:p>
        </w:tc>
        <w:tc>
          <w:tcPr>
            <w:tcW w:w="1470" w:type="dxa"/>
          </w:tcPr>
          <w:p w14:paraId="72F25B89" w14:textId="77777777" w:rsidR="00C54AC2" w:rsidRPr="006827D3" w:rsidRDefault="00C54AC2" w:rsidP="00C54AC2">
            <w:pPr>
              <w:rPr>
                <w:rFonts w:eastAsia="Times New Roman"/>
                <w:szCs w:val="20"/>
              </w:rPr>
            </w:pPr>
          </w:p>
        </w:tc>
      </w:tr>
      <w:tr w:rsidR="00C54AC2" w:rsidRPr="006827D3" w14:paraId="6BDB92FC" w14:textId="77777777" w:rsidTr="0003002D">
        <w:trPr>
          <w:trHeight w:val="144"/>
        </w:trPr>
        <w:tc>
          <w:tcPr>
            <w:tcW w:w="5845" w:type="dxa"/>
          </w:tcPr>
          <w:p w14:paraId="7F3F4A1A" w14:textId="77777777" w:rsidR="00C54AC2" w:rsidRPr="006827D3" w:rsidRDefault="00C54AC2" w:rsidP="00C54AC2">
            <w:pPr>
              <w:rPr>
                <w:rFonts w:eastAsia="Times New Roman"/>
                <w:szCs w:val="20"/>
              </w:rPr>
            </w:pPr>
            <w:r w:rsidRPr="006827D3">
              <w:rPr>
                <w:rFonts w:eastAsia="Times New Roman"/>
                <w:szCs w:val="20"/>
              </w:rPr>
              <w:t xml:space="preserve">Critical Analysis and Reasoning Skills </w:t>
            </w:r>
          </w:p>
        </w:tc>
        <w:tc>
          <w:tcPr>
            <w:tcW w:w="1470" w:type="dxa"/>
          </w:tcPr>
          <w:p w14:paraId="3A0AC6AD" w14:textId="77777777" w:rsidR="00C54AC2" w:rsidRPr="006827D3" w:rsidRDefault="00C54AC2" w:rsidP="00C54AC2">
            <w:pPr>
              <w:rPr>
                <w:rFonts w:eastAsia="Times New Roman"/>
                <w:szCs w:val="20"/>
              </w:rPr>
            </w:pPr>
          </w:p>
        </w:tc>
        <w:tc>
          <w:tcPr>
            <w:tcW w:w="1470" w:type="dxa"/>
          </w:tcPr>
          <w:p w14:paraId="4A749ECF" w14:textId="77777777" w:rsidR="00C54AC2" w:rsidRPr="006827D3" w:rsidRDefault="00C54AC2" w:rsidP="00C54AC2">
            <w:pPr>
              <w:rPr>
                <w:rFonts w:eastAsia="Times New Roman"/>
                <w:szCs w:val="20"/>
              </w:rPr>
            </w:pPr>
          </w:p>
        </w:tc>
        <w:tc>
          <w:tcPr>
            <w:tcW w:w="1470" w:type="dxa"/>
          </w:tcPr>
          <w:p w14:paraId="76FD3B5F" w14:textId="77777777" w:rsidR="00C54AC2" w:rsidRPr="006827D3" w:rsidRDefault="00C54AC2" w:rsidP="00C54AC2">
            <w:pPr>
              <w:rPr>
                <w:rFonts w:eastAsia="Times New Roman"/>
                <w:szCs w:val="20"/>
              </w:rPr>
            </w:pPr>
          </w:p>
        </w:tc>
      </w:tr>
      <w:tr w:rsidR="00C54AC2" w:rsidRPr="006827D3" w14:paraId="6D5139DE" w14:textId="77777777" w:rsidTr="0003002D">
        <w:trPr>
          <w:trHeight w:val="144"/>
        </w:trPr>
        <w:tc>
          <w:tcPr>
            <w:tcW w:w="5845" w:type="dxa"/>
          </w:tcPr>
          <w:p w14:paraId="61A2C7E7" w14:textId="77777777" w:rsidR="00C54AC2" w:rsidRPr="006827D3" w:rsidRDefault="00C54AC2" w:rsidP="00C54AC2">
            <w:pPr>
              <w:rPr>
                <w:rFonts w:eastAsia="Times New Roman"/>
                <w:szCs w:val="20"/>
              </w:rPr>
            </w:pPr>
            <w:r w:rsidRPr="006827D3">
              <w:rPr>
                <w:rFonts w:eastAsia="Times New Roman"/>
                <w:szCs w:val="20"/>
              </w:rPr>
              <w:t>Psychological, Social, and Biological Foundations of Behavior</w:t>
            </w:r>
          </w:p>
        </w:tc>
        <w:tc>
          <w:tcPr>
            <w:tcW w:w="1470" w:type="dxa"/>
          </w:tcPr>
          <w:p w14:paraId="3CDBDA96" w14:textId="77777777" w:rsidR="00C54AC2" w:rsidRPr="006827D3" w:rsidRDefault="00C54AC2" w:rsidP="00C54AC2">
            <w:pPr>
              <w:rPr>
                <w:rFonts w:eastAsia="Times New Roman"/>
                <w:szCs w:val="20"/>
              </w:rPr>
            </w:pPr>
          </w:p>
        </w:tc>
        <w:tc>
          <w:tcPr>
            <w:tcW w:w="1470" w:type="dxa"/>
          </w:tcPr>
          <w:p w14:paraId="595D7506" w14:textId="77777777" w:rsidR="00C54AC2" w:rsidRPr="006827D3" w:rsidRDefault="00C54AC2" w:rsidP="00C54AC2">
            <w:pPr>
              <w:rPr>
                <w:rFonts w:eastAsia="Times New Roman"/>
                <w:szCs w:val="20"/>
              </w:rPr>
            </w:pPr>
          </w:p>
        </w:tc>
        <w:tc>
          <w:tcPr>
            <w:tcW w:w="1470" w:type="dxa"/>
          </w:tcPr>
          <w:p w14:paraId="715F3A6C" w14:textId="77777777" w:rsidR="00C54AC2" w:rsidRPr="006827D3" w:rsidRDefault="00C54AC2" w:rsidP="00C54AC2">
            <w:pPr>
              <w:rPr>
                <w:rFonts w:eastAsia="Times New Roman"/>
                <w:szCs w:val="20"/>
              </w:rPr>
            </w:pPr>
          </w:p>
        </w:tc>
      </w:tr>
      <w:tr w:rsidR="00C54AC2" w:rsidRPr="006827D3" w14:paraId="27F96316" w14:textId="77777777" w:rsidTr="0003002D">
        <w:trPr>
          <w:trHeight w:val="144"/>
        </w:trPr>
        <w:tc>
          <w:tcPr>
            <w:tcW w:w="5845" w:type="dxa"/>
          </w:tcPr>
          <w:p w14:paraId="6025E492" w14:textId="77777777" w:rsidR="00C54AC2" w:rsidRPr="006827D3" w:rsidRDefault="00C54AC2" w:rsidP="00C54AC2">
            <w:pPr>
              <w:rPr>
                <w:rFonts w:eastAsia="Times New Roman"/>
                <w:szCs w:val="20"/>
              </w:rPr>
            </w:pPr>
            <w:r w:rsidRPr="006827D3">
              <w:rPr>
                <w:rFonts w:eastAsia="Times New Roman"/>
                <w:szCs w:val="20"/>
              </w:rPr>
              <w:t>Total Score</w:t>
            </w:r>
          </w:p>
        </w:tc>
        <w:tc>
          <w:tcPr>
            <w:tcW w:w="1470" w:type="dxa"/>
          </w:tcPr>
          <w:p w14:paraId="28BE96AC" w14:textId="77777777" w:rsidR="00C54AC2" w:rsidRPr="006827D3" w:rsidRDefault="00C54AC2" w:rsidP="00C54AC2">
            <w:pPr>
              <w:rPr>
                <w:rFonts w:eastAsia="Times New Roman"/>
                <w:szCs w:val="20"/>
              </w:rPr>
            </w:pPr>
          </w:p>
        </w:tc>
        <w:tc>
          <w:tcPr>
            <w:tcW w:w="1470" w:type="dxa"/>
          </w:tcPr>
          <w:p w14:paraId="32A711F6" w14:textId="77777777" w:rsidR="00C54AC2" w:rsidRPr="006827D3" w:rsidRDefault="00C54AC2" w:rsidP="00C54AC2">
            <w:pPr>
              <w:rPr>
                <w:rFonts w:eastAsia="Times New Roman"/>
                <w:szCs w:val="20"/>
              </w:rPr>
            </w:pPr>
          </w:p>
        </w:tc>
        <w:tc>
          <w:tcPr>
            <w:tcW w:w="1470" w:type="dxa"/>
          </w:tcPr>
          <w:p w14:paraId="4E68DD2A" w14:textId="77777777" w:rsidR="00C54AC2" w:rsidRPr="006827D3" w:rsidRDefault="00C54AC2" w:rsidP="00C54AC2">
            <w:pPr>
              <w:rPr>
                <w:rFonts w:eastAsia="Times New Roman"/>
                <w:szCs w:val="20"/>
              </w:rPr>
            </w:pPr>
          </w:p>
        </w:tc>
      </w:tr>
      <w:bookmarkEnd w:id="657"/>
    </w:tbl>
    <w:p w14:paraId="678E566F" w14:textId="0F9867E9" w:rsidR="00131143" w:rsidRPr="006827D3" w:rsidRDefault="00131143" w:rsidP="00172E62"/>
    <w:tbl>
      <w:tblPr>
        <w:tblStyle w:val="table"/>
        <w:tblW w:w="10170" w:type="dxa"/>
        <w:tblLayout w:type="fixed"/>
        <w:tblLook w:val="0000" w:firstRow="0" w:lastRow="0" w:firstColumn="0" w:lastColumn="0" w:noHBand="0" w:noVBand="0"/>
      </w:tblPr>
      <w:tblGrid>
        <w:gridCol w:w="2338"/>
        <w:gridCol w:w="1566"/>
        <w:gridCol w:w="1566"/>
        <w:gridCol w:w="1567"/>
        <w:gridCol w:w="1566"/>
        <w:gridCol w:w="1567"/>
      </w:tblGrid>
      <w:tr w:rsidR="001A2ECA" w:rsidRPr="006827D3" w14:paraId="7167521D" w14:textId="77777777" w:rsidTr="008C03EA">
        <w:trPr>
          <w:trHeight w:val="144"/>
        </w:trPr>
        <w:tc>
          <w:tcPr>
            <w:tcW w:w="10170" w:type="dxa"/>
            <w:gridSpan w:val="6"/>
            <w:vAlign w:val="top"/>
          </w:tcPr>
          <w:p w14:paraId="78766756" w14:textId="4EF91A99" w:rsidR="001A2ECA" w:rsidRPr="006827D3" w:rsidRDefault="001A2ECA" w:rsidP="00172E62">
            <w:r w:rsidRPr="006827D3">
              <w:rPr>
                <w:b/>
              </w:rPr>
              <w:t>Table 10.0-3</w:t>
            </w:r>
            <w:r w:rsidR="00762598" w:rsidRPr="006827D3">
              <w:rPr>
                <w:b/>
              </w:rPr>
              <w:t xml:space="preserve"> </w:t>
            </w:r>
            <w:r w:rsidRPr="006827D3">
              <w:rPr>
                <w:b/>
              </w:rPr>
              <w:t>|</w:t>
            </w:r>
            <w:r w:rsidR="00762598" w:rsidRPr="006827D3">
              <w:rPr>
                <w:b/>
              </w:rPr>
              <w:t xml:space="preserve"> </w:t>
            </w:r>
            <w:r w:rsidRPr="006827D3">
              <w:rPr>
                <w:b/>
              </w:rPr>
              <w:t>Entering Student Mean GPA</w:t>
            </w:r>
          </w:p>
        </w:tc>
      </w:tr>
      <w:tr w:rsidR="00620EDB" w:rsidRPr="006827D3" w14:paraId="0163931A" w14:textId="77777777" w:rsidTr="008C03EA">
        <w:trPr>
          <w:trHeight w:val="144"/>
        </w:trPr>
        <w:tc>
          <w:tcPr>
            <w:tcW w:w="10170" w:type="dxa"/>
            <w:gridSpan w:val="6"/>
          </w:tcPr>
          <w:p w14:paraId="23C616C0" w14:textId="266874BA" w:rsidR="00887338" w:rsidRPr="006827D3" w:rsidRDefault="00887338" w:rsidP="00172E62">
            <w:r w:rsidRPr="006827D3">
              <w:t>Provide the mean overall premedical GPA for</w:t>
            </w:r>
            <w:r w:rsidRPr="006827D3">
              <w:rPr>
                <w:i/>
              </w:rPr>
              <w:t xml:space="preserve"> </w:t>
            </w:r>
            <w:r w:rsidR="002242CB" w:rsidRPr="006827D3">
              <w:rPr>
                <w:i/>
              </w:rPr>
              <w:t>new</w:t>
            </w:r>
            <w:r w:rsidRPr="006827D3">
              <w:rPr>
                <w:i/>
              </w:rPr>
              <w:t xml:space="preserve"> (not repeating) </w:t>
            </w:r>
            <w:r w:rsidR="006B46B2" w:rsidRPr="006827D3">
              <w:rPr>
                <w:i/>
              </w:rPr>
              <w:t>first year</w:t>
            </w:r>
            <w:r w:rsidRPr="006827D3">
              <w:rPr>
                <w:i/>
              </w:rPr>
              <w:t xml:space="preserve"> medical students</w:t>
            </w:r>
            <w:r w:rsidRPr="006827D3">
              <w:t xml:space="preserve"> in the indicated entering classes.</w:t>
            </w:r>
            <w:r w:rsidR="00762598" w:rsidRPr="006827D3">
              <w:t xml:space="preserve"> </w:t>
            </w:r>
            <w:r w:rsidRPr="006827D3">
              <w:t>If using a weighted GPA, please explain how the weighted GPA is calculated in the last row of the table.</w:t>
            </w:r>
          </w:p>
        </w:tc>
      </w:tr>
      <w:tr w:rsidR="00C54AC2" w:rsidRPr="006827D3" w14:paraId="18CBDA04" w14:textId="77777777" w:rsidTr="008C03EA">
        <w:trPr>
          <w:trHeight w:val="144"/>
        </w:trPr>
        <w:tc>
          <w:tcPr>
            <w:tcW w:w="2338" w:type="dxa"/>
          </w:tcPr>
          <w:p w14:paraId="640F0DA2" w14:textId="77777777" w:rsidR="00C54AC2" w:rsidRPr="006827D3" w:rsidRDefault="00C54AC2" w:rsidP="00C54AC2"/>
        </w:tc>
        <w:tc>
          <w:tcPr>
            <w:tcW w:w="1566" w:type="dxa"/>
          </w:tcPr>
          <w:p w14:paraId="308ADABE" w14:textId="6205F9C0" w:rsidR="00C54AC2" w:rsidRPr="006827D3" w:rsidRDefault="00C54AC2" w:rsidP="00C54AC2">
            <w:pPr>
              <w:jc w:val="center"/>
            </w:pPr>
            <w:r w:rsidRPr="006827D3">
              <w:t xml:space="preserve">AY </w:t>
            </w:r>
            <w:r w:rsidR="008F0F50" w:rsidRPr="006827D3">
              <w:t>2019-20</w:t>
            </w:r>
          </w:p>
        </w:tc>
        <w:tc>
          <w:tcPr>
            <w:tcW w:w="1566" w:type="dxa"/>
          </w:tcPr>
          <w:p w14:paraId="59F676A0" w14:textId="5D153AB2" w:rsidR="00C54AC2" w:rsidRPr="006827D3" w:rsidRDefault="00C54AC2" w:rsidP="00C54AC2">
            <w:pPr>
              <w:jc w:val="center"/>
            </w:pPr>
            <w:r w:rsidRPr="006827D3">
              <w:t xml:space="preserve">AY </w:t>
            </w:r>
            <w:r w:rsidR="008F0F50" w:rsidRPr="006827D3">
              <w:t>2020-21</w:t>
            </w:r>
          </w:p>
        </w:tc>
        <w:tc>
          <w:tcPr>
            <w:tcW w:w="1567" w:type="dxa"/>
          </w:tcPr>
          <w:p w14:paraId="5F31BC87" w14:textId="2E149C81" w:rsidR="00C54AC2" w:rsidRPr="006827D3" w:rsidRDefault="00C54AC2" w:rsidP="00C54AC2">
            <w:pPr>
              <w:jc w:val="center"/>
            </w:pPr>
            <w:r w:rsidRPr="006827D3">
              <w:t xml:space="preserve">AY </w:t>
            </w:r>
            <w:r w:rsidR="008F0F50" w:rsidRPr="006827D3">
              <w:t>2021-22</w:t>
            </w:r>
          </w:p>
        </w:tc>
        <w:tc>
          <w:tcPr>
            <w:tcW w:w="1566" w:type="dxa"/>
          </w:tcPr>
          <w:p w14:paraId="121A702C" w14:textId="11B7D4B9" w:rsidR="00C54AC2" w:rsidRPr="006827D3" w:rsidRDefault="00C54AC2" w:rsidP="00C54AC2">
            <w:pPr>
              <w:jc w:val="center"/>
            </w:pPr>
            <w:r w:rsidRPr="006827D3">
              <w:t xml:space="preserve">AY </w:t>
            </w:r>
            <w:r w:rsidR="008F0F50" w:rsidRPr="006827D3">
              <w:t>2022-23</w:t>
            </w:r>
          </w:p>
        </w:tc>
        <w:tc>
          <w:tcPr>
            <w:tcW w:w="1567" w:type="dxa"/>
          </w:tcPr>
          <w:p w14:paraId="1B4DF565" w14:textId="3BCD6374" w:rsidR="00C54AC2" w:rsidRPr="006827D3" w:rsidRDefault="00C54AC2" w:rsidP="00C54AC2">
            <w:pPr>
              <w:jc w:val="center"/>
            </w:pPr>
            <w:r w:rsidRPr="006827D3">
              <w:t xml:space="preserve">AY </w:t>
            </w:r>
            <w:r w:rsidR="008F0F50" w:rsidRPr="006827D3">
              <w:t>2023-24</w:t>
            </w:r>
          </w:p>
        </w:tc>
      </w:tr>
      <w:tr w:rsidR="00773D10" w:rsidRPr="006827D3" w14:paraId="55292DE7" w14:textId="77777777" w:rsidTr="008C03EA">
        <w:trPr>
          <w:trHeight w:val="144"/>
        </w:trPr>
        <w:tc>
          <w:tcPr>
            <w:tcW w:w="2338" w:type="dxa"/>
          </w:tcPr>
          <w:p w14:paraId="5F779961" w14:textId="77777777" w:rsidR="00773D10" w:rsidRPr="006827D3" w:rsidRDefault="00773D10" w:rsidP="00991937">
            <w:r w:rsidRPr="006827D3">
              <w:t>Overall GPA</w:t>
            </w:r>
          </w:p>
        </w:tc>
        <w:tc>
          <w:tcPr>
            <w:tcW w:w="1566" w:type="dxa"/>
          </w:tcPr>
          <w:p w14:paraId="0A43F47C" w14:textId="77777777" w:rsidR="00773D10" w:rsidRPr="006827D3" w:rsidRDefault="00773D10" w:rsidP="00172E62"/>
        </w:tc>
        <w:tc>
          <w:tcPr>
            <w:tcW w:w="1566" w:type="dxa"/>
          </w:tcPr>
          <w:p w14:paraId="6C06EF25" w14:textId="77777777" w:rsidR="00773D10" w:rsidRPr="006827D3" w:rsidRDefault="00773D10" w:rsidP="00172E62"/>
        </w:tc>
        <w:tc>
          <w:tcPr>
            <w:tcW w:w="1567" w:type="dxa"/>
          </w:tcPr>
          <w:p w14:paraId="61113DD3" w14:textId="77777777" w:rsidR="00773D10" w:rsidRPr="006827D3" w:rsidRDefault="00773D10" w:rsidP="00172E62"/>
        </w:tc>
        <w:tc>
          <w:tcPr>
            <w:tcW w:w="1566" w:type="dxa"/>
          </w:tcPr>
          <w:p w14:paraId="6D7DAA55" w14:textId="77777777" w:rsidR="00773D10" w:rsidRPr="006827D3" w:rsidRDefault="00773D10" w:rsidP="00172E62"/>
        </w:tc>
        <w:tc>
          <w:tcPr>
            <w:tcW w:w="1567" w:type="dxa"/>
          </w:tcPr>
          <w:p w14:paraId="08FC6130" w14:textId="77777777" w:rsidR="00773D10" w:rsidRPr="006827D3" w:rsidRDefault="00773D10" w:rsidP="00172E62"/>
        </w:tc>
      </w:tr>
      <w:tr w:rsidR="00887338" w:rsidRPr="006827D3" w14:paraId="5CC21E1B" w14:textId="77777777" w:rsidTr="008C03EA">
        <w:trPr>
          <w:trHeight w:val="144"/>
        </w:trPr>
        <w:tc>
          <w:tcPr>
            <w:tcW w:w="10170" w:type="dxa"/>
            <w:gridSpan w:val="6"/>
          </w:tcPr>
          <w:p w14:paraId="27D2CAFD" w14:textId="77777777" w:rsidR="00887338" w:rsidRPr="006827D3" w:rsidRDefault="00887338" w:rsidP="00172E62">
            <w:r w:rsidRPr="006827D3">
              <w:t>Weighted GPA calculation (if applicable):</w:t>
            </w:r>
          </w:p>
        </w:tc>
      </w:tr>
    </w:tbl>
    <w:p w14:paraId="159641C7" w14:textId="1E5C9E4C" w:rsidR="00B3448C" w:rsidRPr="006827D3" w:rsidRDefault="00B3448C" w:rsidP="00172E62"/>
    <w:p w14:paraId="62318D6B" w14:textId="77777777" w:rsidR="00DA7819" w:rsidRPr="006827D3" w:rsidRDefault="00DA7819" w:rsidP="00172E62"/>
    <w:p w14:paraId="74CC73E2" w14:textId="77777777" w:rsidR="00B3448C" w:rsidRPr="006827D3" w:rsidRDefault="00B3448C">
      <w:r w:rsidRPr="006827D3">
        <w:br w:type="page"/>
      </w:r>
    </w:p>
    <w:tbl>
      <w:tblPr>
        <w:tblStyle w:val="table"/>
        <w:tblW w:w="10090" w:type="dxa"/>
        <w:tblLayout w:type="fixed"/>
        <w:tblLook w:val="0000" w:firstRow="0" w:lastRow="0" w:firstColumn="0" w:lastColumn="0" w:noHBand="0" w:noVBand="0"/>
      </w:tblPr>
      <w:tblGrid>
        <w:gridCol w:w="2530"/>
        <w:gridCol w:w="1512"/>
        <w:gridCol w:w="1512"/>
        <w:gridCol w:w="1512"/>
        <w:gridCol w:w="1512"/>
        <w:gridCol w:w="1512"/>
      </w:tblGrid>
      <w:tr w:rsidR="001A2ECA" w:rsidRPr="006827D3" w14:paraId="6098FF0A" w14:textId="77777777" w:rsidTr="008C03EA">
        <w:trPr>
          <w:trHeight w:val="144"/>
        </w:trPr>
        <w:tc>
          <w:tcPr>
            <w:tcW w:w="10090" w:type="dxa"/>
            <w:gridSpan w:val="6"/>
            <w:vAlign w:val="top"/>
          </w:tcPr>
          <w:p w14:paraId="6BEF90F5" w14:textId="30CD33F0" w:rsidR="001A2ECA" w:rsidRPr="006827D3" w:rsidRDefault="001A2ECA" w:rsidP="00172E62">
            <w:r w:rsidRPr="006827D3">
              <w:br w:type="page"/>
            </w:r>
            <w:r w:rsidRPr="006827D3">
              <w:rPr>
                <w:b/>
              </w:rPr>
              <w:t>Table 10.0-4</w:t>
            </w:r>
            <w:r w:rsidR="00762598" w:rsidRPr="006827D3">
              <w:rPr>
                <w:b/>
              </w:rPr>
              <w:t xml:space="preserve"> </w:t>
            </w:r>
            <w:r w:rsidRPr="006827D3">
              <w:rPr>
                <w:b/>
              </w:rPr>
              <w:t>|</w:t>
            </w:r>
            <w:r w:rsidR="00762598" w:rsidRPr="006827D3">
              <w:rPr>
                <w:b/>
              </w:rPr>
              <w:t xml:space="preserve"> </w:t>
            </w:r>
            <w:r w:rsidRPr="006827D3">
              <w:rPr>
                <w:b/>
              </w:rPr>
              <w:t>Medical School Enrollment</w:t>
            </w:r>
          </w:p>
        </w:tc>
      </w:tr>
      <w:tr w:rsidR="00620EDB" w:rsidRPr="006827D3" w14:paraId="1DE30026" w14:textId="77777777" w:rsidTr="008C03EA">
        <w:trPr>
          <w:trHeight w:val="144"/>
        </w:trPr>
        <w:tc>
          <w:tcPr>
            <w:tcW w:w="10090" w:type="dxa"/>
            <w:gridSpan w:val="6"/>
          </w:tcPr>
          <w:p w14:paraId="687CFC2C" w14:textId="5EF53C7E" w:rsidR="00887338" w:rsidRPr="006827D3" w:rsidRDefault="00887338" w:rsidP="00172E62">
            <w:r w:rsidRPr="006827D3">
              <w:t xml:space="preserve">Provide the total number of </w:t>
            </w:r>
            <w:r w:rsidRPr="006827D3">
              <w:rPr>
                <w:i/>
              </w:rPr>
              <w:t>enrolled</w:t>
            </w:r>
            <w:r w:rsidRPr="006827D3">
              <w:t xml:space="preserve"> </w:t>
            </w:r>
            <w:r w:rsidR="006B46B2" w:rsidRPr="006827D3">
              <w:rPr>
                <w:i/>
              </w:rPr>
              <w:t>first year</w:t>
            </w:r>
            <w:r w:rsidRPr="006827D3">
              <w:rPr>
                <w:i/>
              </w:rPr>
              <w:t xml:space="preserve"> medical students</w:t>
            </w:r>
            <w:r w:rsidRPr="006827D3">
              <w:t xml:space="preserve"> (include students repeating the academic year)</w:t>
            </w:r>
            <w:r w:rsidR="000270C6" w:rsidRPr="006827D3">
              <w:t xml:space="preserve">, the number of final-year students </w:t>
            </w:r>
            <w:r w:rsidR="000046F8" w:rsidRPr="006827D3">
              <w:t xml:space="preserve">eligible to </w:t>
            </w:r>
            <w:r w:rsidR="000270C6" w:rsidRPr="006827D3">
              <w:t>graduat</w:t>
            </w:r>
            <w:r w:rsidR="000046F8" w:rsidRPr="006827D3">
              <w:t>e</w:t>
            </w:r>
            <w:r w:rsidR="000270C6" w:rsidRPr="006827D3">
              <w:t xml:space="preserve"> in that academic year,</w:t>
            </w:r>
            <w:r w:rsidRPr="006827D3">
              <w:t xml:space="preserve"> and the total number of medical students enrolled at the school for the indicated academic years.</w:t>
            </w:r>
            <w:r w:rsidR="00762598" w:rsidRPr="006827D3">
              <w:t xml:space="preserve"> </w:t>
            </w:r>
            <w:r w:rsidRPr="006827D3">
              <w:t xml:space="preserve">For students in dual-degree programs, only include those </w:t>
            </w:r>
            <w:r w:rsidR="00E3212B" w:rsidRPr="006827D3">
              <w:t xml:space="preserve">currently </w:t>
            </w:r>
            <w:r w:rsidRPr="006827D3">
              <w:t>participating in the medical curriculum.</w:t>
            </w:r>
          </w:p>
        </w:tc>
      </w:tr>
      <w:tr w:rsidR="00C54AC2" w:rsidRPr="006827D3" w14:paraId="25490D55" w14:textId="77777777" w:rsidTr="008C03EA">
        <w:trPr>
          <w:trHeight w:val="144"/>
        </w:trPr>
        <w:tc>
          <w:tcPr>
            <w:tcW w:w="2530" w:type="dxa"/>
          </w:tcPr>
          <w:p w14:paraId="28897551" w14:textId="77777777" w:rsidR="00C54AC2" w:rsidRPr="006827D3" w:rsidRDefault="00C54AC2" w:rsidP="00C54AC2"/>
        </w:tc>
        <w:tc>
          <w:tcPr>
            <w:tcW w:w="1512" w:type="dxa"/>
          </w:tcPr>
          <w:p w14:paraId="3C667127" w14:textId="5FE06CCA" w:rsidR="00C54AC2" w:rsidRPr="006827D3" w:rsidRDefault="00C54AC2" w:rsidP="00C54AC2">
            <w:pPr>
              <w:jc w:val="center"/>
              <w:rPr>
                <w:b/>
                <w:bCs/>
              </w:rPr>
            </w:pPr>
            <w:r w:rsidRPr="006827D3">
              <w:t xml:space="preserve">AY </w:t>
            </w:r>
            <w:r w:rsidR="008F0F50" w:rsidRPr="006827D3">
              <w:t>2019-20</w:t>
            </w:r>
          </w:p>
        </w:tc>
        <w:tc>
          <w:tcPr>
            <w:tcW w:w="1512" w:type="dxa"/>
          </w:tcPr>
          <w:p w14:paraId="410FBF02" w14:textId="77AF98A8" w:rsidR="00C54AC2" w:rsidRPr="006827D3" w:rsidRDefault="00C54AC2" w:rsidP="00C54AC2">
            <w:pPr>
              <w:jc w:val="center"/>
              <w:rPr>
                <w:b/>
                <w:bCs/>
              </w:rPr>
            </w:pPr>
            <w:r w:rsidRPr="006827D3">
              <w:t xml:space="preserve">AY </w:t>
            </w:r>
            <w:r w:rsidR="008F0F50" w:rsidRPr="006827D3">
              <w:t>2020-21</w:t>
            </w:r>
          </w:p>
        </w:tc>
        <w:tc>
          <w:tcPr>
            <w:tcW w:w="1512" w:type="dxa"/>
          </w:tcPr>
          <w:p w14:paraId="141F8167" w14:textId="230D27C8" w:rsidR="00C54AC2" w:rsidRPr="006827D3" w:rsidRDefault="00C54AC2" w:rsidP="00C54AC2">
            <w:pPr>
              <w:jc w:val="center"/>
              <w:rPr>
                <w:b/>
                <w:bCs/>
              </w:rPr>
            </w:pPr>
            <w:r w:rsidRPr="006827D3">
              <w:t xml:space="preserve">AY </w:t>
            </w:r>
            <w:r w:rsidR="008F0F50" w:rsidRPr="006827D3">
              <w:t>2021-22</w:t>
            </w:r>
          </w:p>
        </w:tc>
        <w:tc>
          <w:tcPr>
            <w:tcW w:w="1512" w:type="dxa"/>
          </w:tcPr>
          <w:p w14:paraId="17B3FF72" w14:textId="10D75E6F" w:rsidR="00C54AC2" w:rsidRPr="006827D3" w:rsidRDefault="00C54AC2" w:rsidP="00C54AC2">
            <w:pPr>
              <w:jc w:val="center"/>
              <w:rPr>
                <w:b/>
                <w:bCs/>
              </w:rPr>
            </w:pPr>
            <w:r w:rsidRPr="006827D3">
              <w:t xml:space="preserve">AY </w:t>
            </w:r>
            <w:r w:rsidR="008F0F50" w:rsidRPr="006827D3">
              <w:t>2022-23</w:t>
            </w:r>
          </w:p>
        </w:tc>
        <w:tc>
          <w:tcPr>
            <w:tcW w:w="1512" w:type="dxa"/>
          </w:tcPr>
          <w:p w14:paraId="6F5B86A3" w14:textId="69C3EAED" w:rsidR="00C54AC2" w:rsidRPr="006827D3" w:rsidRDefault="00C54AC2" w:rsidP="00C54AC2">
            <w:pPr>
              <w:jc w:val="center"/>
              <w:rPr>
                <w:b/>
                <w:bCs/>
              </w:rPr>
            </w:pPr>
            <w:r w:rsidRPr="006827D3">
              <w:t xml:space="preserve">AY </w:t>
            </w:r>
            <w:r w:rsidR="008F0F50" w:rsidRPr="006827D3">
              <w:t>2023-24</w:t>
            </w:r>
          </w:p>
        </w:tc>
      </w:tr>
      <w:tr w:rsidR="00592C65" w:rsidRPr="006827D3" w14:paraId="39B8E388" w14:textId="77777777" w:rsidTr="008C03EA">
        <w:trPr>
          <w:trHeight w:val="144"/>
        </w:trPr>
        <w:tc>
          <w:tcPr>
            <w:tcW w:w="2530" w:type="dxa"/>
          </w:tcPr>
          <w:p w14:paraId="7E9141ED" w14:textId="19B6CC13" w:rsidR="00592C65" w:rsidRPr="006827D3" w:rsidRDefault="006B46B2" w:rsidP="00172E62">
            <w:r w:rsidRPr="006827D3">
              <w:t>First year</w:t>
            </w:r>
            <w:r w:rsidR="000270C6" w:rsidRPr="006827D3">
              <w:t xml:space="preserve"> Students</w:t>
            </w:r>
          </w:p>
        </w:tc>
        <w:tc>
          <w:tcPr>
            <w:tcW w:w="1512" w:type="dxa"/>
          </w:tcPr>
          <w:p w14:paraId="259B2F50" w14:textId="77777777" w:rsidR="00592C65" w:rsidRPr="006827D3" w:rsidRDefault="00592C65" w:rsidP="00172E62"/>
        </w:tc>
        <w:tc>
          <w:tcPr>
            <w:tcW w:w="1512" w:type="dxa"/>
          </w:tcPr>
          <w:p w14:paraId="4D72E09C" w14:textId="77777777" w:rsidR="00592C65" w:rsidRPr="006827D3" w:rsidRDefault="00592C65" w:rsidP="00172E62"/>
        </w:tc>
        <w:tc>
          <w:tcPr>
            <w:tcW w:w="1512" w:type="dxa"/>
          </w:tcPr>
          <w:p w14:paraId="4B1FA4A0" w14:textId="77777777" w:rsidR="00592C65" w:rsidRPr="006827D3" w:rsidRDefault="00592C65" w:rsidP="00172E62"/>
        </w:tc>
        <w:tc>
          <w:tcPr>
            <w:tcW w:w="1512" w:type="dxa"/>
          </w:tcPr>
          <w:p w14:paraId="17FB73CE" w14:textId="77777777" w:rsidR="00592C65" w:rsidRPr="006827D3" w:rsidRDefault="00592C65" w:rsidP="00172E62"/>
        </w:tc>
        <w:tc>
          <w:tcPr>
            <w:tcW w:w="1512" w:type="dxa"/>
          </w:tcPr>
          <w:p w14:paraId="24966BF9" w14:textId="77777777" w:rsidR="00592C65" w:rsidRPr="006827D3" w:rsidRDefault="00592C65" w:rsidP="00172E62"/>
        </w:tc>
      </w:tr>
      <w:tr w:rsidR="000270C6" w:rsidRPr="006827D3" w14:paraId="29DE2A3D" w14:textId="77777777" w:rsidTr="008C03EA">
        <w:trPr>
          <w:trHeight w:val="144"/>
        </w:trPr>
        <w:tc>
          <w:tcPr>
            <w:tcW w:w="2530" w:type="dxa"/>
          </w:tcPr>
          <w:p w14:paraId="2A16A6BD" w14:textId="22802DF4" w:rsidR="000270C6" w:rsidRPr="006827D3" w:rsidRDefault="000270C6" w:rsidP="00172E62">
            <w:r w:rsidRPr="006827D3">
              <w:t>Final-</w:t>
            </w:r>
            <w:r w:rsidR="002F7C16" w:rsidRPr="006827D3">
              <w:t>Y</w:t>
            </w:r>
            <w:r w:rsidRPr="006827D3">
              <w:t>ear Graduating Students*</w:t>
            </w:r>
          </w:p>
        </w:tc>
        <w:tc>
          <w:tcPr>
            <w:tcW w:w="1512" w:type="dxa"/>
          </w:tcPr>
          <w:p w14:paraId="42075B7B" w14:textId="77777777" w:rsidR="000270C6" w:rsidRPr="006827D3" w:rsidRDefault="000270C6" w:rsidP="00172E62"/>
        </w:tc>
        <w:tc>
          <w:tcPr>
            <w:tcW w:w="1512" w:type="dxa"/>
          </w:tcPr>
          <w:p w14:paraId="2F4D47B7" w14:textId="77777777" w:rsidR="000270C6" w:rsidRPr="006827D3" w:rsidRDefault="000270C6" w:rsidP="00172E62"/>
        </w:tc>
        <w:tc>
          <w:tcPr>
            <w:tcW w:w="1512" w:type="dxa"/>
          </w:tcPr>
          <w:p w14:paraId="42C4FCA4" w14:textId="77777777" w:rsidR="000270C6" w:rsidRPr="006827D3" w:rsidRDefault="000270C6" w:rsidP="00172E62"/>
        </w:tc>
        <w:tc>
          <w:tcPr>
            <w:tcW w:w="1512" w:type="dxa"/>
          </w:tcPr>
          <w:p w14:paraId="1A1CEC28" w14:textId="77777777" w:rsidR="000270C6" w:rsidRPr="006827D3" w:rsidRDefault="000270C6" w:rsidP="00172E62"/>
        </w:tc>
        <w:tc>
          <w:tcPr>
            <w:tcW w:w="1512" w:type="dxa"/>
          </w:tcPr>
          <w:p w14:paraId="629C866F" w14:textId="77777777" w:rsidR="000270C6" w:rsidRPr="006827D3" w:rsidRDefault="000270C6" w:rsidP="00172E62"/>
        </w:tc>
      </w:tr>
      <w:tr w:rsidR="00592C65" w:rsidRPr="006827D3" w14:paraId="3B1FF366" w14:textId="77777777" w:rsidTr="008C03EA">
        <w:trPr>
          <w:trHeight w:val="144"/>
        </w:trPr>
        <w:tc>
          <w:tcPr>
            <w:tcW w:w="2530" w:type="dxa"/>
          </w:tcPr>
          <w:p w14:paraId="04FDBB77" w14:textId="7993CC89" w:rsidR="00592C65" w:rsidRPr="006827D3" w:rsidRDefault="00592C65" w:rsidP="00172E62">
            <w:r w:rsidRPr="006827D3">
              <w:t xml:space="preserve">Total </w:t>
            </w:r>
            <w:r w:rsidR="00C45F70" w:rsidRPr="006827D3">
              <w:t>Enrollment</w:t>
            </w:r>
          </w:p>
        </w:tc>
        <w:tc>
          <w:tcPr>
            <w:tcW w:w="1512" w:type="dxa"/>
          </w:tcPr>
          <w:p w14:paraId="150D7CA8" w14:textId="77777777" w:rsidR="00592C65" w:rsidRPr="006827D3" w:rsidRDefault="00592C65" w:rsidP="00172E62"/>
        </w:tc>
        <w:tc>
          <w:tcPr>
            <w:tcW w:w="1512" w:type="dxa"/>
          </w:tcPr>
          <w:p w14:paraId="4173E3E4" w14:textId="77777777" w:rsidR="00592C65" w:rsidRPr="006827D3" w:rsidRDefault="00592C65" w:rsidP="00172E62"/>
        </w:tc>
        <w:tc>
          <w:tcPr>
            <w:tcW w:w="1512" w:type="dxa"/>
          </w:tcPr>
          <w:p w14:paraId="15FA77C6" w14:textId="77777777" w:rsidR="00592C65" w:rsidRPr="006827D3" w:rsidRDefault="00592C65" w:rsidP="00172E62"/>
        </w:tc>
        <w:tc>
          <w:tcPr>
            <w:tcW w:w="1512" w:type="dxa"/>
          </w:tcPr>
          <w:p w14:paraId="44D1A785" w14:textId="77777777" w:rsidR="00592C65" w:rsidRPr="006827D3" w:rsidRDefault="00592C65" w:rsidP="00172E62"/>
        </w:tc>
        <w:tc>
          <w:tcPr>
            <w:tcW w:w="1512" w:type="dxa"/>
          </w:tcPr>
          <w:p w14:paraId="3A1462D2" w14:textId="77777777" w:rsidR="00592C65" w:rsidRPr="006827D3" w:rsidRDefault="00592C65" w:rsidP="00172E62"/>
        </w:tc>
      </w:tr>
    </w:tbl>
    <w:p w14:paraId="520EFDF9" w14:textId="5F11E3F9" w:rsidR="005B666D" w:rsidRPr="006827D3" w:rsidRDefault="000270C6" w:rsidP="008C03EA">
      <w:pPr>
        <w:ind w:left="720"/>
        <w:rPr>
          <w:sz w:val="20"/>
        </w:rPr>
      </w:pPr>
      <w:bookmarkStart w:id="658" w:name="_Toc448736836"/>
      <w:bookmarkStart w:id="659" w:name="_Toc385931649"/>
      <w:bookmarkStart w:id="660" w:name="_Toc385932202"/>
      <w:r w:rsidRPr="006827D3">
        <w:rPr>
          <w:sz w:val="20"/>
        </w:rPr>
        <w:t>* The number of students eligible to complete the AAMC GQ</w:t>
      </w:r>
    </w:p>
    <w:p w14:paraId="4C63C111" w14:textId="29F27B73" w:rsidR="00DA7819" w:rsidRPr="006827D3" w:rsidRDefault="00DA7819" w:rsidP="008C03EA">
      <w:pPr>
        <w:ind w:left="720"/>
        <w:rPr>
          <w:sz w:val="20"/>
        </w:rPr>
      </w:pPr>
    </w:p>
    <w:p w14:paraId="5676AF30" w14:textId="77777777" w:rsidR="00DA7819" w:rsidRPr="006827D3" w:rsidRDefault="00DA7819" w:rsidP="008C03EA">
      <w:pPr>
        <w:ind w:left="720"/>
        <w:rPr>
          <w:sz w:val="20"/>
        </w:rPr>
      </w:pPr>
    </w:p>
    <w:p w14:paraId="0FAA1FEE" w14:textId="026AB0D8" w:rsidR="00473658" w:rsidRPr="006827D3" w:rsidRDefault="00473658" w:rsidP="008C03EA">
      <w:pPr>
        <w:ind w:left="720"/>
      </w:pPr>
      <w:r w:rsidRPr="006827D3">
        <w:rPr>
          <w:sz w:val="24"/>
        </w:rPr>
        <w:br w:type="page"/>
      </w:r>
    </w:p>
    <w:p w14:paraId="6D866F2D" w14:textId="08FE1405" w:rsidR="00B25718" w:rsidRPr="006827D3" w:rsidRDefault="00AC619C" w:rsidP="00314737">
      <w:pPr>
        <w:pStyle w:val="Heading2"/>
        <w:rPr>
          <w:rFonts w:cs="Times New Roman"/>
        </w:rPr>
      </w:pPr>
      <w:bookmarkStart w:id="661" w:name="_Toc150854251"/>
      <w:r w:rsidRPr="006827D3">
        <w:rPr>
          <w:rFonts w:cs="Times New Roman"/>
        </w:rPr>
        <w:t>10.1 Premedical Education/Required Coursework</w:t>
      </w:r>
      <w:bookmarkEnd w:id="658"/>
      <w:bookmarkEnd w:id="661"/>
      <w:r w:rsidRPr="006827D3">
        <w:rPr>
          <w:rFonts w:cs="Times New Roman"/>
        </w:rPr>
        <w:t xml:space="preserve"> </w:t>
      </w:r>
    </w:p>
    <w:p w14:paraId="6CF6F781" w14:textId="63871A96" w:rsidR="00887338" w:rsidRPr="006827D3" w:rsidRDefault="00887338" w:rsidP="00172E62">
      <w:pPr>
        <w:rPr>
          <w:b/>
          <w:color w:val="004990"/>
        </w:rPr>
      </w:pPr>
      <w:r w:rsidRPr="006827D3">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9"/>
      <w:bookmarkEnd w:id="660"/>
      <w:r w:rsidRPr="006827D3">
        <w:rPr>
          <w:b/>
          <w:color w:val="004990"/>
        </w:rPr>
        <w:t xml:space="preserve"> </w:t>
      </w:r>
    </w:p>
    <w:p w14:paraId="59820559" w14:textId="77777777" w:rsidR="00966890" w:rsidRPr="006827D3" w:rsidRDefault="00966890" w:rsidP="00172E62">
      <w:pPr>
        <w:rPr>
          <w:b/>
        </w:rPr>
      </w:pPr>
    </w:p>
    <w:p w14:paraId="6C142057" w14:textId="77777777" w:rsidR="00966890" w:rsidRPr="006827D3" w:rsidRDefault="00966890" w:rsidP="00172E62"/>
    <w:p w14:paraId="5B2990DB" w14:textId="42CD91D5" w:rsidR="0024364E" w:rsidRPr="006827D3" w:rsidRDefault="00AC619C" w:rsidP="001E17A0">
      <w:pPr>
        <w:pStyle w:val="Heading3"/>
      </w:pPr>
      <w:r w:rsidRPr="006827D3">
        <w:t>Narrative Response</w:t>
      </w:r>
    </w:p>
    <w:p w14:paraId="64A70716" w14:textId="77777777" w:rsidR="00966890" w:rsidRPr="006827D3" w:rsidRDefault="00966890" w:rsidP="00172E62"/>
    <w:p w14:paraId="46A1E12C" w14:textId="24B77E6F" w:rsidR="00E3212B" w:rsidRPr="006827D3" w:rsidRDefault="00C025AA" w:rsidP="00C025AA">
      <w:pPr>
        <w:ind w:left="720" w:hanging="360"/>
      </w:pPr>
      <w:bookmarkStart w:id="662" w:name="_Toc385931650"/>
      <w:bookmarkStart w:id="663" w:name="_Toc385932203"/>
      <w:bookmarkStart w:id="664" w:name="_Toc385931651"/>
      <w:bookmarkStart w:id="665" w:name="_Toc385932204"/>
      <w:bookmarkStart w:id="666" w:name="_Toc385931653"/>
      <w:bookmarkStart w:id="667" w:name="_Toc385932206"/>
      <w:r>
        <w:t>a.</w:t>
      </w:r>
      <w:r>
        <w:tab/>
      </w:r>
      <w:r w:rsidR="00F33219" w:rsidRPr="006827D3">
        <w:t xml:space="preserve">Does the </w:t>
      </w:r>
      <w:r w:rsidR="004B18C6" w:rsidRPr="006827D3">
        <w:t>school have prere</w:t>
      </w:r>
      <w:r w:rsidR="009934F8" w:rsidRPr="006827D3">
        <w:t xml:space="preserve">quisite college courses required for </w:t>
      </w:r>
      <w:r w:rsidR="00822534" w:rsidRPr="006827D3">
        <w:t>admission?</w:t>
      </w:r>
      <w:r w:rsidR="009934F8" w:rsidRPr="006827D3">
        <w:t xml:space="preserve"> If so, how are these made known to </w:t>
      </w:r>
      <w:bookmarkEnd w:id="662"/>
      <w:bookmarkEnd w:id="663"/>
      <w:r w:rsidR="009934F8" w:rsidRPr="006827D3">
        <w:t>potential applicants</w:t>
      </w:r>
      <w:r w:rsidR="00DB3850" w:rsidRPr="006827D3">
        <w:t xml:space="preserve"> and their advisors</w:t>
      </w:r>
      <w:r w:rsidR="009934F8" w:rsidRPr="006827D3">
        <w:t xml:space="preserve">. </w:t>
      </w:r>
    </w:p>
    <w:p w14:paraId="793ED209" w14:textId="77777777" w:rsidR="00DB3850" w:rsidRPr="006827D3" w:rsidRDefault="00DB3850" w:rsidP="00DA7819"/>
    <w:p w14:paraId="791D412C" w14:textId="77777777" w:rsidR="00DB3850" w:rsidRPr="006827D3" w:rsidRDefault="00DB3850" w:rsidP="00DA7819"/>
    <w:p w14:paraId="2CABF5A5" w14:textId="073D0C28" w:rsidR="00E3212B" w:rsidRPr="006827D3" w:rsidRDefault="00C025AA" w:rsidP="00C025AA">
      <w:pPr>
        <w:ind w:left="720" w:hanging="360"/>
      </w:pPr>
      <w:r>
        <w:t>b.</w:t>
      </w:r>
      <w:r>
        <w:tab/>
      </w:r>
      <w:r w:rsidR="00E3212B" w:rsidRPr="006827D3">
        <w:t>List any courses or subjects that the medical school recommends, but does not require, as prerequisites for admission.</w:t>
      </w:r>
      <w:bookmarkStart w:id="668" w:name="_Toc385931652"/>
      <w:bookmarkStart w:id="669" w:name="_Toc385932205"/>
      <w:bookmarkEnd w:id="664"/>
      <w:bookmarkEnd w:id="665"/>
    </w:p>
    <w:p w14:paraId="5BFB7370" w14:textId="77777777" w:rsidR="00E3212B" w:rsidRPr="006827D3" w:rsidRDefault="00E3212B" w:rsidP="00E3212B"/>
    <w:p w14:paraId="588867E0" w14:textId="77777777" w:rsidR="00E3212B" w:rsidRPr="006827D3" w:rsidRDefault="00E3212B" w:rsidP="00E3212B"/>
    <w:p w14:paraId="0405F490" w14:textId="6B793077" w:rsidR="00E3212B" w:rsidRPr="006827D3" w:rsidRDefault="00C025AA" w:rsidP="00C025AA">
      <w:pPr>
        <w:ind w:left="720" w:hanging="360"/>
      </w:pPr>
      <w:r>
        <w:t>c.</w:t>
      </w:r>
      <w:r>
        <w:tab/>
      </w:r>
      <w:r w:rsidR="00E3212B" w:rsidRPr="006827D3">
        <w:t xml:space="preserve">Describe </w:t>
      </w:r>
      <w:bookmarkEnd w:id="668"/>
      <w:bookmarkEnd w:id="669"/>
      <w:r w:rsidR="00E3212B" w:rsidRPr="006827D3">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6827D3" w:rsidRDefault="00237AD6" w:rsidP="001E2964"/>
    <w:p w14:paraId="25C963D1" w14:textId="77777777" w:rsidR="00146D85" w:rsidRPr="006827D3" w:rsidRDefault="00146D85" w:rsidP="001E2964"/>
    <w:bookmarkEnd w:id="666"/>
    <w:bookmarkEnd w:id="667"/>
    <w:p w14:paraId="00AAFAB0" w14:textId="58279C4D" w:rsidR="009A52A2" w:rsidRPr="006827D3" w:rsidRDefault="00AC619C" w:rsidP="00314737">
      <w:pPr>
        <w:pStyle w:val="Heading2"/>
        <w:rPr>
          <w:rFonts w:cs="Times New Roman"/>
        </w:rPr>
      </w:pPr>
      <w:r w:rsidRPr="006827D3">
        <w:rPr>
          <w:rFonts w:cs="Times New Roman"/>
        </w:rPr>
        <w:br w:type="page"/>
      </w:r>
      <w:bookmarkStart w:id="670" w:name="_Toc448736837"/>
      <w:bookmarkStart w:id="671" w:name="_Toc150854252"/>
      <w:bookmarkStart w:id="672" w:name="_Toc385931654"/>
      <w:bookmarkStart w:id="673" w:name="_Toc385932207"/>
      <w:r w:rsidRPr="006827D3">
        <w:rPr>
          <w:rFonts w:cs="Times New Roman"/>
        </w:rPr>
        <w:t xml:space="preserve">10.2 Final Authority </w:t>
      </w:r>
      <w:r w:rsidR="00871890" w:rsidRPr="006827D3">
        <w:rPr>
          <w:rFonts w:cs="Times New Roman"/>
        </w:rPr>
        <w:t>o</w:t>
      </w:r>
      <w:r w:rsidRPr="006827D3">
        <w:rPr>
          <w:rFonts w:cs="Times New Roman"/>
        </w:rPr>
        <w:t>f Admission Committee</w:t>
      </w:r>
      <w:bookmarkEnd w:id="670"/>
      <w:bookmarkEnd w:id="671"/>
      <w:r w:rsidRPr="006827D3">
        <w:rPr>
          <w:rFonts w:cs="Times New Roman"/>
        </w:rPr>
        <w:t xml:space="preserve"> </w:t>
      </w:r>
    </w:p>
    <w:p w14:paraId="094A83B5" w14:textId="2F697123" w:rsidR="00887338" w:rsidRPr="006827D3" w:rsidRDefault="00887338" w:rsidP="00172E62">
      <w:pPr>
        <w:rPr>
          <w:color w:val="004990"/>
          <w:sz w:val="24"/>
        </w:rPr>
      </w:pPr>
      <w:r w:rsidRPr="006827D3">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6827D3">
        <w:rPr>
          <w:color w:val="004990"/>
          <w:sz w:val="24"/>
        </w:rPr>
        <w:t>.</w:t>
      </w:r>
      <w:bookmarkEnd w:id="672"/>
      <w:bookmarkEnd w:id="673"/>
      <w:r w:rsidRPr="006827D3">
        <w:rPr>
          <w:color w:val="004990"/>
          <w:sz w:val="24"/>
        </w:rPr>
        <w:t xml:space="preserve"> </w:t>
      </w:r>
    </w:p>
    <w:p w14:paraId="0AAB5C5F" w14:textId="77777777" w:rsidR="00966890" w:rsidRPr="006827D3" w:rsidRDefault="00966890" w:rsidP="00172E62"/>
    <w:p w14:paraId="6B036307" w14:textId="77777777" w:rsidR="00966890" w:rsidRPr="006827D3" w:rsidRDefault="00966890" w:rsidP="00172E62"/>
    <w:p w14:paraId="66FF713D" w14:textId="135BBB07" w:rsidR="00966890" w:rsidRPr="00D705D5" w:rsidRDefault="00AC619C" w:rsidP="00D705D5">
      <w:pPr>
        <w:pStyle w:val="Heading3"/>
        <w:rPr>
          <w:rStyle w:val="Strong"/>
          <w:sz w:val="22"/>
        </w:rPr>
      </w:pPr>
      <w:r w:rsidRPr="006827D3">
        <w:rPr>
          <w:rStyle w:val="Strong"/>
          <w:sz w:val="22"/>
        </w:rPr>
        <w:t>Narrative Response</w:t>
      </w:r>
    </w:p>
    <w:p w14:paraId="36DFA647" w14:textId="77777777" w:rsidR="00E3212B" w:rsidRPr="006827D3" w:rsidRDefault="00E3212B" w:rsidP="00E3212B">
      <w:pPr>
        <w:rPr>
          <w:rStyle w:val="Strong"/>
        </w:rPr>
      </w:pPr>
    </w:p>
    <w:p w14:paraId="3EE7153E" w14:textId="00585746" w:rsidR="00C06EBA" w:rsidRPr="006827D3" w:rsidRDefault="00C025AA" w:rsidP="00C025AA">
      <w:pPr>
        <w:ind w:left="720" w:hanging="360"/>
      </w:pPr>
      <w:bookmarkStart w:id="674" w:name="_Toc385931655"/>
      <w:bookmarkStart w:id="675" w:name="_Toc385932208"/>
      <w:r>
        <w:t>a.</w:t>
      </w:r>
      <w:r>
        <w:tab/>
      </w:r>
      <w:r w:rsidR="00E3212B" w:rsidRPr="006827D3">
        <w:t>Describe the size and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6" w:name="_Toc385931656"/>
      <w:bookmarkStart w:id="677" w:name="_Toc385932209"/>
      <w:bookmarkEnd w:id="674"/>
      <w:bookmarkEnd w:id="675"/>
    </w:p>
    <w:p w14:paraId="1EF44CA3" w14:textId="1D2CCB27" w:rsidR="00DA7819" w:rsidRPr="006827D3" w:rsidRDefault="00DA7819" w:rsidP="00DA7819"/>
    <w:p w14:paraId="5A7A6B03" w14:textId="77777777" w:rsidR="00DA7819" w:rsidRPr="006827D3" w:rsidRDefault="00DA7819" w:rsidP="00DA7819"/>
    <w:p w14:paraId="7AD9093D" w14:textId="4CFD8FF6" w:rsidR="00E3212B" w:rsidRPr="006827D3" w:rsidRDefault="00C025AA" w:rsidP="00C025AA">
      <w:pPr>
        <w:ind w:left="720" w:hanging="360"/>
      </w:pPr>
      <w:r>
        <w:t>b.</w:t>
      </w:r>
      <w:r>
        <w:tab/>
      </w:r>
      <w:r w:rsidR="00E3212B" w:rsidRPr="006827D3">
        <w:t>Provide the definition of a quorum for admission committee meetings. How does the admission committee process ensure that faculty members constitute a majority of voting members at all meetings?</w:t>
      </w:r>
    </w:p>
    <w:p w14:paraId="73445E0C" w14:textId="77777777" w:rsidR="00E3212B" w:rsidRPr="006827D3" w:rsidRDefault="00E3212B" w:rsidP="00E3212B">
      <w:bookmarkStart w:id="678" w:name="_Toc385931657"/>
      <w:bookmarkStart w:id="679" w:name="_Toc385932210"/>
      <w:bookmarkEnd w:id="676"/>
      <w:bookmarkEnd w:id="677"/>
    </w:p>
    <w:p w14:paraId="591A1FCB" w14:textId="77777777" w:rsidR="00E3212B" w:rsidRPr="006827D3" w:rsidRDefault="00E3212B" w:rsidP="00E3212B">
      <w:bookmarkStart w:id="680" w:name="_Toc385931658"/>
      <w:bookmarkStart w:id="681" w:name="_Toc385932211"/>
      <w:bookmarkEnd w:id="678"/>
      <w:bookmarkEnd w:id="679"/>
    </w:p>
    <w:p w14:paraId="5A42A56E" w14:textId="507BDAE6" w:rsidR="00E3212B" w:rsidRPr="006827D3" w:rsidRDefault="00C025AA" w:rsidP="00C025AA">
      <w:pPr>
        <w:ind w:left="720" w:hanging="360"/>
      </w:pPr>
      <w:r>
        <w:t>c.</w:t>
      </w:r>
      <w:r>
        <w:tab/>
      </w:r>
      <w:r w:rsidR="00E3212B" w:rsidRPr="006827D3">
        <w:t>Describe how admission committee members are oriented to the admission committee policies and to the admissions process.</w:t>
      </w:r>
      <w:bookmarkEnd w:id="680"/>
      <w:bookmarkEnd w:id="681"/>
      <w:r w:rsidR="00E3212B" w:rsidRPr="006827D3">
        <w:t xml:space="preserve"> </w:t>
      </w:r>
      <w:bookmarkStart w:id="682" w:name="_Toc385931659"/>
      <w:bookmarkStart w:id="683" w:name="_Toc385932212"/>
    </w:p>
    <w:p w14:paraId="49D16260" w14:textId="77777777" w:rsidR="00E3212B" w:rsidRPr="006827D3" w:rsidRDefault="00E3212B" w:rsidP="00E3212B"/>
    <w:p w14:paraId="00B7C88F" w14:textId="77777777" w:rsidR="00E3212B" w:rsidRPr="006827D3" w:rsidRDefault="00E3212B" w:rsidP="00E3212B"/>
    <w:p w14:paraId="4BC03E5C" w14:textId="26D34859" w:rsidR="002754BB" w:rsidRPr="006827D3" w:rsidRDefault="00C025AA" w:rsidP="00C025AA">
      <w:pPr>
        <w:ind w:left="720" w:hanging="360"/>
      </w:pPr>
      <w:r>
        <w:t>d.</w:t>
      </w:r>
      <w:r>
        <w:tab/>
      </w:r>
      <w:r w:rsidR="00E3212B" w:rsidRPr="006827D3">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6827D3" w:rsidRDefault="00DA7819" w:rsidP="00DA7819"/>
    <w:p w14:paraId="187C0F23" w14:textId="77777777" w:rsidR="00DA7819" w:rsidRPr="006827D3" w:rsidRDefault="00DA7819" w:rsidP="00DA7819"/>
    <w:p w14:paraId="7B3E1038" w14:textId="0CA6FC43" w:rsidR="00E3212B" w:rsidRPr="006827D3" w:rsidRDefault="00C025AA" w:rsidP="00C025AA">
      <w:pPr>
        <w:ind w:left="720" w:hanging="360"/>
      </w:pPr>
      <w:r>
        <w:t>e.</w:t>
      </w:r>
      <w:r>
        <w:tab/>
      </w:r>
      <w:r w:rsidR="00E3212B" w:rsidRPr="006827D3">
        <w:t>Have there been any circumstances when the final authority of the admission committee has been challenged, overruled, or rejected?</w:t>
      </w:r>
      <w:bookmarkStart w:id="684" w:name="_Toc385931660"/>
      <w:bookmarkStart w:id="685" w:name="_Toc385932213"/>
      <w:bookmarkEnd w:id="682"/>
      <w:bookmarkEnd w:id="683"/>
      <w:r w:rsidR="00E3212B" w:rsidRPr="006827D3">
        <w:t xml:space="preserve"> If so, what individual or group has overruled/rejected the admission committee decision?</w:t>
      </w:r>
    </w:p>
    <w:p w14:paraId="17013A5B" w14:textId="77777777" w:rsidR="00E3212B" w:rsidRPr="006827D3" w:rsidRDefault="00E3212B" w:rsidP="00E3212B"/>
    <w:p w14:paraId="2528769F" w14:textId="77777777" w:rsidR="00E3212B" w:rsidRPr="006827D3" w:rsidRDefault="00E3212B" w:rsidP="00E3212B"/>
    <w:p w14:paraId="1C5B8921" w14:textId="16AAE961" w:rsidR="00E3212B" w:rsidRPr="006827D3" w:rsidRDefault="00C025AA" w:rsidP="00C025AA">
      <w:pPr>
        <w:ind w:left="720" w:hanging="360"/>
      </w:pPr>
      <w:r>
        <w:t>f.</w:t>
      </w:r>
      <w:r>
        <w:tab/>
      </w:r>
      <w:r w:rsidR="00E3212B" w:rsidRPr="006827D3">
        <w:t>Describe how the medical school ensures that there are no conflicts of interest in the admission process and that no admission decisions are influenced by political or financial factors.</w:t>
      </w:r>
      <w:bookmarkEnd w:id="684"/>
      <w:bookmarkEnd w:id="685"/>
    </w:p>
    <w:p w14:paraId="5DA2C9AA" w14:textId="1C39AC14" w:rsidR="00966890" w:rsidRPr="006827D3" w:rsidRDefault="00966890" w:rsidP="00A27AB1"/>
    <w:p w14:paraId="6B8B3D80" w14:textId="77777777" w:rsidR="00146D85" w:rsidRPr="006827D3" w:rsidRDefault="00146D85" w:rsidP="00A27AB1"/>
    <w:p w14:paraId="491F6243" w14:textId="004E4000" w:rsidR="002E4989" w:rsidRPr="006827D3" w:rsidRDefault="00AC619C" w:rsidP="001E17A0">
      <w:pPr>
        <w:pStyle w:val="Heading3"/>
        <w:rPr>
          <w:rStyle w:val="Strong"/>
          <w:sz w:val="22"/>
        </w:rPr>
      </w:pPr>
      <w:r w:rsidRPr="006827D3">
        <w:rPr>
          <w:rStyle w:val="Strong"/>
          <w:sz w:val="22"/>
        </w:rPr>
        <w:t xml:space="preserve">Supporting Documentation </w:t>
      </w:r>
    </w:p>
    <w:p w14:paraId="54098692" w14:textId="77777777" w:rsidR="00966890" w:rsidRPr="006827D3" w:rsidRDefault="00966890" w:rsidP="00A27AB1">
      <w:pPr>
        <w:rPr>
          <w:rStyle w:val="Strong"/>
        </w:rPr>
      </w:pPr>
    </w:p>
    <w:p w14:paraId="0C7C6DE7" w14:textId="6AB9C6BB" w:rsidR="00BF6454" w:rsidRPr="006827D3" w:rsidRDefault="00C025AA" w:rsidP="00C025AA">
      <w:pPr>
        <w:ind w:left="720" w:hanging="360"/>
      </w:pPr>
      <w:bookmarkStart w:id="686" w:name="_Hlk33620783"/>
      <w:r>
        <w:t>1.</w:t>
      </w:r>
      <w:r>
        <w:tab/>
      </w:r>
      <w:r w:rsidR="0088654E" w:rsidRPr="006827D3">
        <w:t xml:space="preserve">An excerpt from the medical school bylaws or other formal </w:t>
      </w:r>
      <w:r w:rsidR="006B32EC" w:rsidRPr="006827D3">
        <w:t xml:space="preserve">policy </w:t>
      </w:r>
      <w:r w:rsidR="0088654E" w:rsidRPr="006827D3">
        <w:t xml:space="preserve">document that specifies the </w:t>
      </w:r>
      <w:r w:rsidR="00F62257" w:rsidRPr="006827D3">
        <w:t xml:space="preserve">authority of, </w:t>
      </w:r>
      <w:r w:rsidR="0088654E" w:rsidRPr="006827D3">
        <w:t>charge to</w:t>
      </w:r>
      <w:r w:rsidR="00F62257" w:rsidRPr="006827D3">
        <w:t>,</w:t>
      </w:r>
      <w:r w:rsidR="0088654E" w:rsidRPr="006827D3">
        <w:t xml:space="preserve"> and composition of the admission committee and its subcommittees (if any) and the rules for its operation, including voting membership and defi</w:t>
      </w:r>
      <w:r w:rsidR="00887338" w:rsidRPr="006827D3">
        <w:t>nition of a quorum at meetings.</w:t>
      </w:r>
    </w:p>
    <w:bookmarkEnd w:id="686"/>
    <w:p w14:paraId="1C90E8BF" w14:textId="31153C82" w:rsidR="00BF6454" w:rsidRPr="006827D3" w:rsidRDefault="00BF6454" w:rsidP="00DA7819"/>
    <w:p w14:paraId="16BF0498" w14:textId="77777777" w:rsidR="001E2964" w:rsidRPr="006827D3" w:rsidRDefault="001E2964" w:rsidP="00DA7819"/>
    <w:p w14:paraId="20F70D95" w14:textId="4C86AA38" w:rsidR="009A52A2" w:rsidRPr="006827D3" w:rsidRDefault="001E2964" w:rsidP="00C06EBA">
      <w:pPr>
        <w:pStyle w:val="Heading2"/>
        <w:rPr>
          <w:rFonts w:cs="Times New Roman"/>
        </w:rPr>
      </w:pPr>
      <w:r w:rsidRPr="006827D3">
        <w:rPr>
          <w:rFonts w:cs="Times New Roman"/>
        </w:rPr>
        <w:br w:type="page"/>
      </w:r>
      <w:bookmarkStart w:id="687" w:name="_Toc448736838"/>
      <w:bookmarkStart w:id="688" w:name="_Toc150854253"/>
      <w:bookmarkStart w:id="689" w:name="_Toc385931661"/>
      <w:bookmarkStart w:id="690" w:name="_Toc385932214"/>
      <w:r w:rsidR="00AC619C" w:rsidRPr="006827D3">
        <w:rPr>
          <w:rFonts w:cs="Times New Roman"/>
        </w:rPr>
        <w:t>10.3 Policies Regar</w:t>
      </w:r>
      <w:r w:rsidR="00FC60BA" w:rsidRPr="006827D3">
        <w:rPr>
          <w:rFonts w:cs="Times New Roman"/>
        </w:rPr>
        <w:t xml:space="preserve">ding Student Selection/Progress </w:t>
      </w:r>
      <w:r w:rsidR="00871890" w:rsidRPr="006827D3">
        <w:rPr>
          <w:rFonts w:cs="Times New Roman"/>
        </w:rPr>
        <w:t>a</w:t>
      </w:r>
      <w:r w:rsidR="00AC619C" w:rsidRPr="006827D3">
        <w:rPr>
          <w:rFonts w:cs="Times New Roman"/>
        </w:rPr>
        <w:t>nd Their Dissemination</w:t>
      </w:r>
      <w:bookmarkEnd w:id="687"/>
      <w:bookmarkEnd w:id="688"/>
      <w:r w:rsidR="00AC619C" w:rsidRPr="006827D3">
        <w:rPr>
          <w:rFonts w:cs="Times New Roman"/>
        </w:rPr>
        <w:t xml:space="preserve"> </w:t>
      </w:r>
    </w:p>
    <w:p w14:paraId="2642ABE9" w14:textId="3E74FC65" w:rsidR="00887338" w:rsidRPr="006827D3" w:rsidRDefault="00887338" w:rsidP="00172E62">
      <w:pPr>
        <w:rPr>
          <w:b/>
          <w:color w:val="004990"/>
        </w:rPr>
      </w:pPr>
      <w:r w:rsidRPr="006827D3">
        <w:rPr>
          <w:b/>
          <w:color w:val="004990"/>
        </w:rPr>
        <w:t>The faculty of a medical school establish criteria fo</w:t>
      </w:r>
      <w:r w:rsidR="00EE2D54" w:rsidRPr="006827D3">
        <w:rPr>
          <w:b/>
          <w:color w:val="004990"/>
        </w:rPr>
        <w:t>r student selection and develop</w:t>
      </w:r>
      <w:r w:rsidRPr="006827D3">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9"/>
      <w:bookmarkEnd w:id="690"/>
    </w:p>
    <w:p w14:paraId="66C9CA75" w14:textId="77777777" w:rsidR="00966890" w:rsidRPr="006827D3" w:rsidRDefault="00966890" w:rsidP="00971026"/>
    <w:p w14:paraId="6668C8E9" w14:textId="59EBBDAB" w:rsidR="00966890" w:rsidRDefault="00966890" w:rsidP="00971026"/>
    <w:p w14:paraId="43D83C5C" w14:textId="7BB30EEF" w:rsidR="00583505" w:rsidRPr="00583505" w:rsidRDefault="00583505" w:rsidP="00971026">
      <w:pPr>
        <w:rPr>
          <w:b/>
          <w:bCs/>
        </w:rPr>
      </w:pPr>
      <w:r w:rsidRPr="00583505">
        <w:rPr>
          <w:b/>
          <w:bCs/>
        </w:rPr>
        <w:t>Supporting Data</w:t>
      </w:r>
    </w:p>
    <w:p w14:paraId="1F50DFC3" w14:textId="7CA4F5E8" w:rsidR="00583505" w:rsidRDefault="00583505" w:rsidP="00971026"/>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60573A" w:rsidRPr="006827D3" w14:paraId="365BF12D" w14:textId="77777777" w:rsidTr="00A5147A">
        <w:tc>
          <w:tcPr>
            <w:tcW w:w="9990" w:type="dxa"/>
            <w:gridSpan w:val="9"/>
          </w:tcPr>
          <w:p w14:paraId="6D9CE076" w14:textId="7B07AFB1" w:rsidR="0060573A" w:rsidRPr="006827D3" w:rsidRDefault="0060573A" w:rsidP="00A5147A">
            <w:pPr>
              <w:pStyle w:val="Default"/>
              <w:rPr>
                <w:rFonts w:ascii="Times New Roman" w:hAnsi="Times New Roman"/>
                <w:sz w:val="22"/>
                <w:szCs w:val="22"/>
              </w:rPr>
            </w:pPr>
            <w:r>
              <w:rPr>
                <w:rFonts w:ascii="Times New Roman" w:hAnsi="Times New Roman"/>
                <w:b/>
                <w:sz w:val="22"/>
                <w:szCs w:val="22"/>
              </w:rPr>
              <w:t xml:space="preserve">Table 10.3-1 </w:t>
            </w:r>
            <w:r w:rsidRPr="006827D3">
              <w:rPr>
                <w:rFonts w:ascii="Times New Roman" w:hAnsi="Times New Roman"/>
                <w:b/>
                <w:sz w:val="22"/>
                <w:szCs w:val="22"/>
              </w:rPr>
              <w:t xml:space="preserve">| </w:t>
            </w:r>
            <w:r w:rsidR="004E5401">
              <w:rPr>
                <w:rFonts w:ascii="Times New Roman" w:hAnsi="Times New Roman"/>
                <w:b/>
                <w:sz w:val="22"/>
                <w:szCs w:val="22"/>
              </w:rPr>
              <w:t xml:space="preserve">Satisfaction with </w:t>
            </w:r>
            <w:r w:rsidR="00AB1170">
              <w:rPr>
                <w:rFonts w:ascii="Times New Roman" w:hAnsi="Times New Roman"/>
                <w:b/>
                <w:sz w:val="22"/>
                <w:szCs w:val="22"/>
              </w:rPr>
              <w:t xml:space="preserve">the </w:t>
            </w:r>
            <w:r w:rsidR="0046074B">
              <w:rPr>
                <w:rFonts w:ascii="Times New Roman" w:hAnsi="Times New Roman"/>
                <w:b/>
                <w:sz w:val="22"/>
                <w:szCs w:val="22"/>
              </w:rPr>
              <w:t>Clarity of Policies for Advancement/Graduation</w:t>
            </w:r>
            <w:r w:rsidRPr="006827D3">
              <w:rPr>
                <w:rFonts w:ascii="Times New Roman" w:hAnsi="Times New Roman"/>
                <w:b/>
                <w:sz w:val="22"/>
                <w:szCs w:val="22"/>
              </w:rPr>
              <w:t xml:space="preserve"> </w:t>
            </w:r>
          </w:p>
        </w:tc>
      </w:tr>
      <w:tr w:rsidR="0060573A" w:rsidRPr="006827D3" w14:paraId="33EBA1A2" w14:textId="77777777" w:rsidTr="00A5147A">
        <w:tc>
          <w:tcPr>
            <w:tcW w:w="9990" w:type="dxa"/>
            <w:gridSpan w:val="9"/>
          </w:tcPr>
          <w:p w14:paraId="00400AD1"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60573A" w:rsidRPr="006827D3" w14:paraId="2952E017" w14:textId="77777777" w:rsidTr="00AB1170">
        <w:tc>
          <w:tcPr>
            <w:tcW w:w="1103" w:type="dxa"/>
            <w:vMerge w:val="restart"/>
          </w:tcPr>
          <w:p w14:paraId="71A4960C"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521D3C8D"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46A8C02B"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52E10E6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N/A</w:t>
            </w:r>
          </w:p>
          <w:p w14:paraId="1EF19A7F"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35C0CC4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1EBF36D" w14:textId="22253FDE" w:rsidR="0060573A" w:rsidRPr="006827D3" w:rsidRDefault="0060573A" w:rsidP="00AB117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AB1170">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23E66A9A"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59944CCB"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0573A" w:rsidRPr="006827D3" w14:paraId="61DFEC29" w14:textId="77777777" w:rsidTr="00AB1170">
        <w:tc>
          <w:tcPr>
            <w:tcW w:w="1103" w:type="dxa"/>
            <w:vMerge/>
          </w:tcPr>
          <w:p w14:paraId="6B6B8BC0" w14:textId="77777777" w:rsidR="0060573A" w:rsidRPr="006827D3" w:rsidRDefault="0060573A" w:rsidP="00A5147A">
            <w:pPr>
              <w:pStyle w:val="Default"/>
              <w:rPr>
                <w:rFonts w:ascii="Times New Roman" w:hAnsi="Times New Roman"/>
                <w:sz w:val="22"/>
                <w:szCs w:val="22"/>
              </w:rPr>
            </w:pPr>
          </w:p>
        </w:tc>
        <w:tc>
          <w:tcPr>
            <w:tcW w:w="1110" w:type="dxa"/>
          </w:tcPr>
          <w:p w14:paraId="17DD23D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9B48F8D"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EF3E0A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2CFE24A3"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2CD03D02"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4BC14D9E"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1CB82B6"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7625191" w14:textId="77777777" w:rsidR="0060573A" w:rsidRPr="006827D3" w:rsidRDefault="0060573A"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60573A" w:rsidRPr="006827D3" w14:paraId="2A840AA4" w14:textId="77777777" w:rsidTr="00AB1170">
        <w:tc>
          <w:tcPr>
            <w:tcW w:w="1103" w:type="dxa"/>
          </w:tcPr>
          <w:p w14:paraId="6673BB7B"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00EC4EAE" w14:textId="77777777" w:rsidR="0060573A" w:rsidRPr="006827D3" w:rsidRDefault="0060573A" w:rsidP="00A5147A">
            <w:pPr>
              <w:pStyle w:val="Default"/>
              <w:jc w:val="center"/>
              <w:rPr>
                <w:rFonts w:ascii="Times New Roman" w:hAnsi="Times New Roman"/>
                <w:sz w:val="22"/>
                <w:szCs w:val="22"/>
              </w:rPr>
            </w:pPr>
          </w:p>
        </w:tc>
        <w:tc>
          <w:tcPr>
            <w:tcW w:w="1111" w:type="dxa"/>
          </w:tcPr>
          <w:p w14:paraId="04931965" w14:textId="77777777" w:rsidR="0060573A" w:rsidRPr="006827D3" w:rsidRDefault="0060573A" w:rsidP="00A5147A">
            <w:pPr>
              <w:pStyle w:val="Default"/>
              <w:jc w:val="center"/>
              <w:rPr>
                <w:rFonts w:ascii="Times New Roman" w:hAnsi="Times New Roman"/>
                <w:sz w:val="22"/>
                <w:szCs w:val="22"/>
              </w:rPr>
            </w:pPr>
          </w:p>
        </w:tc>
        <w:tc>
          <w:tcPr>
            <w:tcW w:w="1111" w:type="dxa"/>
          </w:tcPr>
          <w:p w14:paraId="1A41E34E" w14:textId="77777777" w:rsidR="0060573A" w:rsidRPr="006827D3" w:rsidRDefault="0060573A" w:rsidP="00A5147A">
            <w:pPr>
              <w:pStyle w:val="Default"/>
              <w:jc w:val="center"/>
              <w:rPr>
                <w:rFonts w:ascii="Times New Roman" w:hAnsi="Times New Roman"/>
                <w:sz w:val="22"/>
                <w:szCs w:val="22"/>
              </w:rPr>
            </w:pPr>
          </w:p>
        </w:tc>
        <w:tc>
          <w:tcPr>
            <w:tcW w:w="1055" w:type="dxa"/>
          </w:tcPr>
          <w:p w14:paraId="6CB9DB5E" w14:textId="77777777" w:rsidR="0060573A" w:rsidRPr="006827D3" w:rsidRDefault="0060573A" w:rsidP="00A5147A">
            <w:pPr>
              <w:pStyle w:val="Default"/>
              <w:jc w:val="center"/>
              <w:rPr>
                <w:rFonts w:ascii="Times New Roman" w:hAnsi="Times New Roman"/>
                <w:sz w:val="22"/>
                <w:szCs w:val="22"/>
              </w:rPr>
            </w:pPr>
          </w:p>
        </w:tc>
        <w:tc>
          <w:tcPr>
            <w:tcW w:w="1167" w:type="dxa"/>
          </w:tcPr>
          <w:p w14:paraId="31219047" w14:textId="77777777" w:rsidR="0060573A" w:rsidRPr="006827D3" w:rsidRDefault="0060573A" w:rsidP="00A5147A">
            <w:pPr>
              <w:pStyle w:val="Default"/>
              <w:jc w:val="center"/>
              <w:rPr>
                <w:rFonts w:ascii="Times New Roman" w:hAnsi="Times New Roman"/>
                <w:sz w:val="22"/>
                <w:szCs w:val="22"/>
              </w:rPr>
            </w:pPr>
          </w:p>
        </w:tc>
        <w:tc>
          <w:tcPr>
            <w:tcW w:w="1111" w:type="dxa"/>
          </w:tcPr>
          <w:p w14:paraId="6FA8CBD5" w14:textId="77777777" w:rsidR="0060573A" w:rsidRPr="006827D3" w:rsidRDefault="0060573A" w:rsidP="00A5147A">
            <w:pPr>
              <w:pStyle w:val="Default"/>
              <w:jc w:val="center"/>
              <w:rPr>
                <w:rFonts w:ascii="Times New Roman" w:hAnsi="Times New Roman"/>
                <w:sz w:val="22"/>
                <w:szCs w:val="22"/>
              </w:rPr>
            </w:pPr>
          </w:p>
        </w:tc>
        <w:tc>
          <w:tcPr>
            <w:tcW w:w="1111" w:type="dxa"/>
          </w:tcPr>
          <w:p w14:paraId="39A094A1" w14:textId="77777777" w:rsidR="0060573A" w:rsidRPr="006827D3" w:rsidRDefault="0060573A" w:rsidP="00A5147A">
            <w:pPr>
              <w:pStyle w:val="Default"/>
              <w:jc w:val="center"/>
              <w:rPr>
                <w:rFonts w:ascii="Times New Roman" w:hAnsi="Times New Roman"/>
                <w:sz w:val="22"/>
                <w:szCs w:val="22"/>
              </w:rPr>
            </w:pPr>
          </w:p>
        </w:tc>
        <w:tc>
          <w:tcPr>
            <w:tcW w:w="1111" w:type="dxa"/>
          </w:tcPr>
          <w:p w14:paraId="6072ADD7" w14:textId="77777777" w:rsidR="0060573A" w:rsidRPr="006827D3" w:rsidRDefault="0060573A" w:rsidP="00A5147A">
            <w:pPr>
              <w:pStyle w:val="Default"/>
              <w:jc w:val="center"/>
              <w:rPr>
                <w:rFonts w:ascii="Times New Roman" w:hAnsi="Times New Roman"/>
                <w:sz w:val="22"/>
                <w:szCs w:val="22"/>
              </w:rPr>
            </w:pPr>
          </w:p>
        </w:tc>
      </w:tr>
      <w:tr w:rsidR="0060573A" w:rsidRPr="006827D3" w14:paraId="484A6FB1" w14:textId="77777777" w:rsidTr="00AB1170">
        <w:tc>
          <w:tcPr>
            <w:tcW w:w="1103" w:type="dxa"/>
          </w:tcPr>
          <w:p w14:paraId="269900E2"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56C3A6A2" w14:textId="77777777" w:rsidR="0060573A" w:rsidRPr="006827D3" w:rsidRDefault="0060573A" w:rsidP="00A5147A">
            <w:pPr>
              <w:pStyle w:val="Default"/>
              <w:jc w:val="center"/>
              <w:rPr>
                <w:rFonts w:ascii="Times New Roman" w:hAnsi="Times New Roman"/>
                <w:sz w:val="22"/>
                <w:szCs w:val="22"/>
              </w:rPr>
            </w:pPr>
          </w:p>
        </w:tc>
        <w:tc>
          <w:tcPr>
            <w:tcW w:w="1111" w:type="dxa"/>
          </w:tcPr>
          <w:p w14:paraId="2ADC6819" w14:textId="77777777" w:rsidR="0060573A" w:rsidRPr="006827D3" w:rsidRDefault="0060573A" w:rsidP="00A5147A">
            <w:pPr>
              <w:pStyle w:val="Default"/>
              <w:jc w:val="center"/>
              <w:rPr>
                <w:rFonts w:ascii="Times New Roman" w:hAnsi="Times New Roman"/>
                <w:sz w:val="22"/>
                <w:szCs w:val="22"/>
              </w:rPr>
            </w:pPr>
          </w:p>
        </w:tc>
        <w:tc>
          <w:tcPr>
            <w:tcW w:w="1111" w:type="dxa"/>
          </w:tcPr>
          <w:p w14:paraId="6492595A" w14:textId="77777777" w:rsidR="0060573A" w:rsidRPr="006827D3" w:rsidRDefault="0060573A" w:rsidP="00A5147A">
            <w:pPr>
              <w:pStyle w:val="Default"/>
              <w:jc w:val="center"/>
              <w:rPr>
                <w:rFonts w:ascii="Times New Roman" w:hAnsi="Times New Roman"/>
                <w:sz w:val="22"/>
                <w:szCs w:val="22"/>
              </w:rPr>
            </w:pPr>
          </w:p>
        </w:tc>
        <w:tc>
          <w:tcPr>
            <w:tcW w:w="1055" w:type="dxa"/>
          </w:tcPr>
          <w:p w14:paraId="5D7ABC77" w14:textId="77777777" w:rsidR="0060573A" w:rsidRPr="006827D3" w:rsidRDefault="0060573A" w:rsidP="00A5147A">
            <w:pPr>
              <w:pStyle w:val="Default"/>
              <w:jc w:val="center"/>
              <w:rPr>
                <w:rFonts w:ascii="Times New Roman" w:hAnsi="Times New Roman"/>
                <w:sz w:val="22"/>
                <w:szCs w:val="22"/>
              </w:rPr>
            </w:pPr>
          </w:p>
        </w:tc>
        <w:tc>
          <w:tcPr>
            <w:tcW w:w="1167" w:type="dxa"/>
          </w:tcPr>
          <w:p w14:paraId="489D1B37" w14:textId="77777777" w:rsidR="0060573A" w:rsidRPr="006827D3" w:rsidRDefault="0060573A" w:rsidP="00A5147A">
            <w:pPr>
              <w:pStyle w:val="Default"/>
              <w:jc w:val="center"/>
              <w:rPr>
                <w:rFonts w:ascii="Times New Roman" w:hAnsi="Times New Roman"/>
                <w:sz w:val="22"/>
                <w:szCs w:val="22"/>
              </w:rPr>
            </w:pPr>
          </w:p>
        </w:tc>
        <w:tc>
          <w:tcPr>
            <w:tcW w:w="1111" w:type="dxa"/>
          </w:tcPr>
          <w:p w14:paraId="4E29DBBB" w14:textId="77777777" w:rsidR="0060573A" w:rsidRPr="006827D3" w:rsidRDefault="0060573A" w:rsidP="00A5147A">
            <w:pPr>
              <w:pStyle w:val="Default"/>
              <w:jc w:val="center"/>
              <w:rPr>
                <w:rFonts w:ascii="Times New Roman" w:hAnsi="Times New Roman"/>
                <w:sz w:val="22"/>
                <w:szCs w:val="22"/>
              </w:rPr>
            </w:pPr>
          </w:p>
        </w:tc>
        <w:tc>
          <w:tcPr>
            <w:tcW w:w="1111" w:type="dxa"/>
          </w:tcPr>
          <w:p w14:paraId="36DF6B1A" w14:textId="77777777" w:rsidR="0060573A" w:rsidRPr="006827D3" w:rsidRDefault="0060573A" w:rsidP="00A5147A">
            <w:pPr>
              <w:pStyle w:val="Default"/>
              <w:jc w:val="center"/>
              <w:rPr>
                <w:rFonts w:ascii="Times New Roman" w:hAnsi="Times New Roman"/>
                <w:sz w:val="22"/>
                <w:szCs w:val="22"/>
              </w:rPr>
            </w:pPr>
          </w:p>
        </w:tc>
        <w:tc>
          <w:tcPr>
            <w:tcW w:w="1111" w:type="dxa"/>
          </w:tcPr>
          <w:p w14:paraId="341C99F1" w14:textId="77777777" w:rsidR="0060573A" w:rsidRPr="006827D3" w:rsidRDefault="0060573A" w:rsidP="00A5147A">
            <w:pPr>
              <w:pStyle w:val="Default"/>
              <w:jc w:val="center"/>
              <w:rPr>
                <w:rFonts w:ascii="Times New Roman" w:hAnsi="Times New Roman"/>
                <w:sz w:val="22"/>
                <w:szCs w:val="22"/>
              </w:rPr>
            </w:pPr>
          </w:p>
        </w:tc>
      </w:tr>
      <w:tr w:rsidR="0060573A" w:rsidRPr="006827D3" w14:paraId="7807A27F" w14:textId="77777777" w:rsidTr="00AB1170">
        <w:tc>
          <w:tcPr>
            <w:tcW w:w="1103" w:type="dxa"/>
          </w:tcPr>
          <w:p w14:paraId="6AABBB88"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59462F44" w14:textId="77777777" w:rsidR="0060573A" w:rsidRPr="006827D3" w:rsidRDefault="0060573A" w:rsidP="00A5147A">
            <w:pPr>
              <w:pStyle w:val="Default"/>
              <w:jc w:val="center"/>
              <w:rPr>
                <w:rFonts w:ascii="Times New Roman" w:hAnsi="Times New Roman"/>
                <w:sz w:val="22"/>
                <w:szCs w:val="22"/>
              </w:rPr>
            </w:pPr>
          </w:p>
        </w:tc>
        <w:tc>
          <w:tcPr>
            <w:tcW w:w="1111" w:type="dxa"/>
          </w:tcPr>
          <w:p w14:paraId="74901BE4" w14:textId="77777777" w:rsidR="0060573A" w:rsidRPr="006827D3" w:rsidRDefault="0060573A" w:rsidP="00A5147A">
            <w:pPr>
              <w:pStyle w:val="Default"/>
              <w:jc w:val="center"/>
              <w:rPr>
                <w:rFonts w:ascii="Times New Roman" w:hAnsi="Times New Roman"/>
                <w:sz w:val="22"/>
                <w:szCs w:val="22"/>
              </w:rPr>
            </w:pPr>
          </w:p>
        </w:tc>
        <w:tc>
          <w:tcPr>
            <w:tcW w:w="1111" w:type="dxa"/>
          </w:tcPr>
          <w:p w14:paraId="578AF203" w14:textId="77777777" w:rsidR="0060573A" w:rsidRPr="006827D3" w:rsidRDefault="0060573A" w:rsidP="00A5147A">
            <w:pPr>
              <w:pStyle w:val="Default"/>
              <w:jc w:val="center"/>
              <w:rPr>
                <w:rFonts w:ascii="Times New Roman" w:hAnsi="Times New Roman"/>
                <w:sz w:val="22"/>
                <w:szCs w:val="22"/>
              </w:rPr>
            </w:pPr>
          </w:p>
        </w:tc>
        <w:tc>
          <w:tcPr>
            <w:tcW w:w="1055" w:type="dxa"/>
          </w:tcPr>
          <w:p w14:paraId="0873446B" w14:textId="77777777" w:rsidR="0060573A" w:rsidRPr="006827D3" w:rsidRDefault="0060573A" w:rsidP="00A5147A">
            <w:pPr>
              <w:pStyle w:val="Default"/>
              <w:jc w:val="center"/>
              <w:rPr>
                <w:rFonts w:ascii="Times New Roman" w:hAnsi="Times New Roman"/>
                <w:sz w:val="22"/>
                <w:szCs w:val="22"/>
              </w:rPr>
            </w:pPr>
          </w:p>
        </w:tc>
        <w:tc>
          <w:tcPr>
            <w:tcW w:w="1167" w:type="dxa"/>
          </w:tcPr>
          <w:p w14:paraId="491482DB" w14:textId="77777777" w:rsidR="0060573A" w:rsidRPr="006827D3" w:rsidRDefault="0060573A" w:rsidP="00A5147A">
            <w:pPr>
              <w:pStyle w:val="Default"/>
              <w:jc w:val="center"/>
              <w:rPr>
                <w:rFonts w:ascii="Times New Roman" w:hAnsi="Times New Roman"/>
                <w:sz w:val="22"/>
                <w:szCs w:val="22"/>
              </w:rPr>
            </w:pPr>
          </w:p>
        </w:tc>
        <w:tc>
          <w:tcPr>
            <w:tcW w:w="1111" w:type="dxa"/>
          </w:tcPr>
          <w:p w14:paraId="32ECD810" w14:textId="77777777" w:rsidR="0060573A" w:rsidRPr="006827D3" w:rsidRDefault="0060573A" w:rsidP="00A5147A">
            <w:pPr>
              <w:pStyle w:val="Default"/>
              <w:jc w:val="center"/>
              <w:rPr>
                <w:rFonts w:ascii="Times New Roman" w:hAnsi="Times New Roman"/>
                <w:sz w:val="22"/>
                <w:szCs w:val="22"/>
              </w:rPr>
            </w:pPr>
          </w:p>
        </w:tc>
        <w:tc>
          <w:tcPr>
            <w:tcW w:w="1111" w:type="dxa"/>
          </w:tcPr>
          <w:p w14:paraId="4329A2BF" w14:textId="77777777" w:rsidR="0060573A" w:rsidRPr="006827D3" w:rsidRDefault="0060573A" w:rsidP="00A5147A">
            <w:pPr>
              <w:pStyle w:val="Default"/>
              <w:jc w:val="center"/>
              <w:rPr>
                <w:rFonts w:ascii="Times New Roman" w:hAnsi="Times New Roman"/>
                <w:sz w:val="22"/>
                <w:szCs w:val="22"/>
              </w:rPr>
            </w:pPr>
          </w:p>
        </w:tc>
        <w:tc>
          <w:tcPr>
            <w:tcW w:w="1111" w:type="dxa"/>
          </w:tcPr>
          <w:p w14:paraId="2F55576C" w14:textId="77777777" w:rsidR="0060573A" w:rsidRPr="006827D3" w:rsidRDefault="0060573A" w:rsidP="00A5147A">
            <w:pPr>
              <w:pStyle w:val="Default"/>
              <w:jc w:val="center"/>
              <w:rPr>
                <w:rFonts w:ascii="Times New Roman" w:hAnsi="Times New Roman"/>
                <w:sz w:val="22"/>
                <w:szCs w:val="22"/>
              </w:rPr>
            </w:pPr>
          </w:p>
        </w:tc>
      </w:tr>
      <w:tr w:rsidR="0060573A" w:rsidRPr="006827D3" w14:paraId="3012EFC2" w14:textId="77777777" w:rsidTr="00AB1170">
        <w:tc>
          <w:tcPr>
            <w:tcW w:w="1103" w:type="dxa"/>
          </w:tcPr>
          <w:p w14:paraId="57F1E14A"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755CB729" w14:textId="77777777" w:rsidR="0060573A" w:rsidRPr="006827D3" w:rsidRDefault="0060573A" w:rsidP="00A5147A">
            <w:pPr>
              <w:pStyle w:val="Default"/>
              <w:jc w:val="center"/>
              <w:rPr>
                <w:rFonts w:ascii="Times New Roman" w:hAnsi="Times New Roman"/>
                <w:sz w:val="22"/>
                <w:szCs w:val="22"/>
              </w:rPr>
            </w:pPr>
          </w:p>
        </w:tc>
        <w:tc>
          <w:tcPr>
            <w:tcW w:w="1111" w:type="dxa"/>
          </w:tcPr>
          <w:p w14:paraId="00EB9397" w14:textId="77777777" w:rsidR="0060573A" w:rsidRPr="006827D3" w:rsidRDefault="0060573A" w:rsidP="00A5147A">
            <w:pPr>
              <w:pStyle w:val="Default"/>
              <w:jc w:val="center"/>
              <w:rPr>
                <w:rFonts w:ascii="Times New Roman" w:hAnsi="Times New Roman"/>
                <w:sz w:val="22"/>
                <w:szCs w:val="22"/>
              </w:rPr>
            </w:pPr>
          </w:p>
        </w:tc>
        <w:tc>
          <w:tcPr>
            <w:tcW w:w="1111" w:type="dxa"/>
          </w:tcPr>
          <w:p w14:paraId="6889A659" w14:textId="77777777" w:rsidR="0060573A" w:rsidRPr="006827D3" w:rsidRDefault="0060573A" w:rsidP="00A5147A">
            <w:pPr>
              <w:pStyle w:val="Default"/>
              <w:jc w:val="center"/>
              <w:rPr>
                <w:rFonts w:ascii="Times New Roman" w:hAnsi="Times New Roman"/>
                <w:sz w:val="22"/>
                <w:szCs w:val="22"/>
              </w:rPr>
            </w:pPr>
          </w:p>
        </w:tc>
        <w:tc>
          <w:tcPr>
            <w:tcW w:w="1055" w:type="dxa"/>
          </w:tcPr>
          <w:p w14:paraId="03BFA1C4" w14:textId="77777777" w:rsidR="0060573A" w:rsidRPr="006827D3" w:rsidRDefault="0060573A" w:rsidP="00A5147A">
            <w:pPr>
              <w:pStyle w:val="Default"/>
              <w:jc w:val="center"/>
              <w:rPr>
                <w:rFonts w:ascii="Times New Roman" w:hAnsi="Times New Roman"/>
                <w:sz w:val="22"/>
                <w:szCs w:val="22"/>
              </w:rPr>
            </w:pPr>
          </w:p>
        </w:tc>
        <w:tc>
          <w:tcPr>
            <w:tcW w:w="1167" w:type="dxa"/>
          </w:tcPr>
          <w:p w14:paraId="69AD9DB0" w14:textId="77777777" w:rsidR="0060573A" w:rsidRPr="006827D3" w:rsidRDefault="0060573A" w:rsidP="00A5147A">
            <w:pPr>
              <w:pStyle w:val="Default"/>
              <w:jc w:val="center"/>
              <w:rPr>
                <w:rFonts w:ascii="Times New Roman" w:hAnsi="Times New Roman"/>
                <w:sz w:val="22"/>
                <w:szCs w:val="22"/>
              </w:rPr>
            </w:pPr>
          </w:p>
        </w:tc>
        <w:tc>
          <w:tcPr>
            <w:tcW w:w="1111" w:type="dxa"/>
          </w:tcPr>
          <w:p w14:paraId="44875FB3" w14:textId="77777777" w:rsidR="0060573A" w:rsidRPr="006827D3" w:rsidRDefault="0060573A" w:rsidP="00A5147A">
            <w:pPr>
              <w:pStyle w:val="Default"/>
              <w:jc w:val="center"/>
              <w:rPr>
                <w:rFonts w:ascii="Times New Roman" w:hAnsi="Times New Roman"/>
                <w:sz w:val="22"/>
                <w:szCs w:val="22"/>
              </w:rPr>
            </w:pPr>
          </w:p>
        </w:tc>
        <w:tc>
          <w:tcPr>
            <w:tcW w:w="1111" w:type="dxa"/>
          </w:tcPr>
          <w:p w14:paraId="186F2C0C" w14:textId="77777777" w:rsidR="0060573A" w:rsidRPr="006827D3" w:rsidRDefault="0060573A" w:rsidP="00A5147A">
            <w:pPr>
              <w:pStyle w:val="Default"/>
              <w:jc w:val="center"/>
              <w:rPr>
                <w:rFonts w:ascii="Times New Roman" w:hAnsi="Times New Roman"/>
                <w:sz w:val="22"/>
                <w:szCs w:val="22"/>
              </w:rPr>
            </w:pPr>
          </w:p>
        </w:tc>
        <w:tc>
          <w:tcPr>
            <w:tcW w:w="1111" w:type="dxa"/>
          </w:tcPr>
          <w:p w14:paraId="7BF98FEA" w14:textId="77777777" w:rsidR="0060573A" w:rsidRPr="006827D3" w:rsidRDefault="0060573A" w:rsidP="00A5147A">
            <w:pPr>
              <w:pStyle w:val="Default"/>
              <w:jc w:val="center"/>
              <w:rPr>
                <w:rFonts w:ascii="Times New Roman" w:hAnsi="Times New Roman"/>
                <w:sz w:val="22"/>
                <w:szCs w:val="22"/>
              </w:rPr>
            </w:pPr>
          </w:p>
        </w:tc>
      </w:tr>
      <w:tr w:rsidR="0060573A" w:rsidRPr="006827D3" w14:paraId="3574F543" w14:textId="77777777" w:rsidTr="00AB1170">
        <w:tc>
          <w:tcPr>
            <w:tcW w:w="1103" w:type="dxa"/>
          </w:tcPr>
          <w:p w14:paraId="6184A0BE" w14:textId="77777777" w:rsidR="0060573A" w:rsidRPr="006827D3" w:rsidRDefault="0060573A"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38178CDD" w14:textId="77777777" w:rsidR="0060573A" w:rsidRPr="006827D3" w:rsidRDefault="0060573A" w:rsidP="00A5147A">
            <w:pPr>
              <w:pStyle w:val="Default"/>
              <w:jc w:val="center"/>
              <w:rPr>
                <w:rFonts w:ascii="Times New Roman" w:hAnsi="Times New Roman"/>
                <w:sz w:val="22"/>
                <w:szCs w:val="22"/>
              </w:rPr>
            </w:pPr>
          </w:p>
        </w:tc>
        <w:tc>
          <w:tcPr>
            <w:tcW w:w="1111" w:type="dxa"/>
          </w:tcPr>
          <w:p w14:paraId="7A83CD14" w14:textId="77777777" w:rsidR="0060573A" w:rsidRPr="006827D3" w:rsidRDefault="0060573A" w:rsidP="00A5147A">
            <w:pPr>
              <w:pStyle w:val="Default"/>
              <w:jc w:val="center"/>
              <w:rPr>
                <w:rFonts w:ascii="Times New Roman" w:hAnsi="Times New Roman"/>
                <w:sz w:val="22"/>
                <w:szCs w:val="22"/>
              </w:rPr>
            </w:pPr>
          </w:p>
        </w:tc>
        <w:tc>
          <w:tcPr>
            <w:tcW w:w="1111" w:type="dxa"/>
          </w:tcPr>
          <w:p w14:paraId="2D5F6D74" w14:textId="77777777" w:rsidR="0060573A" w:rsidRPr="006827D3" w:rsidRDefault="0060573A" w:rsidP="00A5147A">
            <w:pPr>
              <w:pStyle w:val="Default"/>
              <w:jc w:val="center"/>
              <w:rPr>
                <w:rFonts w:ascii="Times New Roman" w:hAnsi="Times New Roman"/>
                <w:sz w:val="22"/>
                <w:szCs w:val="22"/>
              </w:rPr>
            </w:pPr>
          </w:p>
        </w:tc>
        <w:tc>
          <w:tcPr>
            <w:tcW w:w="1055" w:type="dxa"/>
          </w:tcPr>
          <w:p w14:paraId="40F6D847" w14:textId="77777777" w:rsidR="0060573A" w:rsidRPr="006827D3" w:rsidRDefault="0060573A" w:rsidP="00A5147A">
            <w:pPr>
              <w:pStyle w:val="Default"/>
              <w:jc w:val="center"/>
              <w:rPr>
                <w:rFonts w:ascii="Times New Roman" w:hAnsi="Times New Roman"/>
                <w:sz w:val="22"/>
                <w:szCs w:val="22"/>
              </w:rPr>
            </w:pPr>
          </w:p>
        </w:tc>
        <w:tc>
          <w:tcPr>
            <w:tcW w:w="1167" w:type="dxa"/>
          </w:tcPr>
          <w:p w14:paraId="58D3ED2A" w14:textId="77777777" w:rsidR="0060573A" w:rsidRPr="006827D3" w:rsidRDefault="0060573A" w:rsidP="00A5147A">
            <w:pPr>
              <w:pStyle w:val="Default"/>
              <w:jc w:val="center"/>
              <w:rPr>
                <w:rFonts w:ascii="Times New Roman" w:hAnsi="Times New Roman"/>
                <w:sz w:val="22"/>
                <w:szCs w:val="22"/>
              </w:rPr>
            </w:pPr>
          </w:p>
        </w:tc>
        <w:tc>
          <w:tcPr>
            <w:tcW w:w="1111" w:type="dxa"/>
          </w:tcPr>
          <w:p w14:paraId="553E4823" w14:textId="77777777" w:rsidR="0060573A" w:rsidRPr="006827D3" w:rsidRDefault="0060573A" w:rsidP="00A5147A">
            <w:pPr>
              <w:pStyle w:val="Default"/>
              <w:jc w:val="center"/>
              <w:rPr>
                <w:rFonts w:ascii="Times New Roman" w:hAnsi="Times New Roman"/>
                <w:sz w:val="22"/>
                <w:szCs w:val="22"/>
              </w:rPr>
            </w:pPr>
          </w:p>
        </w:tc>
        <w:tc>
          <w:tcPr>
            <w:tcW w:w="1111" w:type="dxa"/>
          </w:tcPr>
          <w:p w14:paraId="5162456C" w14:textId="77777777" w:rsidR="0060573A" w:rsidRPr="006827D3" w:rsidRDefault="0060573A" w:rsidP="00A5147A">
            <w:pPr>
              <w:pStyle w:val="Default"/>
              <w:jc w:val="center"/>
              <w:rPr>
                <w:rFonts w:ascii="Times New Roman" w:hAnsi="Times New Roman"/>
                <w:sz w:val="22"/>
                <w:szCs w:val="22"/>
              </w:rPr>
            </w:pPr>
          </w:p>
        </w:tc>
        <w:tc>
          <w:tcPr>
            <w:tcW w:w="1111" w:type="dxa"/>
          </w:tcPr>
          <w:p w14:paraId="420E30DA" w14:textId="77777777" w:rsidR="0060573A" w:rsidRPr="006827D3" w:rsidRDefault="0060573A" w:rsidP="00A5147A">
            <w:pPr>
              <w:pStyle w:val="Default"/>
              <w:jc w:val="center"/>
              <w:rPr>
                <w:rFonts w:ascii="Times New Roman" w:hAnsi="Times New Roman"/>
                <w:sz w:val="22"/>
                <w:szCs w:val="22"/>
              </w:rPr>
            </w:pPr>
          </w:p>
        </w:tc>
      </w:tr>
    </w:tbl>
    <w:p w14:paraId="62F1CB8D" w14:textId="77777777" w:rsidR="0060573A" w:rsidRPr="006827D3" w:rsidRDefault="0060573A" w:rsidP="0060573A"/>
    <w:p w14:paraId="171FD6F6" w14:textId="77777777" w:rsidR="00583505" w:rsidRPr="006827D3" w:rsidRDefault="00583505" w:rsidP="00971026"/>
    <w:p w14:paraId="5CF08DC0" w14:textId="47B42409" w:rsidR="00887338" w:rsidRPr="006827D3" w:rsidRDefault="00AC619C" w:rsidP="001547C6">
      <w:pPr>
        <w:pStyle w:val="Heading3"/>
      </w:pPr>
      <w:r w:rsidRPr="006827D3">
        <w:t>Narrative Response</w:t>
      </w:r>
    </w:p>
    <w:p w14:paraId="054CA2AA" w14:textId="77777777" w:rsidR="002F58D0" w:rsidRPr="006827D3" w:rsidRDefault="002F58D0" w:rsidP="009C1185"/>
    <w:p w14:paraId="7D601306" w14:textId="0E9AC6C2" w:rsidR="00195FC7" w:rsidRPr="006827D3" w:rsidRDefault="00C025AA" w:rsidP="00C025AA">
      <w:pPr>
        <w:ind w:left="720" w:hanging="360"/>
      </w:pPr>
      <w:bookmarkStart w:id="691" w:name="_Toc385931662"/>
      <w:bookmarkStart w:id="692" w:name="_Toc385932215"/>
      <w:bookmarkStart w:id="693" w:name="_Toc385931667"/>
      <w:bookmarkStart w:id="694" w:name="_Toc385932220"/>
      <w:r>
        <w:t>a.</w:t>
      </w:r>
      <w:r>
        <w:tab/>
      </w:r>
      <w:r w:rsidR="0059108B" w:rsidRPr="006827D3">
        <w:t>When and by whom wer</w:t>
      </w:r>
      <w:r w:rsidR="00DB16C3" w:rsidRPr="006827D3">
        <w:t>e</w:t>
      </w:r>
      <w:r w:rsidR="00195FC7" w:rsidRPr="006827D3">
        <w:t xml:space="preserve"> the policies, procedures, and criteria for medical student selection last reviewed and approved, and how they are disseminated to potential and actual applicants, their advisors, and the public.</w:t>
      </w:r>
      <w:bookmarkStart w:id="695" w:name="_Toc385931663"/>
      <w:bookmarkStart w:id="696" w:name="_Toc385932216"/>
      <w:bookmarkEnd w:id="691"/>
      <w:bookmarkEnd w:id="692"/>
    </w:p>
    <w:p w14:paraId="69C6C91C" w14:textId="77777777" w:rsidR="00195FC7" w:rsidRPr="006827D3" w:rsidRDefault="00195FC7" w:rsidP="00195FC7"/>
    <w:p w14:paraId="0A1E21CC" w14:textId="77777777" w:rsidR="00195FC7" w:rsidRPr="006827D3" w:rsidRDefault="00195FC7" w:rsidP="00195FC7"/>
    <w:p w14:paraId="410354CB" w14:textId="7FED4C5B" w:rsidR="00195FC7" w:rsidRPr="006827D3" w:rsidRDefault="00C025AA" w:rsidP="00C025AA">
      <w:pPr>
        <w:ind w:left="720" w:hanging="360"/>
      </w:pPr>
      <w:r>
        <w:t>b.</w:t>
      </w:r>
      <w:r>
        <w:tab/>
      </w:r>
      <w:r w:rsidR="00195FC7" w:rsidRPr="006827D3">
        <w:t xml:space="preserve">For each of the following steps </w:t>
      </w:r>
      <w:r w:rsidR="00205F48" w:rsidRPr="006827D3">
        <w:t xml:space="preserve">in the admissions process, </w:t>
      </w:r>
      <w:r w:rsidR="00195FC7" w:rsidRPr="006827D3">
        <w:t>describe the procedures and criteria used to make the relevant decision and the individuals and groups (e.g., admission committee or subcommittee, interview committee) involved in the decision-making process:</w:t>
      </w:r>
      <w:bookmarkEnd w:id="695"/>
      <w:bookmarkEnd w:id="696"/>
      <w:r w:rsidR="00195FC7" w:rsidRPr="006827D3">
        <w:t xml:space="preserve"> </w:t>
      </w:r>
      <w:bookmarkStart w:id="697" w:name="_Toc385931664"/>
      <w:bookmarkStart w:id="698" w:name="_Toc385932217"/>
    </w:p>
    <w:p w14:paraId="37D8C6BD" w14:textId="7C629206" w:rsidR="00195FC7" w:rsidRPr="006827D3" w:rsidRDefault="00C025AA" w:rsidP="00C025AA">
      <w:pPr>
        <w:ind w:left="1440" w:hanging="360"/>
      </w:pPr>
      <w:r>
        <w:t>1.</w:t>
      </w:r>
      <w:r>
        <w:tab/>
      </w:r>
      <w:r w:rsidR="00195FC7" w:rsidRPr="006827D3">
        <w:t xml:space="preserve">Preliminary screening </w:t>
      </w:r>
      <w:r w:rsidR="00205F48" w:rsidRPr="006827D3">
        <w:t xml:space="preserve">of the initial application </w:t>
      </w:r>
      <w:r w:rsidR="00195FC7" w:rsidRPr="006827D3">
        <w:t>for applicants to receive the secondary/supplementary application</w:t>
      </w:r>
    </w:p>
    <w:p w14:paraId="124D1615" w14:textId="2AA0203B" w:rsidR="00195FC7" w:rsidRPr="006827D3" w:rsidRDefault="00C025AA" w:rsidP="00C025AA">
      <w:pPr>
        <w:ind w:left="720" w:firstLine="360"/>
      </w:pPr>
      <w:r>
        <w:t>2.</w:t>
      </w:r>
      <w:r>
        <w:tab/>
      </w:r>
      <w:r w:rsidR="00195FC7" w:rsidRPr="006827D3">
        <w:t>Selection for the interview</w:t>
      </w:r>
    </w:p>
    <w:p w14:paraId="3254D9CE" w14:textId="1CAF2FD7" w:rsidR="00195FC7" w:rsidRPr="006827D3" w:rsidRDefault="00C025AA" w:rsidP="00C025AA">
      <w:pPr>
        <w:ind w:left="720" w:firstLine="360"/>
      </w:pPr>
      <w:r>
        <w:t>3.</w:t>
      </w:r>
      <w:r>
        <w:tab/>
      </w:r>
      <w:r w:rsidR="00195FC7" w:rsidRPr="006827D3">
        <w:t>The results of the interview (e.g., interview “score” or outcome result)</w:t>
      </w:r>
    </w:p>
    <w:p w14:paraId="7C3473D2" w14:textId="111D6F87" w:rsidR="00195FC7" w:rsidRPr="006827D3" w:rsidRDefault="00C025AA" w:rsidP="00C025AA">
      <w:pPr>
        <w:ind w:left="720" w:firstLine="360"/>
      </w:pPr>
      <w:r>
        <w:t>4.</w:t>
      </w:r>
      <w:r>
        <w:tab/>
      </w:r>
      <w:r w:rsidR="00195FC7" w:rsidRPr="006827D3">
        <w:t>The acceptance decision</w:t>
      </w:r>
    </w:p>
    <w:p w14:paraId="034C4424" w14:textId="7E4C007E" w:rsidR="00195FC7" w:rsidRPr="006827D3" w:rsidRDefault="00C025AA" w:rsidP="00C025AA">
      <w:pPr>
        <w:ind w:left="720" w:firstLine="360"/>
      </w:pPr>
      <w:r>
        <w:t>5.</w:t>
      </w:r>
      <w:r>
        <w:tab/>
      </w:r>
      <w:r w:rsidR="00195FC7" w:rsidRPr="006827D3">
        <w:t>The creation of the wait list</w:t>
      </w:r>
    </w:p>
    <w:p w14:paraId="1FDECE81" w14:textId="1CBCA08E" w:rsidR="00195FC7" w:rsidRPr="006827D3" w:rsidRDefault="00C025AA" w:rsidP="00C025AA">
      <w:pPr>
        <w:ind w:left="720" w:firstLine="360"/>
      </w:pPr>
      <w:r>
        <w:t>6.</w:t>
      </w:r>
      <w:r>
        <w:tab/>
      </w:r>
      <w:r w:rsidR="00195FC7" w:rsidRPr="006827D3">
        <w:t>The offer of admission, including how applicants are accepted from the wait list</w:t>
      </w:r>
    </w:p>
    <w:p w14:paraId="41A4F1E6" w14:textId="77777777" w:rsidR="00195FC7" w:rsidRPr="006827D3" w:rsidRDefault="00195FC7" w:rsidP="00195FC7">
      <w:pPr>
        <w:pStyle w:val="Revision"/>
        <w:rPr>
          <w:rFonts w:ascii="Times New Roman" w:hAnsi="Times New Roman"/>
        </w:rPr>
      </w:pPr>
    </w:p>
    <w:p w14:paraId="02F79928" w14:textId="77777777" w:rsidR="000540B1" w:rsidRPr="006827D3" w:rsidRDefault="000540B1" w:rsidP="00DA7819"/>
    <w:p w14:paraId="1F92C7F2" w14:textId="3E8A8C4F" w:rsidR="00195FC7" w:rsidRPr="006827D3" w:rsidRDefault="00C025AA" w:rsidP="00C025AA">
      <w:pPr>
        <w:ind w:left="720" w:hanging="360"/>
      </w:pPr>
      <w:r>
        <w:t>c.</w:t>
      </w:r>
      <w:r>
        <w:tab/>
      </w:r>
      <w:r w:rsidR="00195FC7" w:rsidRPr="006827D3">
        <w:t xml:space="preserve">Describe the role of the medical school admission committee in the selection of applicants for joint baccalaureate-MD program(s) or dual degree program(s) (e.g., MD/PhD), if these are present. </w:t>
      </w:r>
      <w:bookmarkStart w:id="699" w:name="_Toc385931666"/>
      <w:bookmarkStart w:id="700" w:name="_Toc385932219"/>
      <w:bookmarkEnd w:id="697"/>
      <w:bookmarkEnd w:id="698"/>
    </w:p>
    <w:p w14:paraId="5D0D4CBA" w14:textId="77777777" w:rsidR="00195FC7" w:rsidRPr="006827D3" w:rsidRDefault="00195FC7" w:rsidP="00195FC7"/>
    <w:p w14:paraId="62457627" w14:textId="77777777" w:rsidR="00195FC7" w:rsidRPr="006827D3" w:rsidRDefault="00195FC7" w:rsidP="00195FC7"/>
    <w:p w14:paraId="1DD2964E" w14:textId="6E6A5778" w:rsidR="00195FC7" w:rsidRPr="006827D3" w:rsidRDefault="00C025AA" w:rsidP="00C025AA">
      <w:pPr>
        <w:ind w:left="720" w:hanging="360"/>
      </w:pPr>
      <w:r>
        <w:t>d.</w:t>
      </w:r>
      <w:r>
        <w:tab/>
      </w:r>
      <w:r w:rsidR="00195FC7" w:rsidRPr="006827D3">
        <w:t xml:space="preserve">Describe how and by whom the policies for the assessment, advancement, and graduation of medical students and the policies for disciplinary action are </w:t>
      </w:r>
      <w:r w:rsidR="004E4E11" w:rsidRPr="006827D3">
        <w:t xml:space="preserve">developed, </w:t>
      </w:r>
      <w:r w:rsidR="00195FC7" w:rsidRPr="006827D3">
        <w:t>reviewed</w:t>
      </w:r>
      <w:r w:rsidR="004E4E11" w:rsidRPr="006827D3">
        <w:t>,</w:t>
      </w:r>
      <w:r w:rsidR="00195FC7" w:rsidRPr="006827D3">
        <w:t xml:space="preserve"> and are made available to medical students and to faculty.</w:t>
      </w:r>
      <w:bookmarkEnd w:id="699"/>
      <w:bookmarkEnd w:id="700"/>
    </w:p>
    <w:p w14:paraId="213A91FC" w14:textId="5233B46B" w:rsidR="00F03F1F" w:rsidRPr="006827D3" w:rsidRDefault="00F03F1F" w:rsidP="00195FC7">
      <w:pPr>
        <w:pStyle w:val="NoSpacing"/>
      </w:pPr>
    </w:p>
    <w:p w14:paraId="249D41EB" w14:textId="77777777" w:rsidR="00146D85" w:rsidRPr="006827D3" w:rsidRDefault="00146D85" w:rsidP="001E2964"/>
    <w:bookmarkEnd w:id="693"/>
    <w:bookmarkEnd w:id="694"/>
    <w:p w14:paraId="7DFD4F55" w14:textId="74FA6C44" w:rsidR="00966890" w:rsidRPr="006827D3" w:rsidRDefault="00971026" w:rsidP="00971026">
      <w:pPr>
        <w:pStyle w:val="Heading3"/>
      </w:pPr>
      <w:r w:rsidRPr="006827D3">
        <w:t xml:space="preserve">Supporting Documentation </w:t>
      </w:r>
    </w:p>
    <w:p w14:paraId="79D96823" w14:textId="77777777" w:rsidR="00966890" w:rsidRPr="006827D3" w:rsidRDefault="00966890" w:rsidP="001E2964"/>
    <w:p w14:paraId="247CF516" w14:textId="06255ECC" w:rsidR="00F03F1F" w:rsidRPr="006827D3" w:rsidRDefault="00C025AA" w:rsidP="00C025AA">
      <w:pPr>
        <w:ind w:left="720" w:hanging="360"/>
      </w:pPr>
      <w:r>
        <w:t>1.</w:t>
      </w:r>
      <w:r>
        <w:tab/>
      </w:r>
      <w:r w:rsidR="0075294C" w:rsidRPr="006827D3">
        <w:t>Policies and procedures for the selection, assessment, advancement, graduation, and dismissal of medical students</w:t>
      </w:r>
      <w:r w:rsidR="00510EF9" w:rsidRPr="006827D3">
        <w:t>.</w:t>
      </w:r>
    </w:p>
    <w:p w14:paraId="68D315E5" w14:textId="1AFAFE46" w:rsidR="00F03F1F" w:rsidRPr="006827D3" w:rsidRDefault="00F03F1F" w:rsidP="00411294"/>
    <w:p w14:paraId="29F973FC" w14:textId="77777777" w:rsidR="00146D85" w:rsidRPr="006827D3" w:rsidRDefault="00146D85" w:rsidP="00411294"/>
    <w:p w14:paraId="04FBE848" w14:textId="30356693" w:rsidR="000D6A35" w:rsidRPr="006827D3" w:rsidRDefault="00C025AA" w:rsidP="00C025AA">
      <w:pPr>
        <w:ind w:left="720" w:hanging="360"/>
      </w:pPr>
      <w:r>
        <w:t>2.</w:t>
      </w:r>
      <w:r>
        <w:tab/>
      </w:r>
      <w:r w:rsidR="0075294C" w:rsidRPr="006827D3">
        <w:t xml:space="preserve">The </w:t>
      </w:r>
      <w:r w:rsidR="00383D1C" w:rsidRPr="006827D3">
        <w:t xml:space="preserve">charge to or the terms of reference </w:t>
      </w:r>
      <w:r w:rsidR="00AB746D" w:rsidRPr="006827D3">
        <w:t xml:space="preserve">for </w:t>
      </w:r>
      <w:r w:rsidR="00383D1C" w:rsidRPr="006827D3">
        <w:t xml:space="preserve">the </w:t>
      </w:r>
      <w:r w:rsidR="0075294C" w:rsidRPr="006827D3">
        <w:t>medical student promotions committee(s).</w:t>
      </w:r>
    </w:p>
    <w:p w14:paraId="34DEE872" w14:textId="1482CB59" w:rsidR="00146D85" w:rsidRPr="006827D3" w:rsidRDefault="00146D85" w:rsidP="00822534"/>
    <w:p w14:paraId="78BFE128" w14:textId="77777777" w:rsidR="00146D85" w:rsidRPr="006827D3" w:rsidRDefault="00146D85" w:rsidP="00822534"/>
    <w:p w14:paraId="6CD397EF" w14:textId="75B6CD34" w:rsidR="00966890" w:rsidRPr="006827D3" w:rsidRDefault="00AC619C" w:rsidP="00314737">
      <w:pPr>
        <w:pStyle w:val="Heading2"/>
        <w:rPr>
          <w:rFonts w:cs="Times New Roman"/>
        </w:rPr>
      </w:pPr>
      <w:r w:rsidRPr="006827D3">
        <w:rPr>
          <w:rFonts w:cs="Times New Roman"/>
        </w:rPr>
        <w:br w:type="page"/>
      </w:r>
      <w:bookmarkStart w:id="701" w:name="_Toc448736839"/>
      <w:bookmarkStart w:id="702" w:name="_Toc150854254"/>
      <w:bookmarkStart w:id="703" w:name="_Toc385931668"/>
      <w:bookmarkStart w:id="704" w:name="_Toc385932221"/>
      <w:r w:rsidRPr="006827D3">
        <w:rPr>
          <w:rFonts w:cs="Times New Roman"/>
        </w:rPr>
        <w:t xml:space="preserve">10.4 Characteristics </w:t>
      </w:r>
      <w:r w:rsidR="00871890" w:rsidRPr="006827D3">
        <w:rPr>
          <w:rFonts w:cs="Times New Roman"/>
        </w:rPr>
        <w:t>o</w:t>
      </w:r>
      <w:r w:rsidRPr="006827D3">
        <w:rPr>
          <w:rFonts w:cs="Times New Roman"/>
        </w:rPr>
        <w:t>f Accepted Applicants</w:t>
      </w:r>
      <w:bookmarkEnd w:id="701"/>
      <w:bookmarkEnd w:id="702"/>
      <w:r w:rsidRPr="006827D3">
        <w:rPr>
          <w:rFonts w:cs="Times New Roman"/>
        </w:rPr>
        <w:t xml:space="preserve"> </w:t>
      </w:r>
    </w:p>
    <w:p w14:paraId="0C789434" w14:textId="657F93F0" w:rsidR="00887338" w:rsidRPr="006827D3" w:rsidRDefault="00887338" w:rsidP="00172E62">
      <w:pPr>
        <w:rPr>
          <w:b/>
          <w:color w:val="004990"/>
        </w:rPr>
      </w:pPr>
      <w:r w:rsidRPr="006827D3">
        <w:rPr>
          <w:b/>
          <w:color w:val="004990"/>
        </w:rPr>
        <w:t>A medical school selects applicants for admission who possess the intelligence, integrity, and personal and emotional characteristics necessary for them to become competent physicians.</w:t>
      </w:r>
      <w:bookmarkEnd w:id="703"/>
      <w:bookmarkEnd w:id="704"/>
    </w:p>
    <w:p w14:paraId="08DA436B" w14:textId="77777777" w:rsidR="00966890" w:rsidRPr="006827D3" w:rsidRDefault="00966890" w:rsidP="00172E62">
      <w:pPr>
        <w:rPr>
          <w:b/>
          <w:color w:val="004990"/>
        </w:rPr>
      </w:pPr>
    </w:p>
    <w:p w14:paraId="38592003" w14:textId="77777777" w:rsidR="00966890" w:rsidRPr="006827D3" w:rsidRDefault="00966890" w:rsidP="00172E62"/>
    <w:p w14:paraId="4E2DD926" w14:textId="7E9967B3" w:rsidR="00887338" w:rsidRPr="006827D3" w:rsidRDefault="00AC619C" w:rsidP="001547C6">
      <w:pPr>
        <w:pStyle w:val="Heading3"/>
      </w:pPr>
      <w:r w:rsidRPr="006827D3">
        <w:t>Narrative Response</w:t>
      </w:r>
    </w:p>
    <w:p w14:paraId="4FF05A46" w14:textId="77777777" w:rsidR="00966890" w:rsidRPr="006827D3" w:rsidRDefault="00966890" w:rsidP="001E2964"/>
    <w:p w14:paraId="52C4169B" w14:textId="488BE911" w:rsidR="00D608BD" w:rsidRPr="006827D3" w:rsidRDefault="00C025AA" w:rsidP="00C025AA">
      <w:pPr>
        <w:ind w:left="720" w:hanging="360"/>
      </w:pPr>
      <w:bookmarkStart w:id="705" w:name="_Toc385931669"/>
      <w:bookmarkStart w:id="706" w:name="_Toc385932222"/>
      <w:r>
        <w:t>a.</w:t>
      </w:r>
      <w:r>
        <w:tab/>
      </w:r>
      <w:r w:rsidR="0075294C" w:rsidRPr="006827D3">
        <w:t xml:space="preserve">Describe the personal attributes of applicants </w:t>
      </w:r>
      <w:r w:rsidR="003701FD" w:rsidRPr="006827D3">
        <w:t xml:space="preserve">that are </w:t>
      </w:r>
      <w:r w:rsidR="0075294C" w:rsidRPr="006827D3">
        <w:t>considered during the admission process</w:t>
      </w:r>
      <w:r w:rsidR="006B32EC" w:rsidRPr="006827D3">
        <w:t>.</w:t>
      </w:r>
      <w:r w:rsidR="00762598" w:rsidRPr="006827D3">
        <w:t xml:space="preserve"> </w:t>
      </w:r>
      <w:r w:rsidR="00B00A46" w:rsidRPr="006827D3">
        <w:t xml:space="preserve">Describe how </w:t>
      </w:r>
      <w:r w:rsidR="00B140A8" w:rsidRPr="006827D3">
        <w:t xml:space="preserve">often and by whom the list of attributes is </w:t>
      </w:r>
      <w:r w:rsidR="00E7368C" w:rsidRPr="006827D3">
        <w:t>reviewed and approved.</w:t>
      </w:r>
      <w:bookmarkStart w:id="707" w:name="_Toc385931670"/>
      <w:bookmarkStart w:id="708" w:name="_Toc385932223"/>
      <w:bookmarkEnd w:id="705"/>
      <w:bookmarkEnd w:id="706"/>
    </w:p>
    <w:p w14:paraId="47A416B8" w14:textId="264C8F47" w:rsidR="00D608BD" w:rsidRPr="006827D3" w:rsidRDefault="00D608BD" w:rsidP="00A77C95"/>
    <w:p w14:paraId="62215B47" w14:textId="77777777" w:rsidR="00146D85" w:rsidRPr="006827D3" w:rsidRDefault="00146D85" w:rsidP="00A77C95"/>
    <w:p w14:paraId="7D086596" w14:textId="59168796" w:rsidR="00D608BD" w:rsidRPr="006827D3" w:rsidRDefault="00C025AA" w:rsidP="00C025AA">
      <w:pPr>
        <w:ind w:left="720" w:hanging="360"/>
      </w:pPr>
      <w:r>
        <w:t>b.</w:t>
      </w:r>
      <w:r>
        <w:tab/>
      </w:r>
      <w:r w:rsidR="0075294C" w:rsidRPr="006827D3">
        <w:t xml:space="preserve">Describe the methods used during the admission process to evaluate and document the </w:t>
      </w:r>
      <w:r w:rsidR="00981232" w:rsidRPr="006827D3">
        <w:t xml:space="preserve">specified </w:t>
      </w:r>
      <w:r w:rsidR="0075294C" w:rsidRPr="006827D3">
        <w:t>personal attributes of applicants.</w:t>
      </w:r>
      <w:r w:rsidR="00762598" w:rsidRPr="006827D3">
        <w:t xml:space="preserve"> </w:t>
      </w:r>
      <w:r w:rsidR="0075294C" w:rsidRPr="006827D3">
        <w:t xml:space="preserve">Refer to the admission procedures as outlined in </w:t>
      </w:r>
      <w:r w:rsidR="00A77C95" w:rsidRPr="006827D3">
        <w:t>E</w:t>
      </w:r>
      <w:r w:rsidR="0075294C" w:rsidRPr="006827D3">
        <w:t xml:space="preserve">lement 10.3 to illustrate </w:t>
      </w:r>
      <w:r w:rsidR="003B7516" w:rsidRPr="006827D3">
        <w:t>at what stage of the admission process</w:t>
      </w:r>
      <w:r w:rsidR="00D708F8" w:rsidRPr="006827D3">
        <w:t>,</w:t>
      </w:r>
      <w:r w:rsidR="0075294C" w:rsidRPr="006827D3">
        <w:t xml:space="preserve"> how</w:t>
      </w:r>
      <w:r w:rsidR="00D708F8" w:rsidRPr="006827D3">
        <w:t>, and by whom</w:t>
      </w:r>
      <w:r w:rsidR="0075294C" w:rsidRPr="006827D3">
        <w:t xml:space="preserve"> these attributes are assessed</w:t>
      </w:r>
      <w:r w:rsidR="0027022E" w:rsidRPr="006827D3">
        <w:t xml:space="preserve"> and used in the admission decision</w:t>
      </w:r>
      <w:r w:rsidR="0075294C" w:rsidRPr="006827D3">
        <w:t>.</w:t>
      </w:r>
      <w:bookmarkStart w:id="709" w:name="_Toc385931671"/>
      <w:bookmarkStart w:id="710" w:name="_Toc385932224"/>
      <w:bookmarkEnd w:id="707"/>
      <w:bookmarkEnd w:id="708"/>
    </w:p>
    <w:p w14:paraId="462E160A" w14:textId="1B27EB1B" w:rsidR="00D608BD" w:rsidRPr="006827D3" w:rsidRDefault="00D608BD" w:rsidP="001E2964"/>
    <w:p w14:paraId="6573385B" w14:textId="77777777" w:rsidR="00146D85" w:rsidRPr="006827D3" w:rsidRDefault="00146D85" w:rsidP="001E2964">
      <w:bookmarkStart w:id="711" w:name="_Hlk33621481"/>
    </w:p>
    <w:bookmarkEnd w:id="709"/>
    <w:bookmarkEnd w:id="710"/>
    <w:p w14:paraId="09E5D787" w14:textId="36512D23" w:rsidR="0075294C" w:rsidRPr="006827D3" w:rsidRDefault="00AC619C" w:rsidP="001547C6">
      <w:pPr>
        <w:pStyle w:val="Heading3"/>
        <w:rPr>
          <w:rStyle w:val="Strong"/>
          <w:sz w:val="22"/>
        </w:rPr>
      </w:pPr>
      <w:r w:rsidRPr="006827D3">
        <w:rPr>
          <w:rStyle w:val="Strong"/>
          <w:sz w:val="22"/>
        </w:rPr>
        <w:t xml:space="preserve">Supporting Documentation </w:t>
      </w:r>
    </w:p>
    <w:p w14:paraId="193E7519" w14:textId="77777777" w:rsidR="002F58D0" w:rsidRPr="006827D3" w:rsidRDefault="002F58D0" w:rsidP="002F58D0"/>
    <w:p w14:paraId="3A482636" w14:textId="2AF4E45C" w:rsidR="000D6A35" w:rsidRPr="006827D3" w:rsidRDefault="00C025AA" w:rsidP="00C025AA">
      <w:pPr>
        <w:ind w:left="720" w:hanging="360"/>
      </w:pPr>
      <w:r>
        <w:t>1.</w:t>
      </w:r>
      <w:r>
        <w:tab/>
      </w:r>
      <w:r w:rsidR="007A712E" w:rsidRPr="006827D3">
        <w:t xml:space="preserve">Any </w:t>
      </w:r>
      <w:r w:rsidR="0075294C" w:rsidRPr="006827D3">
        <w:t>standard form(s) used to guide and/or to evaluate the results of applicant interviews.</w:t>
      </w:r>
    </w:p>
    <w:p w14:paraId="7755B190" w14:textId="7BAF3C1E" w:rsidR="00C90C1F" w:rsidRPr="006827D3" w:rsidRDefault="00C90C1F" w:rsidP="00172E62">
      <w:pPr>
        <w:ind w:left="720"/>
      </w:pPr>
    </w:p>
    <w:p w14:paraId="0CA23347" w14:textId="77777777" w:rsidR="00146D85" w:rsidRPr="006827D3" w:rsidRDefault="00146D85" w:rsidP="00172E62">
      <w:pPr>
        <w:ind w:left="720"/>
      </w:pPr>
    </w:p>
    <w:bookmarkEnd w:id="711"/>
    <w:p w14:paraId="7CEEA946" w14:textId="03B4CDE2" w:rsidR="00EF2BE6" w:rsidRPr="006827D3" w:rsidRDefault="00AC619C" w:rsidP="00314737">
      <w:pPr>
        <w:pStyle w:val="Heading2"/>
        <w:rPr>
          <w:rStyle w:val="Heading3Char"/>
          <w:rFonts w:eastAsia="Calibri" w:cs="Times New Roman"/>
          <w:b/>
          <w:iCs/>
          <w:sz w:val="24"/>
          <w:szCs w:val="24"/>
        </w:rPr>
      </w:pPr>
      <w:r w:rsidRPr="006827D3">
        <w:rPr>
          <w:rFonts w:cs="Times New Roman"/>
        </w:rPr>
        <w:br w:type="page"/>
      </w:r>
      <w:bookmarkStart w:id="712" w:name="_Toc448736840"/>
      <w:bookmarkStart w:id="713" w:name="_Toc150854255"/>
      <w:bookmarkStart w:id="714" w:name="_Toc385931672"/>
      <w:bookmarkStart w:id="715" w:name="_Toc385932225"/>
      <w:r w:rsidRPr="006827D3">
        <w:rPr>
          <w:rFonts w:cs="Times New Roman"/>
        </w:rPr>
        <w:t xml:space="preserve">10.5 Technical </w:t>
      </w:r>
      <w:r w:rsidRPr="006827D3">
        <w:rPr>
          <w:rStyle w:val="Heading3Char"/>
          <w:rFonts w:eastAsia="Calibri" w:cs="Times New Roman"/>
          <w:b/>
          <w:iCs/>
          <w:sz w:val="24"/>
          <w:szCs w:val="24"/>
        </w:rPr>
        <w:t>Standards</w:t>
      </w:r>
      <w:bookmarkEnd w:id="712"/>
      <w:bookmarkEnd w:id="713"/>
      <w:r w:rsidRPr="006827D3">
        <w:rPr>
          <w:rStyle w:val="Heading3Char"/>
          <w:rFonts w:eastAsia="Calibri" w:cs="Times New Roman"/>
          <w:b/>
          <w:iCs/>
          <w:sz w:val="24"/>
          <w:szCs w:val="24"/>
        </w:rPr>
        <w:t xml:space="preserve"> </w:t>
      </w:r>
    </w:p>
    <w:p w14:paraId="5082D140" w14:textId="7B465BDE" w:rsidR="00887338" w:rsidRPr="006827D3" w:rsidRDefault="00887338" w:rsidP="00172E62">
      <w:pPr>
        <w:rPr>
          <w:b/>
          <w:color w:val="004990"/>
        </w:rPr>
      </w:pPr>
      <w:r w:rsidRPr="006827D3">
        <w:rPr>
          <w:b/>
          <w:color w:val="004990"/>
        </w:rPr>
        <w:t>A medical school develops and publishes technical standards for the admission, retention, and graduation of applicants or medical students in accordance with legal requirements.</w:t>
      </w:r>
      <w:bookmarkEnd w:id="714"/>
      <w:bookmarkEnd w:id="715"/>
    </w:p>
    <w:p w14:paraId="45A264AF" w14:textId="77777777" w:rsidR="00966890" w:rsidRPr="006827D3" w:rsidRDefault="00966890" w:rsidP="00172E62">
      <w:pPr>
        <w:rPr>
          <w:b/>
          <w:color w:val="004990"/>
        </w:rPr>
      </w:pPr>
    </w:p>
    <w:p w14:paraId="01FD5EA7" w14:textId="77777777" w:rsidR="00966890" w:rsidRPr="006827D3" w:rsidRDefault="00966890" w:rsidP="00172E62">
      <w:pPr>
        <w:rPr>
          <w:b/>
        </w:rPr>
      </w:pPr>
    </w:p>
    <w:p w14:paraId="7024CE4F" w14:textId="6441F93F" w:rsidR="00887338" w:rsidRPr="006827D3" w:rsidRDefault="00AC619C" w:rsidP="001547C6">
      <w:pPr>
        <w:pStyle w:val="Heading3"/>
      </w:pPr>
      <w:r w:rsidRPr="006827D3">
        <w:t>Narrative Response</w:t>
      </w:r>
    </w:p>
    <w:p w14:paraId="2133D752" w14:textId="77777777" w:rsidR="00195FC7" w:rsidRPr="006827D3" w:rsidRDefault="00195FC7" w:rsidP="00195FC7"/>
    <w:p w14:paraId="5F8F1779" w14:textId="620FD31D" w:rsidR="00195FC7" w:rsidRPr="006827D3" w:rsidRDefault="00C025AA" w:rsidP="00C025AA">
      <w:pPr>
        <w:ind w:left="720" w:hanging="360"/>
      </w:pPr>
      <w:bookmarkStart w:id="716" w:name="_Toc385931673"/>
      <w:bookmarkStart w:id="717" w:name="_Toc385932226"/>
      <w:r>
        <w:t>a.</w:t>
      </w:r>
      <w:r>
        <w:tab/>
      </w:r>
      <w:r w:rsidR="00195FC7" w:rsidRPr="006827D3">
        <w:t>Describe when and by whom the technical standards were last reviewed and approved.</w:t>
      </w:r>
    </w:p>
    <w:p w14:paraId="0F846197" w14:textId="77777777" w:rsidR="00195FC7" w:rsidRPr="006827D3" w:rsidRDefault="00195FC7" w:rsidP="00195FC7">
      <w:bookmarkStart w:id="718" w:name="_Toc385931674"/>
      <w:bookmarkStart w:id="719" w:name="_Toc385932227"/>
      <w:bookmarkEnd w:id="716"/>
      <w:bookmarkEnd w:id="717"/>
    </w:p>
    <w:p w14:paraId="64A08F28" w14:textId="77777777" w:rsidR="00195FC7" w:rsidRPr="006827D3" w:rsidRDefault="00195FC7" w:rsidP="00195FC7"/>
    <w:p w14:paraId="7EA0DF4C" w14:textId="2360AE5B" w:rsidR="00195FC7" w:rsidRPr="006827D3" w:rsidRDefault="00C025AA" w:rsidP="00C025AA">
      <w:pPr>
        <w:ind w:left="720" w:hanging="360"/>
      </w:pPr>
      <w:r>
        <w:t>b.</w:t>
      </w:r>
      <w:r>
        <w:tab/>
      </w:r>
      <w:r w:rsidR="00195FC7" w:rsidRPr="006827D3">
        <w:t>Describe how the technical standards for admission, retention, and graduation are disseminated to potential and actual applicants, enrolled medical students, faculty, and others</w:t>
      </w:r>
      <w:bookmarkStart w:id="720" w:name="_Toc385931675"/>
      <w:bookmarkStart w:id="721" w:name="_Toc385932228"/>
      <w:bookmarkEnd w:id="718"/>
      <w:bookmarkEnd w:id="719"/>
      <w:r w:rsidR="00195FC7" w:rsidRPr="006827D3">
        <w:t>.</w:t>
      </w:r>
    </w:p>
    <w:p w14:paraId="7CA36AC8" w14:textId="77777777" w:rsidR="00195FC7" w:rsidRPr="006827D3" w:rsidRDefault="00195FC7" w:rsidP="00195FC7"/>
    <w:p w14:paraId="24446462" w14:textId="77777777" w:rsidR="00195FC7" w:rsidRPr="006827D3" w:rsidRDefault="00195FC7" w:rsidP="00195FC7"/>
    <w:p w14:paraId="6ECBC277" w14:textId="1B9E4E7F" w:rsidR="00195FC7" w:rsidRPr="006827D3" w:rsidRDefault="00C025AA" w:rsidP="00C025AA">
      <w:pPr>
        <w:ind w:left="720" w:hanging="360"/>
      </w:pPr>
      <w:r>
        <w:t>c.</w:t>
      </w:r>
      <w:r>
        <w:tab/>
      </w:r>
      <w:r w:rsidR="00195FC7" w:rsidRPr="006827D3">
        <w:t xml:space="preserve">Describe how and when medical school applicants and enrolled medical students are expected to </w:t>
      </w:r>
      <w:r w:rsidR="00AE607E" w:rsidRPr="006827D3">
        <w:t xml:space="preserve">formally </w:t>
      </w:r>
      <w:r w:rsidR="00195FC7" w:rsidRPr="006827D3">
        <w:t xml:space="preserve">document </w:t>
      </w:r>
      <w:r w:rsidR="00AE607E" w:rsidRPr="006827D3">
        <w:t xml:space="preserve">(i.e., attest) </w:t>
      </w:r>
      <w:r w:rsidR="00195FC7" w:rsidRPr="006827D3">
        <w:t>that they are familiar with and capable of meeting the technical standards with or without accommodation (e.g., by formally indicating that they have received and reviewed the standards)</w:t>
      </w:r>
      <w:bookmarkEnd w:id="720"/>
      <w:bookmarkEnd w:id="721"/>
      <w:r w:rsidR="00195FC7" w:rsidRPr="006827D3">
        <w:t>.</w:t>
      </w:r>
      <w:r w:rsidR="00C06BA8" w:rsidRPr="006827D3">
        <w:t xml:space="preserve"> How and by whom </w:t>
      </w:r>
      <w:r w:rsidR="000575BD" w:rsidRPr="006827D3">
        <w:t>is this student documentation</w:t>
      </w:r>
      <w:r w:rsidR="00E931CB" w:rsidRPr="006827D3">
        <w:t xml:space="preserve"> monitored</w:t>
      </w:r>
      <w:r w:rsidR="00876B0A" w:rsidRPr="006827D3">
        <w:t xml:space="preserve"> to ensure completion</w:t>
      </w:r>
      <w:r w:rsidR="00E931CB" w:rsidRPr="006827D3">
        <w:t>?</w:t>
      </w:r>
    </w:p>
    <w:p w14:paraId="15A141B6" w14:textId="7DF6D101" w:rsidR="004510F7" w:rsidRPr="006827D3" w:rsidRDefault="004510F7" w:rsidP="00195FC7">
      <w:pPr>
        <w:pStyle w:val="NoSpacing"/>
      </w:pPr>
    </w:p>
    <w:p w14:paraId="4017B6ED" w14:textId="77777777" w:rsidR="00966890" w:rsidRPr="006827D3" w:rsidRDefault="00966890" w:rsidP="00172E62"/>
    <w:p w14:paraId="4810B1E9" w14:textId="23636807" w:rsidR="0075294C" w:rsidRPr="006827D3" w:rsidRDefault="00AC619C" w:rsidP="001547C6">
      <w:pPr>
        <w:pStyle w:val="Heading3"/>
        <w:rPr>
          <w:rStyle w:val="Strong"/>
          <w:sz w:val="22"/>
        </w:rPr>
      </w:pPr>
      <w:r w:rsidRPr="006827D3">
        <w:rPr>
          <w:rStyle w:val="Strong"/>
          <w:sz w:val="22"/>
        </w:rPr>
        <w:t xml:space="preserve">Supporting Documentation </w:t>
      </w:r>
    </w:p>
    <w:p w14:paraId="75C10D74" w14:textId="77777777" w:rsidR="002F58D0" w:rsidRPr="006827D3" w:rsidRDefault="002F58D0" w:rsidP="00CF344A"/>
    <w:p w14:paraId="099E909E" w14:textId="685FD899" w:rsidR="000D6A35" w:rsidRPr="006827D3" w:rsidRDefault="00C025AA" w:rsidP="00C025AA">
      <w:pPr>
        <w:ind w:left="720" w:hanging="360"/>
      </w:pPr>
      <w:r>
        <w:t>1.</w:t>
      </w:r>
      <w:r>
        <w:tab/>
      </w:r>
      <w:r w:rsidR="0075294C" w:rsidRPr="006827D3">
        <w:t>The medical school’s technical standards for the admission, retention, and graduation of applicants and students</w:t>
      </w:r>
      <w:r w:rsidR="00887338" w:rsidRPr="006827D3">
        <w:t>.</w:t>
      </w:r>
    </w:p>
    <w:p w14:paraId="040BE2D5" w14:textId="3E3FF1D3" w:rsidR="00146D85" w:rsidRPr="006827D3" w:rsidRDefault="00146D85" w:rsidP="009F252F"/>
    <w:p w14:paraId="362CF994" w14:textId="77777777" w:rsidR="009F252F" w:rsidRPr="006827D3" w:rsidRDefault="009F252F" w:rsidP="009F252F"/>
    <w:p w14:paraId="231EC09C" w14:textId="697D6599" w:rsidR="00102FE7" w:rsidRPr="006827D3" w:rsidRDefault="00AC619C" w:rsidP="00314737">
      <w:pPr>
        <w:pStyle w:val="Heading2"/>
        <w:rPr>
          <w:rFonts w:cs="Times New Roman"/>
        </w:rPr>
      </w:pPr>
      <w:r w:rsidRPr="006827D3">
        <w:rPr>
          <w:rFonts w:cs="Times New Roman"/>
        </w:rPr>
        <w:br w:type="page"/>
      </w:r>
      <w:bookmarkStart w:id="722" w:name="_Toc448736841"/>
      <w:bookmarkStart w:id="723" w:name="_Toc150854256"/>
      <w:bookmarkStart w:id="724" w:name="_Toc385931676"/>
      <w:bookmarkStart w:id="725" w:name="_Toc385932229"/>
      <w:r w:rsidRPr="006827D3">
        <w:rPr>
          <w:rFonts w:cs="Times New Roman"/>
        </w:rPr>
        <w:t xml:space="preserve">10.6 Content </w:t>
      </w:r>
      <w:r w:rsidR="00871890" w:rsidRPr="006827D3">
        <w:rPr>
          <w:rFonts w:cs="Times New Roman"/>
        </w:rPr>
        <w:t>o</w:t>
      </w:r>
      <w:r w:rsidRPr="006827D3">
        <w:rPr>
          <w:rFonts w:cs="Times New Roman"/>
        </w:rPr>
        <w:t>f Informational Materials</w:t>
      </w:r>
      <w:bookmarkEnd w:id="722"/>
      <w:bookmarkEnd w:id="723"/>
      <w:r w:rsidRPr="006827D3">
        <w:rPr>
          <w:rFonts w:cs="Times New Roman"/>
        </w:rPr>
        <w:t xml:space="preserve"> </w:t>
      </w:r>
    </w:p>
    <w:p w14:paraId="5E65A9C9" w14:textId="3530A38C" w:rsidR="00887338" w:rsidRPr="006827D3" w:rsidRDefault="00FF2F6C" w:rsidP="00172E62">
      <w:pPr>
        <w:rPr>
          <w:b/>
          <w:color w:val="2F5496" w:themeColor="accent5" w:themeShade="BF"/>
        </w:rPr>
      </w:pPr>
      <w:r w:rsidRPr="006827D3">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4"/>
      <w:bookmarkEnd w:id="725"/>
      <w:r w:rsidRPr="006827D3">
        <w:rPr>
          <w:b/>
          <w:color w:val="2F5496" w:themeColor="accent5" w:themeShade="BF"/>
        </w:rPr>
        <w:t>.</w:t>
      </w:r>
    </w:p>
    <w:p w14:paraId="7D2F7AA1" w14:textId="77777777" w:rsidR="00966890" w:rsidRPr="006827D3" w:rsidRDefault="00966890" w:rsidP="00172E62">
      <w:pPr>
        <w:rPr>
          <w:color w:val="004990"/>
        </w:rPr>
      </w:pPr>
    </w:p>
    <w:p w14:paraId="218060EF" w14:textId="77777777" w:rsidR="00966890" w:rsidRPr="006827D3" w:rsidRDefault="00966890" w:rsidP="00172E62">
      <w:pPr>
        <w:rPr>
          <w:color w:val="004990"/>
        </w:rPr>
      </w:pPr>
    </w:p>
    <w:p w14:paraId="551380C6" w14:textId="7EEC910D" w:rsidR="00887338" w:rsidRPr="006827D3" w:rsidRDefault="00AC619C" w:rsidP="001547C6">
      <w:pPr>
        <w:pStyle w:val="Heading3"/>
      </w:pPr>
      <w:r w:rsidRPr="006827D3">
        <w:t>Narrative Response</w:t>
      </w:r>
    </w:p>
    <w:p w14:paraId="5485A458" w14:textId="77777777" w:rsidR="00195FC7" w:rsidRPr="006827D3" w:rsidRDefault="00195FC7" w:rsidP="00195FC7"/>
    <w:p w14:paraId="2FAA918E" w14:textId="4CF8925B" w:rsidR="00195FC7" w:rsidRPr="006827D3" w:rsidRDefault="00C025AA" w:rsidP="00C025AA">
      <w:pPr>
        <w:ind w:left="720" w:hanging="360"/>
      </w:pPr>
      <w:bookmarkStart w:id="726" w:name="_Toc385931677"/>
      <w:bookmarkStart w:id="727" w:name="_Toc385932230"/>
      <w:bookmarkStart w:id="728" w:name="_Hlk98438956"/>
      <w:r>
        <w:t>a.</w:t>
      </w:r>
      <w:r>
        <w:tab/>
      </w:r>
      <w:r w:rsidR="00195FC7" w:rsidRPr="006827D3">
        <w:t>Describe how often and by whom informational materials about the medical education program are updated. How does the leadership/administration of the medical education program ensure that the materials are complete, accurate, and timely?</w:t>
      </w:r>
      <w:bookmarkStart w:id="729" w:name="_Toc385931678"/>
      <w:bookmarkStart w:id="730" w:name="_Toc385932231"/>
      <w:bookmarkEnd w:id="726"/>
      <w:bookmarkEnd w:id="727"/>
    </w:p>
    <w:p w14:paraId="3D9EC49C" w14:textId="77777777" w:rsidR="00195FC7" w:rsidRPr="006827D3" w:rsidRDefault="00195FC7" w:rsidP="00195FC7"/>
    <w:p w14:paraId="0EE96E37" w14:textId="77777777" w:rsidR="00195FC7" w:rsidRPr="006827D3" w:rsidRDefault="00195FC7" w:rsidP="00195FC7"/>
    <w:p w14:paraId="2C35E9C8" w14:textId="35E9AB7E" w:rsidR="00195FC7" w:rsidRPr="006827D3" w:rsidRDefault="00C025AA" w:rsidP="00C025AA">
      <w:pPr>
        <w:ind w:left="720" w:hanging="360"/>
      </w:pPr>
      <w:r>
        <w:t>b.</w:t>
      </w:r>
      <w:r>
        <w:tab/>
      </w:r>
      <w:r w:rsidR="00195FC7" w:rsidRPr="006827D3">
        <w:t>Describe how recruitment materials about the medical education program are made available (e.g., online, in published media, as hard copy documents/brochures) to potential and actual applicants, career advisors, and the public.</w:t>
      </w:r>
      <w:bookmarkEnd w:id="729"/>
      <w:bookmarkEnd w:id="730"/>
    </w:p>
    <w:bookmarkEnd w:id="728"/>
    <w:p w14:paraId="0F19ACBE" w14:textId="77777777" w:rsidR="00966890" w:rsidRPr="006827D3" w:rsidRDefault="00966890" w:rsidP="00195FC7">
      <w:pPr>
        <w:pStyle w:val="CommentText"/>
        <w:rPr>
          <w:rStyle w:val="Strong"/>
          <w:szCs w:val="22"/>
        </w:rPr>
      </w:pPr>
    </w:p>
    <w:p w14:paraId="67049E75" w14:textId="77777777" w:rsidR="00966890" w:rsidRPr="006827D3" w:rsidRDefault="00966890" w:rsidP="00A77C95">
      <w:pPr>
        <w:rPr>
          <w:rStyle w:val="Strong"/>
          <w:sz w:val="22"/>
        </w:rPr>
      </w:pPr>
    </w:p>
    <w:p w14:paraId="62C6A337" w14:textId="23F03D07" w:rsidR="00210992" w:rsidRDefault="00AC619C" w:rsidP="00D705D5">
      <w:pPr>
        <w:pStyle w:val="Heading3"/>
        <w:rPr>
          <w:rStyle w:val="Strong"/>
          <w:sz w:val="22"/>
        </w:rPr>
      </w:pPr>
      <w:r w:rsidRPr="006827D3">
        <w:rPr>
          <w:rStyle w:val="Strong"/>
          <w:sz w:val="22"/>
        </w:rPr>
        <w:t xml:space="preserve">Supporting Documentation </w:t>
      </w:r>
    </w:p>
    <w:p w14:paraId="2460B605" w14:textId="77777777" w:rsidR="00D705D5" w:rsidRPr="004D7716" w:rsidRDefault="00D705D5" w:rsidP="00D705D5"/>
    <w:p w14:paraId="2D33A48D" w14:textId="710556ED" w:rsidR="00D705D5" w:rsidRPr="004D7716" w:rsidRDefault="00C025AA" w:rsidP="00C025AA">
      <w:pPr>
        <w:ind w:left="720" w:hanging="360"/>
      </w:pPr>
      <w:r>
        <w:t>1.</w:t>
      </w:r>
      <w:r>
        <w:tab/>
      </w:r>
      <w:r w:rsidR="00D705D5" w:rsidRPr="004D7716">
        <w:t xml:space="preserve">Any recruitment materials related to the medical school. </w:t>
      </w:r>
    </w:p>
    <w:p w14:paraId="313C7AAF" w14:textId="77777777" w:rsidR="00D705D5" w:rsidRPr="004D7716" w:rsidRDefault="00D705D5" w:rsidP="00D705D5"/>
    <w:p w14:paraId="783B4DA8" w14:textId="77777777" w:rsidR="00D705D5" w:rsidRPr="004D7716" w:rsidRDefault="00D705D5" w:rsidP="00D705D5"/>
    <w:p w14:paraId="161F2E2E" w14:textId="46BE4874" w:rsidR="00D705D5" w:rsidRPr="004D7716" w:rsidRDefault="00C025AA" w:rsidP="00C025AA">
      <w:pPr>
        <w:ind w:left="720" w:hanging="360"/>
      </w:pPr>
      <w:r>
        <w:t>2.</w:t>
      </w:r>
      <w:r>
        <w:tab/>
      </w:r>
      <w:r w:rsidR="00D705D5" w:rsidRPr="004D7716">
        <w:t>The current medical school academic bulletin (or similar documents). Indicate where in the bulletin, or other informational materials available to the public, the following information can be accessed:</w:t>
      </w:r>
    </w:p>
    <w:p w14:paraId="453B4FD6" w14:textId="65113D0C" w:rsidR="00D705D5" w:rsidRPr="004D7716" w:rsidRDefault="00C025AA" w:rsidP="00A53B36">
      <w:pPr>
        <w:pStyle w:val="ListParagraph"/>
      </w:pPr>
      <w:r>
        <w:t>a.</w:t>
      </w:r>
      <w:r>
        <w:tab/>
      </w:r>
      <w:r w:rsidR="00D705D5" w:rsidRPr="004D7716">
        <w:t>Medical education program mission and objectives</w:t>
      </w:r>
    </w:p>
    <w:p w14:paraId="0F729644" w14:textId="041D9B00" w:rsidR="00D705D5" w:rsidRPr="004D7716" w:rsidRDefault="00C025AA" w:rsidP="00C025AA">
      <w:pPr>
        <w:ind w:left="1440" w:hanging="360"/>
      </w:pPr>
      <w:r>
        <w:t>b.</w:t>
      </w:r>
      <w:r>
        <w:tab/>
      </w:r>
      <w:r w:rsidR="00D705D5" w:rsidRPr="004D7716">
        <w:t>Admission and completion requirements (academic and other) for the MD degree and joint degree programs</w:t>
      </w:r>
    </w:p>
    <w:p w14:paraId="39FB7A28" w14:textId="091770AB" w:rsidR="00D705D5" w:rsidRPr="004D7716" w:rsidRDefault="00C025AA" w:rsidP="00A53B36">
      <w:pPr>
        <w:pStyle w:val="ListParagraph"/>
      </w:pPr>
      <w:r>
        <w:t>c.</w:t>
      </w:r>
      <w:r>
        <w:tab/>
      </w:r>
      <w:r w:rsidR="00D705D5" w:rsidRPr="004D7716">
        <w:t>Academic calendar for each curricular option</w:t>
      </w:r>
    </w:p>
    <w:p w14:paraId="7F8A26FF" w14:textId="49E65298" w:rsidR="00D705D5" w:rsidRPr="004D7716" w:rsidRDefault="00C025AA" w:rsidP="00A53B36">
      <w:pPr>
        <w:pStyle w:val="ListParagraph"/>
      </w:pPr>
      <w:r>
        <w:t>d.</w:t>
      </w:r>
      <w:r>
        <w:tab/>
      </w:r>
      <w:r w:rsidR="00D705D5" w:rsidRPr="004D7716">
        <w:t>Required course and clerkship descriptions</w:t>
      </w:r>
    </w:p>
    <w:p w14:paraId="7206F600" w14:textId="77777777" w:rsidR="00D705D5" w:rsidRPr="004D7716" w:rsidRDefault="00D705D5" w:rsidP="00D705D5"/>
    <w:p w14:paraId="32D805BB" w14:textId="77777777" w:rsidR="00D705D5" w:rsidRPr="00D705D5" w:rsidRDefault="00D705D5" w:rsidP="00D705D5"/>
    <w:p w14:paraId="109D5084" w14:textId="70AA1C2D" w:rsidR="006C37DE" w:rsidRPr="006827D3" w:rsidRDefault="00AC619C" w:rsidP="00314737">
      <w:pPr>
        <w:pStyle w:val="Heading2"/>
        <w:rPr>
          <w:rFonts w:cs="Times New Roman"/>
        </w:rPr>
      </w:pPr>
      <w:r w:rsidRPr="006827D3">
        <w:rPr>
          <w:rFonts w:cs="Times New Roman"/>
        </w:rPr>
        <w:br w:type="page"/>
      </w:r>
      <w:bookmarkStart w:id="731" w:name="_Toc448736842"/>
      <w:bookmarkStart w:id="732" w:name="_Toc150854257"/>
      <w:bookmarkStart w:id="733" w:name="_Toc385931679"/>
      <w:bookmarkStart w:id="734" w:name="_Toc385932232"/>
      <w:r w:rsidRPr="006827D3">
        <w:rPr>
          <w:rFonts w:cs="Times New Roman"/>
        </w:rPr>
        <w:t>10.7 Transfer Students</w:t>
      </w:r>
      <w:bookmarkEnd w:id="731"/>
      <w:bookmarkEnd w:id="732"/>
      <w:r w:rsidRPr="006827D3">
        <w:rPr>
          <w:rFonts w:cs="Times New Roman"/>
        </w:rPr>
        <w:t xml:space="preserve"> </w:t>
      </w:r>
    </w:p>
    <w:bookmarkEnd w:id="733"/>
    <w:bookmarkEnd w:id="734"/>
    <w:p w14:paraId="3414AA08" w14:textId="3895E244" w:rsidR="002F58D0" w:rsidRPr="006827D3" w:rsidRDefault="006748CA" w:rsidP="002F58D0">
      <w:r w:rsidRPr="006827D3">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6827D3" w:rsidRDefault="00A56712" w:rsidP="002F58D0"/>
    <w:p w14:paraId="6CDA4F0A" w14:textId="77777777" w:rsidR="006748CA" w:rsidRPr="006827D3" w:rsidRDefault="006748CA" w:rsidP="002F58D0"/>
    <w:p w14:paraId="11C7A515" w14:textId="33BFD876" w:rsidR="0077558B" w:rsidRPr="006827D3" w:rsidRDefault="00AC619C" w:rsidP="001547C6">
      <w:pPr>
        <w:pStyle w:val="Heading3"/>
      </w:pPr>
      <w:r w:rsidRPr="006827D3">
        <w:t>Supporting Data</w:t>
      </w:r>
    </w:p>
    <w:p w14:paraId="3314E096" w14:textId="77777777" w:rsidR="00966890" w:rsidRPr="006827D3" w:rsidRDefault="00966890" w:rsidP="00172E62"/>
    <w:tbl>
      <w:tblPr>
        <w:tblStyle w:val="table"/>
        <w:tblW w:w="11152" w:type="dxa"/>
        <w:tblLayout w:type="fixed"/>
        <w:tblLook w:val="0000" w:firstRow="0" w:lastRow="0" w:firstColumn="0" w:lastColumn="0" w:noHBand="0" w:noVBand="0"/>
      </w:tblPr>
      <w:tblGrid>
        <w:gridCol w:w="3595"/>
        <w:gridCol w:w="944"/>
        <w:gridCol w:w="945"/>
        <w:gridCol w:w="944"/>
        <w:gridCol w:w="945"/>
        <w:gridCol w:w="945"/>
        <w:gridCol w:w="944"/>
        <w:gridCol w:w="945"/>
        <w:gridCol w:w="945"/>
      </w:tblGrid>
      <w:tr w:rsidR="001A2ECA" w:rsidRPr="006827D3" w14:paraId="492942F5" w14:textId="77777777" w:rsidTr="001A2ECA">
        <w:trPr>
          <w:trHeight w:val="144"/>
        </w:trPr>
        <w:tc>
          <w:tcPr>
            <w:tcW w:w="11152" w:type="dxa"/>
            <w:gridSpan w:val="9"/>
            <w:vAlign w:val="top"/>
          </w:tcPr>
          <w:p w14:paraId="56064245" w14:textId="3075C64F" w:rsidR="001A2ECA" w:rsidRPr="006827D3" w:rsidRDefault="001A2ECA" w:rsidP="00172E62">
            <w:r w:rsidRPr="006827D3">
              <w:rPr>
                <w:b/>
              </w:rPr>
              <w:t>Table 10.7-1 | Transfer/Advanced Standing Admissions</w:t>
            </w:r>
          </w:p>
        </w:tc>
      </w:tr>
      <w:tr w:rsidR="00620EDB" w:rsidRPr="006827D3" w14:paraId="7D374BEE" w14:textId="77777777" w:rsidTr="00131143">
        <w:trPr>
          <w:trHeight w:val="144"/>
        </w:trPr>
        <w:tc>
          <w:tcPr>
            <w:tcW w:w="11152" w:type="dxa"/>
            <w:gridSpan w:val="9"/>
          </w:tcPr>
          <w:p w14:paraId="4EFA8E70" w14:textId="598B60AE" w:rsidR="0077558B" w:rsidRPr="006827D3" w:rsidRDefault="0077558B" w:rsidP="00172E62">
            <w:r w:rsidRPr="006827D3">
              <w:t xml:space="preserve">Provide the number of transfer students and students with advanced standing admitted </w:t>
            </w:r>
            <w:r w:rsidR="00F80575" w:rsidRPr="006827D3">
              <w:t xml:space="preserve">from the program types listed below into the first, second, </w:t>
            </w:r>
            <w:r w:rsidR="001A589E" w:rsidRPr="006827D3">
              <w:t>third, and fourth</w:t>
            </w:r>
            <w:r w:rsidR="00DD385B" w:rsidRPr="006827D3">
              <w:t xml:space="preserve"> </w:t>
            </w:r>
            <w:r w:rsidR="001A589E" w:rsidRPr="006827D3">
              <w:t>year</w:t>
            </w:r>
            <w:r w:rsidR="00F80575" w:rsidRPr="006827D3">
              <w:t xml:space="preserve"> curriculum </w:t>
            </w:r>
            <w:r w:rsidRPr="006827D3">
              <w:t>during the indicated academic years</w:t>
            </w:r>
            <w:r w:rsidR="00F80575" w:rsidRPr="006827D3">
              <w:t>.</w:t>
            </w:r>
          </w:p>
        </w:tc>
      </w:tr>
      <w:tr w:rsidR="00C91EE5" w:rsidRPr="006827D3" w14:paraId="42E77CCD" w14:textId="77777777" w:rsidTr="00153F98">
        <w:trPr>
          <w:trHeight w:val="144"/>
        </w:trPr>
        <w:tc>
          <w:tcPr>
            <w:tcW w:w="3595" w:type="dxa"/>
            <w:vMerge w:val="restart"/>
          </w:tcPr>
          <w:p w14:paraId="4D68E338" w14:textId="77777777" w:rsidR="00C91EE5" w:rsidRPr="006827D3" w:rsidRDefault="00C91EE5" w:rsidP="00172E62"/>
        </w:tc>
        <w:tc>
          <w:tcPr>
            <w:tcW w:w="1889" w:type="dxa"/>
            <w:gridSpan w:val="2"/>
          </w:tcPr>
          <w:p w14:paraId="4BE1BBA0" w14:textId="480D8842" w:rsidR="00C91EE5" w:rsidRPr="006827D3" w:rsidRDefault="00C91EE5" w:rsidP="005040B5">
            <w:pPr>
              <w:jc w:val="center"/>
            </w:pPr>
            <w:r w:rsidRPr="006827D3">
              <w:t>Y</w:t>
            </w:r>
            <w:r w:rsidR="005040B5" w:rsidRPr="006827D3">
              <w:t>ear</w:t>
            </w:r>
            <w:r w:rsidRPr="006827D3">
              <w:t xml:space="preserve"> 1</w:t>
            </w:r>
          </w:p>
        </w:tc>
        <w:tc>
          <w:tcPr>
            <w:tcW w:w="1889" w:type="dxa"/>
            <w:gridSpan w:val="2"/>
          </w:tcPr>
          <w:p w14:paraId="2DE7D2A0" w14:textId="4A311C26" w:rsidR="00C91EE5" w:rsidRPr="006827D3" w:rsidRDefault="00C91EE5" w:rsidP="005040B5">
            <w:pPr>
              <w:jc w:val="center"/>
            </w:pPr>
            <w:r w:rsidRPr="006827D3">
              <w:t>Y</w:t>
            </w:r>
            <w:r w:rsidR="005040B5" w:rsidRPr="006827D3">
              <w:t>ear</w:t>
            </w:r>
            <w:r w:rsidRPr="006827D3">
              <w:t xml:space="preserve"> 2</w:t>
            </w:r>
          </w:p>
        </w:tc>
        <w:tc>
          <w:tcPr>
            <w:tcW w:w="1889" w:type="dxa"/>
            <w:gridSpan w:val="2"/>
          </w:tcPr>
          <w:p w14:paraId="31881460" w14:textId="5911C548" w:rsidR="00C91EE5" w:rsidRPr="006827D3" w:rsidRDefault="00C91EE5" w:rsidP="005040B5">
            <w:pPr>
              <w:jc w:val="center"/>
            </w:pPr>
            <w:r w:rsidRPr="006827D3">
              <w:t>Y</w:t>
            </w:r>
            <w:r w:rsidR="005040B5" w:rsidRPr="006827D3">
              <w:t>ear</w:t>
            </w:r>
            <w:r w:rsidRPr="006827D3">
              <w:t xml:space="preserve"> 3</w:t>
            </w:r>
          </w:p>
        </w:tc>
        <w:tc>
          <w:tcPr>
            <w:tcW w:w="1890" w:type="dxa"/>
            <w:gridSpan w:val="2"/>
          </w:tcPr>
          <w:p w14:paraId="4C826EF5" w14:textId="19CA2F14" w:rsidR="00C91EE5" w:rsidRPr="006827D3" w:rsidRDefault="00C91EE5" w:rsidP="005040B5">
            <w:pPr>
              <w:jc w:val="center"/>
            </w:pPr>
            <w:r w:rsidRPr="006827D3">
              <w:t>Y</w:t>
            </w:r>
            <w:r w:rsidR="005040B5" w:rsidRPr="006827D3">
              <w:t>ear</w:t>
            </w:r>
            <w:r w:rsidRPr="006827D3">
              <w:t xml:space="preserve"> 4</w:t>
            </w:r>
          </w:p>
        </w:tc>
      </w:tr>
      <w:tr w:rsidR="00195FC7" w:rsidRPr="006827D3" w14:paraId="09445AD0" w14:textId="77777777" w:rsidTr="00153F98">
        <w:trPr>
          <w:trHeight w:val="144"/>
        </w:trPr>
        <w:tc>
          <w:tcPr>
            <w:tcW w:w="3595" w:type="dxa"/>
            <w:vMerge/>
          </w:tcPr>
          <w:p w14:paraId="45ABAF78" w14:textId="77777777" w:rsidR="00195FC7" w:rsidRPr="006827D3" w:rsidRDefault="00195FC7" w:rsidP="00195FC7"/>
        </w:tc>
        <w:tc>
          <w:tcPr>
            <w:tcW w:w="944" w:type="dxa"/>
          </w:tcPr>
          <w:p w14:paraId="76CBC6CB" w14:textId="77777777" w:rsidR="00195FC7" w:rsidRPr="006827D3" w:rsidRDefault="00195FC7" w:rsidP="00195FC7">
            <w:pPr>
              <w:jc w:val="center"/>
            </w:pPr>
            <w:r w:rsidRPr="006827D3">
              <w:t xml:space="preserve">AY </w:t>
            </w:r>
          </w:p>
          <w:p w14:paraId="6677771E" w14:textId="2C20F0C1" w:rsidR="00195FC7" w:rsidRPr="006827D3" w:rsidRDefault="008F0F50" w:rsidP="00195FC7">
            <w:pPr>
              <w:jc w:val="center"/>
            </w:pPr>
            <w:r w:rsidRPr="006827D3">
              <w:t>2022-23</w:t>
            </w:r>
          </w:p>
        </w:tc>
        <w:tc>
          <w:tcPr>
            <w:tcW w:w="945" w:type="dxa"/>
          </w:tcPr>
          <w:p w14:paraId="64E66A3A" w14:textId="77777777" w:rsidR="00195FC7" w:rsidRPr="006827D3" w:rsidRDefault="00195FC7" w:rsidP="00195FC7">
            <w:pPr>
              <w:jc w:val="center"/>
            </w:pPr>
            <w:r w:rsidRPr="006827D3">
              <w:t xml:space="preserve">AY </w:t>
            </w:r>
          </w:p>
          <w:p w14:paraId="1021A2A7" w14:textId="53817782" w:rsidR="00195FC7" w:rsidRPr="006827D3" w:rsidRDefault="008F0F50" w:rsidP="00195FC7">
            <w:pPr>
              <w:jc w:val="center"/>
            </w:pPr>
            <w:r w:rsidRPr="006827D3">
              <w:t>2023-24</w:t>
            </w:r>
          </w:p>
        </w:tc>
        <w:tc>
          <w:tcPr>
            <w:tcW w:w="944" w:type="dxa"/>
          </w:tcPr>
          <w:p w14:paraId="2CA2A5BA" w14:textId="77777777" w:rsidR="00195FC7" w:rsidRPr="006827D3" w:rsidRDefault="00195FC7" w:rsidP="00195FC7">
            <w:pPr>
              <w:jc w:val="center"/>
            </w:pPr>
            <w:r w:rsidRPr="006827D3">
              <w:t xml:space="preserve">AY </w:t>
            </w:r>
          </w:p>
          <w:p w14:paraId="75699198" w14:textId="553D659F" w:rsidR="00195FC7" w:rsidRPr="006827D3" w:rsidRDefault="008F0F50" w:rsidP="00195FC7">
            <w:pPr>
              <w:jc w:val="center"/>
            </w:pPr>
            <w:r w:rsidRPr="006827D3">
              <w:t>2022-23</w:t>
            </w:r>
          </w:p>
        </w:tc>
        <w:tc>
          <w:tcPr>
            <w:tcW w:w="945" w:type="dxa"/>
          </w:tcPr>
          <w:p w14:paraId="62525D4C" w14:textId="77777777" w:rsidR="00195FC7" w:rsidRPr="006827D3" w:rsidRDefault="00195FC7" w:rsidP="00195FC7">
            <w:pPr>
              <w:jc w:val="center"/>
            </w:pPr>
            <w:r w:rsidRPr="006827D3">
              <w:t xml:space="preserve">AY </w:t>
            </w:r>
          </w:p>
          <w:p w14:paraId="6E036582" w14:textId="7CCFE32B" w:rsidR="00195FC7" w:rsidRPr="006827D3" w:rsidRDefault="008F0F50" w:rsidP="00195FC7">
            <w:pPr>
              <w:jc w:val="center"/>
            </w:pPr>
            <w:r w:rsidRPr="006827D3">
              <w:t>2023-24</w:t>
            </w:r>
          </w:p>
        </w:tc>
        <w:tc>
          <w:tcPr>
            <w:tcW w:w="945" w:type="dxa"/>
          </w:tcPr>
          <w:p w14:paraId="36987994" w14:textId="77777777" w:rsidR="00195FC7" w:rsidRPr="006827D3" w:rsidRDefault="00195FC7" w:rsidP="00195FC7">
            <w:pPr>
              <w:jc w:val="center"/>
            </w:pPr>
            <w:r w:rsidRPr="006827D3">
              <w:t xml:space="preserve">AY </w:t>
            </w:r>
          </w:p>
          <w:p w14:paraId="135A1EA5" w14:textId="7BA05EAF" w:rsidR="00195FC7" w:rsidRPr="006827D3" w:rsidRDefault="008F0F50" w:rsidP="00195FC7">
            <w:pPr>
              <w:jc w:val="center"/>
              <w:rPr>
                <w:b/>
                <w:bCs/>
              </w:rPr>
            </w:pPr>
            <w:r w:rsidRPr="006827D3">
              <w:t>2022-23</w:t>
            </w:r>
          </w:p>
        </w:tc>
        <w:tc>
          <w:tcPr>
            <w:tcW w:w="944" w:type="dxa"/>
          </w:tcPr>
          <w:p w14:paraId="7262EB3F" w14:textId="77777777" w:rsidR="00195FC7" w:rsidRPr="006827D3" w:rsidRDefault="00195FC7" w:rsidP="00195FC7">
            <w:pPr>
              <w:jc w:val="center"/>
            </w:pPr>
            <w:r w:rsidRPr="006827D3">
              <w:t xml:space="preserve">AY </w:t>
            </w:r>
          </w:p>
          <w:p w14:paraId="03566182" w14:textId="05C583D0" w:rsidR="00195FC7" w:rsidRPr="006827D3" w:rsidRDefault="008F0F50" w:rsidP="00195FC7">
            <w:pPr>
              <w:jc w:val="center"/>
              <w:rPr>
                <w:b/>
                <w:bCs/>
              </w:rPr>
            </w:pPr>
            <w:r w:rsidRPr="006827D3">
              <w:t>2023-24</w:t>
            </w:r>
          </w:p>
        </w:tc>
        <w:tc>
          <w:tcPr>
            <w:tcW w:w="945" w:type="dxa"/>
          </w:tcPr>
          <w:p w14:paraId="35E52551" w14:textId="77777777" w:rsidR="00195FC7" w:rsidRPr="006827D3" w:rsidRDefault="00195FC7" w:rsidP="00195FC7">
            <w:pPr>
              <w:jc w:val="center"/>
            </w:pPr>
            <w:r w:rsidRPr="006827D3">
              <w:t xml:space="preserve">AY </w:t>
            </w:r>
          </w:p>
          <w:p w14:paraId="23E7693B" w14:textId="4612DBEA" w:rsidR="00195FC7" w:rsidRPr="006827D3" w:rsidRDefault="008F0F50" w:rsidP="00195FC7">
            <w:pPr>
              <w:jc w:val="center"/>
            </w:pPr>
            <w:r w:rsidRPr="006827D3">
              <w:t>2022-23</w:t>
            </w:r>
          </w:p>
        </w:tc>
        <w:tc>
          <w:tcPr>
            <w:tcW w:w="945" w:type="dxa"/>
          </w:tcPr>
          <w:p w14:paraId="2773C3F5" w14:textId="77777777" w:rsidR="00195FC7" w:rsidRPr="006827D3" w:rsidRDefault="00195FC7" w:rsidP="00195FC7">
            <w:pPr>
              <w:jc w:val="center"/>
            </w:pPr>
            <w:r w:rsidRPr="006827D3">
              <w:t xml:space="preserve">AY </w:t>
            </w:r>
          </w:p>
          <w:p w14:paraId="7FBCCE54" w14:textId="10098C5C" w:rsidR="00195FC7" w:rsidRPr="006827D3" w:rsidRDefault="008F0F50" w:rsidP="00195FC7">
            <w:pPr>
              <w:jc w:val="center"/>
            </w:pPr>
            <w:r w:rsidRPr="006827D3">
              <w:t>2023-24</w:t>
            </w:r>
          </w:p>
        </w:tc>
      </w:tr>
      <w:tr w:rsidR="0077558B" w:rsidRPr="006827D3" w14:paraId="193671D7" w14:textId="77777777" w:rsidTr="00153F98">
        <w:trPr>
          <w:trHeight w:val="144"/>
        </w:trPr>
        <w:tc>
          <w:tcPr>
            <w:tcW w:w="3595" w:type="dxa"/>
          </w:tcPr>
          <w:p w14:paraId="1E5C9F6D" w14:textId="5FBD68DF" w:rsidR="0077558B" w:rsidRPr="006827D3" w:rsidRDefault="0077558B" w:rsidP="00172E62">
            <w:r w:rsidRPr="006827D3">
              <w:t>LCME-accredited, MD-granting medical school</w:t>
            </w:r>
          </w:p>
        </w:tc>
        <w:tc>
          <w:tcPr>
            <w:tcW w:w="944" w:type="dxa"/>
          </w:tcPr>
          <w:p w14:paraId="625CE579" w14:textId="77777777" w:rsidR="0077558B" w:rsidRPr="006827D3" w:rsidRDefault="0077558B" w:rsidP="00172E62"/>
        </w:tc>
        <w:tc>
          <w:tcPr>
            <w:tcW w:w="945" w:type="dxa"/>
          </w:tcPr>
          <w:p w14:paraId="20DC3ABC" w14:textId="77777777" w:rsidR="0077558B" w:rsidRPr="006827D3" w:rsidRDefault="0077558B" w:rsidP="00172E62"/>
        </w:tc>
        <w:tc>
          <w:tcPr>
            <w:tcW w:w="944" w:type="dxa"/>
          </w:tcPr>
          <w:p w14:paraId="3BC607BA" w14:textId="77777777" w:rsidR="0077558B" w:rsidRPr="006827D3" w:rsidRDefault="0077558B" w:rsidP="00172E62"/>
        </w:tc>
        <w:tc>
          <w:tcPr>
            <w:tcW w:w="945" w:type="dxa"/>
          </w:tcPr>
          <w:p w14:paraId="372344B6" w14:textId="77777777" w:rsidR="0077558B" w:rsidRPr="006827D3" w:rsidRDefault="0077558B" w:rsidP="00172E62"/>
        </w:tc>
        <w:tc>
          <w:tcPr>
            <w:tcW w:w="945" w:type="dxa"/>
          </w:tcPr>
          <w:p w14:paraId="5F0FC14C" w14:textId="77777777" w:rsidR="0077558B" w:rsidRPr="006827D3" w:rsidRDefault="0077558B" w:rsidP="00172E62"/>
        </w:tc>
        <w:tc>
          <w:tcPr>
            <w:tcW w:w="944" w:type="dxa"/>
          </w:tcPr>
          <w:p w14:paraId="7A776FE0" w14:textId="77777777" w:rsidR="0077558B" w:rsidRPr="006827D3" w:rsidRDefault="0077558B" w:rsidP="00172E62"/>
        </w:tc>
        <w:tc>
          <w:tcPr>
            <w:tcW w:w="945" w:type="dxa"/>
          </w:tcPr>
          <w:p w14:paraId="530BDA76" w14:textId="77777777" w:rsidR="0077558B" w:rsidRPr="006827D3" w:rsidRDefault="0077558B" w:rsidP="00172E62"/>
        </w:tc>
        <w:tc>
          <w:tcPr>
            <w:tcW w:w="945" w:type="dxa"/>
          </w:tcPr>
          <w:p w14:paraId="08C8C4E6" w14:textId="77777777" w:rsidR="0077558B" w:rsidRPr="006827D3" w:rsidRDefault="0077558B" w:rsidP="00172E62"/>
        </w:tc>
      </w:tr>
      <w:tr w:rsidR="0077558B" w:rsidRPr="006827D3" w14:paraId="5F51E1D0" w14:textId="77777777" w:rsidTr="00153F98">
        <w:trPr>
          <w:trHeight w:val="144"/>
        </w:trPr>
        <w:tc>
          <w:tcPr>
            <w:tcW w:w="3595" w:type="dxa"/>
          </w:tcPr>
          <w:p w14:paraId="58BA071E" w14:textId="1B6905D8" w:rsidR="0077558B" w:rsidRPr="006827D3" w:rsidRDefault="006F7149" w:rsidP="00172E62">
            <w:r w:rsidRPr="006827D3">
              <w:t>COC</w:t>
            </w:r>
            <w:r w:rsidR="003507B9" w:rsidRPr="006827D3">
              <w:t>A</w:t>
            </w:r>
            <w:r w:rsidR="0077558B" w:rsidRPr="006827D3">
              <w:t>-accredited,</w:t>
            </w:r>
            <w:r w:rsidR="00153F98" w:rsidRPr="006827D3">
              <w:t xml:space="preserve"> </w:t>
            </w:r>
            <w:r w:rsidR="0077558B" w:rsidRPr="006827D3">
              <w:t>DO-granting medical school</w:t>
            </w:r>
          </w:p>
        </w:tc>
        <w:tc>
          <w:tcPr>
            <w:tcW w:w="944" w:type="dxa"/>
          </w:tcPr>
          <w:p w14:paraId="73AFE4B5" w14:textId="77777777" w:rsidR="0077558B" w:rsidRPr="006827D3" w:rsidRDefault="0077558B" w:rsidP="00172E62"/>
        </w:tc>
        <w:tc>
          <w:tcPr>
            <w:tcW w:w="945" w:type="dxa"/>
          </w:tcPr>
          <w:p w14:paraId="3DE5F9A7" w14:textId="77777777" w:rsidR="0077558B" w:rsidRPr="006827D3" w:rsidRDefault="0077558B" w:rsidP="00172E62"/>
        </w:tc>
        <w:tc>
          <w:tcPr>
            <w:tcW w:w="944" w:type="dxa"/>
          </w:tcPr>
          <w:p w14:paraId="3AA745EC" w14:textId="77777777" w:rsidR="0077558B" w:rsidRPr="006827D3" w:rsidRDefault="0077558B" w:rsidP="00172E62"/>
        </w:tc>
        <w:tc>
          <w:tcPr>
            <w:tcW w:w="945" w:type="dxa"/>
          </w:tcPr>
          <w:p w14:paraId="3E3248CC" w14:textId="77777777" w:rsidR="0077558B" w:rsidRPr="006827D3" w:rsidRDefault="0077558B" w:rsidP="00172E62"/>
        </w:tc>
        <w:tc>
          <w:tcPr>
            <w:tcW w:w="945" w:type="dxa"/>
          </w:tcPr>
          <w:p w14:paraId="2A1FA0B0" w14:textId="77777777" w:rsidR="0077558B" w:rsidRPr="006827D3" w:rsidRDefault="0077558B" w:rsidP="00172E62"/>
        </w:tc>
        <w:tc>
          <w:tcPr>
            <w:tcW w:w="944" w:type="dxa"/>
          </w:tcPr>
          <w:p w14:paraId="1A644CF7" w14:textId="77777777" w:rsidR="0077558B" w:rsidRPr="006827D3" w:rsidRDefault="0077558B" w:rsidP="00172E62"/>
        </w:tc>
        <w:tc>
          <w:tcPr>
            <w:tcW w:w="945" w:type="dxa"/>
          </w:tcPr>
          <w:p w14:paraId="14E96F15" w14:textId="77777777" w:rsidR="0077558B" w:rsidRPr="006827D3" w:rsidRDefault="0077558B" w:rsidP="00172E62"/>
        </w:tc>
        <w:tc>
          <w:tcPr>
            <w:tcW w:w="945" w:type="dxa"/>
          </w:tcPr>
          <w:p w14:paraId="5A5739D1" w14:textId="77777777" w:rsidR="0077558B" w:rsidRPr="006827D3" w:rsidRDefault="0077558B" w:rsidP="00172E62"/>
        </w:tc>
      </w:tr>
      <w:tr w:rsidR="0077558B" w:rsidRPr="006827D3" w14:paraId="30C67435" w14:textId="77777777" w:rsidTr="00153F98">
        <w:trPr>
          <w:trHeight w:val="144"/>
        </w:trPr>
        <w:tc>
          <w:tcPr>
            <w:tcW w:w="3595" w:type="dxa"/>
          </w:tcPr>
          <w:p w14:paraId="30588E1F" w14:textId="01A90DE0" w:rsidR="0077558B" w:rsidRPr="006827D3" w:rsidRDefault="0077558B" w:rsidP="00172E62">
            <w:r w:rsidRPr="006827D3">
              <w:t>Non-MD</w:t>
            </w:r>
            <w:r w:rsidR="00BB2F16" w:rsidRPr="006827D3">
              <w:t>-</w:t>
            </w:r>
            <w:r w:rsidRPr="006827D3">
              <w:t xml:space="preserve">granting </w:t>
            </w:r>
            <w:r w:rsidR="003507B9" w:rsidRPr="006827D3">
              <w:t xml:space="preserve">U.S. </w:t>
            </w:r>
            <w:r w:rsidRPr="006827D3">
              <w:t>graduate or professional degree program</w:t>
            </w:r>
          </w:p>
        </w:tc>
        <w:tc>
          <w:tcPr>
            <w:tcW w:w="944" w:type="dxa"/>
          </w:tcPr>
          <w:p w14:paraId="50510FDB" w14:textId="77777777" w:rsidR="0077558B" w:rsidRPr="006827D3" w:rsidRDefault="0077558B" w:rsidP="00172E62"/>
        </w:tc>
        <w:tc>
          <w:tcPr>
            <w:tcW w:w="945" w:type="dxa"/>
          </w:tcPr>
          <w:p w14:paraId="50DA212B" w14:textId="77777777" w:rsidR="0077558B" w:rsidRPr="006827D3" w:rsidRDefault="0077558B" w:rsidP="00172E62"/>
        </w:tc>
        <w:tc>
          <w:tcPr>
            <w:tcW w:w="944" w:type="dxa"/>
          </w:tcPr>
          <w:p w14:paraId="5B375BF1" w14:textId="77777777" w:rsidR="0077558B" w:rsidRPr="006827D3" w:rsidRDefault="0077558B" w:rsidP="00172E62"/>
        </w:tc>
        <w:tc>
          <w:tcPr>
            <w:tcW w:w="945" w:type="dxa"/>
          </w:tcPr>
          <w:p w14:paraId="75CF06E9" w14:textId="77777777" w:rsidR="0077558B" w:rsidRPr="006827D3" w:rsidRDefault="0077558B" w:rsidP="00172E62"/>
        </w:tc>
        <w:tc>
          <w:tcPr>
            <w:tcW w:w="945" w:type="dxa"/>
          </w:tcPr>
          <w:p w14:paraId="22491B19" w14:textId="77777777" w:rsidR="0077558B" w:rsidRPr="006827D3" w:rsidRDefault="0077558B" w:rsidP="00172E62"/>
        </w:tc>
        <w:tc>
          <w:tcPr>
            <w:tcW w:w="944" w:type="dxa"/>
          </w:tcPr>
          <w:p w14:paraId="69A14AB2" w14:textId="77777777" w:rsidR="0077558B" w:rsidRPr="006827D3" w:rsidRDefault="0077558B" w:rsidP="00172E62"/>
        </w:tc>
        <w:tc>
          <w:tcPr>
            <w:tcW w:w="945" w:type="dxa"/>
          </w:tcPr>
          <w:p w14:paraId="6BBB8CD7" w14:textId="77777777" w:rsidR="0077558B" w:rsidRPr="006827D3" w:rsidRDefault="0077558B" w:rsidP="00172E62"/>
        </w:tc>
        <w:tc>
          <w:tcPr>
            <w:tcW w:w="945" w:type="dxa"/>
          </w:tcPr>
          <w:p w14:paraId="15170FD1" w14:textId="77777777" w:rsidR="0077558B" w:rsidRPr="006827D3" w:rsidRDefault="0077558B" w:rsidP="00172E62"/>
        </w:tc>
      </w:tr>
    </w:tbl>
    <w:p w14:paraId="120AC3E4" w14:textId="348FF3A6" w:rsidR="001547C6" w:rsidRPr="006827D3" w:rsidRDefault="001547C6" w:rsidP="001547C6"/>
    <w:tbl>
      <w:tblPr>
        <w:tblStyle w:val="table"/>
        <w:tblW w:w="10440" w:type="dxa"/>
        <w:tblLayout w:type="fixed"/>
        <w:tblLook w:val="0000" w:firstRow="0" w:lastRow="0" w:firstColumn="0" w:lastColumn="0" w:noHBand="0" w:noVBand="0"/>
      </w:tblPr>
      <w:tblGrid>
        <w:gridCol w:w="7645"/>
        <w:gridCol w:w="931"/>
        <w:gridCol w:w="932"/>
        <w:gridCol w:w="932"/>
      </w:tblGrid>
      <w:tr w:rsidR="00950473" w:rsidRPr="006827D3" w14:paraId="529F2ABC" w14:textId="77777777" w:rsidTr="00950473">
        <w:trPr>
          <w:trHeight w:val="144"/>
        </w:trPr>
        <w:tc>
          <w:tcPr>
            <w:tcW w:w="10440" w:type="dxa"/>
            <w:gridSpan w:val="4"/>
            <w:vAlign w:val="top"/>
          </w:tcPr>
          <w:p w14:paraId="28AB671A" w14:textId="5F7F5968" w:rsidR="00950473" w:rsidRPr="006827D3" w:rsidRDefault="00950473" w:rsidP="006A4A0F">
            <w:pPr>
              <w:rPr>
                <w:b/>
              </w:rPr>
            </w:pPr>
            <w:r w:rsidRPr="006827D3">
              <w:rPr>
                <w:b/>
              </w:rPr>
              <w:t>Table 10.7-2 | Transfer Students</w:t>
            </w:r>
          </w:p>
        </w:tc>
      </w:tr>
      <w:tr w:rsidR="00950473" w:rsidRPr="006827D3" w14:paraId="46222089" w14:textId="77777777" w:rsidTr="00950473">
        <w:trPr>
          <w:trHeight w:val="144"/>
        </w:trPr>
        <w:tc>
          <w:tcPr>
            <w:tcW w:w="10440" w:type="dxa"/>
            <w:gridSpan w:val="4"/>
          </w:tcPr>
          <w:p w14:paraId="3F37436A" w14:textId="46C40BBB" w:rsidR="00950473" w:rsidRPr="006827D3" w:rsidRDefault="00950473" w:rsidP="006A4A0F">
            <w:r w:rsidRPr="006827D3">
              <w:t xml:space="preserve">Provide the number of transfer students for each indicated academic year. </w:t>
            </w:r>
          </w:p>
        </w:tc>
      </w:tr>
      <w:tr w:rsidR="00195FC7" w:rsidRPr="006827D3" w14:paraId="56E939EF" w14:textId="77777777" w:rsidTr="00153F98">
        <w:trPr>
          <w:trHeight w:val="144"/>
        </w:trPr>
        <w:tc>
          <w:tcPr>
            <w:tcW w:w="7645" w:type="dxa"/>
          </w:tcPr>
          <w:p w14:paraId="2646F83F" w14:textId="77777777" w:rsidR="00195FC7" w:rsidRPr="006827D3" w:rsidRDefault="00195FC7" w:rsidP="00195FC7"/>
        </w:tc>
        <w:tc>
          <w:tcPr>
            <w:tcW w:w="931" w:type="dxa"/>
          </w:tcPr>
          <w:p w14:paraId="0BAE3F83" w14:textId="65D493C3" w:rsidR="00195FC7" w:rsidRPr="006827D3" w:rsidRDefault="009E6269" w:rsidP="00195FC7">
            <w:pPr>
              <w:jc w:val="center"/>
            </w:pPr>
            <w:r w:rsidRPr="006827D3">
              <w:t>2022-23</w:t>
            </w:r>
          </w:p>
        </w:tc>
        <w:tc>
          <w:tcPr>
            <w:tcW w:w="932" w:type="dxa"/>
          </w:tcPr>
          <w:p w14:paraId="36C74807" w14:textId="27359E2C" w:rsidR="00195FC7" w:rsidRPr="006827D3" w:rsidRDefault="009E6269" w:rsidP="00195FC7">
            <w:pPr>
              <w:jc w:val="center"/>
            </w:pPr>
            <w:r w:rsidRPr="006827D3">
              <w:t>2023-24</w:t>
            </w:r>
          </w:p>
        </w:tc>
        <w:tc>
          <w:tcPr>
            <w:tcW w:w="932" w:type="dxa"/>
          </w:tcPr>
          <w:p w14:paraId="1622FA4E" w14:textId="4F01BAE7" w:rsidR="00195FC7" w:rsidRPr="006827D3" w:rsidRDefault="009E6269" w:rsidP="00195FC7">
            <w:pPr>
              <w:jc w:val="center"/>
            </w:pPr>
            <w:r w:rsidRPr="006827D3">
              <w:t>2024-25</w:t>
            </w:r>
          </w:p>
        </w:tc>
      </w:tr>
      <w:tr w:rsidR="00950473" w:rsidRPr="006827D3" w14:paraId="4AD79221" w14:textId="77777777" w:rsidTr="00153F98">
        <w:trPr>
          <w:trHeight w:val="144"/>
        </w:trPr>
        <w:tc>
          <w:tcPr>
            <w:tcW w:w="7645" w:type="dxa"/>
          </w:tcPr>
          <w:p w14:paraId="26FB1D2D" w14:textId="238694BA" w:rsidR="00950473" w:rsidRPr="006827D3" w:rsidRDefault="00950473" w:rsidP="00153F98">
            <w:r w:rsidRPr="006827D3">
              <w:t>Transfer students that entered into the second year (or into the pre-clerkship phase for a three-year program)</w:t>
            </w:r>
          </w:p>
        </w:tc>
        <w:tc>
          <w:tcPr>
            <w:tcW w:w="931" w:type="dxa"/>
          </w:tcPr>
          <w:p w14:paraId="0A9B03D2" w14:textId="77777777" w:rsidR="00950473" w:rsidRPr="006827D3" w:rsidRDefault="00950473" w:rsidP="006A4A0F"/>
        </w:tc>
        <w:tc>
          <w:tcPr>
            <w:tcW w:w="932" w:type="dxa"/>
          </w:tcPr>
          <w:p w14:paraId="77EE32CD" w14:textId="77777777" w:rsidR="00950473" w:rsidRPr="006827D3" w:rsidRDefault="00950473" w:rsidP="006A4A0F"/>
        </w:tc>
        <w:tc>
          <w:tcPr>
            <w:tcW w:w="932" w:type="dxa"/>
          </w:tcPr>
          <w:p w14:paraId="081FE66D" w14:textId="77777777" w:rsidR="00950473" w:rsidRPr="006827D3" w:rsidRDefault="00950473" w:rsidP="006A4A0F"/>
        </w:tc>
      </w:tr>
      <w:tr w:rsidR="00950473" w:rsidRPr="006827D3" w14:paraId="67B282D6" w14:textId="77777777" w:rsidTr="00153F98">
        <w:trPr>
          <w:trHeight w:val="144"/>
        </w:trPr>
        <w:tc>
          <w:tcPr>
            <w:tcW w:w="7645" w:type="dxa"/>
          </w:tcPr>
          <w:p w14:paraId="6BA8E501" w14:textId="0F8F8044" w:rsidR="00950473" w:rsidRPr="006827D3" w:rsidRDefault="00950473" w:rsidP="00153F98">
            <w:r w:rsidRPr="006827D3">
              <w:t>Transfer students that entered into the third year (or into the beginning of the clerkship phase for a three-year program)</w:t>
            </w:r>
          </w:p>
        </w:tc>
        <w:tc>
          <w:tcPr>
            <w:tcW w:w="931" w:type="dxa"/>
          </w:tcPr>
          <w:p w14:paraId="49665997" w14:textId="77777777" w:rsidR="00950473" w:rsidRPr="006827D3" w:rsidRDefault="00950473" w:rsidP="006A4A0F"/>
        </w:tc>
        <w:tc>
          <w:tcPr>
            <w:tcW w:w="932" w:type="dxa"/>
          </w:tcPr>
          <w:p w14:paraId="7687C401" w14:textId="77777777" w:rsidR="00950473" w:rsidRPr="006827D3" w:rsidRDefault="00950473" w:rsidP="006A4A0F"/>
        </w:tc>
        <w:tc>
          <w:tcPr>
            <w:tcW w:w="932" w:type="dxa"/>
          </w:tcPr>
          <w:p w14:paraId="51774583" w14:textId="77777777" w:rsidR="00950473" w:rsidRPr="006827D3" w:rsidRDefault="00950473" w:rsidP="006A4A0F"/>
        </w:tc>
      </w:tr>
      <w:tr w:rsidR="00950473" w:rsidRPr="006827D3" w14:paraId="71220B37" w14:textId="77777777" w:rsidTr="00153F98">
        <w:trPr>
          <w:trHeight w:val="144"/>
        </w:trPr>
        <w:tc>
          <w:tcPr>
            <w:tcW w:w="7645" w:type="dxa"/>
          </w:tcPr>
          <w:p w14:paraId="5B8F133C" w14:textId="489BEFA9" w:rsidR="00950473" w:rsidRPr="006827D3" w:rsidRDefault="00950473" w:rsidP="00153F98">
            <w:r w:rsidRPr="006827D3">
              <w:t>Transfer students that entered into the fourth year</w:t>
            </w:r>
            <w:r w:rsidR="00153F98" w:rsidRPr="006827D3">
              <w:t xml:space="preserve"> </w:t>
            </w:r>
            <w:r w:rsidRPr="006827D3">
              <w:t>(or the third year of a three-year program)</w:t>
            </w:r>
          </w:p>
        </w:tc>
        <w:tc>
          <w:tcPr>
            <w:tcW w:w="931" w:type="dxa"/>
          </w:tcPr>
          <w:p w14:paraId="1AE1CFCC" w14:textId="77777777" w:rsidR="00950473" w:rsidRPr="006827D3" w:rsidRDefault="00950473" w:rsidP="006A4A0F"/>
        </w:tc>
        <w:tc>
          <w:tcPr>
            <w:tcW w:w="932" w:type="dxa"/>
          </w:tcPr>
          <w:p w14:paraId="63ED8745" w14:textId="77777777" w:rsidR="00950473" w:rsidRPr="006827D3" w:rsidRDefault="00950473" w:rsidP="006A4A0F"/>
        </w:tc>
        <w:tc>
          <w:tcPr>
            <w:tcW w:w="932" w:type="dxa"/>
          </w:tcPr>
          <w:p w14:paraId="2A6B4AD1" w14:textId="77777777" w:rsidR="00950473" w:rsidRPr="006827D3" w:rsidRDefault="00950473" w:rsidP="006A4A0F"/>
        </w:tc>
      </w:tr>
    </w:tbl>
    <w:p w14:paraId="08E167BC" w14:textId="3B603F81" w:rsidR="00950473" w:rsidRPr="006827D3" w:rsidRDefault="00950473" w:rsidP="001547C6"/>
    <w:p w14:paraId="767100EA" w14:textId="77777777" w:rsidR="00A56712" w:rsidRPr="006827D3" w:rsidRDefault="00A56712" w:rsidP="001547C6"/>
    <w:p w14:paraId="30518242" w14:textId="794BD940" w:rsidR="0077558B" w:rsidRPr="006827D3" w:rsidRDefault="00AC619C" w:rsidP="001547C6">
      <w:pPr>
        <w:pStyle w:val="Heading3"/>
      </w:pPr>
      <w:r w:rsidRPr="006827D3">
        <w:t>Narrative Response</w:t>
      </w:r>
    </w:p>
    <w:p w14:paraId="17C9382F" w14:textId="77777777" w:rsidR="00637BB1" w:rsidRPr="006827D3" w:rsidRDefault="00637BB1" w:rsidP="00CC192B">
      <w:bookmarkStart w:id="735" w:name="_Toc385931680"/>
      <w:bookmarkStart w:id="736" w:name="_Toc385932233"/>
    </w:p>
    <w:p w14:paraId="16D816E1" w14:textId="57B2C9D1" w:rsidR="00195FC7" w:rsidRPr="006827D3" w:rsidRDefault="006F58F1" w:rsidP="006F58F1">
      <w:pPr>
        <w:ind w:left="720" w:hanging="360"/>
      </w:pPr>
      <w:r>
        <w:t>a.</w:t>
      </w:r>
      <w:r>
        <w:tab/>
      </w:r>
      <w:r w:rsidR="00195FC7" w:rsidRPr="006827D3">
        <w:t xml:space="preserve">Describe the procedures used for selecting applicants for transfer or for admission with advanced standing, including </w:t>
      </w:r>
      <w:r w:rsidR="00D45384" w:rsidRPr="006827D3">
        <w:t xml:space="preserve">how the </w:t>
      </w:r>
      <w:r w:rsidR="003221B0" w:rsidRPr="006827D3">
        <w:t xml:space="preserve">comparability </w:t>
      </w:r>
      <w:r w:rsidR="00195FC7" w:rsidRPr="006827D3">
        <w:t>of the applicants’ educational experiences and prior academic achievement to those of medical students in the class that they would join</w:t>
      </w:r>
      <w:r w:rsidR="0034736F" w:rsidRPr="006827D3">
        <w:t xml:space="preserve"> is determined</w:t>
      </w:r>
      <w:r w:rsidR="00195FC7" w:rsidRPr="006827D3">
        <w:t>. List the criteria (e.g., curriculum of the program the applicant is leaving, GPA, USMLE scores, MCAT scores) that are considered in making the determination of comparability.</w:t>
      </w:r>
      <w:bookmarkStart w:id="737" w:name="_Toc385931681"/>
      <w:bookmarkStart w:id="738" w:name="_Toc385932234"/>
      <w:bookmarkEnd w:id="735"/>
      <w:bookmarkEnd w:id="736"/>
    </w:p>
    <w:p w14:paraId="7AF28349" w14:textId="06146BEC" w:rsidR="00195FC7" w:rsidRPr="006827D3" w:rsidRDefault="00195FC7" w:rsidP="00195FC7"/>
    <w:p w14:paraId="587CFDC5" w14:textId="77777777" w:rsidR="00195FC7" w:rsidRPr="006827D3" w:rsidRDefault="00195FC7" w:rsidP="0042728D">
      <w:pPr>
        <w:pStyle w:val="NoSpacing"/>
      </w:pPr>
    </w:p>
    <w:p w14:paraId="44A387A6" w14:textId="1CD946C5" w:rsidR="00195FC7" w:rsidRPr="006827D3" w:rsidRDefault="006F58F1" w:rsidP="006F58F1">
      <w:pPr>
        <w:ind w:left="720" w:hanging="360"/>
      </w:pPr>
      <w:r>
        <w:t>b.</w:t>
      </w:r>
      <w:r>
        <w:tab/>
      </w:r>
      <w:r w:rsidR="00195FC7" w:rsidRPr="006827D3">
        <w:t xml:space="preserve">Describe the role of the admission committee, members of the medical school administration, and others (as relevant) in making the decision </w:t>
      </w:r>
      <w:r w:rsidR="00DC60D3" w:rsidRPr="006827D3">
        <w:t xml:space="preserve">that the credentials of applicants are comparable </w:t>
      </w:r>
      <w:r w:rsidR="00D84294" w:rsidRPr="006827D3">
        <w:t xml:space="preserve">to those of enrolled students </w:t>
      </w:r>
      <w:r w:rsidR="00DC60D3" w:rsidRPr="006827D3">
        <w:t xml:space="preserve">and meet the criteria </w:t>
      </w:r>
      <w:r w:rsidR="00195FC7" w:rsidRPr="006827D3">
        <w:t>for transfer or for admission with advanced standing.</w:t>
      </w:r>
      <w:bookmarkStart w:id="739" w:name="_Toc385931682"/>
      <w:bookmarkStart w:id="740" w:name="_Toc385932235"/>
      <w:bookmarkEnd w:id="737"/>
      <w:bookmarkEnd w:id="738"/>
    </w:p>
    <w:p w14:paraId="5097B628" w14:textId="77777777" w:rsidR="00195FC7" w:rsidRPr="006827D3" w:rsidRDefault="00195FC7" w:rsidP="00195FC7"/>
    <w:p w14:paraId="673407FA" w14:textId="77777777" w:rsidR="00195FC7" w:rsidRPr="006827D3" w:rsidRDefault="00195FC7" w:rsidP="00195FC7"/>
    <w:p w14:paraId="5222EDCB" w14:textId="4E1F3434" w:rsidR="00195FC7" w:rsidRPr="006827D3" w:rsidRDefault="006F58F1" w:rsidP="006F58F1">
      <w:pPr>
        <w:ind w:left="720" w:hanging="360"/>
      </w:pPr>
      <w:r>
        <w:t>c.</w:t>
      </w:r>
      <w:r>
        <w:tab/>
      </w:r>
      <w:r w:rsidR="00195FC7" w:rsidRPr="006827D3">
        <w:t>Describe how policies and procedures related to transfer/admission with advanced standing are made available to potential applicants for transfer and advanced standing, their advisors, and the public.</w:t>
      </w:r>
      <w:bookmarkEnd w:id="739"/>
      <w:bookmarkEnd w:id="740"/>
    </w:p>
    <w:p w14:paraId="210954C6" w14:textId="77777777" w:rsidR="00195FC7" w:rsidRPr="006827D3" w:rsidRDefault="00195FC7" w:rsidP="00CC192B"/>
    <w:p w14:paraId="7E05E31A" w14:textId="77777777" w:rsidR="00195FC7" w:rsidRPr="006827D3" w:rsidRDefault="00195FC7" w:rsidP="00CC192B"/>
    <w:p w14:paraId="42E65EF8" w14:textId="545172B1" w:rsidR="00195FC7" w:rsidRPr="006827D3" w:rsidRDefault="006F58F1" w:rsidP="006F58F1">
      <w:pPr>
        <w:ind w:left="720" w:hanging="360"/>
      </w:pPr>
      <w:r>
        <w:t>d.</w:t>
      </w:r>
      <w:r>
        <w:tab/>
      </w:r>
      <w:r w:rsidR="00195FC7" w:rsidRPr="006827D3">
        <w:t>If the medical school admitted one or more transfer students to the final year of the curriculum during the past three years, describe the circumstances surrounding that admission decision.</w:t>
      </w:r>
    </w:p>
    <w:p w14:paraId="45741939" w14:textId="5A6D3BC9" w:rsidR="00966890" w:rsidRPr="006827D3" w:rsidRDefault="00966890" w:rsidP="00195FC7">
      <w:pPr>
        <w:pStyle w:val="CommentText"/>
        <w:rPr>
          <w:rStyle w:val="Strong"/>
          <w:szCs w:val="22"/>
        </w:rPr>
      </w:pPr>
    </w:p>
    <w:p w14:paraId="2B9B696F" w14:textId="77777777" w:rsidR="001547C6" w:rsidRPr="006827D3" w:rsidRDefault="001547C6" w:rsidP="00245F62">
      <w:pPr>
        <w:rPr>
          <w:rStyle w:val="Strong"/>
        </w:rPr>
      </w:pPr>
    </w:p>
    <w:p w14:paraId="0655AAC6" w14:textId="31FB0952" w:rsidR="0075294C" w:rsidRPr="006827D3" w:rsidRDefault="00AC619C" w:rsidP="00245F62">
      <w:pPr>
        <w:pStyle w:val="Heading3"/>
        <w:rPr>
          <w:rStyle w:val="Strong"/>
          <w:sz w:val="22"/>
        </w:rPr>
      </w:pPr>
      <w:r w:rsidRPr="006827D3">
        <w:rPr>
          <w:rStyle w:val="Strong"/>
          <w:sz w:val="22"/>
        </w:rPr>
        <w:t xml:space="preserve">Supporting Documentation </w:t>
      </w:r>
    </w:p>
    <w:p w14:paraId="0B1BAE93" w14:textId="77777777" w:rsidR="00612943" w:rsidRPr="006827D3" w:rsidRDefault="00612943" w:rsidP="00245F62"/>
    <w:p w14:paraId="51D81F05" w14:textId="3949953B" w:rsidR="000D6A35" w:rsidRPr="006827D3" w:rsidRDefault="006F58F1" w:rsidP="006F58F1">
      <w:pPr>
        <w:ind w:left="720" w:hanging="360"/>
      </w:pPr>
      <w:r>
        <w:t>1.</w:t>
      </w:r>
      <w:r>
        <w:tab/>
      </w:r>
      <w:r w:rsidR="0075294C" w:rsidRPr="006827D3">
        <w:t>Medical school policies and procedures related to transfer and a</w:t>
      </w:r>
      <w:r w:rsidR="0077558B" w:rsidRPr="006827D3">
        <w:t>dmission with advanced standing</w:t>
      </w:r>
      <w:r w:rsidR="006019C6" w:rsidRPr="006827D3">
        <w:t>, including that applicants for transf</w:t>
      </w:r>
      <w:r w:rsidR="00C055DF" w:rsidRPr="006827D3">
        <w:t>er</w:t>
      </w:r>
      <w:r w:rsidR="006019C6" w:rsidRPr="006827D3">
        <w:t xml:space="preserve"> must have completed</w:t>
      </w:r>
      <w:r w:rsidR="00920552" w:rsidRPr="006827D3">
        <w:t xml:space="preserve"> prior </w:t>
      </w:r>
      <w:r w:rsidR="007B68E5" w:rsidRPr="006827D3">
        <w:t xml:space="preserve">medical school </w:t>
      </w:r>
      <w:r w:rsidR="00920552" w:rsidRPr="006827D3">
        <w:t>coursework in the United States</w:t>
      </w:r>
      <w:r w:rsidR="0077558B" w:rsidRPr="006827D3">
        <w:t>.</w:t>
      </w:r>
    </w:p>
    <w:p w14:paraId="18E4BD4F" w14:textId="77671E9A" w:rsidR="005816A3" w:rsidRPr="006827D3" w:rsidRDefault="005816A3" w:rsidP="00172E62"/>
    <w:p w14:paraId="4A0DEF6F" w14:textId="77777777" w:rsidR="001D7DAE" w:rsidRPr="006827D3" w:rsidRDefault="001D7DAE" w:rsidP="00172E62"/>
    <w:p w14:paraId="2636D6DB" w14:textId="18BF0147" w:rsidR="0078517C" w:rsidRPr="006827D3" w:rsidRDefault="0078517C" w:rsidP="00172E62">
      <w:pPr>
        <w:rPr>
          <w:sz w:val="24"/>
        </w:rPr>
      </w:pPr>
      <w:r w:rsidRPr="006827D3">
        <w:rPr>
          <w:sz w:val="24"/>
        </w:rPr>
        <w:br w:type="page"/>
      </w:r>
    </w:p>
    <w:p w14:paraId="6B2AEEF0" w14:textId="17E8C299" w:rsidR="005E302F" w:rsidRPr="006827D3" w:rsidRDefault="00AC619C" w:rsidP="00314737">
      <w:pPr>
        <w:pStyle w:val="Heading2"/>
        <w:rPr>
          <w:rFonts w:cs="Times New Roman"/>
        </w:rPr>
      </w:pPr>
      <w:bookmarkStart w:id="741" w:name="_Toc448736843"/>
      <w:bookmarkStart w:id="742" w:name="_Toc150854258"/>
      <w:bookmarkStart w:id="743" w:name="_Toc385931685"/>
      <w:bookmarkStart w:id="744" w:name="_Toc385932238"/>
      <w:r w:rsidRPr="006827D3">
        <w:rPr>
          <w:rFonts w:cs="Times New Roman"/>
        </w:rPr>
        <w:t>10.8 Visiting Students</w:t>
      </w:r>
      <w:bookmarkEnd w:id="741"/>
      <w:bookmarkEnd w:id="742"/>
    </w:p>
    <w:p w14:paraId="4DA0FC19" w14:textId="38147E29" w:rsidR="00966890" w:rsidRPr="006827D3" w:rsidRDefault="0077558B" w:rsidP="0074007B">
      <w:pPr>
        <w:pStyle w:val="BodyText2"/>
      </w:pPr>
      <w:r w:rsidRPr="006827D3">
        <w:t>A medical school</w:t>
      </w:r>
      <w:r w:rsidR="00BB2F16" w:rsidRPr="006827D3">
        <w:t xml:space="preserve"> does all of the following</w:t>
      </w:r>
      <w:r w:rsidR="00681CF0" w:rsidRPr="006827D3">
        <w:t>:</w:t>
      </w:r>
    </w:p>
    <w:p w14:paraId="746AEB86" w14:textId="77777777" w:rsidR="00F06B8E" w:rsidRPr="006827D3" w:rsidRDefault="00466C9B" w:rsidP="00A53B36">
      <w:pPr>
        <w:pStyle w:val="ListParagraph"/>
        <w:numPr>
          <w:ilvl w:val="0"/>
          <w:numId w:val="17"/>
        </w:numPr>
      </w:pPr>
      <w:r w:rsidRPr="006827D3">
        <w:t>V</w:t>
      </w:r>
      <w:r w:rsidR="0077558B" w:rsidRPr="006827D3">
        <w:t xml:space="preserve">erifies the credentials of each visiting medical student </w:t>
      </w:r>
    </w:p>
    <w:p w14:paraId="59814CC7" w14:textId="7349520B" w:rsidR="00F06B8E" w:rsidRPr="006827D3" w:rsidRDefault="00466C9B" w:rsidP="00A53B36">
      <w:pPr>
        <w:pStyle w:val="ListParagraph"/>
        <w:numPr>
          <w:ilvl w:val="0"/>
          <w:numId w:val="17"/>
        </w:numPr>
      </w:pPr>
      <w:r w:rsidRPr="006827D3">
        <w:t>Ensures tha</w:t>
      </w:r>
      <w:r w:rsidR="00464DED" w:rsidRPr="006827D3">
        <w:t>t each visiting medical student</w:t>
      </w:r>
      <w:r w:rsidRPr="006827D3">
        <w:t xml:space="preserve"> demonstrates qualification</w:t>
      </w:r>
      <w:r w:rsidR="00AC0DC4" w:rsidRPr="006827D3">
        <w:t>s</w:t>
      </w:r>
      <w:r w:rsidRPr="006827D3">
        <w:t xml:space="preserve"> comparable to those of the medical students </w:t>
      </w:r>
      <w:r w:rsidR="006B6F2B" w:rsidRPr="006827D3">
        <w:t xml:space="preserve">the visiting student </w:t>
      </w:r>
      <w:r w:rsidRPr="006827D3">
        <w:t>would join in educational experiences</w:t>
      </w:r>
    </w:p>
    <w:p w14:paraId="66FA0B10" w14:textId="77777777" w:rsidR="00F06B8E" w:rsidRPr="006827D3" w:rsidRDefault="00466C9B" w:rsidP="00A53B36">
      <w:pPr>
        <w:pStyle w:val="ListParagraph"/>
        <w:numPr>
          <w:ilvl w:val="0"/>
          <w:numId w:val="17"/>
        </w:numPr>
      </w:pPr>
      <w:r w:rsidRPr="006827D3">
        <w:t>M</w:t>
      </w:r>
      <w:r w:rsidR="0077558B" w:rsidRPr="006827D3">
        <w:t xml:space="preserve">aintains a complete roster of visiting medical students </w:t>
      </w:r>
    </w:p>
    <w:p w14:paraId="5B9BC579" w14:textId="77777777" w:rsidR="00F06B8E" w:rsidRPr="006827D3" w:rsidRDefault="00466C9B" w:rsidP="00A53B36">
      <w:pPr>
        <w:pStyle w:val="ListParagraph"/>
        <w:numPr>
          <w:ilvl w:val="0"/>
          <w:numId w:val="17"/>
        </w:numPr>
      </w:pPr>
      <w:r w:rsidRPr="006827D3">
        <w:t>A</w:t>
      </w:r>
      <w:r w:rsidR="0077558B" w:rsidRPr="006827D3">
        <w:t xml:space="preserve">pproves each visiting medical student’s assignments </w:t>
      </w:r>
    </w:p>
    <w:p w14:paraId="4535BE7A" w14:textId="77777777" w:rsidR="00F06B8E" w:rsidRPr="006827D3" w:rsidRDefault="00466C9B" w:rsidP="00A53B36">
      <w:pPr>
        <w:pStyle w:val="ListParagraph"/>
        <w:numPr>
          <w:ilvl w:val="0"/>
          <w:numId w:val="17"/>
        </w:numPr>
      </w:pPr>
      <w:r w:rsidRPr="006827D3">
        <w:t>P</w:t>
      </w:r>
      <w:r w:rsidR="0077558B" w:rsidRPr="006827D3">
        <w:t>rovides a performance assessment fo</w:t>
      </w:r>
      <w:r w:rsidR="006A2770" w:rsidRPr="006827D3">
        <w:t>r each visiting medical student</w:t>
      </w:r>
    </w:p>
    <w:p w14:paraId="55B411F3" w14:textId="61F7BAE0" w:rsidR="00F06B8E" w:rsidRPr="006827D3" w:rsidRDefault="00DC78E5" w:rsidP="00A53B36">
      <w:pPr>
        <w:pStyle w:val="ListParagraph"/>
        <w:numPr>
          <w:ilvl w:val="0"/>
          <w:numId w:val="17"/>
        </w:numPr>
      </w:pPr>
      <w:r w:rsidRPr="006827D3">
        <w:t>E</w:t>
      </w:r>
      <w:r w:rsidR="0077558B" w:rsidRPr="006827D3">
        <w:t>stablishes health-related protocols for such visiting medical students</w:t>
      </w:r>
      <w:bookmarkEnd w:id="743"/>
      <w:bookmarkEnd w:id="744"/>
    </w:p>
    <w:p w14:paraId="2A15E4D7" w14:textId="2B625491" w:rsidR="00DC78E5" w:rsidRPr="006827D3" w:rsidRDefault="00DC78E5" w:rsidP="00A53B36">
      <w:pPr>
        <w:pStyle w:val="ListParagraph"/>
        <w:numPr>
          <w:ilvl w:val="0"/>
          <w:numId w:val="17"/>
        </w:numPr>
      </w:pPr>
      <w:r w:rsidRPr="006827D3">
        <w:t>Identifies the administrative office that</w:t>
      </w:r>
      <w:r w:rsidR="006A2770" w:rsidRPr="006827D3">
        <w:t xml:space="preserve"> fulfills </w:t>
      </w:r>
      <w:r w:rsidR="00AA34F9" w:rsidRPr="006827D3">
        <w:t xml:space="preserve">each of </w:t>
      </w:r>
      <w:r w:rsidR="006A2770" w:rsidRPr="006827D3">
        <w:t>these responsibilities</w:t>
      </w:r>
    </w:p>
    <w:p w14:paraId="24F8CA00" w14:textId="595C7A14" w:rsidR="00966890" w:rsidRPr="006827D3" w:rsidRDefault="00966890" w:rsidP="00172E62"/>
    <w:p w14:paraId="4BC42E40" w14:textId="77777777" w:rsidR="00A77C95" w:rsidRPr="006827D3" w:rsidRDefault="00A77C95" w:rsidP="00172E62"/>
    <w:p w14:paraId="359836F2" w14:textId="39E32057" w:rsidR="00A77C95" w:rsidRPr="006827D3" w:rsidRDefault="00A77C95" w:rsidP="00A77C95">
      <w:pPr>
        <w:pStyle w:val="Heading3"/>
      </w:pPr>
      <w:r w:rsidRPr="006827D3">
        <w:t>Supporting Data</w:t>
      </w:r>
    </w:p>
    <w:p w14:paraId="3A67A7AC" w14:textId="77777777" w:rsidR="00A77C95" w:rsidRPr="006827D3" w:rsidRDefault="00A77C95" w:rsidP="00172E62"/>
    <w:tbl>
      <w:tblPr>
        <w:tblStyle w:val="table"/>
        <w:tblW w:w="10440" w:type="dxa"/>
        <w:tblLayout w:type="fixed"/>
        <w:tblLook w:val="0000" w:firstRow="0" w:lastRow="0" w:firstColumn="0" w:lastColumn="0" w:noHBand="0" w:noVBand="0"/>
      </w:tblPr>
      <w:tblGrid>
        <w:gridCol w:w="6390"/>
        <w:gridCol w:w="1350"/>
        <w:gridCol w:w="1350"/>
        <w:gridCol w:w="1350"/>
      </w:tblGrid>
      <w:tr w:rsidR="00950473" w:rsidRPr="006827D3" w14:paraId="4749F12A" w14:textId="77777777" w:rsidTr="006A4A0F">
        <w:trPr>
          <w:trHeight w:val="144"/>
        </w:trPr>
        <w:tc>
          <w:tcPr>
            <w:tcW w:w="10440" w:type="dxa"/>
            <w:gridSpan w:val="4"/>
            <w:vAlign w:val="top"/>
          </w:tcPr>
          <w:p w14:paraId="021052ED" w14:textId="65C52AC1" w:rsidR="00950473" w:rsidRPr="006827D3" w:rsidRDefault="00950473" w:rsidP="006A4A0F">
            <w:pPr>
              <w:rPr>
                <w:b/>
              </w:rPr>
            </w:pPr>
            <w:r w:rsidRPr="006827D3">
              <w:rPr>
                <w:b/>
              </w:rPr>
              <w:t>Table 10.8-1 | Visiting Students</w:t>
            </w:r>
          </w:p>
        </w:tc>
      </w:tr>
      <w:tr w:rsidR="00950473" w:rsidRPr="006827D3" w14:paraId="2789D13E" w14:textId="77777777" w:rsidTr="006A4A0F">
        <w:trPr>
          <w:trHeight w:val="144"/>
        </w:trPr>
        <w:tc>
          <w:tcPr>
            <w:tcW w:w="10440" w:type="dxa"/>
            <w:gridSpan w:val="4"/>
          </w:tcPr>
          <w:p w14:paraId="7AB5B265" w14:textId="26D7FAFA" w:rsidR="00950473" w:rsidRPr="006827D3" w:rsidRDefault="00950473" w:rsidP="006A4A0F">
            <w:r w:rsidRPr="006827D3">
              <w:t xml:space="preserve">Provide the number of visiting students for each indicated academic year. </w:t>
            </w:r>
          </w:p>
        </w:tc>
      </w:tr>
      <w:tr w:rsidR="0042728D" w:rsidRPr="006827D3" w14:paraId="00DBB0D3" w14:textId="77777777" w:rsidTr="006A4A0F">
        <w:trPr>
          <w:trHeight w:val="144"/>
        </w:trPr>
        <w:tc>
          <w:tcPr>
            <w:tcW w:w="6390" w:type="dxa"/>
          </w:tcPr>
          <w:p w14:paraId="6D2CF76F" w14:textId="77777777" w:rsidR="0042728D" w:rsidRPr="006827D3" w:rsidRDefault="0042728D" w:rsidP="0042728D"/>
        </w:tc>
        <w:tc>
          <w:tcPr>
            <w:tcW w:w="1350" w:type="dxa"/>
          </w:tcPr>
          <w:p w14:paraId="711D5B33" w14:textId="3896E9DE" w:rsidR="0042728D" w:rsidRPr="006827D3" w:rsidRDefault="009E6269" w:rsidP="0042728D">
            <w:pPr>
              <w:jc w:val="center"/>
            </w:pPr>
            <w:r w:rsidRPr="006827D3">
              <w:t>2022-23</w:t>
            </w:r>
          </w:p>
        </w:tc>
        <w:tc>
          <w:tcPr>
            <w:tcW w:w="1350" w:type="dxa"/>
          </w:tcPr>
          <w:p w14:paraId="0E40B9BA" w14:textId="6C15DA64" w:rsidR="0042728D" w:rsidRPr="006827D3" w:rsidRDefault="009E6269" w:rsidP="0042728D">
            <w:pPr>
              <w:jc w:val="center"/>
            </w:pPr>
            <w:r w:rsidRPr="006827D3">
              <w:t>2023-24</w:t>
            </w:r>
          </w:p>
        </w:tc>
        <w:tc>
          <w:tcPr>
            <w:tcW w:w="1350" w:type="dxa"/>
          </w:tcPr>
          <w:p w14:paraId="6421D455" w14:textId="30960CB6" w:rsidR="0042728D" w:rsidRPr="006827D3" w:rsidRDefault="009E6269" w:rsidP="0042728D">
            <w:pPr>
              <w:jc w:val="center"/>
            </w:pPr>
            <w:r w:rsidRPr="006827D3">
              <w:t>2024-25</w:t>
            </w:r>
            <w:r w:rsidR="0042728D" w:rsidRPr="006827D3">
              <w:t xml:space="preserve"> (as available)</w:t>
            </w:r>
          </w:p>
        </w:tc>
      </w:tr>
      <w:tr w:rsidR="00950473" w:rsidRPr="006827D3" w14:paraId="19C526F0" w14:textId="77777777" w:rsidTr="006A4A0F">
        <w:trPr>
          <w:trHeight w:val="144"/>
        </w:trPr>
        <w:tc>
          <w:tcPr>
            <w:tcW w:w="6390" w:type="dxa"/>
          </w:tcPr>
          <w:p w14:paraId="43098C7A" w14:textId="69DA59F1" w:rsidR="00950473" w:rsidRPr="006827D3" w:rsidRDefault="00950473" w:rsidP="006A4A0F">
            <w:r w:rsidRPr="006827D3">
              <w:t>Visiting students completing required clerkships</w:t>
            </w:r>
            <w:r w:rsidR="006B32EC" w:rsidRPr="006827D3">
              <w:t xml:space="preserve"> (as defined for the school’s own medical students)</w:t>
            </w:r>
          </w:p>
        </w:tc>
        <w:tc>
          <w:tcPr>
            <w:tcW w:w="1350" w:type="dxa"/>
          </w:tcPr>
          <w:p w14:paraId="605EF6F7" w14:textId="77777777" w:rsidR="00950473" w:rsidRPr="006827D3" w:rsidRDefault="00950473" w:rsidP="006A4A0F"/>
        </w:tc>
        <w:tc>
          <w:tcPr>
            <w:tcW w:w="1350" w:type="dxa"/>
          </w:tcPr>
          <w:p w14:paraId="363548FC" w14:textId="77777777" w:rsidR="00950473" w:rsidRPr="006827D3" w:rsidRDefault="00950473" w:rsidP="006A4A0F"/>
        </w:tc>
        <w:tc>
          <w:tcPr>
            <w:tcW w:w="1350" w:type="dxa"/>
          </w:tcPr>
          <w:p w14:paraId="353DAA90" w14:textId="77777777" w:rsidR="00950473" w:rsidRPr="006827D3" w:rsidRDefault="00950473" w:rsidP="006A4A0F"/>
        </w:tc>
      </w:tr>
      <w:tr w:rsidR="00950473" w:rsidRPr="006827D3" w14:paraId="60A6079E" w14:textId="77777777" w:rsidTr="006A4A0F">
        <w:trPr>
          <w:trHeight w:val="144"/>
        </w:trPr>
        <w:tc>
          <w:tcPr>
            <w:tcW w:w="6390" w:type="dxa"/>
          </w:tcPr>
          <w:p w14:paraId="3B7389BF" w14:textId="77777777" w:rsidR="00950473" w:rsidRPr="006827D3" w:rsidRDefault="00950473" w:rsidP="006A4A0F">
            <w:r w:rsidRPr="006827D3">
              <w:t>Visiting students completing clinical electives and/or other courses</w:t>
            </w:r>
          </w:p>
        </w:tc>
        <w:tc>
          <w:tcPr>
            <w:tcW w:w="1350" w:type="dxa"/>
          </w:tcPr>
          <w:p w14:paraId="5A7845F1" w14:textId="77777777" w:rsidR="00950473" w:rsidRPr="006827D3" w:rsidRDefault="00950473" w:rsidP="006A4A0F"/>
        </w:tc>
        <w:tc>
          <w:tcPr>
            <w:tcW w:w="1350" w:type="dxa"/>
          </w:tcPr>
          <w:p w14:paraId="53201B6C" w14:textId="77777777" w:rsidR="00950473" w:rsidRPr="006827D3" w:rsidRDefault="00950473" w:rsidP="006A4A0F"/>
        </w:tc>
        <w:tc>
          <w:tcPr>
            <w:tcW w:w="1350" w:type="dxa"/>
          </w:tcPr>
          <w:p w14:paraId="11C8D528" w14:textId="77777777" w:rsidR="00950473" w:rsidRPr="006827D3" w:rsidRDefault="00950473" w:rsidP="006A4A0F"/>
        </w:tc>
      </w:tr>
    </w:tbl>
    <w:p w14:paraId="5F710C2A" w14:textId="0EEC9F85" w:rsidR="00950473" w:rsidRPr="006827D3" w:rsidRDefault="00950473" w:rsidP="00172E62">
      <w:pPr>
        <w:ind w:left="420"/>
      </w:pPr>
    </w:p>
    <w:p w14:paraId="34497B6A" w14:textId="77777777" w:rsidR="00950473" w:rsidRPr="006827D3" w:rsidRDefault="00950473" w:rsidP="00153F98"/>
    <w:p w14:paraId="12F3EDB3" w14:textId="5558041C" w:rsidR="00966890" w:rsidRPr="006827D3" w:rsidRDefault="00AC619C" w:rsidP="001547C6">
      <w:pPr>
        <w:pStyle w:val="Heading3"/>
      </w:pPr>
      <w:r w:rsidRPr="006827D3">
        <w:t>Narrative Response</w:t>
      </w:r>
    </w:p>
    <w:p w14:paraId="3EE9A84F" w14:textId="77777777" w:rsidR="000C7341" w:rsidRPr="006827D3" w:rsidRDefault="000C7341" w:rsidP="00172E62"/>
    <w:p w14:paraId="1D8109E1" w14:textId="79F0C884" w:rsidR="0042728D" w:rsidRPr="006827D3" w:rsidRDefault="006F58F1" w:rsidP="006F58F1">
      <w:pPr>
        <w:ind w:left="720" w:hanging="360"/>
      </w:pPr>
      <w:r>
        <w:t>a.</w:t>
      </w:r>
      <w:r>
        <w:tab/>
      </w:r>
      <w:r w:rsidR="0042728D" w:rsidRPr="006827D3">
        <w:t>Describe the procedures and criteria used by the medical school to determine if a potential visiting medical student has qualifications, including educational experiences, comparable to those of the school’s medical students. Identify the medical school, university, or other office that is responsible for reviewing and making the decision about comparability.</w:t>
      </w:r>
    </w:p>
    <w:p w14:paraId="7A64CD95" w14:textId="77777777" w:rsidR="0042728D" w:rsidRPr="006827D3" w:rsidRDefault="0042728D" w:rsidP="0042728D"/>
    <w:p w14:paraId="082FCCF6" w14:textId="77777777" w:rsidR="0042728D" w:rsidRPr="006827D3" w:rsidRDefault="0042728D" w:rsidP="0042728D"/>
    <w:p w14:paraId="2CD6A859" w14:textId="22CFCB9E" w:rsidR="0042728D" w:rsidRPr="006827D3" w:rsidRDefault="006F58F1" w:rsidP="006F58F1">
      <w:pPr>
        <w:ind w:left="720" w:hanging="360"/>
      </w:pPr>
      <w:r>
        <w:t>b.</w:t>
      </w:r>
      <w:r>
        <w:tab/>
      </w:r>
      <w:r w:rsidR="0042728D" w:rsidRPr="006827D3">
        <w:t>Describe the procedures by which the medical school grants approval for medical students from other medical schools to take electives at the institution. Include the following information in the description:</w:t>
      </w:r>
      <w:bookmarkStart w:id="745" w:name="_Toc385931686"/>
      <w:bookmarkStart w:id="746" w:name="_Toc385932239"/>
    </w:p>
    <w:p w14:paraId="420533E6" w14:textId="7224D60D" w:rsidR="0042728D" w:rsidRPr="006827D3" w:rsidRDefault="006F58F1" w:rsidP="006F58F1">
      <w:pPr>
        <w:ind w:left="360" w:firstLine="720"/>
      </w:pPr>
      <w:r>
        <w:t>1.</w:t>
      </w:r>
      <w:r>
        <w:tab/>
      </w:r>
      <w:r w:rsidR="0042728D" w:rsidRPr="006827D3">
        <w:t>How</w:t>
      </w:r>
      <w:r w:rsidR="00537257" w:rsidRPr="006827D3">
        <w:t xml:space="preserve"> </w:t>
      </w:r>
      <w:r w:rsidR="0042728D" w:rsidRPr="006827D3">
        <w:t>and by whom the academic credentials and immunization status of visiting students are verified</w:t>
      </w:r>
      <w:r w:rsidR="00CC192B" w:rsidRPr="006827D3">
        <w:t>.</w:t>
      </w:r>
    </w:p>
    <w:p w14:paraId="5CA4E907" w14:textId="4652DBFB" w:rsidR="0042728D" w:rsidRPr="006827D3" w:rsidRDefault="006F58F1" w:rsidP="006F58F1">
      <w:pPr>
        <w:ind w:left="1440" w:hanging="360"/>
      </w:pPr>
      <w:r>
        <w:t>2.</w:t>
      </w:r>
      <w:r>
        <w:tab/>
      </w:r>
      <w:r w:rsidR="0042728D" w:rsidRPr="006827D3">
        <w:t>How the medical school ensures that there are adequate resources (including clinical resources) and appropriate supervision at the site for both the visiting students and the medical school’s own students</w:t>
      </w:r>
      <w:r w:rsidR="00CC192B" w:rsidRPr="006827D3">
        <w:t>.</w:t>
      </w:r>
    </w:p>
    <w:p w14:paraId="3D8C8FA7" w14:textId="58413B96" w:rsidR="0042728D" w:rsidRPr="006827D3" w:rsidRDefault="006F58F1" w:rsidP="006F58F1">
      <w:pPr>
        <w:ind w:left="360" w:firstLine="720"/>
      </w:pPr>
      <w:r>
        <w:t>3.</w:t>
      </w:r>
      <w:r>
        <w:tab/>
      </w:r>
      <w:r w:rsidR="0042728D" w:rsidRPr="006827D3">
        <w:t>How the medical school ensures that a performance assessment is provided for each visiting student</w:t>
      </w:r>
      <w:r w:rsidR="00CC192B" w:rsidRPr="006827D3">
        <w:t>.</w:t>
      </w:r>
    </w:p>
    <w:p w14:paraId="546FD8E7" w14:textId="77777777" w:rsidR="0042728D" w:rsidRPr="006827D3" w:rsidRDefault="0042728D" w:rsidP="00F90603">
      <w:pPr>
        <w:pStyle w:val="NoSpacing"/>
      </w:pPr>
    </w:p>
    <w:p w14:paraId="61E0EA96" w14:textId="77777777" w:rsidR="0042728D" w:rsidRPr="006827D3" w:rsidRDefault="0042728D" w:rsidP="0042728D"/>
    <w:p w14:paraId="0C946013" w14:textId="68F3A873" w:rsidR="0042728D" w:rsidRPr="006827D3" w:rsidRDefault="006F58F1" w:rsidP="006F58F1">
      <w:pPr>
        <w:ind w:left="720" w:hanging="360"/>
      </w:pPr>
      <w:r>
        <w:t>c.</w:t>
      </w:r>
      <w:r>
        <w:tab/>
      </w:r>
      <w:r w:rsidR="0042728D" w:rsidRPr="006827D3">
        <w:t>Identify the medical school or university staff member(s) who is/are responsible for maintaining an accurate and up-to-date roster of visiting medical students.</w:t>
      </w:r>
      <w:bookmarkEnd w:id="745"/>
      <w:bookmarkEnd w:id="746"/>
      <w:r w:rsidR="0042728D" w:rsidRPr="006827D3">
        <w:t xml:space="preserve"> List the types of information included in the roster of visiting medical students (provide a standardized template for the roster, if available).</w:t>
      </w:r>
    </w:p>
    <w:p w14:paraId="75A91EB6" w14:textId="77777777" w:rsidR="00966890" w:rsidRPr="006827D3" w:rsidRDefault="00966890" w:rsidP="00CC192B"/>
    <w:p w14:paraId="740C30F6" w14:textId="77777777" w:rsidR="00966890" w:rsidRPr="006827D3" w:rsidRDefault="00966890" w:rsidP="00172E62"/>
    <w:p w14:paraId="33E05E9E" w14:textId="578CCD85" w:rsidR="006A2770" w:rsidRPr="006827D3" w:rsidRDefault="00AC619C" w:rsidP="00314737">
      <w:pPr>
        <w:pStyle w:val="Heading2"/>
        <w:rPr>
          <w:rStyle w:val="Style1Char"/>
          <w:rFonts w:cs="Times New Roman"/>
          <w:b/>
        </w:rPr>
      </w:pPr>
      <w:r w:rsidRPr="006827D3">
        <w:rPr>
          <w:rFonts w:cs="Times New Roman"/>
        </w:rPr>
        <w:br w:type="page"/>
      </w:r>
      <w:bookmarkStart w:id="747" w:name="_Toc448736844"/>
      <w:bookmarkStart w:id="748" w:name="_Toc150854259"/>
      <w:bookmarkStart w:id="749" w:name="_Toc385931690"/>
      <w:bookmarkStart w:id="750" w:name="_Toc385932243"/>
      <w:r w:rsidRPr="006827D3">
        <w:rPr>
          <w:rFonts w:cs="Times New Roman"/>
        </w:rPr>
        <w:t>10.9 Student Assignment</w:t>
      </w:r>
      <w:bookmarkEnd w:id="747"/>
      <w:bookmarkEnd w:id="748"/>
    </w:p>
    <w:p w14:paraId="61ADA01A" w14:textId="592D2C62" w:rsidR="0024364E" w:rsidRPr="006827D3" w:rsidRDefault="0024364E" w:rsidP="00172E62">
      <w:pPr>
        <w:rPr>
          <w:b/>
          <w:color w:val="004990"/>
        </w:rPr>
      </w:pPr>
      <w:r w:rsidRPr="006827D3">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9"/>
      <w:bookmarkEnd w:id="750"/>
    </w:p>
    <w:p w14:paraId="323DE88A" w14:textId="77777777" w:rsidR="00914C72" w:rsidRPr="006827D3" w:rsidRDefault="00914C72" w:rsidP="00172E62">
      <w:pPr>
        <w:rPr>
          <w:color w:val="004990"/>
        </w:rPr>
      </w:pPr>
    </w:p>
    <w:p w14:paraId="41C75359" w14:textId="77777777" w:rsidR="001547C6" w:rsidRPr="006827D3" w:rsidRDefault="001547C6" w:rsidP="00172E62"/>
    <w:p w14:paraId="2D0B8F20" w14:textId="3414B660" w:rsidR="00914C72" w:rsidRPr="006827D3" w:rsidRDefault="00AC619C" w:rsidP="001547C6">
      <w:pPr>
        <w:pStyle w:val="Heading3"/>
      </w:pPr>
      <w:r w:rsidRPr="006827D3">
        <w:t>Narrative Response</w:t>
      </w:r>
    </w:p>
    <w:p w14:paraId="57F942F1" w14:textId="77777777" w:rsidR="000C7341" w:rsidRPr="006827D3" w:rsidRDefault="000C7341" w:rsidP="00245F62"/>
    <w:p w14:paraId="3832D35F" w14:textId="01CF0B5B" w:rsidR="00612943" w:rsidRPr="006827D3" w:rsidRDefault="006F58F1" w:rsidP="006F58F1">
      <w:pPr>
        <w:ind w:left="720" w:hanging="360"/>
      </w:pPr>
      <w:bookmarkStart w:id="751" w:name="_Toc385931691"/>
      <w:bookmarkStart w:id="752" w:name="_Toc385932244"/>
      <w:r>
        <w:t>a.</w:t>
      </w:r>
      <w:r>
        <w:tab/>
      </w:r>
      <w:r w:rsidR="0075294C" w:rsidRPr="006827D3">
        <w:t xml:space="preserve">Describe the </w:t>
      </w:r>
      <w:r w:rsidR="006F7C94" w:rsidRPr="006827D3">
        <w:t xml:space="preserve">timing and </w:t>
      </w:r>
      <w:r w:rsidR="0075294C" w:rsidRPr="006827D3">
        <w:t>process for medical student assignment to an instructional site or parallel curriculum in the following circumstances, as relevant.</w:t>
      </w:r>
      <w:r w:rsidR="00762598" w:rsidRPr="006827D3">
        <w:t xml:space="preserve"> </w:t>
      </w:r>
      <w:r w:rsidR="0075294C" w:rsidRPr="006827D3">
        <w:t>In the description, include how and by whom the final decision about assignment is made.</w:t>
      </w:r>
      <w:r w:rsidR="00762598" w:rsidRPr="006827D3">
        <w:t xml:space="preserve"> </w:t>
      </w:r>
      <w:r w:rsidR="0075294C" w:rsidRPr="006827D3">
        <w:t>Note the ability of students to select or rank options.</w:t>
      </w:r>
      <w:bookmarkStart w:id="753" w:name="_Toc385931692"/>
      <w:bookmarkStart w:id="754" w:name="_Toc385932245"/>
      <w:bookmarkEnd w:id="751"/>
      <w:bookmarkEnd w:id="752"/>
    </w:p>
    <w:p w14:paraId="20001F06" w14:textId="083FE074" w:rsidR="00612943" w:rsidRPr="006827D3" w:rsidRDefault="006F58F1" w:rsidP="006F58F1">
      <w:pPr>
        <w:ind w:left="360" w:firstLine="720"/>
      </w:pPr>
      <w:r>
        <w:t>1.</w:t>
      </w:r>
      <w:r>
        <w:tab/>
      </w:r>
      <w:r w:rsidR="002525B0" w:rsidRPr="006827D3">
        <w:t>A clinical site (e.g., a hospi</w:t>
      </w:r>
      <w:r w:rsidR="00612943" w:rsidRPr="006827D3">
        <w:t>tal) for an individual clerkship</w:t>
      </w:r>
    </w:p>
    <w:p w14:paraId="1923A3D0" w14:textId="0DD312EF" w:rsidR="00612943" w:rsidRPr="006827D3" w:rsidRDefault="006F58F1" w:rsidP="006F58F1">
      <w:pPr>
        <w:ind w:left="360" w:firstLine="720"/>
      </w:pPr>
      <w:r>
        <w:t>2.</w:t>
      </w:r>
      <w:r>
        <w:tab/>
      </w:r>
      <w:r w:rsidR="002525B0" w:rsidRPr="006827D3">
        <w:t>A regional campus that includes only the clerkship (clinica</w:t>
      </w:r>
      <w:r w:rsidR="00612943" w:rsidRPr="006827D3">
        <w:t>l years) phase of the curriculum</w:t>
      </w:r>
    </w:p>
    <w:p w14:paraId="15C5A7A6" w14:textId="4EB5A958" w:rsidR="00612943" w:rsidRPr="006827D3" w:rsidRDefault="006F58F1" w:rsidP="006F58F1">
      <w:pPr>
        <w:ind w:left="1440" w:hanging="360"/>
      </w:pPr>
      <w:r>
        <w:t>3.</w:t>
      </w:r>
      <w:r>
        <w:tab/>
      </w:r>
      <w:r w:rsidR="002525B0" w:rsidRPr="006827D3">
        <w:t>A regional campus that includes the pre-clerkship phase of the curriculum or all years of the curriculum</w:t>
      </w:r>
    </w:p>
    <w:p w14:paraId="3751C884" w14:textId="6ECECBE3" w:rsidR="002525B0" w:rsidRPr="006827D3" w:rsidRDefault="006F58F1" w:rsidP="006F58F1">
      <w:pPr>
        <w:ind w:left="1440" w:hanging="360"/>
      </w:pPr>
      <w:r>
        <w:t>4.</w:t>
      </w:r>
      <w:r>
        <w:tab/>
      </w:r>
      <w:r w:rsidR="002525B0" w:rsidRPr="006827D3">
        <w:t>A parallel curriculum (“track”) located on the central medical school campus or at a regional campus</w:t>
      </w:r>
    </w:p>
    <w:p w14:paraId="57864E49" w14:textId="27ABEC6F" w:rsidR="002525B0" w:rsidRPr="006827D3" w:rsidRDefault="002525B0" w:rsidP="00EA6909"/>
    <w:p w14:paraId="099A377E" w14:textId="77777777" w:rsidR="001D7DAE" w:rsidRPr="006827D3" w:rsidRDefault="001D7DAE" w:rsidP="00402A38">
      <w:pPr>
        <w:pStyle w:val="NoSpacing"/>
      </w:pPr>
    </w:p>
    <w:p w14:paraId="56763AA8" w14:textId="123BBE18" w:rsidR="002525B0" w:rsidRPr="006827D3" w:rsidRDefault="006F58F1" w:rsidP="006F58F1">
      <w:pPr>
        <w:ind w:left="720" w:hanging="360"/>
      </w:pPr>
      <w:r>
        <w:t>b.</w:t>
      </w:r>
      <w:r>
        <w:tab/>
      </w:r>
      <w:r w:rsidR="0075294C" w:rsidRPr="006827D3">
        <w:t>Describe if, in any of the circumstances above, medical students have the opportunity to negotiate with their peers to switch assignment sites or tracks after an initial assignment has been made but before the experience has begun.</w:t>
      </w:r>
      <w:bookmarkStart w:id="755" w:name="_Toc385931693"/>
      <w:bookmarkStart w:id="756" w:name="_Toc385932246"/>
      <w:bookmarkEnd w:id="753"/>
      <w:bookmarkEnd w:id="754"/>
    </w:p>
    <w:p w14:paraId="10B52DB4" w14:textId="0BC636BA" w:rsidR="002525B0" w:rsidRPr="006827D3" w:rsidRDefault="002525B0" w:rsidP="00EA6909"/>
    <w:p w14:paraId="4E2E2582" w14:textId="77777777" w:rsidR="001D7DAE" w:rsidRPr="006827D3" w:rsidRDefault="001D7DAE" w:rsidP="00EA6909"/>
    <w:p w14:paraId="11A710BC" w14:textId="1C829998" w:rsidR="0075294C" w:rsidRPr="006827D3" w:rsidRDefault="006F58F1" w:rsidP="006F58F1">
      <w:pPr>
        <w:ind w:left="720" w:hanging="360"/>
      </w:pPr>
      <w:r>
        <w:t>c.</w:t>
      </w:r>
      <w:r>
        <w:tab/>
      </w:r>
      <w:r w:rsidR="0075294C" w:rsidRPr="006827D3">
        <w:t xml:space="preserve">Describe the procedures whereby </w:t>
      </w:r>
      <w:r w:rsidR="00A3488C" w:rsidRPr="006827D3">
        <w:t xml:space="preserve">students </w:t>
      </w:r>
      <w:r w:rsidR="0075294C" w:rsidRPr="006827D3">
        <w:t xml:space="preserve">can formally request an alternative assignment through a medical school administrative mechanism either before or during </w:t>
      </w:r>
      <w:r w:rsidR="00A3488C" w:rsidRPr="006827D3">
        <w:t xml:space="preserve">their </w:t>
      </w:r>
      <w:r w:rsidR="0075294C" w:rsidRPr="006827D3">
        <w:t>attendance at</w:t>
      </w:r>
      <w:r w:rsidR="001A38C1" w:rsidRPr="006827D3">
        <w:t xml:space="preserve"> the site/in the track.</w:t>
      </w:r>
      <w:r w:rsidR="00BD640B" w:rsidRPr="006827D3">
        <w:t xml:space="preserve"> </w:t>
      </w:r>
      <w:r w:rsidR="00E151DE" w:rsidRPr="006827D3">
        <w:t xml:space="preserve">Note if the procedures are codified in formal guidelines. </w:t>
      </w:r>
      <w:r w:rsidR="0075294C" w:rsidRPr="006827D3">
        <w:t xml:space="preserve">Describe the criteria used to evaluate the request for the change and </w:t>
      </w:r>
      <w:r w:rsidR="00A01F79" w:rsidRPr="006827D3">
        <w:t>indicate t</w:t>
      </w:r>
      <w:r w:rsidR="0075294C" w:rsidRPr="006827D3">
        <w:t>he individual</w:t>
      </w:r>
      <w:r w:rsidR="009C5B73" w:rsidRPr="006827D3">
        <w:t>(</w:t>
      </w:r>
      <w:r w:rsidR="0075294C" w:rsidRPr="006827D3">
        <w:t>s</w:t>
      </w:r>
      <w:r w:rsidR="009C5B73" w:rsidRPr="006827D3">
        <w:t>)</w:t>
      </w:r>
      <w:r w:rsidR="0075294C" w:rsidRPr="006827D3">
        <w:t xml:space="preserve"> </w:t>
      </w:r>
      <w:r w:rsidR="0042728D" w:rsidRPr="006827D3">
        <w:t>responsible for</w:t>
      </w:r>
      <w:r w:rsidR="0075294C" w:rsidRPr="006827D3">
        <w:t xml:space="preserve"> making the decision.</w:t>
      </w:r>
      <w:r w:rsidR="00762598" w:rsidRPr="006827D3">
        <w:t xml:space="preserve"> </w:t>
      </w:r>
      <w:r w:rsidR="0075294C" w:rsidRPr="006827D3">
        <w:t>Describe how medical students are informed of the opportunity to request an alternat</w:t>
      </w:r>
      <w:r w:rsidR="001A38C1" w:rsidRPr="006827D3">
        <w:t>iv</w:t>
      </w:r>
      <w:r w:rsidR="0075294C" w:rsidRPr="006827D3">
        <w:t>e assignment</w:t>
      </w:r>
      <w:r w:rsidR="000E1A9A" w:rsidRPr="006827D3">
        <w:t xml:space="preserve"> and </w:t>
      </w:r>
      <w:r w:rsidR="000601EA" w:rsidRPr="006827D3">
        <w:t>about</w:t>
      </w:r>
      <w:r w:rsidR="003D5ECF" w:rsidRPr="006827D3">
        <w:t xml:space="preserve"> </w:t>
      </w:r>
      <w:r w:rsidR="000E1A9A" w:rsidRPr="006827D3">
        <w:t>the process for making th</w:t>
      </w:r>
      <w:r w:rsidR="004903C5" w:rsidRPr="006827D3">
        <w:t>e</w:t>
      </w:r>
      <w:r w:rsidR="000E1A9A" w:rsidRPr="006827D3">
        <w:t xml:space="preserve"> request</w:t>
      </w:r>
      <w:r w:rsidR="0075294C" w:rsidRPr="006827D3">
        <w:t>.</w:t>
      </w:r>
      <w:bookmarkEnd w:id="755"/>
      <w:bookmarkEnd w:id="756"/>
    </w:p>
    <w:p w14:paraId="5139B491" w14:textId="77777777" w:rsidR="00914C72" w:rsidRPr="006827D3" w:rsidRDefault="00914C72" w:rsidP="00CC192B"/>
    <w:p w14:paraId="2DD10853" w14:textId="77777777" w:rsidR="00914C72" w:rsidRPr="006827D3" w:rsidRDefault="00914C72" w:rsidP="00CC192B"/>
    <w:p w14:paraId="44FDD165" w14:textId="055DA50F" w:rsidR="00CC192B" w:rsidRPr="006827D3" w:rsidRDefault="00CC192B">
      <w:r w:rsidRPr="006827D3">
        <w:br w:type="page"/>
      </w:r>
    </w:p>
    <w:p w14:paraId="5FFD2336" w14:textId="63C8CEC4" w:rsidR="00F502AD" w:rsidRPr="006827D3" w:rsidRDefault="00AC619C" w:rsidP="00314737">
      <w:pPr>
        <w:pStyle w:val="Heading1"/>
        <w:rPr>
          <w:rFonts w:cs="Times New Roman"/>
        </w:rPr>
      </w:pPr>
      <w:bookmarkStart w:id="757" w:name="_Toc448736845"/>
      <w:bookmarkStart w:id="758" w:name="_Toc150854260"/>
      <w:bookmarkStart w:id="759" w:name="_Toc385931694"/>
      <w:bookmarkStart w:id="760" w:name="_Toc385931792"/>
      <w:bookmarkStart w:id="761" w:name="_Toc385932247"/>
      <w:r w:rsidRPr="006827D3">
        <w:rPr>
          <w:rFonts w:cs="Times New Roman"/>
        </w:rPr>
        <w:t xml:space="preserve">Standard 11: Medical Student Academic Support, Career Advising, </w:t>
      </w:r>
      <w:r w:rsidR="00871890" w:rsidRPr="006827D3">
        <w:rPr>
          <w:rFonts w:cs="Times New Roman"/>
        </w:rPr>
        <w:t>a</w:t>
      </w:r>
      <w:r w:rsidRPr="006827D3">
        <w:rPr>
          <w:rFonts w:cs="Times New Roman"/>
        </w:rPr>
        <w:t>nd Educational Records</w:t>
      </w:r>
      <w:bookmarkEnd w:id="757"/>
      <w:bookmarkEnd w:id="758"/>
    </w:p>
    <w:p w14:paraId="6BF1D858" w14:textId="6F50D09C" w:rsidR="00293EB6" w:rsidRPr="006827D3" w:rsidRDefault="00DA42BF" w:rsidP="00172E62">
      <w:pPr>
        <w:rPr>
          <w:b/>
          <w:color w:val="004990"/>
        </w:rPr>
      </w:pPr>
      <w:r w:rsidRPr="006827D3">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9"/>
      <w:bookmarkEnd w:id="760"/>
      <w:bookmarkEnd w:id="761"/>
      <w:r w:rsidRPr="006827D3">
        <w:rPr>
          <w:b/>
          <w:color w:val="004990"/>
        </w:rPr>
        <w:t xml:space="preserve"> </w:t>
      </w:r>
    </w:p>
    <w:p w14:paraId="3805A16E" w14:textId="12CEAB26" w:rsidR="009C5B73" w:rsidRPr="006827D3" w:rsidRDefault="009C5B73" w:rsidP="00172E62">
      <w:pPr>
        <w:rPr>
          <w:b/>
          <w:color w:val="004990"/>
        </w:rPr>
      </w:pPr>
    </w:p>
    <w:p w14:paraId="1D88979D" w14:textId="77777777" w:rsidR="00473658" w:rsidRPr="006827D3" w:rsidRDefault="00473658" w:rsidP="00172E62">
      <w:pPr>
        <w:rPr>
          <w:b/>
        </w:rPr>
      </w:pPr>
    </w:p>
    <w:p w14:paraId="5678B1BC" w14:textId="5058850F" w:rsidR="00914C72" w:rsidRPr="006827D3" w:rsidRDefault="00AC619C" w:rsidP="00314737">
      <w:pPr>
        <w:pStyle w:val="Heading2"/>
        <w:rPr>
          <w:rFonts w:cs="Times New Roman"/>
        </w:rPr>
      </w:pPr>
      <w:r w:rsidRPr="006827D3">
        <w:rPr>
          <w:rFonts w:cs="Times New Roman"/>
        </w:rPr>
        <w:br w:type="page"/>
      </w:r>
      <w:bookmarkStart w:id="762" w:name="_Toc385931695"/>
      <w:bookmarkStart w:id="763" w:name="_Toc385932248"/>
      <w:bookmarkStart w:id="764" w:name="_Toc448736846"/>
      <w:bookmarkStart w:id="765" w:name="_Toc150854261"/>
      <w:r w:rsidRPr="006827D3">
        <w:rPr>
          <w:rFonts w:cs="Times New Roman"/>
        </w:rPr>
        <w:t xml:space="preserve">11.1 </w:t>
      </w:r>
      <w:bookmarkStart w:id="766" w:name="_Toc385931696"/>
      <w:bookmarkStart w:id="767" w:name="_Toc385932249"/>
      <w:bookmarkEnd w:id="762"/>
      <w:bookmarkEnd w:id="763"/>
      <w:bookmarkEnd w:id="764"/>
      <w:r w:rsidR="006748CA" w:rsidRPr="006827D3">
        <w:rPr>
          <w:rFonts w:cs="Times New Roman"/>
        </w:rPr>
        <w:t>Academic Advising and Academic Counseling</w:t>
      </w:r>
      <w:bookmarkEnd w:id="765"/>
    </w:p>
    <w:bookmarkEnd w:id="766"/>
    <w:bookmarkEnd w:id="767"/>
    <w:p w14:paraId="1E056616" w14:textId="7D3BB5D4" w:rsidR="00914C72" w:rsidRPr="006827D3" w:rsidRDefault="006748CA" w:rsidP="00172E62">
      <w:pPr>
        <w:rPr>
          <w:color w:val="004990"/>
        </w:rPr>
      </w:pPr>
      <w:r w:rsidRPr="006827D3">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6827D3" w:rsidRDefault="00914C72" w:rsidP="00172E62"/>
    <w:p w14:paraId="6AC572F1" w14:textId="77777777" w:rsidR="006748CA" w:rsidRPr="006827D3" w:rsidRDefault="006748CA" w:rsidP="00172E62"/>
    <w:p w14:paraId="7B056739" w14:textId="2E1F5255" w:rsidR="008E324E" w:rsidRPr="006827D3" w:rsidRDefault="00AC619C" w:rsidP="001547C6">
      <w:pPr>
        <w:pStyle w:val="Heading3"/>
      </w:pPr>
      <w:r w:rsidRPr="006827D3">
        <w:t>Supporting Data</w:t>
      </w:r>
    </w:p>
    <w:p w14:paraId="7ADA003D" w14:textId="77777777" w:rsidR="00B7777C" w:rsidRPr="006827D3" w:rsidRDefault="00B7777C" w:rsidP="00B7777C"/>
    <w:tbl>
      <w:tblPr>
        <w:tblStyle w:val="table"/>
        <w:tblW w:w="5129" w:type="pct"/>
        <w:tblLayout w:type="fixed"/>
        <w:tblLook w:val="0000" w:firstRow="0" w:lastRow="0" w:firstColumn="0" w:lastColumn="0" w:noHBand="0" w:noVBand="0"/>
      </w:tblPr>
      <w:tblGrid>
        <w:gridCol w:w="2357"/>
        <w:gridCol w:w="2006"/>
        <w:gridCol w:w="2006"/>
        <w:gridCol w:w="2006"/>
        <w:gridCol w:w="2254"/>
        <w:gridCol w:w="70"/>
      </w:tblGrid>
      <w:tr w:rsidR="00610B43" w:rsidRPr="006827D3" w14:paraId="22DB9335" w14:textId="77777777" w:rsidTr="004A3447">
        <w:trPr>
          <w:gridAfter w:val="1"/>
          <w:wAfter w:w="1108" w:type="dxa"/>
          <w:trHeight w:val="144"/>
        </w:trPr>
        <w:tc>
          <w:tcPr>
            <w:tcW w:w="5000" w:type="pct"/>
            <w:gridSpan w:val="5"/>
            <w:vAlign w:val="top"/>
          </w:tcPr>
          <w:p w14:paraId="184825B7" w14:textId="51C8BE23" w:rsidR="00B7777C" w:rsidRPr="006827D3" w:rsidRDefault="00B7777C" w:rsidP="004A3447">
            <w:r w:rsidRPr="006827D3">
              <w:rPr>
                <w:b/>
              </w:rPr>
              <w:t xml:space="preserve">Table 11.1-1 | Attrition and Academic Difficulty </w:t>
            </w:r>
          </w:p>
        </w:tc>
      </w:tr>
      <w:tr w:rsidR="00B7777C" w:rsidRPr="006827D3" w14:paraId="2A49A6F5" w14:textId="77777777" w:rsidTr="004A3447">
        <w:trPr>
          <w:trHeight w:val="144"/>
        </w:trPr>
        <w:tc>
          <w:tcPr>
            <w:tcW w:w="5000" w:type="pct"/>
            <w:gridSpan w:val="6"/>
          </w:tcPr>
          <w:p w14:paraId="5CAB14CB" w14:textId="77777777" w:rsidR="00B7777C" w:rsidRPr="006827D3" w:rsidRDefault="00B7777C" w:rsidP="004A3447">
            <w:r w:rsidRPr="006827D3">
              <w:t xml:space="preserve">Provide the </w:t>
            </w:r>
            <w:r w:rsidRPr="006827D3">
              <w:rPr>
                <w:u w:val="single"/>
              </w:rPr>
              <w:t>number and percentage</w:t>
            </w:r>
            <w:r w:rsidRPr="006827D3">
              <w:t xml:space="preserve"> of </w:t>
            </w:r>
            <w:r w:rsidRPr="006827D3">
              <w:rPr>
                <w:i/>
              </w:rPr>
              <w:t>first year medical students</w:t>
            </w:r>
            <w:r w:rsidRPr="006827D3">
              <w:t xml:space="preserve"> and the number and percentage of </w:t>
            </w:r>
            <w:r w:rsidRPr="006827D3">
              <w:rPr>
                <w:i/>
              </w:rPr>
              <w:t>all medical students</w:t>
            </w:r>
            <w:r w:rsidRPr="006827D3">
              <w:t xml:space="preserve"> who withdrew or were dismissed from the medical school in the indicated academic years.</w:t>
            </w:r>
          </w:p>
        </w:tc>
      </w:tr>
      <w:tr w:rsidR="00B7777C" w:rsidRPr="006827D3" w14:paraId="077F9498" w14:textId="77777777" w:rsidTr="004A3447">
        <w:trPr>
          <w:trHeight w:val="144"/>
        </w:trPr>
        <w:tc>
          <w:tcPr>
            <w:tcW w:w="1108" w:type="pct"/>
          </w:tcPr>
          <w:p w14:paraId="6696DE77" w14:textId="77777777" w:rsidR="00B7777C" w:rsidRPr="006827D3" w:rsidRDefault="00B7777C" w:rsidP="004A3447"/>
        </w:tc>
        <w:tc>
          <w:tcPr>
            <w:tcW w:w="944" w:type="pct"/>
          </w:tcPr>
          <w:p w14:paraId="44E176CA" w14:textId="2B7EB663" w:rsidR="00B7777C" w:rsidRPr="006827D3" w:rsidRDefault="00B7777C" w:rsidP="004A3447">
            <w:pPr>
              <w:jc w:val="center"/>
            </w:pPr>
            <w:r w:rsidRPr="006827D3">
              <w:t>AY 2020-21</w:t>
            </w:r>
          </w:p>
        </w:tc>
        <w:tc>
          <w:tcPr>
            <w:tcW w:w="944" w:type="pct"/>
          </w:tcPr>
          <w:p w14:paraId="1896EB04" w14:textId="0A014CB0" w:rsidR="00B7777C" w:rsidRPr="006827D3" w:rsidRDefault="00B7777C" w:rsidP="004A3447">
            <w:pPr>
              <w:jc w:val="center"/>
            </w:pPr>
            <w:r w:rsidRPr="006827D3">
              <w:t>AY 2021-22</w:t>
            </w:r>
          </w:p>
        </w:tc>
        <w:tc>
          <w:tcPr>
            <w:tcW w:w="944" w:type="pct"/>
          </w:tcPr>
          <w:p w14:paraId="70C2C4CD" w14:textId="4A71F979" w:rsidR="00B7777C" w:rsidRPr="006827D3" w:rsidRDefault="00B7777C" w:rsidP="004A3447">
            <w:pPr>
              <w:jc w:val="center"/>
            </w:pPr>
            <w:r w:rsidRPr="006827D3">
              <w:t>AY 2022-23</w:t>
            </w:r>
          </w:p>
        </w:tc>
        <w:tc>
          <w:tcPr>
            <w:tcW w:w="1060" w:type="pct"/>
            <w:gridSpan w:val="2"/>
          </w:tcPr>
          <w:p w14:paraId="7B04F031" w14:textId="6BB5AE29" w:rsidR="00B7777C" w:rsidRPr="006827D3" w:rsidRDefault="00B7777C" w:rsidP="004A3447">
            <w:pPr>
              <w:jc w:val="center"/>
            </w:pPr>
            <w:r w:rsidRPr="006827D3">
              <w:t>AY 2023-24</w:t>
            </w:r>
          </w:p>
        </w:tc>
      </w:tr>
      <w:tr w:rsidR="00B7777C" w:rsidRPr="006827D3" w14:paraId="08517D34" w14:textId="77777777" w:rsidTr="004A3447">
        <w:trPr>
          <w:trHeight w:val="144"/>
        </w:trPr>
        <w:tc>
          <w:tcPr>
            <w:tcW w:w="1108" w:type="pct"/>
          </w:tcPr>
          <w:p w14:paraId="44744A62" w14:textId="77777777" w:rsidR="00B7777C" w:rsidRPr="006827D3" w:rsidRDefault="00B7777C" w:rsidP="004A3447">
            <w:r w:rsidRPr="006827D3">
              <w:t>First year students</w:t>
            </w:r>
          </w:p>
        </w:tc>
        <w:tc>
          <w:tcPr>
            <w:tcW w:w="944" w:type="pct"/>
          </w:tcPr>
          <w:p w14:paraId="3C567029" w14:textId="77777777" w:rsidR="00B7777C" w:rsidRPr="006827D3" w:rsidRDefault="00B7777C" w:rsidP="004A3447">
            <w:pPr>
              <w:jc w:val="center"/>
            </w:pPr>
          </w:p>
        </w:tc>
        <w:tc>
          <w:tcPr>
            <w:tcW w:w="944" w:type="pct"/>
          </w:tcPr>
          <w:p w14:paraId="5B19B793" w14:textId="77777777" w:rsidR="00B7777C" w:rsidRPr="006827D3" w:rsidRDefault="00B7777C" w:rsidP="004A3447">
            <w:pPr>
              <w:jc w:val="center"/>
            </w:pPr>
          </w:p>
        </w:tc>
        <w:tc>
          <w:tcPr>
            <w:tcW w:w="944" w:type="pct"/>
          </w:tcPr>
          <w:p w14:paraId="04A464B6" w14:textId="77777777" w:rsidR="00B7777C" w:rsidRPr="006827D3" w:rsidRDefault="00B7777C" w:rsidP="004A3447">
            <w:pPr>
              <w:jc w:val="center"/>
            </w:pPr>
          </w:p>
        </w:tc>
        <w:tc>
          <w:tcPr>
            <w:tcW w:w="1060" w:type="pct"/>
            <w:gridSpan w:val="2"/>
          </w:tcPr>
          <w:p w14:paraId="31B85995" w14:textId="77777777" w:rsidR="00B7777C" w:rsidRPr="006827D3" w:rsidRDefault="00B7777C" w:rsidP="004A3447">
            <w:pPr>
              <w:jc w:val="center"/>
            </w:pPr>
          </w:p>
        </w:tc>
      </w:tr>
      <w:tr w:rsidR="00B7777C" w:rsidRPr="006827D3" w14:paraId="4A12F076" w14:textId="77777777" w:rsidTr="004A3447">
        <w:trPr>
          <w:trHeight w:val="144"/>
        </w:trPr>
        <w:tc>
          <w:tcPr>
            <w:tcW w:w="1108" w:type="pct"/>
          </w:tcPr>
          <w:p w14:paraId="393CDFB9" w14:textId="77777777" w:rsidR="00B7777C" w:rsidRPr="006827D3" w:rsidRDefault="00B7777C" w:rsidP="004A3447">
            <w:r w:rsidRPr="006827D3">
              <w:t>All medical students</w:t>
            </w:r>
          </w:p>
        </w:tc>
        <w:tc>
          <w:tcPr>
            <w:tcW w:w="944" w:type="pct"/>
          </w:tcPr>
          <w:p w14:paraId="6F5FA002" w14:textId="77777777" w:rsidR="00B7777C" w:rsidRPr="006827D3" w:rsidRDefault="00B7777C" w:rsidP="004A3447">
            <w:pPr>
              <w:jc w:val="center"/>
            </w:pPr>
          </w:p>
        </w:tc>
        <w:tc>
          <w:tcPr>
            <w:tcW w:w="944" w:type="pct"/>
          </w:tcPr>
          <w:p w14:paraId="428A6AD5" w14:textId="77777777" w:rsidR="00B7777C" w:rsidRPr="006827D3" w:rsidRDefault="00B7777C" w:rsidP="004A3447">
            <w:pPr>
              <w:jc w:val="center"/>
            </w:pPr>
          </w:p>
        </w:tc>
        <w:tc>
          <w:tcPr>
            <w:tcW w:w="944" w:type="pct"/>
          </w:tcPr>
          <w:p w14:paraId="53313BD4" w14:textId="77777777" w:rsidR="00B7777C" w:rsidRPr="006827D3" w:rsidRDefault="00B7777C" w:rsidP="004A3447">
            <w:pPr>
              <w:jc w:val="center"/>
            </w:pPr>
          </w:p>
        </w:tc>
        <w:tc>
          <w:tcPr>
            <w:tcW w:w="1060" w:type="pct"/>
            <w:gridSpan w:val="2"/>
          </w:tcPr>
          <w:p w14:paraId="22D114AD" w14:textId="77777777" w:rsidR="00B7777C" w:rsidRPr="006827D3" w:rsidRDefault="00B7777C" w:rsidP="004A3447">
            <w:pPr>
              <w:jc w:val="center"/>
            </w:pPr>
          </w:p>
        </w:tc>
      </w:tr>
    </w:tbl>
    <w:p w14:paraId="539FC0DF" w14:textId="77777777" w:rsidR="00B7777C" w:rsidRPr="006827D3" w:rsidRDefault="00B7777C" w:rsidP="00B7777C"/>
    <w:tbl>
      <w:tblPr>
        <w:tblStyle w:val="table"/>
        <w:tblW w:w="10615" w:type="dxa"/>
        <w:tblLayout w:type="fixed"/>
        <w:tblLook w:val="0000" w:firstRow="0" w:lastRow="0" w:firstColumn="0" w:lastColumn="0" w:noHBand="0" w:noVBand="0"/>
      </w:tblPr>
      <w:tblGrid>
        <w:gridCol w:w="2754"/>
        <w:gridCol w:w="786"/>
        <w:gridCol w:w="786"/>
        <w:gridCol w:w="786"/>
        <w:gridCol w:w="786"/>
        <w:gridCol w:w="787"/>
        <w:gridCol w:w="786"/>
        <w:gridCol w:w="786"/>
        <w:gridCol w:w="786"/>
        <w:gridCol w:w="786"/>
        <w:gridCol w:w="786"/>
      </w:tblGrid>
      <w:tr w:rsidR="00B7777C" w:rsidRPr="006827D3" w14:paraId="35A04A12" w14:textId="77777777" w:rsidTr="004A3447">
        <w:trPr>
          <w:trHeight w:val="144"/>
        </w:trPr>
        <w:tc>
          <w:tcPr>
            <w:tcW w:w="10615" w:type="dxa"/>
            <w:gridSpan w:val="11"/>
            <w:vAlign w:val="top"/>
          </w:tcPr>
          <w:p w14:paraId="32B71B55" w14:textId="1F26B6AE" w:rsidR="00B7777C" w:rsidRPr="006827D3" w:rsidRDefault="00B7777C" w:rsidP="004A3447">
            <w:r w:rsidRPr="006827D3">
              <w:rPr>
                <w:b/>
              </w:rPr>
              <w:t>Table 11.1-2 | Attrition and Academic Difficulty by Curriculum Year</w:t>
            </w:r>
          </w:p>
        </w:tc>
      </w:tr>
      <w:tr w:rsidR="00B7777C" w:rsidRPr="006827D3" w14:paraId="64A6A0B0" w14:textId="77777777" w:rsidTr="004A3447">
        <w:trPr>
          <w:trHeight w:val="144"/>
        </w:trPr>
        <w:tc>
          <w:tcPr>
            <w:tcW w:w="10615" w:type="dxa"/>
            <w:gridSpan w:val="11"/>
          </w:tcPr>
          <w:p w14:paraId="6146653C" w14:textId="77777777" w:rsidR="00B7777C" w:rsidRPr="006827D3" w:rsidRDefault="00B7777C" w:rsidP="004A3447">
            <w:r w:rsidRPr="006827D3">
              <w:t xml:space="preserve">Provide the number of medical students in each of the following categories during the listed academic years. </w:t>
            </w:r>
            <w:r w:rsidRPr="006827D3">
              <w:rPr>
                <w:i/>
              </w:rPr>
              <w:t>Count each student only once.</w:t>
            </w:r>
          </w:p>
        </w:tc>
      </w:tr>
      <w:tr w:rsidR="00B7777C" w:rsidRPr="006827D3" w14:paraId="4AD17E38" w14:textId="77777777" w:rsidTr="004A3447">
        <w:trPr>
          <w:trHeight w:val="144"/>
        </w:trPr>
        <w:tc>
          <w:tcPr>
            <w:tcW w:w="2755" w:type="dxa"/>
            <w:vMerge w:val="restart"/>
          </w:tcPr>
          <w:p w14:paraId="676F5D5F" w14:textId="77777777" w:rsidR="00B7777C" w:rsidRPr="006827D3" w:rsidRDefault="00B7777C" w:rsidP="004A3447"/>
        </w:tc>
        <w:tc>
          <w:tcPr>
            <w:tcW w:w="3931" w:type="dxa"/>
            <w:gridSpan w:val="5"/>
          </w:tcPr>
          <w:p w14:paraId="365DF2C2" w14:textId="155EFCDD" w:rsidR="00B7777C" w:rsidRPr="006827D3" w:rsidRDefault="00B7777C" w:rsidP="004A3447">
            <w:pPr>
              <w:jc w:val="center"/>
            </w:pPr>
            <w:r w:rsidRPr="006827D3">
              <w:t>AY 2022-23</w:t>
            </w:r>
          </w:p>
        </w:tc>
        <w:tc>
          <w:tcPr>
            <w:tcW w:w="3929" w:type="dxa"/>
            <w:gridSpan w:val="5"/>
          </w:tcPr>
          <w:p w14:paraId="4D36CFDF" w14:textId="496E9DE9" w:rsidR="00B7777C" w:rsidRPr="006827D3" w:rsidRDefault="00B7777C" w:rsidP="004A3447">
            <w:pPr>
              <w:jc w:val="center"/>
            </w:pPr>
            <w:r w:rsidRPr="006827D3">
              <w:t>AY 2023-24</w:t>
            </w:r>
          </w:p>
        </w:tc>
      </w:tr>
      <w:tr w:rsidR="00B7777C" w:rsidRPr="006827D3" w14:paraId="088FD3F3" w14:textId="77777777" w:rsidTr="004A3447">
        <w:trPr>
          <w:trHeight w:val="144"/>
        </w:trPr>
        <w:tc>
          <w:tcPr>
            <w:tcW w:w="2755" w:type="dxa"/>
            <w:vMerge/>
          </w:tcPr>
          <w:p w14:paraId="61E40CDF" w14:textId="77777777" w:rsidR="00B7777C" w:rsidRPr="006827D3" w:rsidRDefault="00B7777C" w:rsidP="004A3447"/>
        </w:tc>
        <w:tc>
          <w:tcPr>
            <w:tcW w:w="786" w:type="dxa"/>
          </w:tcPr>
          <w:p w14:paraId="04CEC1C0" w14:textId="77777777" w:rsidR="00B7777C" w:rsidRPr="006827D3" w:rsidRDefault="00B7777C" w:rsidP="004A3447">
            <w:pPr>
              <w:jc w:val="center"/>
              <w:rPr>
                <w:rFonts w:eastAsia="Calibri"/>
                <w:iCs w:val="0"/>
              </w:rPr>
            </w:pPr>
            <w:r w:rsidRPr="006827D3">
              <w:t>Year 1</w:t>
            </w:r>
          </w:p>
        </w:tc>
        <w:tc>
          <w:tcPr>
            <w:tcW w:w="786" w:type="dxa"/>
          </w:tcPr>
          <w:p w14:paraId="0AEB8419" w14:textId="77777777" w:rsidR="00B7777C" w:rsidRPr="006827D3" w:rsidRDefault="00B7777C" w:rsidP="004A3447">
            <w:pPr>
              <w:jc w:val="center"/>
              <w:rPr>
                <w:rFonts w:eastAsia="Calibri"/>
                <w:iCs w:val="0"/>
              </w:rPr>
            </w:pPr>
            <w:r w:rsidRPr="006827D3">
              <w:t>Year 2</w:t>
            </w:r>
          </w:p>
        </w:tc>
        <w:tc>
          <w:tcPr>
            <w:tcW w:w="786" w:type="dxa"/>
          </w:tcPr>
          <w:p w14:paraId="0837600B" w14:textId="77777777" w:rsidR="00B7777C" w:rsidRPr="006827D3" w:rsidRDefault="00B7777C" w:rsidP="004A3447">
            <w:pPr>
              <w:jc w:val="center"/>
            </w:pPr>
            <w:r w:rsidRPr="006827D3">
              <w:t>Year 3</w:t>
            </w:r>
          </w:p>
        </w:tc>
        <w:tc>
          <w:tcPr>
            <w:tcW w:w="786" w:type="dxa"/>
          </w:tcPr>
          <w:p w14:paraId="4F6C38DF" w14:textId="77777777" w:rsidR="00B7777C" w:rsidRPr="006827D3" w:rsidRDefault="00B7777C" w:rsidP="004A3447">
            <w:pPr>
              <w:jc w:val="center"/>
            </w:pPr>
            <w:r w:rsidRPr="006827D3">
              <w:t>Year 4</w:t>
            </w:r>
          </w:p>
        </w:tc>
        <w:tc>
          <w:tcPr>
            <w:tcW w:w="786" w:type="dxa"/>
          </w:tcPr>
          <w:p w14:paraId="05CEA9AB" w14:textId="77777777" w:rsidR="00B7777C" w:rsidRPr="006827D3" w:rsidRDefault="00B7777C" w:rsidP="004A3447">
            <w:pPr>
              <w:jc w:val="center"/>
            </w:pPr>
            <w:r w:rsidRPr="006827D3">
              <w:t>Total</w:t>
            </w:r>
          </w:p>
        </w:tc>
        <w:tc>
          <w:tcPr>
            <w:tcW w:w="786" w:type="dxa"/>
          </w:tcPr>
          <w:p w14:paraId="644FB2C0" w14:textId="77777777" w:rsidR="00B7777C" w:rsidRPr="006827D3" w:rsidRDefault="00B7777C" w:rsidP="004A3447">
            <w:pPr>
              <w:jc w:val="center"/>
            </w:pPr>
            <w:r w:rsidRPr="006827D3">
              <w:t>Year 1</w:t>
            </w:r>
          </w:p>
        </w:tc>
        <w:tc>
          <w:tcPr>
            <w:tcW w:w="786" w:type="dxa"/>
          </w:tcPr>
          <w:p w14:paraId="60896157" w14:textId="77777777" w:rsidR="00B7777C" w:rsidRPr="006827D3" w:rsidRDefault="00B7777C" w:rsidP="004A3447">
            <w:pPr>
              <w:jc w:val="center"/>
            </w:pPr>
            <w:r w:rsidRPr="006827D3">
              <w:t>Year 2</w:t>
            </w:r>
          </w:p>
        </w:tc>
        <w:tc>
          <w:tcPr>
            <w:tcW w:w="786" w:type="dxa"/>
          </w:tcPr>
          <w:p w14:paraId="11682E89" w14:textId="77777777" w:rsidR="00B7777C" w:rsidRPr="006827D3" w:rsidRDefault="00B7777C" w:rsidP="004A3447">
            <w:pPr>
              <w:jc w:val="center"/>
            </w:pPr>
            <w:r w:rsidRPr="006827D3">
              <w:t>Year 3</w:t>
            </w:r>
          </w:p>
        </w:tc>
        <w:tc>
          <w:tcPr>
            <w:tcW w:w="786" w:type="dxa"/>
          </w:tcPr>
          <w:p w14:paraId="64CDEEC5" w14:textId="77777777" w:rsidR="00B7777C" w:rsidRPr="006827D3" w:rsidRDefault="00B7777C" w:rsidP="004A3447">
            <w:pPr>
              <w:jc w:val="center"/>
            </w:pPr>
            <w:r w:rsidRPr="006827D3">
              <w:t>Year 4</w:t>
            </w:r>
          </w:p>
        </w:tc>
        <w:tc>
          <w:tcPr>
            <w:tcW w:w="786" w:type="dxa"/>
          </w:tcPr>
          <w:p w14:paraId="4B4DF3D3" w14:textId="77777777" w:rsidR="00B7777C" w:rsidRPr="006827D3" w:rsidRDefault="00B7777C" w:rsidP="004A3447">
            <w:pPr>
              <w:jc w:val="center"/>
            </w:pPr>
            <w:r w:rsidRPr="006827D3">
              <w:t>Total</w:t>
            </w:r>
          </w:p>
        </w:tc>
      </w:tr>
      <w:tr w:rsidR="00B7777C" w:rsidRPr="006827D3" w14:paraId="14EF5A88" w14:textId="77777777" w:rsidTr="004A3447">
        <w:trPr>
          <w:trHeight w:val="144"/>
        </w:trPr>
        <w:tc>
          <w:tcPr>
            <w:tcW w:w="2755" w:type="dxa"/>
          </w:tcPr>
          <w:p w14:paraId="10C2D324" w14:textId="77777777" w:rsidR="00B7777C" w:rsidRPr="006827D3" w:rsidRDefault="00B7777C" w:rsidP="004A3447">
            <w:r w:rsidRPr="006827D3">
              <w:t>Withdrew or were dismissed</w:t>
            </w:r>
          </w:p>
        </w:tc>
        <w:tc>
          <w:tcPr>
            <w:tcW w:w="786" w:type="dxa"/>
          </w:tcPr>
          <w:p w14:paraId="1D2AD8F5" w14:textId="77777777" w:rsidR="00B7777C" w:rsidRPr="006827D3" w:rsidRDefault="00B7777C" w:rsidP="004A3447"/>
        </w:tc>
        <w:tc>
          <w:tcPr>
            <w:tcW w:w="786" w:type="dxa"/>
          </w:tcPr>
          <w:p w14:paraId="0FD1F06B" w14:textId="77777777" w:rsidR="00B7777C" w:rsidRPr="006827D3" w:rsidRDefault="00B7777C" w:rsidP="004A3447"/>
        </w:tc>
        <w:tc>
          <w:tcPr>
            <w:tcW w:w="786" w:type="dxa"/>
          </w:tcPr>
          <w:p w14:paraId="0401024E" w14:textId="77777777" w:rsidR="00B7777C" w:rsidRPr="006827D3" w:rsidRDefault="00B7777C" w:rsidP="004A3447"/>
        </w:tc>
        <w:tc>
          <w:tcPr>
            <w:tcW w:w="786" w:type="dxa"/>
          </w:tcPr>
          <w:p w14:paraId="35C21E1D" w14:textId="77777777" w:rsidR="00B7777C" w:rsidRPr="006827D3" w:rsidRDefault="00B7777C" w:rsidP="004A3447"/>
        </w:tc>
        <w:tc>
          <w:tcPr>
            <w:tcW w:w="786" w:type="dxa"/>
          </w:tcPr>
          <w:p w14:paraId="730A05B7" w14:textId="77777777" w:rsidR="00B7777C" w:rsidRPr="006827D3" w:rsidRDefault="00B7777C" w:rsidP="004A3447"/>
        </w:tc>
        <w:tc>
          <w:tcPr>
            <w:tcW w:w="786" w:type="dxa"/>
          </w:tcPr>
          <w:p w14:paraId="628A2CBF" w14:textId="77777777" w:rsidR="00B7777C" w:rsidRPr="006827D3" w:rsidRDefault="00B7777C" w:rsidP="004A3447"/>
        </w:tc>
        <w:tc>
          <w:tcPr>
            <w:tcW w:w="786" w:type="dxa"/>
          </w:tcPr>
          <w:p w14:paraId="69E3918C" w14:textId="77777777" w:rsidR="00B7777C" w:rsidRPr="006827D3" w:rsidRDefault="00B7777C" w:rsidP="004A3447"/>
        </w:tc>
        <w:tc>
          <w:tcPr>
            <w:tcW w:w="786" w:type="dxa"/>
          </w:tcPr>
          <w:p w14:paraId="5A5392DB" w14:textId="77777777" w:rsidR="00B7777C" w:rsidRPr="006827D3" w:rsidRDefault="00B7777C" w:rsidP="004A3447"/>
        </w:tc>
        <w:tc>
          <w:tcPr>
            <w:tcW w:w="786" w:type="dxa"/>
          </w:tcPr>
          <w:p w14:paraId="5335C415" w14:textId="77777777" w:rsidR="00B7777C" w:rsidRPr="006827D3" w:rsidRDefault="00B7777C" w:rsidP="004A3447"/>
        </w:tc>
        <w:tc>
          <w:tcPr>
            <w:tcW w:w="786" w:type="dxa"/>
          </w:tcPr>
          <w:p w14:paraId="50B04261" w14:textId="77777777" w:rsidR="00B7777C" w:rsidRPr="006827D3" w:rsidRDefault="00B7777C" w:rsidP="004A3447"/>
        </w:tc>
      </w:tr>
      <w:tr w:rsidR="00B7777C" w:rsidRPr="006827D3" w14:paraId="5E36913E" w14:textId="77777777" w:rsidTr="004A3447">
        <w:trPr>
          <w:trHeight w:val="144"/>
        </w:trPr>
        <w:tc>
          <w:tcPr>
            <w:tcW w:w="2755" w:type="dxa"/>
          </w:tcPr>
          <w:p w14:paraId="3D70DE56" w14:textId="77777777" w:rsidR="00B7777C" w:rsidRPr="006827D3" w:rsidRDefault="00B7777C" w:rsidP="004A3447">
            <w:r w:rsidRPr="006827D3">
              <w:t xml:space="preserve">Transferred to </w:t>
            </w:r>
            <w:r w:rsidRPr="006827D3">
              <w:br/>
              <w:t>another medical school</w:t>
            </w:r>
          </w:p>
        </w:tc>
        <w:tc>
          <w:tcPr>
            <w:tcW w:w="786" w:type="dxa"/>
          </w:tcPr>
          <w:p w14:paraId="2E0E554C" w14:textId="77777777" w:rsidR="00B7777C" w:rsidRPr="006827D3" w:rsidRDefault="00B7777C" w:rsidP="004A3447"/>
        </w:tc>
        <w:tc>
          <w:tcPr>
            <w:tcW w:w="786" w:type="dxa"/>
          </w:tcPr>
          <w:p w14:paraId="76EB0618" w14:textId="77777777" w:rsidR="00B7777C" w:rsidRPr="006827D3" w:rsidRDefault="00B7777C" w:rsidP="004A3447"/>
        </w:tc>
        <w:tc>
          <w:tcPr>
            <w:tcW w:w="786" w:type="dxa"/>
          </w:tcPr>
          <w:p w14:paraId="3155BD7B" w14:textId="77777777" w:rsidR="00B7777C" w:rsidRPr="006827D3" w:rsidRDefault="00B7777C" w:rsidP="004A3447"/>
        </w:tc>
        <w:tc>
          <w:tcPr>
            <w:tcW w:w="786" w:type="dxa"/>
          </w:tcPr>
          <w:p w14:paraId="4152EDC7" w14:textId="77777777" w:rsidR="00B7777C" w:rsidRPr="006827D3" w:rsidRDefault="00B7777C" w:rsidP="004A3447"/>
        </w:tc>
        <w:tc>
          <w:tcPr>
            <w:tcW w:w="786" w:type="dxa"/>
          </w:tcPr>
          <w:p w14:paraId="2578B9D2" w14:textId="77777777" w:rsidR="00B7777C" w:rsidRPr="006827D3" w:rsidRDefault="00B7777C" w:rsidP="004A3447"/>
        </w:tc>
        <w:tc>
          <w:tcPr>
            <w:tcW w:w="786" w:type="dxa"/>
          </w:tcPr>
          <w:p w14:paraId="237D6E8E" w14:textId="77777777" w:rsidR="00B7777C" w:rsidRPr="006827D3" w:rsidRDefault="00B7777C" w:rsidP="004A3447"/>
        </w:tc>
        <w:tc>
          <w:tcPr>
            <w:tcW w:w="786" w:type="dxa"/>
          </w:tcPr>
          <w:p w14:paraId="1E06F915" w14:textId="77777777" w:rsidR="00B7777C" w:rsidRPr="006827D3" w:rsidRDefault="00B7777C" w:rsidP="004A3447"/>
        </w:tc>
        <w:tc>
          <w:tcPr>
            <w:tcW w:w="786" w:type="dxa"/>
          </w:tcPr>
          <w:p w14:paraId="0C8E56A6" w14:textId="77777777" w:rsidR="00B7777C" w:rsidRPr="006827D3" w:rsidRDefault="00B7777C" w:rsidP="004A3447"/>
        </w:tc>
        <w:tc>
          <w:tcPr>
            <w:tcW w:w="786" w:type="dxa"/>
          </w:tcPr>
          <w:p w14:paraId="4B9EE4BD" w14:textId="77777777" w:rsidR="00B7777C" w:rsidRPr="006827D3" w:rsidRDefault="00B7777C" w:rsidP="004A3447"/>
        </w:tc>
        <w:tc>
          <w:tcPr>
            <w:tcW w:w="786" w:type="dxa"/>
          </w:tcPr>
          <w:p w14:paraId="29B9F69C" w14:textId="77777777" w:rsidR="00B7777C" w:rsidRPr="006827D3" w:rsidRDefault="00B7777C" w:rsidP="004A3447"/>
        </w:tc>
      </w:tr>
      <w:tr w:rsidR="00B7777C" w:rsidRPr="006827D3" w14:paraId="1971C1D1" w14:textId="77777777" w:rsidTr="004A3447">
        <w:trPr>
          <w:trHeight w:val="144"/>
        </w:trPr>
        <w:tc>
          <w:tcPr>
            <w:tcW w:w="2755" w:type="dxa"/>
          </w:tcPr>
          <w:p w14:paraId="6E6ED7CE" w14:textId="77777777" w:rsidR="00B7777C" w:rsidRPr="006827D3" w:rsidRDefault="00B7777C" w:rsidP="004A3447">
            <w:r w:rsidRPr="006827D3">
              <w:t xml:space="preserve">Were required to repeat </w:t>
            </w:r>
            <w:r w:rsidRPr="006827D3">
              <w:br/>
              <w:t>the entire academic year</w:t>
            </w:r>
          </w:p>
        </w:tc>
        <w:tc>
          <w:tcPr>
            <w:tcW w:w="786" w:type="dxa"/>
          </w:tcPr>
          <w:p w14:paraId="2D59E356" w14:textId="77777777" w:rsidR="00B7777C" w:rsidRPr="006827D3" w:rsidRDefault="00B7777C" w:rsidP="004A3447"/>
        </w:tc>
        <w:tc>
          <w:tcPr>
            <w:tcW w:w="786" w:type="dxa"/>
          </w:tcPr>
          <w:p w14:paraId="6C732A7D" w14:textId="77777777" w:rsidR="00B7777C" w:rsidRPr="006827D3" w:rsidRDefault="00B7777C" w:rsidP="004A3447"/>
        </w:tc>
        <w:tc>
          <w:tcPr>
            <w:tcW w:w="786" w:type="dxa"/>
          </w:tcPr>
          <w:p w14:paraId="1931EBDB" w14:textId="77777777" w:rsidR="00B7777C" w:rsidRPr="006827D3" w:rsidRDefault="00B7777C" w:rsidP="004A3447"/>
        </w:tc>
        <w:tc>
          <w:tcPr>
            <w:tcW w:w="786" w:type="dxa"/>
          </w:tcPr>
          <w:p w14:paraId="2B320082" w14:textId="77777777" w:rsidR="00B7777C" w:rsidRPr="006827D3" w:rsidRDefault="00B7777C" w:rsidP="004A3447"/>
        </w:tc>
        <w:tc>
          <w:tcPr>
            <w:tcW w:w="786" w:type="dxa"/>
          </w:tcPr>
          <w:p w14:paraId="384A4DCC" w14:textId="77777777" w:rsidR="00B7777C" w:rsidRPr="006827D3" w:rsidRDefault="00B7777C" w:rsidP="004A3447"/>
        </w:tc>
        <w:tc>
          <w:tcPr>
            <w:tcW w:w="786" w:type="dxa"/>
          </w:tcPr>
          <w:p w14:paraId="15976B65" w14:textId="77777777" w:rsidR="00B7777C" w:rsidRPr="006827D3" w:rsidRDefault="00B7777C" w:rsidP="004A3447"/>
        </w:tc>
        <w:tc>
          <w:tcPr>
            <w:tcW w:w="786" w:type="dxa"/>
          </w:tcPr>
          <w:p w14:paraId="6CFFC4D3" w14:textId="77777777" w:rsidR="00B7777C" w:rsidRPr="006827D3" w:rsidRDefault="00B7777C" w:rsidP="004A3447"/>
        </w:tc>
        <w:tc>
          <w:tcPr>
            <w:tcW w:w="786" w:type="dxa"/>
          </w:tcPr>
          <w:p w14:paraId="2B2EC944" w14:textId="77777777" w:rsidR="00B7777C" w:rsidRPr="006827D3" w:rsidRDefault="00B7777C" w:rsidP="004A3447"/>
        </w:tc>
        <w:tc>
          <w:tcPr>
            <w:tcW w:w="786" w:type="dxa"/>
          </w:tcPr>
          <w:p w14:paraId="3CEBFDDC" w14:textId="77777777" w:rsidR="00B7777C" w:rsidRPr="006827D3" w:rsidRDefault="00B7777C" w:rsidP="004A3447"/>
        </w:tc>
        <w:tc>
          <w:tcPr>
            <w:tcW w:w="786" w:type="dxa"/>
          </w:tcPr>
          <w:p w14:paraId="4476B7B0" w14:textId="77777777" w:rsidR="00B7777C" w:rsidRPr="006827D3" w:rsidRDefault="00B7777C" w:rsidP="004A3447"/>
        </w:tc>
      </w:tr>
      <w:tr w:rsidR="00B7777C" w:rsidRPr="006827D3" w14:paraId="340C4FF5" w14:textId="77777777" w:rsidTr="004A3447">
        <w:trPr>
          <w:trHeight w:val="144"/>
        </w:trPr>
        <w:tc>
          <w:tcPr>
            <w:tcW w:w="2755" w:type="dxa"/>
          </w:tcPr>
          <w:p w14:paraId="3C253176" w14:textId="77777777" w:rsidR="00B7777C" w:rsidRPr="006827D3" w:rsidRDefault="00B7777C" w:rsidP="004A3447">
            <w:r w:rsidRPr="006827D3">
              <w:t xml:space="preserve">Were required to </w:t>
            </w:r>
          </w:p>
          <w:p w14:paraId="79E76118" w14:textId="77777777" w:rsidR="00B7777C" w:rsidRPr="006827D3" w:rsidRDefault="00B7777C" w:rsidP="004A3447">
            <w:r w:rsidRPr="006827D3">
              <w:t xml:space="preserve">repeat one or more </w:t>
            </w:r>
          </w:p>
          <w:p w14:paraId="3C84BEC5" w14:textId="77777777" w:rsidR="00B7777C" w:rsidRPr="006827D3" w:rsidRDefault="00B7777C" w:rsidP="004A3447">
            <w:r w:rsidRPr="006827D3">
              <w:t>required courses or clerkships</w:t>
            </w:r>
          </w:p>
        </w:tc>
        <w:tc>
          <w:tcPr>
            <w:tcW w:w="786" w:type="dxa"/>
          </w:tcPr>
          <w:p w14:paraId="4B975884" w14:textId="77777777" w:rsidR="00B7777C" w:rsidRPr="006827D3" w:rsidRDefault="00B7777C" w:rsidP="004A3447"/>
        </w:tc>
        <w:tc>
          <w:tcPr>
            <w:tcW w:w="786" w:type="dxa"/>
          </w:tcPr>
          <w:p w14:paraId="082BAEB3" w14:textId="77777777" w:rsidR="00B7777C" w:rsidRPr="006827D3" w:rsidRDefault="00B7777C" w:rsidP="004A3447"/>
        </w:tc>
        <w:tc>
          <w:tcPr>
            <w:tcW w:w="786" w:type="dxa"/>
          </w:tcPr>
          <w:p w14:paraId="0ED9CE57" w14:textId="77777777" w:rsidR="00B7777C" w:rsidRPr="006827D3" w:rsidRDefault="00B7777C" w:rsidP="004A3447"/>
        </w:tc>
        <w:tc>
          <w:tcPr>
            <w:tcW w:w="786" w:type="dxa"/>
          </w:tcPr>
          <w:p w14:paraId="54CD93C1" w14:textId="77777777" w:rsidR="00B7777C" w:rsidRPr="006827D3" w:rsidRDefault="00B7777C" w:rsidP="004A3447"/>
        </w:tc>
        <w:tc>
          <w:tcPr>
            <w:tcW w:w="786" w:type="dxa"/>
          </w:tcPr>
          <w:p w14:paraId="6DAA3D22" w14:textId="77777777" w:rsidR="00B7777C" w:rsidRPr="006827D3" w:rsidRDefault="00B7777C" w:rsidP="004A3447"/>
        </w:tc>
        <w:tc>
          <w:tcPr>
            <w:tcW w:w="786" w:type="dxa"/>
          </w:tcPr>
          <w:p w14:paraId="36F84261" w14:textId="77777777" w:rsidR="00B7777C" w:rsidRPr="006827D3" w:rsidRDefault="00B7777C" w:rsidP="004A3447"/>
        </w:tc>
        <w:tc>
          <w:tcPr>
            <w:tcW w:w="786" w:type="dxa"/>
          </w:tcPr>
          <w:p w14:paraId="6D1754FC" w14:textId="77777777" w:rsidR="00B7777C" w:rsidRPr="006827D3" w:rsidRDefault="00B7777C" w:rsidP="004A3447"/>
        </w:tc>
        <w:tc>
          <w:tcPr>
            <w:tcW w:w="786" w:type="dxa"/>
          </w:tcPr>
          <w:p w14:paraId="332427E8" w14:textId="77777777" w:rsidR="00B7777C" w:rsidRPr="006827D3" w:rsidRDefault="00B7777C" w:rsidP="004A3447"/>
        </w:tc>
        <w:tc>
          <w:tcPr>
            <w:tcW w:w="786" w:type="dxa"/>
          </w:tcPr>
          <w:p w14:paraId="0D1BB98A" w14:textId="77777777" w:rsidR="00B7777C" w:rsidRPr="006827D3" w:rsidRDefault="00B7777C" w:rsidP="004A3447"/>
        </w:tc>
        <w:tc>
          <w:tcPr>
            <w:tcW w:w="786" w:type="dxa"/>
          </w:tcPr>
          <w:p w14:paraId="7BA996D4" w14:textId="77777777" w:rsidR="00B7777C" w:rsidRPr="006827D3" w:rsidRDefault="00B7777C" w:rsidP="004A3447"/>
        </w:tc>
      </w:tr>
      <w:tr w:rsidR="00B7777C" w:rsidRPr="006827D3" w14:paraId="2C686F4E" w14:textId="77777777" w:rsidTr="004A3447">
        <w:trPr>
          <w:trHeight w:val="144"/>
        </w:trPr>
        <w:tc>
          <w:tcPr>
            <w:tcW w:w="2755" w:type="dxa"/>
          </w:tcPr>
          <w:p w14:paraId="5764371B" w14:textId="77777777" w:rsidR="00B7777C" w:rsidRPr="006827D3" w:rsidRDefault="00B7777C" w:rsidP="004A3447">
            <w:r w:rsidRPr="006827D3">
              <w:t xml:space="preserve">Moved to a </w:t>
            </w:r>
          </w:p>
          <w:p w14:paraId="3AA2DD20" w14:textId="77777777" w:rsidR="00B7777C" w:rsidRPr="006827D3" w:rsidRDefault="00B7777C" w:rsidP="004A3447">
            <w:r w:rsidRPr="006827D3">
              <w:t>decelerated curriculum</w:t>
            </w:r>
          </w:p>
        </w:tc>
        <w:tc>
          <w:tcPr>
            <w:tcW w:w="786" w:type="dxa"/>
          </w:tcPr>
          <w:p w14:paraId="1509F80F" w14:textId="77777777" w:rsidR="00B7777C" w:rsidRPr="006827D3" w:rsidRDefault="00B7777C" w:rsidP="004A3447"/>
        </w:tc>
        <w:tc>
          <w:tcPr>
            <w:tcW w:w="786" w:type="dxa"/>
          </w:tcPr>
          <w:p w14:paraId="3A7E0C59" w14:textId="77777777" w:rsidR="00B7777C" w:rsidRPr="006827D3" w:rsidRDefault="00B7777C" w:rsidP="004A3447"/>
        </w:tc>
        <w:tc>
          <w:tcPr>
            <w:tcW w:w="786" w:type="dxa"/>
          </w:tcPr>
          <w:p w14:paraId="10AC9551" w14:textId="77777777" w:rsidR="00B7777C" w:rsidRPr="006827D3" w:rsidRDefault="00B7777C" w:rsidP="004A3447"/>
        </w:tc>
        <w:tc>
          <w:tcPr>
            <w:tcW w:w="786" w:type="dxa"/>
          </w:tcPr>
          <w:p w14:paraId="47E8F5E1" w14:textId="77777777" w:rsidR="00B7777C" w:rsidRPr="006827D3" w:rsidRDefault="00B7777C" w:rsidP="004A3447"/>
        </w:tc>
        <w:tc>
          <w:tcPr>
            <w:tcW w:w="786" w:type="dxa"/>
          </w:tcPr>
          <w:p w14:paraId="4F2D8E15" w14:textId="77777777" w:rsidR="00B7777C" w:rsidRPr="006827D3" w:rsidRDefault="00B7777C" w:rsidP="004A3447"/>
        </w:tc>
        <w:tc>
          <w:tcPr>
            <w:tcW w:w="786" w:type="dxa"/>
          </w:tcPr>
          <w:p w14:paraId="21B09133" w14:textId="77777777" w:rsidR="00B7777C" w:rsidRPr="006827D3" w:rsidRDefault="00B7777C" w:rsidP="004A3447"/>
        </w:tc>
        <w:tc>
          <w:tcPr>
            <w:tcW w:w="786" w:type="dxa"/>
          </w:tcPr>
          <w:p w14:paraId="0DBF15A4" w14:textId="77777777" w:rsidR="00B7777C" w:rsidRPr="006827D3" w:rsidRDefault="00B7777C" w:rsidP="004A3447"/>
        </w:tc>
        <w:tc>
          <w:tcPr>
            <w:tcW w:w="786" w:type="dxa"/>
          </w:tcPr>
          <w:p w14:paraId="76ADEC52" w14:textId="77777777" w:rsidR="00B7777C" w:rsidRPr="006827D3" w:rsidRDefault="00B7777C" w:rsidP="004A3447"/>
        </w:tc>
        <w:tc>
          <w:tcPr>
            <w:tcW w:w="786" w:type="dxa"/>
          </w:tcPr>
          <w:p w14:paraId="09500B64" w14:textId="77777777" w:rsidR="00B7777C" w:rsidRPr="006827D3" w:rsidRDefault="00B7777C" w:rsidP="004A3447"/>
        </w:tc>
        <w:tc>
          <w:tcPr>
            <w:tcW w:w="786" w:type="dxa"/>
          </w:tcPr>
          <w:p w14:paraId="5ED1A9B5" w14:textId="77777777" w:rsidR="00B7777C" w:rsidRPr="006827D3" w:rsidRDefault="00B7777C" w:rsidP="004A3447"/>
        </w:tc>
      </w:tr>
      <w:tr w:rsidR="00B7777C" w:rsidRPr="006827D3" w14:paraId="40401EC4" w14:textId="77777777" w:rsidTr="004A3447">
        <w:trPr>
          <w:trHeight w:val="144"/>
        </w:trPr>
        <w:tc>
          <w:tcPr>
            <w:tcW w:w="2755" w:type="dxa"/>
          </w:tcPr>
          <w:p w14:paraId="3D82C20D" w14:textId="77777777" w:rsidR="00B7777C" w:rsidRPr="006827D3" w:rsidRDefault="00B7777C" w:rsidP="004A3447">
            <w:r w:rsidRPr="006827D3">
              <w:t>Took a leave of absence as a result of academic problems</w:t>
            </w:r>
          </w:p>
        </w:tc>
        <w:tc>
          <w:tcPr>
            <w:tcW w:w="786" w:type="dxa"/>
          </w:tcPr>
          <w:p w14:paraId="5C5B47D6" w14:textId="77777777" w:rsidR="00B7777C" w:rsidRPr="006827D3" w:rsidRDefault="00B7777C" w:rsidP="004A3447"/>
        </w:tc>
        <w:tc>
          <w:tcPr>
            <w:tcW w:w="786" w:type="dxa"/>
          </w:tcPr>
          <w:p w14:paraId="34DFB1C9" w14:textId="77777777" w:rsidR="00B7777C" w:rsidRPr="006827D3" w:rsidRDefault="00B7777C" w:rsidP="004A3447"/>
        </w:tc>
        <w:tc>
          <w:tcPr>
            <w:tcW w:w="786" w:type="dxa"/>
          </w:tcPr>
          <w:p w14:paraId="04B44C15" w14:textId="77777777" w:rsidR="00B7777C" w:rsidRPr="006827D3" w:rsidRDefault="00B7777C" w:rsidP="004A3447"/>
        </w:tc>
        <w:tc>
          <w:tcPr>
            <w:tcW w:w="786" w:type="dxa"/>
          </w:tcPr>
          <w:p w14:paraId="13D76FDD" w14:textId="77777777" w:rsidR="00B7777C" w:rsidRPr="006827D3" w:rsidRDefault="00B7777C" w:rsidP="004A3447"/>
        </w:tc>
        <w:tc>
          <w:tcPr>
            <w:tcW w:w="786" w:type="dxa"/>
          </w:tcPr>
          <w:p w14:paraId="4AEB2788" w14:textId="77777777" w:rsidR="00B7777C" w:rsidRPr="006827D3" w:rsidRDefault="00B7777C" w:rsidP="004A3447"/>
        </w:tc>
        <w:tc>
          <w:tcPr>
            <w:tcW w:w="786" w:type="dxa"/>
          </w:tcPr>
          <w:p w14:paraId="3A5879BA" w14:textId="77777777" w:rsidR="00B7777C" w:rsidRPr="006827D3" w:rsidRDefault="00B7777C" w:rsidP="004A3447"/>
        </w:tc>
        <w:tc>
          <w:tcPr>
            <w:tcW w:w="786" w:type="dxa"/>
          </w:tcPr>
          <w:p w14:paraId="6F42AEEE" w14:textId="77777777" w:rsidR="00B7777C" w:rsidRPr="006827D3" w:rsidRDefault="00B7777C" w:rsidP="004A3447"/>
        </w:tc>
        <w:tc>
          <w:tcPr>
            <w:tcW w:w="786" w:type="dxa"/>
          </w:tcPr>
          <w:p w14:paraId="6C3DE2E9" w14:textId="77777777" w:rsidR="00B7777C" w:rsidRPr="006827D3" w:rsidRDefault="00B7777C" w:rsidP="004A3447"/>
        </w:tc>
        <w:tc>
          <w:tcPr>
            <w:tcW w:w="786" w:type="dxa"/>
          </w:tcPr>
          <w:p w14:paraId="1D36E7A1" w14:textId="77777777" w:rsidR="00B7777C" w:rsidRPr="006827D3" w:rsidRDefault="00B7777C" w:rsidP="004A3447"/>
        </w:tc>
        <w:tc>
          <w:tcPr>
            <w:tcW w:w="786" w:type="dxa"/>
          </w:tcPr>
          <w:p w14:paraId="5E60BD04" w14:textId="77777777" w:rsidR="00B7777C" w:rsidRPr="006827D3" w:rsidRDefault="00B7777C" w:rsidP="004A3447"/>
        </w:tc>
      </w:tr>
      <w:tr w:rsidR="00B7777C" w:rsidRPr="006827D3" w14:paraId="7FE4C971" w14:textId="77777777" w:rsidTr="004A3447">
        <w:trPr>
          <w:trHeight w:val="144"/>
        </w:trPr>
        <w:tc>
          <w:tcPr>
            <w:tcW w:w="2755" w:type="dxa"/>
          </w:tcPr>
          <w:p w14:paraId="76E916A6" w14:textId="77777777" w:rsidR="00B7777C" w:rsidRPr="006827D3" w:rsidRDefault="00B7777C" w:rsidP="004A3447">
            <w:r w:rsidRPr="006827D3">
              <w:t xml:space="preserve">Took a leave of absence for academic enrichment </w:t>
            </w:r>
          </w:p>
          <w:p w14:paraId="6716C926" w14:textId="77777777" w:rsidR="00B7777C" w:rsidRPr="006827D3" w:rsidRDefault="00B7777C" w:rsidP="004A3447">
            <w:r w:rsidRPr="006827D3">
              <w:t xml:space="preserve">(including research or a </w:t>
            </w:r>
          </w:p>
          <w:p w14:paraId="702FB7E7" w14:textId="77777777" w:rsidR="00B7777C" w:rsidRPr="006827D3" w:rsidRDefault="00B7777C" w:rsidP="004A3447">
            <w:r w:rsidRPr="006827D3">
              <w:t>joint degree program)</w:t>
            </w:r>
          </w:p>
        </w:tc>
        <w:tc>
          <w:tcPr>
            <w:tcW w:w="786" w:type="dxa"/>
          </w:tcPr>
          <w:p w14:paraId="71AF17D8" w14:textId="77777777" w:rsidR="00B7777C" w:rsidRPr="006827D3" w:rsidRDefault="00B7777C" w:rsidP="004A3447"/>
        </w:tc>
        <w:tc>
          <w:tcPr>
            <w:tcW w:w="786" w:type="dxa"/>
          </w:tcPr>
          <w:p w14:paraId="6532AE48" w14:textId="77777777" w:rsidR="00B7777C" w:rsidRPr="006827D3" w:rsidRDefault="00B7777C" w:rsidP="004A3447"/>
        </w:tc>
        <w:tc>
          <w:tcPr>
            <w:tcW w:w="786" w:type="dxa"/>
          </w:tcPr>
          <w:p w14:paraId="6454E0E3" w14:textId="77777777" w:rsidR="00B7777C" w:rsidRPr="006827D3" w:rsidRDefault="00B7777C" w:rsidP="004A3447"/>
        </w:tc>
        <w:tc>
          <w:tcPr>
            <w:tcW w:w="786" w:type="dxa"/>
          </w:tcPr>
          <w:p w14:paraId="2744516A" w14:textId="77777777" w:rsidR="00B7777C" w:rsidRPr="006827D3" w:rsidRDefault="00B7777C" w:rsidP="004A3447"/>
        </w:tc>
        <w:tc>
          <w:tcPr>
            <w:tcW w:w="786" w:type="dxa"/>
          </w:tcPr>
          <w:p w14:paraId="02F40709" w14:textId="77777777" w:rsidR="00B7777C" w:rsidRPr="006827D3" w:rsidRDefault="00B7777C" w:rsidP="004A3447"/>
        </w:tc>
        <w:tc>
          <w:tcPr>
            <w:tcW w:w="786" w:type="dxa"/>
          </w:tcPr>
          <w:p w14:paraId="66BE883C" w14:textId="77777777" w:rsidR="00B7777C" w:rsidRPr="006827D3" w:rsidRDefault="00B7777C" w:rsidP="004A3447"/>
        </w:tc>
        <w:tc>
          <w:tcPr>
            <w:tcW w:w="786" w:type="dxa"/>
          </w:tcPr>
          <w:p w14:paraId="367D46D5" w14:textId="77777777" w:rsidR="00B7777C" w:rsidRPr="006827D3" w:rsidRDefault="00B7777C" w:rsidP="004A3447"/>
        </w:tc>
        <w:tc>
          <w:tcPr>
            <w:tcW w:w="786" w:type="dxa"/>
          </w:tcPr>
          <w:p w14:paraId="7F132C79" w14:textId="77777777" w:rsidR="00B7777C" w:rsidRPr="006827D3" w:rsidRDefault="00B7777C" w:rsidP="004A3447"/>
        </w:tc>
        <w:tc>
          <w:tcPr>
            <w:tcW w:w="786" w:type="dxa"/>
          </w:tcPr>
          <w:p w14:paraId="1D9E08A8" w14:textId="77777777" w:rsidR="00B7777C" w:rsidRPr="006827D3" w:rsidRDefault="00B7777C" w:rsidP="004A3447"/>
        </w:tc>
        <w:tc>
          <w:tcPr>
            <w:tcW w:w="786" w:type="dxa"/>
          </w:tcPr>
          <w:p w14:paraId="52BEE1AF" w14:textId="77777777" w:rsidR="00B7777C" w:rsidRPr="006827D3" w:rsidRDefault="00B7777C" w:rsidP="004A3447"/>
        </w:tc>
      </w:tr>
      <w:tr w:rsidR="00B7777C" w:rsidRPr="006827D3" w14:paraId="0373959F" w14:textId="77777777" w:rsidTr="004A3447">
        <w:trPr>
          <w:trHeight w:val="144"/>
        </w:trPr>
        <w:tc>
          <w:tcPr>
            <w:tcW w:w="2755" w:type="dxa"/>
          </w:tcPr>
          <w:p w14:paraId="0710F036" w14:textId="77777777" w:rsidR="00B7777C" w:rsidRPr="006827D3" w:rsidRDefault="00B7777C" w:rsidP="004A3447">
            <w:r w:rsidRPr="006827D3">
              <w:t xml:space="preserve">Took a leave of absence </w:t>
            </w:r>
            <w:r w:rsidRPr="006827D3">
              <w:br/>
              <w:t>for personal reasons</w:t>
            </w:r>
          </w:p>
        </w:tc>
        <w:tc>
          <w:tcPr>
            <w:tcW w:w="786" w:type="dxa"/>
          </w:tcPr>
          <w:p w14:paraId="2FDBFA58" w14:textId="77777777" w:rsidR="00B7777C" w:rsidRPr="006827D3" w:rsidRDefault="00B7777C" w:rsidP="004A3447"/>
        </w:tc>
        <w:tc>
          <w:tcPr>
            <w:tcW w:w="786" w:type="dxa"/>
          </w:tcPr>
          <w:p w14:paraId="251FDAB0" w14:textId="77777777" w:rsidR="00B7777C" w:rsidRPr="006827D3" w:rsidRDefault="00B7777C" w:rsidP="004A3447"/>
        </w:tc>
        <w:tc>
          <w:tcPr>
            <w:tcW w:w="786" w:type="dxa"/>
          </w:tcPr>
          <w:p w14:paraId="521547CF" w14:textId="77777777" w:rsidR="00B7777C" w:rsidRPr="006827D3" w:rsidRDefault="00B7777C" w:rsidP="004A3447"/>
        </w:tc>
        <w:tc>
          <w:tcPr>
            <w:tcW w:w="786" w:type="dxa"/>
          </w:tcPr>
          <w:p w14:paraId="1570C10B" w14:textId="77777777" w:rsidR="00B7777C" w:rsidRPr="006827D3" w:rsidRDefault="00B7777C" w:rsidP="004A3447"/>
        </w:tc>
        <w:tc>
          <w:tcPr>
            <w:tcW w:w="786" w:type="dxa"/>
          </w:tcPr>
          <w:p w14:paraId="21AA8B9B" w14:textId="77777777" w:rsidR="00B7777C" w:rsidRPr="006827D3" w:rsidRDefault="00B7777C" w:rsidP="004A3447"/>
        </w:tc>
        <w:tc>
          <w:tcPr>
            <w:tcW w:w="786" w:type="dxa"/>
          </w:tcPr>
          <w:p w14:paraId="26BA6D29" w14:textId="77777777" w:rsidR="00B7777C" w:rsidRPr="006827D3" w:rsidRDefault="00B7777C" w:rsidP="004A3447"/>
        </w:tc>
        <w:tc>
          <w:tcPr>
            <w:tcW w:w="786" w:type="dxa"/>
          </w:tcPr>
          <w:p w14:paraId="58FA8C0B" w14:textId="77777777" w:rsidR="00B7777C" w:rsidRPr="006827D3" w:rsidRDefault="00B7777C" w:rsidP="004A3447"/>
        </w:tc>
        <w:tc>
          <w:tcPr>
            <w:tcW w:w="786" w:type="dxa"/>
          </w:tcPr>
          <w:p w14:paraId="1EDB6D25" w14:textId="77777777" w:rsidR="00B7777C" w:rsidRPr="006827D3" w:rsidRDefault="00B7777C" w:rsidP="004A3447"/>
        </w:tc>
        <w:tc>
          <w:tcPr>
            <w:tcW w:w="786" w:type="dxa"/>
          </w:tcPr>
          <w:p w14:paraId="62F6F48A" w14:textId="77777777" w:rsidR="00B7777C" w:rsidRPr="006827D3" w:rsidRDefault="00B7777C" w:rsidP="004A3447"/>
        </w:tc>
        <w:tc>
          <w:tcPr>
            <w:tcW w:w="786" w:type="dxa"/>
          </w:tcPr>
          <w:p w14:paraId="371032A4" w14:textId="77777777" w:rsidR="00B7777C" w:rsidRPr="006827D3" w:rsidRDefault="00B7777C" w:rsidP="004A3447"/>
        </w:tc>
      </w:tr>
    </w:tbl>
    <w:p w14:paraId="31F67C3F" w14:textId="0F7078FA" w:rsidR="00264280" w:rsidRPr="006827D3" w:rsidRDefault="00264280" w:rsidP="00B7777C"/>
    <w:p w14:paraId="68DDC19F" w14:textId="77777777" w:rsidR="00CC192B" w:rsidRPr="006827D3" w:rsidRDefault="00CC192B" w:rsidP="00B7777C"/>
    <w:p w14:paraId="3D39B53A" w14:textId="77777777" w:rsidR="00264280" w:rsidRPr="006827D3" w:rsidRDefault="00264280">
      <w:r w:rsidRPr="006827D3">
        <w:br w:type="page"/>
      </w:r>
    </w:p>
    <w:p w14:paraId="5B34BE5D" w14:textId="77777777" w:rsidR="00923195" w:rsidRPr="006827D3" w:rsidRDefault="00923195" w:rsidP="00B7777C"/>
    <w:tbl>
      <w:tblPr>
        <w:tblStyle w:val="TableGrid"/>
        <w:tblW w:w="9828" w:type="dxa"/>
        <w:tblLayout w:type="fixed"/>
        <w:tblLook w:val="04A0" w:firstRow="1" w:lastRow="0" w:firstColumn="1" w:lastColumn="0" w:noHBand="0" w:noVBand="1"/>
      </w:tblPr>
      <w:tblGrid>
        <w:gridCol w:w="1165"/>
        <w:gridCol w:w="1080"/>
        <w:gridCol w:w="990"/>
        <w:gridCol w:w="990"/>
        <w:gridCol w:w="990"/>
        <w:gridCol w:w="1260"/>
        <w:gridCol w:w="1238"/>
        <w:gridCol w:w="1057"/>
        <w:gridCol w:w="1058"/>
      </w:tblGrid>
      <w:tr w:rsidR="00DE4517" w:rsidRPr="006827D3" w14:paraId="5ADCD60E" w14:textId="77777777" w:rsidTr="00CC192B">
        <w:tc>
          <w:tcPr>
            <w:tcW w:w="9828" w:type="dxa"/>
            <w:gridSpan w:val="9"/>
          </w:tcPr>
          <w:p w14:paraId="2133CA19" w14:textId="22D47155" w:rsidR="00DE4517" w:rsidRPr="006827D3" w:rsidRDefault="00DE4517" w:rsidP="00387852">
            <w:pPr>
              <w:pStyle w:val="Default"/>
              <w:rPr>
                <w:rFonts w:ascii="Times New Roman" w:hAnsi="Times New Roman"/>
                <w:sz w:val="22"/>
              </w:rPr>
            </w:pPr>
            <w:r w:rsidRPr="006827D3">
              <w:rPr>
                <w:rFonts w:ascii="Times New Roman" w:hAnsi="Times New Roman"/>
                <w:b/>
                <w:sz w:val="22"/>
              </w:rPr>
              <w:t>Table 11.</w:t>
            </w:r>
            <w:r w:rsidRPr="006827D3">
              <w:rPr>
                <w:rFonts w:ascii="Times New Roman" w:hAnsi="Times New Roman"/>
                <w:b/>
                <w:sz w:val="22"/>
                <w:szCs w:val="22"/>
              </w:rPr>
              <w:t>1</w:t>
            </w:r>
            <w:r w:rsidRPr="006827D3">
              <w:rPr>
                <w:rFonts w:ascii="Times New Roman" w:hAnsi="Times New Roman"/>
                <w:b/>
                <w:sz w:val="22"/>
              </w:rPr>
              <w:t>-</w:t>
            </w:r>
            <w:r w:rsidR="00AE1967" w:rsidRPr="006827D3">
              <w:rPr>
                <w:rFonts w:ascii="Times New Roman" w:hAnsi="Times New Roman"/>
                <w:b/>
                <w:sz w:val="22"/>
              </w:rPr>
              <w:t>3</w:t>
            </w:r>
            <w:r w:rsidRPr="006827D3">
              <w:rPr>
                <w:rFonts w:ascii="Times New Roman" w:hAnsi="Times New Roman"/>
                <w:b/>
                <w:sz w:val="22"/>
              </w:rPr>
              <w:t xml:space="preserve"> |</w:t>
            </w:r>
            <w:r w:rsidR="00E42D66" w:rsidRPr="006827D3">
              <w:rPr>
                <w:rFonts w:ascii="Times New Roman" w:hAnsi="Times New Roman"/>
                <w:b/>
                <w:sz w:val="22"/>
              </w:rPr>
              <w:t xml:space="preserve"> </w:t>
            </w:r>
            <w:r w:rsidR="00E42D66" w:rsidRPr="006827D3">
              <w:rPr>
                <w:rFonts w:ascii="Times New Roman" w:hAnsi="Times New Roman"/>
                <w:b/>
                <w:sz w:val="22"/>
                <w:szCs w:val="22"/>
              </w:rPr>
              <w:t>Satisfaction with</w:t>
            </w:r>
            <w:r w:rsidRPr="006827D3">
              <w:rPr>
                <w:rFonts w:ascii="Times New Roman" w:hAnsi="Times New Roman"/>
                <w:b/>
                <w:sz w:val="22"/>
                <w:szCs w:val="22"/>
              </w:rPr>
              <w:t xml:space="preserve"> </w:t>
            </w:r>
            <w:r w:rsidR="00E534FA" w:rsidRPr="006827D3">
              <w:rPr>
                <w:rFonts w:ascii="Times New Roman" w:hAnsi="Times New Roman"/>
                <w:b/>
                <w:sz w:val="22"/>
                <w:szCs w:val="22"/>
              </w:rPr>
              <w:t xml:space="preserve">Availability of </w:t>
            </w:r>
            <w:r w:rsidRPr="006827D3">
              <w:rPr>
                <w:rFonts w:ascii="Times New Roman" w:hAnsi="Times New Roman"/>
                <w:b/>
                <w:sz w:val="22"/>
                <w:szCs w:val="22"/>
              </w:rPr>
              <w:t xml:space="preserve">Academic </w:t>
            </w:r>
            <w:r w:rsidR="009E6034" w:rsidRPr="006827D3">
              <w:rPr>
                <w:rFonts w:ascii="Times New Roman" w:hAnsi="Times New Roman"/>
                <w:b/>
                <w:sz w:val="22"/>
                <w:szCs w:val="22"/>
              </w:rPr>
              <w:t>Advising</w:t>
            </w:r>
            <w:r w:rsidRPr="006827D3">
              <w:rPr>
                <w:rFonts w:ascii="Times New Roman" w:hAnsi="Times New Roman"/>
                <w:b/>
                <w:sz w:val="22"/>
                <w:szCs w:val="22"/>
              </w:rPr>
              <w:t xml:space="preserve"> by Curriculum Year</w:t>
            </w:r>
          </w:p>
        </w:tc>
      </w:tr>
      <w:tr w:rsidR="004E5CE6" w:rsidRPr="006827D3" w14:paraId="355649F7" w14:textId="77777777" w:rsidTr="00407D92">
        <w:tc>
          <w:tcPr>
            <w:tcW w:w="9828" w:type="dxa"/>
            <w:gridSpan w:val="9"/>
          </w:tcPr>
          <w:p w14:paraId="650CC108" w14:textId="5A57B64A" w:rsidR="004E5CE6" w:rsidRPr="006827D3" w:rsidRDefault="004E5CE6" w:rsidP="004E5CE6">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 xml:space="preserve">satisfied/very satisfied </w:t>
            </w:r>
            <w:r w:rsidRPr="006827D3">
              <w:rPr>
                <w:rFonts w:ascii="Times New Roman" w:hAnsi="Times New Roman"/>
              </w:rPr>
              <w:t>(combined). If the medical school has one or more regional campuses, provide the data by campus.</w:t>
            </w:r>
          </w:p>
        </w:tc>
      </w:tr>
      <w:tr w:rsidR="004E5CE6" w:rsidRPr="006827D3" w14:paraId="37F9B711" w14:textId="77777777" w:rsidTr="0076027C">
        <w:tc>
          <w:tcPr>
            <w:tcW w:w="1165" w:type="dxa"/>
            <w:vMerge w:val="restart"/>
          </w:tcPr>
          <w:p w14:paraId="4A605E73"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E1433D2" w14:textId="3F746002"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CB21829"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5755DDEC"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1814FB86" w14:textId="142F787C"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C4DD2B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60CAE23E" w14:textId="3A3F7FAF" w:rsidR="004E5CE6" w:rsidRPr="006827D3" w:rsidRDefault="004E5CE6" w:rsidP="00793DA7">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CC192B"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0FF7C1B"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44C2379" w14:textId="7448FC79"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4E5CE6" w:rsidRPr="006827D3" w14:paraId="478A85A9" w14:textId="77777777" w:rsidTr="0076027C">
        <w:tc>
          <w:tcPr>
            <w:tcW w:w="1165" w:type="dxa"/>
            <w:vMerge/>
          </w:tcPr>
          <w:p w14:paraId="01F0E66A" w14:textId="77777777" w:rsidR="004E5CE6" w:rsidRPr="006827D3" w:rsidRDefault="004E5CE6" w:rsidP="004E5CE6">
            <w:pPr>
              <w:pStyle w:val="Default"/>
              <w:rPr>
                <w:rFonts w:ascii="Times New Roman" w:hAnsi="Times New Roman"/>
                <w:sz w:val="22"/>
                <w:szCs w:val="22"/>
              </w:rPr>
            </w:pPr>
          </w:p>
        </w:tc>
        <w:tc>
          <w:tcPr>
            <w:tcW w:w="1080" w:type="dxa"/>
          </w:tcPr>
          <w:p w14:paraId="21873044" w14:textId="432D125A"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11C41ED1" w14:textId="3325D73F"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2BDEF52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36F664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03B3A9D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1E870368"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C9A7B0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D6DC77C"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w:t>
            </w:r>
          </w:p>
        </w:tc>
      </w:tr>
      <w:tr w:rsidR="004E5CE6" w:rsidRPr="006827D3" w14:paraId="590CD7E4" w14:textId="77777777" w:rsidTr="0076027C">
        <w:tc>
          <w:tcPr>
            <w:tcW w:w="1165" w:type="dxa"/>
          </w:tcPr>
          <w:p w14:paraId="28368547"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80CB432" w14:textId="77777777" w:rsidR="004E5CE6" w:rsidRPr="006827D3" w:rsidRDefault="004E5CE6" w:rsidP="004E5CE6">
            <w:pPr>
              <w:pStyle w:val="Default"/>
              <w:jc w:val="center"/>
              <w:rPr>
                <w:rFonts w:ascii="Times New Roman" w:hAnsi="Times New Roman"/>
                <w:sz w:val="22"/>
                <w:szCs w:val="22"/>
              </w:rPr>
            </w:pPr>
          </w:p>
        </w:tc>
        <w:tc>
          <w:tcPr>
            <w:tcW w:w="990" w:type="dxa"/>
          </w:tcPr>
          <w:p w14:paraId="4EA3C950" w14:textId="0A2B3E96" w:rsidR="004E5CE6" w:rsidRPr="006827D3" w:rsidRDefault="004E5CE6" w:rsidP="004E5CE6">
            <w:pPr>
              <w:pStyle w:val="Default"/>
              <w:jc w:val="center"/>
              <w:rPr>
                <w:rFonts w:ascii="Times New Roman" w:hAnsi="Times New Roman"/>
                <w:sz w:val="22"/>
                <w:szCs w:val="22"/>
              </w:rPr>
            </w:pPr>
          </w:p>
        </w:tc>
        <w:tc>
          <w:tcPr>
            <w:tcW w:w="990" w:type="dxa"/>
          </w:tcPr>
          <w:p w14:paraId="7C6ED7B4" w14:textId="77777777" w:rsidR="004E5CE6" w:rsidRPr="006827D3" w:rsidRDefault="004E5CE6" w:rsidP="004E5CE6">
            <w:pPr>
              <w:pStyle w:val="Default"/>
              <w:jc w:val="center"/>
              <w:rPr>
                <w:rFonts w:ascii="Times New Roman" w:hAnsi="Times New Roman"/>
                <w:sz w:val="22"/>
                <w:szCs w:val="22"/>
              </w:rPr>
            </w:pPr>
          </w:p>
        </w:tc>
        <w:tc>
          <w:tcPr>
            <w:tcW w:w="990" w:type="dxa"/>
          </w:tcPr>
          <w:p w14:paraId="435605D5" w14:textId="77777777" w:rsidR="004E5CE6" w:rsidRPr="006827D3" w:rsidRDefault="004E5CE6" w:rsidP="004E5CE6">
            <w:pPr>
              <w:pStyle w:val="Default"/>
              <w:jc w:val="center"/>
              <w:rPr>
                <w:rFonts w:ascii="Times New Roman" w:hAnsi="Times New Roman"/>
                <w:sz w:val="22"/>
                <w:szCs w:val="22"/>
              </w:rPr>
            </w:pPr>
          </w:p>
        </w:tc>
        <w:tc>
          <w:tcPr>
            <w:tcW w:w="1260" w:type="dxa"/>
          </w:tcPr>
          <w:p w14:paraId="562A9684" w14:textId="77777777" w:rsidR="004E5CE6" w:rsidRPr="006827D3" w:rsidRDefault="004E5CE6" w:rsidP="004E5CE6">
            <w:pPr>
              <w:pStyle w:val="Default"/>
              <w:jc w:val="center"/>
              <w:rPr>
                <w:rFonts w:ascii="Times New Roman" w:hAnsi="Times New Roman"/>
                <w:sz w:val="22"/>
                <w:szCs w:val="22"/>
              </w:rPr>
            </w:pPr>
          </w:p>
        </w:tc>
        <w:tc>
          <w:tcPr>
            <w:tcW w:w="1238" w:type="dxa"/>
          </w:tcPr>
          <w:p w14:paraId="3ADD3380" w14:textId="77777777" w:rsidR="004E5CE6" w:rsidRPr="006827D3" w:rsidRDefault="004E5CE6" w:rsidP="004E5CE6">
            <w:pPr>
              <w:pStyle w:val="Default"/>
              <w:jc w:val="center"/>
              <w:rPr>
                <w:rFonts w:ascii="Times New Roman" w:hAnsi="Times New Roman"/>
                <w:sz w:val="22"/>
                <w:szCs w:val="22"/>
              </w:rPr>
            </w:pPr>
          </w:p>
        </w:tc>
        <w:tc>
          <w:tcPr>
            <w:tcW w:w="1057" w:type="dxa"/>
          </w:tcPr>
          <w:p w14:paraId="530D7E68" w14:textId="77777777" w:rsidR="004E5CE6" w:rsidRPr="006827D3" w:rsidRDefault="004E5CE6" w:rsidP="004E5CE6">
            <w:pPr>
              <w:pStyle w:val="Default"/>
              <w:jc w:val="center"/>
              <w:rPr>
                <w:rFonts w:ascii="Times New Roman" w:hAnsi="Times New Roman"/>
                <w:sz w:val="22"/>
                <w:szCs w:val="22"/>
              </w:rPr>
            </w:pPr>
          </w:p>
        </w:tc>
        <w:tc>
          <w:tcPr>
            <w:tcW w:w="1058" w:type="dxa"/>
          </w:tcPr>
          <w:p w14:paraId="47B72B81" w14:textId="77777777" w:rsidR="004E5CE6" w:rsidRPr="006827D3" w:rsidRDefault="004E5CE6" w:rsidP="004E5CE6">
            <w:pPr>
              <w:pStyle w:val="Default"/>
              <w:jc w:val="center"/>
              <w:rPr>
                <w:rFonts w:ascii="Times New Roman" w:hAnsi="Times New Roman"/>
                <w:sz w:val="22"/>
                <w:szCs w:val="22"/>
              </w:rPr>
            </w:pPr>
          </w:p>
        </w:tc>
      </w:tr>
      <w:tr w:rsidR="004E5CE6" w:rsidRPr="006827D3" w14:paraId="08A0A65F" w14:textId="77777777" w:rsidTr="0076027C">
        <w:tc>
          <w:tcPr>
            <w:tcW w:w="1165" w:type="dxa"/>
          </w:tcPr>
          <w:p w14:paraId="5CC3327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1C65D864" w14:textId="77777777" w:rsidR="004E5CE6" w:rsidRPr="006827D3" w:rsidRDefault="004E5CE6" w:rsidP="004E5CE6">
            <w:pPr>
              <w:pStyle w:val="Default"/>
              <w:jc w:val="center"/>
              <w:rPr>
                <w:rFonts w:ascii="Times New Roman" w:hAnsi="Times New Roman"/>
                <w:sz w:val="22"/>
                <w:szCs w:val="22"/>
              </w:rPr>
            </w:pPr>
          </w:p>
        </w:tc>
        <w:tc>
          <w:tcPr>
            <w:tcW w:w="990" w:type="dxa"/>
          </w:tcPr>
          <w:p w14:paraId="47743455" w14:textId="75A02985" w:rsidR="004E5CE6" w:rsidRPr="006827D3" w:rsidRDefault="004E5CE6" w:rsidP="004E5CE6">
            <w:pPr>
              <w:pStyle w:val="Default"/>
              <w:jc w:val="center"/>
              <w:rPr>
                <w:rFonts w:ascii="Times New Roman" w:hAnsi="Times New Roman"/>
                <w:sz w:val="22"/>
                <w:szCs w:val="22"/>
              </w:rPr>
            </w:pPr>
          </w:p>
        </w:tc>
        <w:tc>
          <w:tcPr>
            <w:tcW w:w="990" w:type="dxa"/>
          </w:tcPr>
          <w:p w14:paraId="50087BB1" w14:textId="77777777" w:rsidR="004E5CE6" w:rsidRPr="006827D3" w:rsidRDefault="004E5CE6" w:rsidP="004E5CE6">
            <w:pPr>
              <w:pStyle w:val="Default"/>
              <w:jc w:val="center"/>
              <w:rPr>
                <w:rFonts w:ascii="Times New Roman" w:hAnsi="Times New Roman"/>
                <w:sz w:val="22"/>
                <w:szCs w:val="22"/>
              </w:rPr>
            </w:pPr>
          </w:p>
        </w:tc>
        <w:tc>
          <w:tcPr>
            <w:tcW w:w="990" w:type="dxa"/>
          </w:tcPr>
          <w:p w14:paraId="707E14D5" w14:textId="77777777" w:rsidR="004E5CE6" w:rsidRPr="006827D3" w:rsidRDefault="004E5CE6" w:rsidP="004E5CE6">
            <w:pPr>
              <w:pStyle w:val="Default"/>
              <w:jc w:val="center"/>
              <w:rPr>
                <w:rFonts w:ascii="Times New Roman" w:hAnsi="Times New Roman"/>
                <w:sz w:val="22"/>
                <w:szCs w:val="22"/>
              </w:rPr>
            </w:pPr>
          </w:p>
        </w:tc>
        <w:tc>
          <w:tcPr>
            <w:tcW w:w="1260" w:type="dxa"/>
          </w:tcPr>
          <w:p w14:paraId="2FF21FEC" w14:textId="77777777" w:rsidR="004E5CE6" w:rsidRPr="006827D3" w:rsidRDefault="004E5CE6" w:rsidP="004E5CE6">
            <w:pPr>
              <w:pStyle w:val="Default"/>
              <w:jc w:val="center"/>
              <w:rPr>
                <w:rFonts w:ascii="Times New Roman" w:hAnsi="Times New Roman"/>
                <w:sz w:val="22"/>
                <w:szCs w:val="22"/>
              </w:rPr>
            </w:pPr>
          </w:p>
        </w:tc>
        <w:tc>
          <w:tcPr>
            <w:tcW w:w="1238" w:type="dxa"/>
          </w:tcPr>
          <w:p w14:paraId="76BF73FA" w14:textId="77777777" w:rsidR="004E5CE6" w:rsidRPr="006827D3" w:rsidRDefault="004E5CE6" w:rsidP="004E5CE6">
            <w:pPr>
              <w:pStyle w:val="Default"/>
              <w:jc w:val="center"/>
              <w:rPr>
                <w:rFonts w:ascii="Times New Roman" w:hAnsi="Times New Roman"/>
                <w:sz w:val="22"/>
                <w:szCs w:val="22"/>
              </w:rPr>
            </w:pPr>
          </w:p>
        </w:tc>
        <w:tc>
          <w:tcPr>
            <w:tcW w:w="1057" w:type="dxa"/>
          </w:tcPr>
          <w:p w14:paraId="29D13675" w14:textId="77777777" w:rsidR="004E5CE6" w:rsidRPr="006827D3" w:rsidRDefault="004E5CE6" w:rsidP="004E5CE6">
            <w:pPr>
              <w:pStyle w:val="Default"/>
              <w:jc w:val="center"/>
              <w:rPr>
                <w:rFonts w:ascii="Times New Roman" w:hAnsi="Times New Roman"/>
                <w:sz w:val="22"/>
                <w:szCs w:val="22"/>
              </w:rPr>
            </w:pPr>
          </w:p>
        </w:tc>
        <w:tc>
          <w:tcPr>
            <w:tcW w:w="1058" w:type="dxa"/>
          </w:tcPr>
          <w:p w14:paraId="5A22EB10" w14:textId="77777777" w:rsidR="004E5CE6" w:rsidRPr="006827D3" w:rsidRDefault="004E5CE6" w:rsidP="004E5CE6">
            <w:pPr>
              <w:pStyle w:val="Default"/>
              <w:jc w:val="center"/>
              <w:rPr>
                <w:rFonts w:ascii="Times New Roman" w:hAnsi="Times New Roman"/>
                <w:sz w:val="22"/>
                <w:szCs w:val="22"/>
              </w:rPr>
            </w:pPr>
          </w:p>
        </w:tc>
      </w:tr>
      <w:tr w:rsidR="004E5CE6" w:rsidRPr="006827D3" w14:paraId="2D9B3930" w14:textId="77777777" w:rsidTr="0076027C">
        <w:tc>
          <w:tcPr>
            <w:tcW w:w="1165" w:type="dxa"/>
          </w:tcPr>
          <w:p w14:paraId="161B5106"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71617EA" w14:textId="77777777" w:rsidR="004E5CE6" w:rsidRPr="006827D3" w:rsidRDefault="004E5CE6" w:rsidP="004E5CE6">
            <w:pPr>
              <w:pStyle w:val="Default"/>
              <w:jc w:val="center"/>
              <w:rPr>
                <w:rFonts w:ascii="Times New Roman" w:hAnsi="Times New Roman"/>
                <w:sz w:val="22"/>
                <w:szCs w:val="22"/>
              </w:rPr>
            </w:pPr>
          </w:p>
        </w:tc>
        <w:tc>
          <w:tcPr>
            <w:tcW w:w="990" w:type="dxa"/>
          </w:tcPr>
          <w:p w14:paraId="310003BC" w14:textId="240FA412" w:rsidR="004E5CE6" w:rsidRPr="006827D3" w:rsidRDefault="004E5CE6" w:rsidP="004E5CE6">
            <w:pPr>
              <w:pStyle w:val="Default"/>
              <w:jc w:val="center"/>
              <w:rPr>
                <w:rFonts w:ascii="Times New Roman" w:hAnsi="Times New Roman"/>
                <w:sz w:val="22"/>
                <w:szCs w:val="22"/>
              </w:rPr>
            </w:pPr>
          </w:p>
        </w:tc>
        <w:tc>
          <w:tcPr>
            <w:tcW w:w="990" w:type="dxa"/>
          </w:tcPr>
          <w:p w14:paraId="689C11BF" w14:textId="77777777" w:rsidR="004E5CE6" w:rsidRPr="006827D3" w:rsidRDefault="004E5CE6" w:rsidP="004E5CE6">
            <w:pPr>
              <w:pStyle w:val="Default"/>
              <w:jc w:val="center"/>
              <w:rPr>
                <w:rFonts w:ascii="Times New Roman" w:hAnsi="Times New Roman"/>
                <w:sz w:val="22"/>
                <w:szCs w:val="22"/>
              </w:rPr>
            </w:pPr>
          </w:p>
        </w:tc>
        <w:tc>
          <w:tcPr>
            <w:tcW w:w="990" w:type="dxa"/>
          </w:tcPr>
          <w:p w14:paraId="4661AD0B" w14:textId="77777777" w:rsidR="004E5CE6" w:rsidRPr="006827D3" w:rsidRDefault="004E5CE6" w:rsidP="004E5CE6">
            <w:pPr>
              <w:pStyle w:val="Default"/>
              <w:jc w:val="center"/>
              <w:rPr>
                <w:rFonts w:ascii="Times New Roman" w:hAnsi="Times New Roman"/>
                <w:sz w:val="22"/>
                <w:szCs w:val="22"/>
              </w:rPr>
            </w:pPr>
          </w:p>
        </w:tc>
        <w:tc>
          <w:tcPr>
            <w:tcW w:w="1260" w:type="dxa"/>
          </w:tcPr>
          <w:p w14:paraId="2C3864FA" w14:textId="77777777" w:rsidR="004E5CE6" w:rsidRPr="006827D3" w:rsidRDefault="004E5CE6" w:rsidP="004E5CE6">
            <w:pPr>
              <w:pStyle w:val="Default"/>
              <w:jc w:val="center"/>
              <w:rPr>
                <w:rFonts w:ascii="Times New Roman" w:hAnsi="Times New Roman"/>
                <w:sz w:val="22"/>
                <w:szCs w:val="22"/>
              </w:rPr>
            </w:pPr>
          </w:p>
        </w:tc>
        <w:tc>
          <w:tcPr>
            <w:tcW w:w="1238" w:type="dxa"/>
          </w:tcPr>
          <w:p w14:paraId="0A868678" w14:textId="77777777" w:rsidR="004E5CE6" w:rsidRPr="006827D3" w:rsidRDefault="004E5CE6" w:rsidP="004E5CE6">
            <w:pPr>
              <w:pStyle w:val="Default"/>
              <w:jc w:val="center"/>
              <w:rPr>
                <w:rFonts w:ascii="Times New Roman" w:hAnsi="Times New Roman"/>
                <w:sz w:val="22"/>
                <w:szCs w:val="22"/>
              </w:rPr>
            </w:pPr>
          </w:p>
        </w:tc>
        <w:tc>
          <w:tcPr>
            <w:tcW w:w="1057" w:type="dxa"/>
          </w:tcPr>
          <w:p w14:paraId="65E14D2F" w14:textId="77777777" w:rsidR="004E5CE6" w:rsidRPr="006827D3" w:rsidRDefault="004E5CE6" w:rsidP="004E5CE6">
            <w:pPr>
              <w:pStyle w:val="Default"/>
              <w:jc w:val="center"/>
              <w:rPr>
                <w:rFonts w:ascii="Times New Roman" w:hAnsi="Times New Roman"/>
                <w:sz w:val="22"/>
                <w:szCs w:val="22"/>
              </w:rPr>
            </w:pPr>
          </w:p>
        </w:tc>
        <w:tc>
          <w:tcPr>
            <w:tcW w:w="1058" w:type="dxa"/>
          </w:tcPr>
          <w:p w14:paraId="0F5AE8A2" w14:textId="77777777" w:rsidR="004E5CE6" w:rsidRPr="006827D3" w:rsidRDefault="004E5CE6" w:rsidP="004E5CE6">
            <w:pPr>
              <w:pStyle w:val="Default"/>
              <w:jc w:val="center"/>
              <w:rPr>
                <w:rFonts w:ascii="Times New Roman" w:hAnsi="Times New Roman"/>
                <w:sz w:val="22"/>
                <w:szCs w:val="22"/>
              </w:rPr>
            </w:pPr>
          </w:p>
        </w:tc>
      </w:tr>
      <w:tr w:rsidR="004E5CE6" w:rsidRPr="006827D3" w14:paraId="5B9E41FA" w14:textId="77777777" w:rsidTr="0076027C">
        <w:tc>
          <w:tcPr>
            <w:tcW w:w="1165" w:type="dxa"/>
          </w:tcPr>
          <w:p w14:paraId="36EDB1F7"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A73B5BB" w14:textId="77777777" w:rsidR="004E5CE6" w:rsidRPr="006827D3" w:rsidRDefault="004E5CE6" w:rsidP="004E5CE6">
            <w:pPr>
              <w:pStyle w:val="Default"/>
              <w:jc w:val="center"/>
              <w:rPr>
                <w:rFonts w:ascii="Times New Roman" w:hAnsi="Times New Roman"/>
                <w:sz w:val="22"/>
                <w:szCs w:val="22"/>
              </w:rPr>
            </w:pPr>
          </w:p>
        </w:tc>
        <w:tc>
          <w:tcPr>
            <w:tcW w:w="990" w:type="dxa"/>
          </w:tcPr>
          <w:p w14:paraId="57D12E2A" w14:textId="2CB94408" w:rsidR="004E5CE6" w:rsidRPr="006827D3" w:rsidRDefault="004E5CE6" w:rsidP="004E5CE6">
            <w:pPr>
              <w:pStyle w:val="Default"/>
              <w:jc w:val="center"/>
              <w:rPr>
                <w:rFonts w:ascii="Times New Roman" w:hAnsi="Times New Roman"/>
                <w:sz w:val="22"/>
                <w:szCs w:val="22"/>
              </w:rPr>
            </w:pPr>
          </w:p>
        </w:tc>
        <w:tc>
          <w:tcPr>
            <w:tcW w:w="990" w:type="dxa"/>
          </w:tcPr>
          <w:p w14:paraId="0EE4EE82" w14:textId="77777777" w:rsidR="004E5CE6" w:rsidRPr="006827D3" w:rsidRDefault="004E5CE6" w:rsidP="004E5CE6">
            <w:pPr>
              <w:pStyle w:val="Default"/>
              <w:jc w:val="center"/>
              <w:rPr>
                <w:rFonts w:ascii="Times New Roman" w:hAnsi="Times New Roman"/>
                <w:sz w:val="22"/>
                <w:szCs w:val="22"/>
              </w:rPr>
            </w:pPr>
          </w:p>
        </w:tc>
        <w:tc>
          <w:tcPr>
            <w:tcW w:w="990" w:type="dxa"/>
          </w:tcPr>
          <w:p w14:paraId="7F9E9E41" w14:textId="77777777" w:rsidR="004E5CE6" w:rsidRPr="006827D3" w:rsidRDefault="004E5CE6" w:rsidP="004E5CE6">
            <w:pPr>
              <w:pStyle w:val="Default"/>
              <w:jc w:val="center"/>
              <w:rPr>
                <w:rFonts w:ascii="Times New Roman" w:hAnsi="Times New Roman"/>
                <w:sz w:val="22"/>
                <w:szCs w:val="22"/>
              </w:rPr>
            </w:pPr>
          </w:p>
        </w:tc>
        <w:tc>
          <w:tcPr>
            <w:tcW w:w="1260" w:type="dxa"/>
          </w:tcPr>
          <w:p w14:paraId="032A2A30" w14:textId="77777777" w:rsidR="004E5CE6" w:rsidRPr="006827D3" w:rsidRDefault="004E5CE6" w:rsidP="004E5CE6">
            <w:pPr>
              <w:pStyle w:val="Default"/>
              <w:jc w:val="center"/>
              <w:rPr>
                <w:rFonts w:ascii="Times New Roman" w:hAnsi="Times New Roman"/>
                <w:sz w:val="22"/>
                <w:szCs w:val="22"/>
              </w:rPr>
            </w:pPr>
          </w:p>
        </w:tc>
        <w:tc>
          <w:tcPr>
            <w:tcW w:w="1238" w:type="dxa"/>
          </w:tcPr>
          <w:p w14:paraId="03A12F9C" w14:textId="77777777" w:rsidR="004E5CE6" w:rsidRPr="006827D3" w:rsidRDefault="004E5CE6" w:rsidP="004E5CE6">
            <w:pPr>
              <w:pStyle w:val="Default"/>
              <w:jc w:val="center"/>
              <w:rPr>
                <w:rFonts w:ascii="Times New Roman" w:hAnsi="Times New Roman"/>
                <w:sz w:val="22"/>
                <w:szCs w:val="22"/>
              </w:rPr>
            </w:pPr>
          </w:p>
        </w:tc>
        <w:tc>
          <w:tcPr>
            <w:tcW w:w="1057" w:type="dxa"/>
          </w:tcPr>
          <w:p w14:paraId="59AC21AE" w14:textId="77777777" w:rsidR="004E5CE6" w:rsidRPr="006827D3" w:rsidRDefault="004E5CE6" w:rsidP="004E5CE6">
            <w:pPr>
              <w:pStyle w:val="Default"/>
              <w:jc w:val="center"/>
              <w:rPr>
                <w:rFonts w:ascii="Times New Roman" w:hAnsi="Times New Roman"/>
                <w:sz w:val="22"/>
                <w:szCs w:val="22"/>
              </w:rPr>
            </w:pPr>
          </w:p>
        </w:tc>
        <w:tc>
          <w:tcPr>
            <w:tcW w:w="1058" w:type="dxa"/>
          </w:tcPr>
          <w:p w14:paraId="3B94EEE9" w14:textId="77777777" w:rsidR="004E5CE6" w:rsidRPr="006827D3" w:rsidRDefault="004E5CE6" w:rsidP="004E5CE6">
            <w:pPr>
              <w:pStyle w:val="Default"/>
              <w:jc w:val="center"/>
              <w:rPr>
                <w:rFonts w:ascii="Times New Roman" w:hAnsi="Times New Roman"/>
                <w:sz w:val="22"/>
                <w:szCs w:val="22"/>
              </w:rPr>
            </w:pPr>
          </w:p>
        </w:tc>
      </w:tr>
      <w:tr w:rsidR="004E5CE6" w:rsidRPr="006827D3" w14:paraId="5B4A62C3" w14:textId="77777777" w:rsidTr="0076027C">
        <w:tc>
          <w:tcPr>
            <w:tcW w:w="1165" w:type="dxa"/>
          </w:tcPr>
          <w:p w14:paraId="6155EBC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1852A6C" w14:textId="77777777" w:rsidR="004E5CE6" w:rsidRPr="006827D3" w:rsidRDefault="004E5CE6" w:rsidP="00387852">
            <w:pPr>
              <w:pStyle w:val="Default"/>
              <w:jc w:val="center"/>
              <w:rPr>
                <w:rFonts w:ascii="Times New Roman" w:hAnsi="Times New Roman"/>
                <w:sz w:val="22"/>
                <w:szCs w:val="22"/>
              </w:rPr>
            </w:pPr>
          </w:p>
        </w:tc>
        <w:tc>
          <w:tcPr>
            <w:tcW w:w="990" w:type="dxa"/>
          </w:tcPr>
          <w:p w14:paraId="3843614D" w14:textId="601FDD99" w:rsidR="004E5CE6" w:rsidRPr="006827D3" w:rsidRDefault="004E5CE6" w:rsidP="00387852">
            <w:pPr>
              <w:pStyle w:val="Default"/>
              <w:jc w:val="center"/>
              <w:rPr>
                <w:rFonts w:ascii="Times New Roman" w:hAnsi="Times New Roman"/>
                <w:sz w:val="22"/>
                <w:szCs w:val="22"/>
              </w:rPr>
            </w:pPr>
          </w:p>
        </w:tc>
        <w:tc>
          <w:tcPr>
            <w:tcW w:w="990" w:type="dxa"/>
          </w:tcPr>
          <w:p w14:paraId="0BF8944D" w14:textId="77777777" w:rsidR="004E5CE6" w:rsidRPr="006827D3" w:rsidRDefault="004E5CE6" w:rsidP="004E5CE6">
            <w:pPr>
              <w:pStyle w:val="Default"/>
              <w:jc w:val="center"/>
              <w:rPr>
                <w:rFonts w:ascii="Times New Roman" w:hAnsi="Times New Roman"/>
                <w:sz w:val="22"/>
                <w:szCs w:val="22"/>
              </w:rPr>
            </w:pPr>
          </w:p>
        </w:tc>
        <w:tc>
          <w:tcPr>
            <w:tcW w:w="990" w:type="dxa"/>
          </w:tcPr>
          <w:p w14:paraId="5A5E12D5" w14:textId="77777777" w:rsidR="004E5CE6" w:rsidRPr="006827D3" w:rsidRDefault="004E5CE6" w:rsidP="004E5CE6">
            <w:pPr>
              <w:pStyle w:val="Default"/>
              <w:jc w:val="center"/>
              <w:rPr>
                <w:rFonts w:ascii="Times New Roman" w:hAnsi="Times New Roman"/>
                <w:sz w:val="22"/>
                <w:szCs w:val="22"/>
              </w:rPr>
            </w:pPr>
          </w:p>
        </w:tc>
        <w:tc>
          <w:tcPr>
            <w:tcW w:w="1260" w:type="dxa"/>
          </w:tcPr>
          <w:p w14:paraId="66054C72" w14:textId="77777777" w:rsidR="004E5CE6" w:rsidRPr="006827D3" w:rsidRDefault="004E5CE6" w:rsidP="004E5CE6">
            <w:pPr>
              <w:pStyle w:val="Default"/>
              <w:jc w:val="center"/>
              <w:rPr>
                <w:rFonts w:ascii="Times New Roman" w:hAnsi="Times New Roman"/>
                <w:sz w:val="22"/>
                <w:szCs w:val="22"/>
              </w:rPr>
            </w:pPr>
          </w:p>
        </w:tc>
        <w:tc>
          <w:tcPr>
            <w:tcW w:w="1238" w:type="dxa"/>
          </w:tcPr>
          <w:p w14:paraId="74528DCC" w14:textId="77777777" w:rsidR="004E5CE6" w:rsidRPr="006827D3" w:rsidRDefault="004E5CE6" w:rsidP="004E5CE6">
            <w:pPr>
              <w:pStyle w:val="Default"/>
              <w:jc w:val="center"/>
              <w:rPr>
                <w:rFonts w:ascii="Times New Roman" w:hAnsi="Times New Roman"/>
                <w:sz w:val="22"/>
                <w:szCs w:val="22"/>
              </w:rPr>
            </w:pPr>
          </w:p>
        </w:tc>
        <w:tc>
          <w:tcPr>
            <w:tcW w:w="1057" w:type="dxa"/>
          </w:tcPr>
          <w:p w14:paraId="1E16C9E4" w14:textId="77777777" w:rsidR="004E5CE6" w:rsidRPr="006827D3" w:rsidRDefault="004E5CE6" w:rsidP="004E5CE6">
            <w:pPr>
              <w:pStyle w:val="Default"/>
              <w:jc w:val="center"/>
              <w:rPr>
                <w:rFonts w:ascii="Times New Roman" w:hAnsi="Times New Roman"/>
                <w:sz w:val="22"/>
                <w:szCs w:val="22"/>
              </w:rPr>
            </w:pPr>
          </w:p>
        </w:tc>
        <w:tc>
          <w:tcPr>
            <w:tcW w:w="1058" w:type="dxa"/>
          </w:tcPr>
          <w:p w14:paraId="6B4BF030" w14:textId="77777777" w:rsidR="004E5CE6" w:rsidRPr="006827D3" w:rsidRDefault="004E5CE6" w:rsidP="004E5CE6">
            <w:pPr>
              <w:pStyle w:val="Default"/>
              <w:jc w:val="center"/>
              <w:rPr>
                <w:rFonts w:ascii="Times New Roman" w:hAnsi="Times New Roman"/>
                <w:sz w:val="22"/>
                <w:szCs w:val="22"/>
              </w:rPr>
            </w:pPr>
          </w:p>
        </w:tc>
      </w:tr>
    </w:tbl>
    <w:p w14:paraId="74EF73A0" w14:textId="731ACAA0" w:rsidR="00DE4517" w:rsidRPr="006827D3" w:rsidRDefault="00DE4517" w:rsidP="00172E62"/>
    <w:tbl>
      <w:tblPr>
        <w:tblStyle w:val="TableGrid"/>
        <w:tblW w:w="9828" w:type="dxa"/>
        <w:tblLayout w:type="fixed"/>
        <w:tblLook w:val="04A0" w:firstRow="1" w:lastRow="0" w:firstColumn="1" w:lastColumn="0" w:noHBand="0" w:noVBand="1"/>
      </w:tblPr>
      <w:tblGrid>
        <w:gridCol w:w="1075"/>
        <w:gridCol w:w="1080"/>
        <w:gridCol w:w="1080"/>
        <w:gridCol w:w="990"/>
        <w:gridCol w:w="990"/>
        <w:gridCol w:w="1260"/>
        <w:gridCol w:w="1238"/>
        <w:gridCol w:w="1057"/>
        <w:gridCol w:w="1058"/>
      </w:tblGrid>
      <w:tr w:rsidR="00DE4517" w:rsidRPr="006827D3" w14:paraId="75B684F3" w14:textId="77777777" w:rsidTr="00407D92">
        <w:tc>
          <w:tcPr>
            <w:tcW w:w="9828" w:type="dxa"/>
            <w:gridSpan w:val="9"/>
          </w:tcPr>
          <w:p w14:paraId="2ED3281C" w14:textId="70E573BF" w:rsidR="00DE4517" w:rsidRPr="006827D3" w:rsidRDefault="00DE4517" w:rsidP="00DE4517">
            <w:pPr>
              <w:pStyle w:val="Default"/>
              <w:rPr>
                <w:rFonts w:ascii="Times New Roman" w:hAnsi="Times New Roman"/>
                <w:sz w:val="22"/>
                <w:szCs w:val="22"/>
              </w:rPr>
            </w:pPr>
            <w:r w:rsidRPr="006827D3">
              <w:rPr>
                <w:rFonts w:ascii="Times New Roman" w:hAnsi="Times New Roman"/>
                <w:b/>
                <w:sz w:val="22"/>
                <w:szCs w:val="22"/>
              </w:rPr>
              <w:t>Table 11.1-</w:t>
            </w:r>
            <w:r w:rsidR="00AE1967" w:rsidRPr="006827D3">
              <w:rPr>
                <w:rFonts w:ascii="Times New Roman" w:hAnsi="Times New Roman"/>
                <w:b/>
                <w:sz w:val="22"/>
                <w:szCs w:val="22"/>
              </w:rPr>
              <w:t>4</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 Satisfaction with</w:t>
            </w:r>
            <w:r w:rsidRPr="006827D3">
              <w:rPr>
                <w:rFonts w:ascii="Times New Roman" w:hAnsi="Times New Roman"/>
                <w:b/>
                <w:sz w:val="22"/>
                <w:szCs w:val="22"/>
              </w:rPr>
              <w:t xml:space="preserve"> </w:t>
            </w:r>
            <w:r w:rsidR="00E534FA" w:rsidRPr="006827D3">
              <w:rPr>
                <w:rFonts w:ascii="Times New Roman" w:hAnsi="Times New Roman"/>
                <w:b/>
                <w:sz w:val="22"/>
                <w:szCs w:val="22"/>
              </w:rPr>
              <w:t xml:space="preserve">Availability of </w:t>
            </w:r>
            <w:r w:rsidRPr="006827D3">
              <w:rPr>
                <w:rFonts w:ascii="Times New Roman" w:hAnsi="Times New Roman"/>
                <w:b/>
                <w:sz w:val="22"/>
                <w:szCs w:val="22"/>
              </w:rPr>
              <w:t xml:space="preserve">Tutorial </w:t>
            </w:r>
            <w:r w:rsidR="0090368C" w:rsidRPr="006827D3">
              <w:rPr>
                <w:rFonts w:ascii="Times New Roman" w:hAnsi="Times New Roman"/>
                <w:b/>
                <w:sz w:val="22"/>
                <w:szCs w:val="22"/>
              </w:rPr>
              <w:t>Help</w:t>
            </w:r>
            <w:r w:rsidR="00DA3797" w:rsidRPr="006827D3">
              <w:rPr>
                <w:rFonts w:ascii="Times New Roman" w:hAnsi="Times New Roman"/>
                <w:b/>
                <w:sz w:val="22"/>
                <w:szCs w:val="22"/>
              </w:rPr>
              <w:t xml:space="preserve"> by</w:t>
            </w:r>
            <w:r w:rsidR="0090368C" w:rsidRPr="006827D3">
              <w:rPr>
                <w:rFonts w:ascii="Times New Roman" w:hAnsi="Times New Roman"/>
                <w:b/>
                <w:sz w:val="22"/>
                <w:szCs w:val="22"/>
              </w:rPr>
              <w:t xml:space="preserve"> Curriculum</w:t>
            </w:r>
            <w:r w:rsidRPr="006827D3">
              <w:rPr>
                <w:rFonts w:ascii="Times New Roman" w:hAnsi="Times New Roman"/>
                <w:b/>
                <w:sz w:val="22"/>
                <w:szCs w:val="22"/>
              </w:rPr>
              <w:t xml:space="preserve"> Year</w:t>
            </w:r>
          </w:p>
        </w:tc>
      </w:tr>
      <w:tr w:rsidR="00DE4517" w:rsidRPr="006827D3" w14:paraId="7568D647" w14:textId="77777777" w:rsidTr="00407D92">
        <w:tc>
          <w:tcPr>
            <w:tcW w:w="9828" w:type="dxa"/>
            <w:gridSpan w:val="9"/>
          </w:tcPr>
          <w:p w14:paraId="761742C1" w14:textId="4C5D10DE" w:rsidR="00DE4517" w:rsidRPr="006827D3" w:rsidRDefault="004E5CE6" w:rsidP="00DE4517">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2E7CA5" w:rsidRPr="006827D3">
              <w:rPr>
                <w:rFonts w:ascii="Times New Roman" w:hAnsi="Times New Roman"/>
              </w:rPr>
              <w:t xml:space="preserve">If the medical school has one </w:t>
            </w:r>
            <w:r w:rsidR="00A140AF" w:rsidRPr="006827D3">
              <w:rPr>
                <w:rFonts w:ascii="Times New Roman" w:hAnsi="Times New Roman"/>
              </w:rPr>
              <w:t>or more</w:t>
            </w:r>
            <w:r w:rsidR="002E7CA5" w:rsidRPr="006827D3">
              <w:rPr>
                <w:rFonts w:ascii="Times New Roman" w:hAnsi="Times New Roman"/>
              </w:rPr>
              <w:t xml:space="preserve"> regional campuses, provide the data by campus</w:t>
            </w:r>
            <w:r w:rsidRPr="006827D3">
              <w:rPr>
                <w:rFonts w:ascii="Times New Roman" w:hAnsi="Times New Roman"/>
              </w:rPr>
              <w:t>.</w:t>
            </w:r>
          </w:p>
        </w:tc>
      </w:tr>
      <w:tr w:rsidR="004E5CE6" w:rsidRPr="006827D3" w14:paraId="35ACFB85" w14:textId="77777777" w:rsidTr="00CC192B">
        <w:tc>
          <w:tcPr>
            <w:tcW w:w="1075" w:type="dxa"/>
            <w:vMerge w:val="restart"/>
          </w:tcPr>
          <w:p w14:paraId="51F15ED9"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3D08AD1" w14:textId="220167AD"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47E0B79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12EF2B51"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626A418D" w14:textId="7C5D7CA4"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98" w:type="dxa"/>
            <w:gridSpan w:val="2"/>
          </w:tcPr>
          <w:p w14:paraId="6E050A01"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DF6CF60" w14:textId="722921DD" w:rsidR="004E5CE6" w:rsidRPr="006827D3" w:rsidRDefault="004E5CE6" w:rsidP="00793DA7">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93DA7">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01D756A"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60018736" w14:textId="052E1484"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04936" w:rsidRPr="006827D3" w14:paraId="74018EA5" w14:textId="77777777" w:rsidTr="007A7CE7">
        <w:tc>
          <w:tcPr>
            <w:tcW w:w="1075" w:type="dxa"/>
            <w:vMerge/>
          </w:tcPr>
          <w:p w14:paraId="4839F7D4" w14:textId="77777777" w:rsidR="00104936" w:rsidRPr="006827D3" w:rsidRDefault="00104936" w:rsidP="00104936">
            <w:pPr>
              <w:pStyle w:val="Default"/>
              <w:rPr>
                <w:rFonts w:ascii="Times New Roman" w:hAnsi="Times New Roman"/>
                <w:sz w:val="22"/>
                <w:szCs w:val="22"/>
              </w:rPr>
            </w:pPr>
          </w:p>
        </w:tc>
        <w:tc>
          <w:tcPr>
            <w:tcW w:w="1080" w:type="dxa"/>
          </w:tcPr>
          <w:p w14:paraId="75C01B66" w14:textId="4DEB99BE" w:rsidR="00104936" w:rsidRPr="006827D3" w:rsidRDefault="00104936" w:rsidP="00104936">
            <w:pPr>
              <w:pStyle w:val="Default"/>
              <w:jc w:val="center"/>
              <w:rPr>
                <w:rFonts w:ascii="Times New Roman" w:hAnsi="Times New Roman"/>
                <w:sz w:val="22"/>
              </w:rPr>
            </w:pPr>
            <w:r w:rsidRPr="006827D3">
              <w:rPr>
                <w:rFonts w:ascii="Times New Roman" w:hAnsi="Times New Roman"/>
                <w:sz w:val="22"/>
                <w:szCs w:val="22"/>
              </w:rPr>
              <w:t>N</w:t>
            </w:r>
          </w:p>
        </w:tc>
        <w:tc>
          <w:tcPr>
            <w:tcW w:w="1080" w:type="dxa"/>
          </w:tcPr>
          <w:p w14:paraId="72E56A09" w14:textId="6275E6A9"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990" w:type="dxa"/>
          </w:tcPr>
          <w:p w14:paraId="6621DC4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3C0D215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EC5806A"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59DC52F9"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4680CF2"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C58EBB" w14:textId="77777777" w:rsidR="00104936" w:rsidRPr="006827D3" w:rsidRDefault="00104936" w:rsidP="00104936">
            <w:pPr>
              <w:pStyle w:val="Default"/>
              <w:jc w:val="center"/>
              <w:rPr>
                <w:rFonts w:ascii="Times New Roman" w:hAnsi="Times New Roman"/>
                <w:sz w:val="22"/>
                <w:szCs w:val="22"/>
              </w:rPr>
            </w:pPr>
            <w:r w:rsidRPr="006827D3">
              <w:rPr>
                <w:rFonts w:ascii="Times New Roman" w:hAnsi="Times New Roman"/>
                <w:sz w:val="22"/>
                <w:szCs w:val="22"/>
              </w:rPr>
              <w:t>%</w:t>
            </w:r>
          </w:p>
        </w:tc>
      </w:tr>
      <w:tr w:rsidR="00104936" w:rsidRPr="006827D3" w14:paraId="3EBD7A68" w14:textId="77777777" w:rsidTr="007A7CE7">
        <w:tc>
          <w:tcPr>
            <w:tcW w:w="1075" w:type="dxa"/>
          </w:tcPr>
          <w:p w14:paraId="7ACA53A9"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3B1B57FA" w14:textId="77777777" w:rsidR="00104936" w:rsidRPr="006827D3" w:rsidRDefault="00104936" w:rsidP="00104936">
            <w:pPr>
              <w:pStyle w:val="Default"/>
              <w:jc w:val="center"/>
              <w:rPr>
                <w:rFonts w:ascii="Times New Roman" w:hAnsi="Times New Roman"/>
                <w:sz w:val="22"/>
                <w:szCs w:val="22"/>
              </w:rPr>
            </w:pPr>
          </w:p>
        </w:tc>
        <w:tc>
          <w:tcPr>
            <w:tcW w:w="1080" w:type="dxa"/>
          </w:tcPr>
          <w:p w14:paraId="3EF8872F" w14:textId="135B92CC" w:rsidR="00104936" w:rsidRPr="006827D3" w:rsidRDefault="00104936" w:rsidP="00104936">
            <w:pPr>
              <w:pStyle w:val="Default"/>
              <w:jc w:val="center"/>
              <w:rPr>
                <w:rFonts w:ascii="Times New Roman" w:hAnsi="Times New Roman"/>
                <w:sz w:val="22"/>
              </w:rPr>
            </w:pPr>
          </w:p>
        </w:tc>
        <w:tc>
          <w:tcPr>
            <w:tcW w:w="990" w:type="dxa"/>
          </w:tcPr>
          <w:p w14:paraId="5F66FB9A" w14:textId="77777777" w:rsidR="00104936" w:rsidRPr="006827D3" w:rsidRDefault="00104936" w:rsidP="00104936">
            <w:pPr>
              <w:pStyle w:val="Default"/>
              <w:jc w:val="center"/>
              <w:rPr>
                <w:rFonts w:ascii="Times New Roman" w:hAnsi="Times New Roman"/>
                <w:sz w:val="22"/>
              </w:rPr>
            </w:pPr>
          </w:p>
        </w:tc>
        <w:tc>
          <w:tcPr>
            <w:tcW w:w="990" w:type="dxa"/>
          </w:tcPr>
          <w:p w14:paraId="0CCF2182" w14:textId="77777777" w:rsidR="00104936" w:rsidRPr="006827D3" w:rsidRDefault="00104936" w:rsidP="00104936">
            <w:pPr>
              <w:pStyle w:val="Default"/>
              <w:jc w:val="center"/>
              <w:rPr>
                <w:rFonts w:ascii="Times New Roman" w:hAnsi="Times New Roman"/>
                <w:sz w:val="22"/>
              </w:rPr>
            </w:pPr>
          </w:p>
        </w:tc>
        <w:tc>
          <w:tcPr>
            <w:tcW w:w="1260" w:type="dxa"/>
          </w:tcPr>
          <w:p w14:paraId="0145348C" w14:textId="77777777" w:rsidR="00104936" w:rsidRPr="006827D3" w:rsidRDefault="00104936" w:rsidP="00104936">
            <w:pPr>
              <w:pStyle w:val="Default"/>
              <w:jc w:val="center"/>
              <w:rPr>
                <w:rFonts w:ascii="Times New Roman" w:hAnsi="Times New Roman"/>
                <w:sz w:val="22"/>
              </w:rPr>
            </w:pPr>
          </w:p>
        </w:tc>
        <w:tc>
          <w:tcPr>
            <w:tcW w:w="1238" w:type="dxa"/>
          </w:tcPr>
          <w:p w14:paraId="56FD9ACD" w14:textId="77777777" w:rsidR="00104936" w:rsidRPr="006827D3" w:rsidRDefault="00104936" w:rsidP="00104936">
            <w:pPr>
              <w:pStyle w:val="Default"/>
              <w:jc w:val="center"/>
              <w:rPr>
                <w:rFonts w:ascii="Times New Roman" w:hAnsi="Times New Roman"/>
                <w:sz w:val="22"/>
              </w:rPr>
            </w:pPr>
          </w:p>
        </w:tc>
        <w:tc>
          <w:tcPr>
            <w:tcW w:w="1057" w:type="dxa"/>
          </w:tcPr>
          <w:p w14:paraId="5A28904D" w14:textId="77777777" w:rsidR="00104936" w:rsidRPr="006827D3" w:rsidRDefault="00104936" w:rsidP="00104936">
            <w:pPr>
              <w:pStyle w:val="Default"/>
              <w:jc w:val="center"/>
              <w:rPr>
                <w:rFonts w:ascii="Times New Roman" w:hAnsi="Times New Roman"/>
                <w:sz w:val="22"/>
              </w:rPr>
            </w:pPr>
          </w:p>
        </w:tc>
        <w:tc>
          <w:tcPr>
            <w:tcW w:w="1058" w:type="dxa"/>
          </w:tcPr>
          <w:p w14:paraId="6134B981" w14:textId="77777777" w:rsidR="00104936" w:rsidRPr="006827D3" w:rsidRDefault="00104936" w:rsidP="00104936">
            <w:pPr>
              <w:pStyle w:val="Default"/>
              <w:jc w:val="center"/>
              <w:rPr>
                <w:rFonts w:ascii="Times New Roman" w:hAnsi="Times New Roman"/>
                <w:sz w:val="22"/>
              </w:rPr>
            </w:pPr>
          </w:p>
        </w:tc>
      </w:tr>
      <w:tr w:rsidR="00104936" w:rsidRPr="006827D3" w14:paraId="58ADE7C4" w14:textId="77777777" w:rsidTr="007A7CE7">
        <w:tc>
          <w:tcPr>
            <w:tcW w:w="1075" w:type="dxa"/>
          </w:tcPr>
          <w:p w14:paraId="060DBAE1"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B80B2E2" w14:textId="77777777" w:rsidR="00104936" w:rsidRPr="006827D3" w:rsidRDefault="00104936" w:rsidP="00104936">
            <w:pPr>
              <w:pStyle w:val="Default"/>
              <w:jc w:val="center"/>
              <w:rPr>
                <w:rFonts w:ascii="Times New Roman" w:hAnsi="Times New Roman"/>
                <w:sz w:val="22"/>
              </w:rPr>
            </w:pPr>
          </w:p>
        </w:tc>
        <w:tc>
          <w:tcPr>
            <w:tcW w:w="1080" w:type="dxa"/>
          </w:tcPr>
          <w:p w14:paraId="57C70E12" w14:textId="2C956CEE" w:rsidR="00104936" w:rsidRPr="006827D3" w:rsidRDefault="00104936" w:rsidP="00104936">
            <w:pPr>
              <w:pStyle w:val="Default"/>
              <w:jc w:val="center"/>
              <w:rPr>
                <w:rFonts w:ascii="Times New Roman" w:hAnsi="Times New Roman"/>
                <w:sz w:val="22"/>
                <w:szCs w:val="22"/>
              </w:rPr>
            </w:pPr>
          </w:p>
        </w:tc>
        <w:tc>
          <w:tcPr>
            <w:tcW w:w="990" w:type="dxa"/>
          </w:tcPr>
          <w:p w14:paraId="0A73BB8F" w14:textId="77777777" w:rsidR="00104936" w:rsidRPr="006827D3" w:rsidRDefault="00104936" w:rsidP="00104936">
            <w:pPr>
              <w:pStyle w:val="Default"/>
              <w:jc w:val="center"/>
              <w:rPr>
                <w:rFonts w:ascii="Times New Roman" w:hAnsi="Times New Roman"/>
                <w:sz w:val="22"/>
                <w:szCs w:val="22"/>
              </w:rPr>
            </w:pPr>
          </w:p>
        </w:tc>
        <w:tc>
          <w:tcPr>
            <w:tcW w:w="990" w:type="dxa"/>
          </w:tcPr>
          <w:p w14:paraId="14EF0976" w14:textId="77777777" w:rsidR="00104936" w:rsidRPr="006827D3" w:rsidRDefault="00104936" w:rsidP="00104936">
            <w:pPr>
              <w:pStyle w:val="Default"/>
              <w:jc w:val="center"/>
              <w:rPr>
                <w:rFonts w:ascii="Times New Roman" w:hAnsi="Times New Roman"/>
                <w:sz w:val="22"/>
                <w:szCs w:val="22"/>
              </w:rPr>
            </w:pPr>
          </w:p>
        </w:tc>
        <w:tc>
          <w:tcPr>
            <w:tcW w:w="1260" w:type="dxa"/>
          </w:tcPr>
          <w:p w14:paraId="314AA34C" w14:textId="77777777" w:rsidR="00104936" w:rsidRPr="006827D3" w:rsidRDefault="00104936" w:rsidP="00104936">
            <w:pPr>
              <w:pStyle w:val="Default"/>
              <w:jc w:val="center"/>
              <w:rPr>
                <w:rFonts w:ascii="Times New Roman" w:hAnsi="Times New Roman"/>
                <w:sz w:val="22"/>
                <w:szCs w:val="22"/>
              </w:rPr>
            </w:pPr>
          </w:p>
        </w:tc>
        <w:tc>
          <w:tcPr>
            <w:tcW w:w="1238" w:type="dxa"/>
          </w:tcPr>
          <w:p w14:paraId="176773A1" w14:textId="77777777" w:rsidR="00104936" w:rsidRPr="006827D3" w:rsidRDefault="00104936" w:rsidP="00104936">
            <w:pPr>
              <w:pStyle w:val="Default"/>
              <w:jc w:val="center"/>
              <w:rPr>
                <w:rFonts w:ascii="Times New Roman" w:hAnsi="Times New Roman"/>
                <w:sz w:val="22"/>
                <w:szCs w:val="22"/>
              </w:rPr>
            </w:pPr>
          </w:p>
        </w:tc>
        <w:tc>
          <w:tcPr>
            <w:tcW w:w="1057" w:type="dxa"/>
          </w:tcPr>
          <w:p w14:paraId="76CB92DE" w14:textId="77777777" w:rsidR="00104936" w:rsidRPr="006827D3" w:rsidRDefault="00104936" w:rsidP="00104936">
            <w:pPr>
              <w:pStyle w:val="Default"/>
              <w:jc w:val="center"/>
              <w:rPr>
                <w:rFonts w:ascii="Times New Roman" w:hAnsi="Times New Roman"/>
                <w:sz w:val="22"/>
                <w:szCs w:val="22"/>
              </w:rPr>
            </w:pPr>
          </w:p>
        </w:tc>
        <w:tc>
          <w:tcPr>
            <w:tcW w:w="1058" w:type="dxa"/>
          </w:tcPr>
          <w:p w14:paraId="7ACE555E" w14:textId="77777777" w:rsidR="00104936" w:rsidRPr="006827D3" w:rsidRDefault="00104936" w:rsidP="00104936">
            <w:pPr>
              <w:pStyle w:val="Default"/>
              <w:jc w:val="center"/>
              <w:rPr>
                <w:rFonts w:ascii="Times New Roman" w:hAnsi="Times New Roman"/>
                <w:sz w:val="22"/>
                <w:szCs w:val="22"/>
              </w:rPr>
            </w:pPr>
          </w:p>
        </w:tc>
      </w:tr>
      <w:tr w:rsidR="00104936" w:rsidRPr="006827D3" w14:paraId="6A124E88" w14:textId="77777777" w:rsidTr="007A7CE7">
        <w:tc>
          <w:tcPr>
            <w:tcW w:w="1075" w:type="dxa"/>
          </w:tcPr>
          <w:p w14:paraId="22A12458"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4D6EBEAA" w14:textId="77777777" w:rsidR="00104936" w:rsidRPr="006827D3" w:rsidRDefault="00104936" w:rsidP="00104936">
            <w:pPr>
              <w:pStyle w:val="Default"/>
              <w:jc w:val="center"/>
              <w:rPr>
                <w:rFonts w:ascii="Times New Roman" w:hAnsi="Times New Roman"/>
                <w:sz w:val="22"/>
              </w:rPr>
            </w:pPr>
          </w:p>
        </w:tc>
        <w:tc>
          <w:tcPr>
            <w:tcW w:w="1080" w:type="dxa"/>
          </w:tcPr>
          <w:p w14:paraId="1AFC0B27" w14:textId="29CD8B89" w:rsidR="00104936" w:rsidRPr="006827D3" w:rsidRDefault="00104936" w:rsidP="00104936">
            <w:pPr>
              <w:pStyle w:val="Default"/>
              <w:jc w:val="center"/>
              <w:rPr>
                <w:rFonts w:ascii="Times New Roman" w:hAnsi="Times New Roman"/>
                <w:sz w:val="22"/>
                <w:szCs w:val="22"/>
              </w:rPr>
            </w:pPr>
          </w:p>
        </w:tc>
        <w:tc>
          <w:tcPr>
            <w:tcW w:w="990" w:type="dxa"/>
          </w:tcPr>
          <w:p w14:paraId="5244A013" w14:textId="77777777" w:rsidR="00104936" w:rsidRPr="006827D3" w:rsidRDefault="00104936" w:rsidP="00104936">
            <w:pPr>
              <w:pStyle w:val="Default"/>
              <w:jc w:val="center"/>
              <w:rPr>
                <w:rFonts w:ascii="Times New Roman" w:hAnsi="Times New Roman"/>
                <w:sz w:val="22"/>
                <w:szCs w:val="22"/>
              </w:rPr>
            </w:pPr>
          </w:p>
        </w:tc>
        <w:tc>
          <w:tcPr>
            <w:tcW w:w="990" w:type="dxa"/>
          </w:tcPr>
          <w:p w14:paraId="2DBDC8A1" w14:textId="77777777" w:rsidR="00104936" w:rsidRPr="006827D3" w:rsidRDefault="00104936" w:rsidP="00104936">
            <w:pPr>
              <w:pStyle w:val="Default"/>
              <w:jc w:val="center"/>
              <w:rPr>
                <w:rFonts w:ascii="Times New Roman" w:hAnsi="Times New Roman"/>
                <w:sz w:val="22"/>
                <w:szCs w:val="22"/>
              </w:rPr>
            </w:pPr>
          </w:p>
        </w:tc>
        <w:tc>
          <w:tcPr>
            <w:tcW w:w="1260" w:type="dxa"/>
          </w:tcPr>
          <w:p w14:paraId="64C68627" w14:textId="77777777" w:rsidR="00104936" w:rsidRPr="006827D3" w:rsidRDefault="00104936" w:rsidP="00104936">
            <w:pPr>
              <w:pStyle w:val="Default"/>
              <w:jc w:val="center"/>
              <w:rPr>
                <w:rFonts w:ascii="Times New Roman" w:hAnsi="Times New Roman"/>
                <w:sz w:val="22"/>
                <w:szCs w:val="22"/>
              </w:rPr>
            </w:pPr>
          </w:p>
        </w:tc>
        <w:tc>
          <w:tcPr>
            <w:tcW w:w="1238" w:type="dxa"/>
          </w:tcPr>
          <w:p w14:paraId="2F1572D1" w14:textId="77777777" w:rsidR="00104936" w:rsidRPr="006827D3" w:rsidRDefault="00104936" w:rsidP="00104936">
            <w:pPr>
              <w:pStyle w:val="Default"/>
              <w:jc w:val="center"/>
              <w:rPr>
                <w:rFonts w:ascii="Times New Roman" w:hAnsi="Times New Roman"/>
                <w:sz w:val="22"/>
                <w:szCs w:val="22"/>
              </w:rPr>
            </w:pPr>
          </w:p>
        </w:tc>
        <w:tc>
          <w:tcPr>
            <w:tcW w:w="1057" w:type="dxa"/>
          </w:tcPr>
          <w:p w14:paraId="64E27DF0" w14:textId="77777777" w:rsidR="00104936" w:rsidRPr="006827D3" w:rsidRDefault="00104936" w:rsidP="00104936">
            <w:pPr>
              <w:pStyle w:val="Default"/>
              <w:jc w:val="center"/>
              <w:rPr>
                <w:rFonts w:ascii="Times New Roman" w:hAnsi="Times New Roman"/>
                <w:sz w:val="22"/>
                <w:szCs w:val="22"/>
              </w:rPr>
            </w:pPr>
          </w:p>
        </w:tc>
        <w:tc>
          <w:tcPr>
            <w:tcW w:w="1058" w:type="dxa"/>
          </w:tcPr>
          <w:p w14:paraId="60063B00" w14:textId="77777777" w:rsidR="00104936" w:rsidRPr="006827D3" w:rsidRDefault="00104936" w:rsidP="00104936">
            <w:pPr>
              <w:pStyle w:val="Default"/>
              <w:jc w:val="center"/>
              <w:rPr>
                <w:rFonts w:ascii="Times New Roman" w:hAnsi="Times New Roman"/>
                <w:sz w:val="22"/>
                <w:szCs w:val="22"/>
              </w:rPr>
            </w:pPr>
          </w:p>
        </w:tc>
      </w:tr>
      <w:tr w:rsidR="00104936" w:rsidRPr="006827D3" w14:paraId="1B0941CA" w14:textId="77777777" w:rsidTr="007A7CE7">
        <w:tc>
          <w:tcPr>
            <w:tcW w:w="1075" w:type="dxa"/>
          </w:tcPr>
          <w:p w14:paraId="5B5BA7F2"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AE6F83A" w14:textId="77777777" w:rsidR="00104936" w:rsidRPr="006827D3" w:rsidRDefault="00104936" w:rsidP="00104936">
            <w:pPr>
              <w:pStyle w:val="Default"/>
              <w:jc w:val="center"/>
              <w:rPr>
                <w:rFonts w:ascii="Times New Roman" w:hAnsi="Times New Roman"/>
                <w:sz w:val="22"/>
              </w:rPr>
            </w:pPr>
          </w:p>
        </w:tc>
        <w:tc>
          <w:tcPr>
            <w:tcW w:w="1080" w:type="dxa"/>
          </w:tcPr>
          <w:p w14:paraId="6646E85F" w14:textId="70918D4F" w:rsidR="00104936" w:rsidRPr="006827D3" w:rsidRDefault="00104936" w:rsidP="00104936">
            <w:pPr>
              <w:pStyle w:val="Default"/>
              <w:jc w:val="center"/>
              <w:rPr>
                <w:rFonts w:ascii="Times New Roman" w:hAnsi="Times New Roman"/>
                <w:sz w:val="22"/>
                <w:szCs w:val="22"/>
              </w:rPr>
            </w:pPr>
          </w:p>
        </w:tc>
        <w:tc>
          <w:tcPr>
            <w:tcW w:w="990" w:type="dxa"/>
          </w:tcPr>
          <w:p w14:paraId="494D6F36" w14:textId="77777777" w:rsidR="00104936" w:rsidRPr="006827D3" w:rsidRDefault="00104936" w:rsidP="00104936">
            <w:pPr>
              <w:pStyle w:val="Default"/>
              <w:jc w:val="center"/>
              <w:rPr>
                <w:rFonts w:ascii="Times New Roman" w:hAnsi="Times New Roman"/>
                <w:sz w:val="22"/>
                <w:szCs w:val="22"/>
              </w:rPr>
            </w:pPr>
          </w:p>
        </w:tc>
        <w:tc>
          <w:tcPr>
            <w:tcW w:w="990" w:type="dxa"/>
          </w:tcPr>
          <w:p w14:paraId="3AB03745" w14:textId="77777777" w:rsidR="00104936" w:rsidRPr="006827D3" w:rsidRDefault="00104936" w:rsidP="00104936">
            <w:pPr>
              <w:pStyle w:val="Default"/>
              <w:jc w:val="center"/>
              <w:rPr>
                <w:rFonts w:ascii="Times New Roman" w:hAnsi="Times New Roman"/>
                <w:sz w:val="22"/>
                <w:szCs w:val="22"/>
              </w:rPr>
            </w:pPr>
          </w:p>
        </w:tc>
        <w:tc>
          <w:tcPr>
            <w:tcW w:w="1260" w:type="dxa"/>
          </w:tcPr>
          <w:p w14:paraId="154524F1" w14:textId="77777777" w:rsidR="00104936" w:rsidRPr="006827D3" w:rsidRDefault="00104936" w:rsidP="00104936">
            <w:pPr>
              <w:pStyle w:val="Default"/>
              <w:jc w:val="center"/>
              <w:rPr>
                <w:rFonts w:ascii="Times New Roman" w:hAnsi="Times New Roman"/>
                <w:sz w:val="22"/>
                <w:szCs w:val="22"/>
              </w:rPr>
            </w:pPr>
          </w:p>
        </w:tc>
        <w:tc>
          <w:tcPr>
            <w:tcW w:w="1238" w:type="dxa"/>
          </w:tcPr>
          <w:p w14:paraId="18A6E0FC" w14:textId="77777777" w:rsidR="00104936" w:rsidRPr="006827D3" w:rsidRDefault="00104936" w:rsidP="00104936">
            <w:pPr>
              <w:pStyle w:val="Default"/>
              <w:jc w:val="center"/>
              <w:rPr>
                <w:rFonts w:ascii="Times New Roman" w:hAnsi="Times New Roman"/>
                <w:sz w:val="22"/>
                <w:szCs w:val="22"/>
              </w:rPr>
            </w:pPr>
          </w:p>
        </w:tc>
        <w:tc>
          <w:tcPr>
            <w:tcW w:w="1057" w:type="dxa"/>
          </w:tcPr>
          <w:p w14:paraId="5511D633" w14:textId="77777777" w:rsidR="00104936" w:rsidRPr="006827D3" w:rsidRDefault="00104936" w:rsidP="00104936">
            <w:pPr>
              <w:pStyle w:val="Default"/>
              <w:jc w:val="center"/>
              <w:rPr>
                <w:rFonts w:ascii="Times New Roman" w:hAnsi="Times New Roman"/>
                <w:sz w:val="22"/>
                <w:szCs w:val="22"/>
              </w:rPr>
            </w:pPr>
          </w:p>
        </w:tc>
        <w:tc>
          <w:tcPr>
            <w:tcW w:w="1058" w:type="dxa"/>
          </w:tcPr>
          <w:p w14:paraId="28533447" w14:textId="77777777" w:rsidR="00104936" w:rsidRPr="006827D3" w:rsidRDefault="00104936" w:rsidP="00104936">
            <w:pPr>
              <w:pStyle w:val="Default"/>
              <w:jc w:val="center"/>
              <w:rPr>
                <w:rFonts w:ascii="Times New Roman" w:hAnsi="Times New Roman"/>
                <w:sz w:val="22"/>
                <w:szCs w:val="22"/>
              </w:rPr>
            </w:pPr>
          </w:p>
        </w:tc>
      </w:tr>
      <w:tr w:rsidR="00104936" w:rsidRPr="006827D3" w14:paraId="31A0FDA3" w14:textId="77777777" w:rsidTr="007A7CE7">
        <w:tc>
          <w:tcPr>
            <w:tcW w:w="1075" w:type="dxa"/>
          </w:tcPr>
          <w:p w14:paraId="4D2DAC7D" w14:textId="77777777" w:rsidR="00104936" w:rsidRPr="006827D3" w:rsidRDefault="00104936" w:rsidP="0010493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705E6690" w14:textId="77777777" w:rsidR="00104936" w:rsidRPr="006827D3" w:rsidRDefault="00104936" w:rsidP="007A7CE7">
            <w:pPr>
              <w:pStyle w:val="Default"/>
              <w:jc w:val="center"/>
              <w:rPr>
                <w:rFonts w:ascii="Times New Roman" w:hAnsi="Times New Roman"/>
                <w:sz w:val="22"/>
              </w:rPr>
            </w:pPr>
          </w:p>
        </w:tc>
        <w:tc>
          <w:tcPr>
            <w:tcW w:w="1080" w:type="dxa"/>
          </w:tcPr>
          <w:p w14:paraId="6C3F0389" w14:textId="24807D94" w:rsidR="00104936" w:rsidRPr="006827D3" w:rsidRDefault="00104936" w:rsidP="007A7CE7">
            <w:pPr>
              <w:pStyle w:val="Default"/>
              <w:jc w:val="center"/>
              <w:rPr>
                <w:rFonts w:ascii="Times New Roman" w:hAnsi="Times New Roman"/>
                <w:sz w:val="22"/>
                <w:szCs w:val="22"/>
              </w:rPr>
            </w:pPr>
          </w:p>
        </w:tc>
        <w:tc>
          <w:tcPr>
            <w:tcW w:w="990" w:type="dxa"/>
          </w:tcPr>
          <w:p w14:paraId="48778D97" w14:textId="77777777" w:rsidR="00104936" w:rsidRPr="006827D3" w:rsidRDefault="00104936" w:rsidP="00104936">
            <w:pPr>
              <w:pStyle w:val="Default"/>
              <w:jc w:val="center"/>
              <w:rPr>
                <w:rFonts w:ascii="Times New Roman" w:hAnsi="Times New Roman"/>
                <w:sz w:val="22"/>
                <w:szCs w:val="22"/>
              </w:rPr>
            </w:pPr>
          </w:p>
        </w:tc>
        <w:tc>
          <w:tcPr>
            <w:tcW w:w="990" w:type="dxa"/>
          </w:tcPr>
          <w:p w14:paraId="2D7FA635" w14:textId="77777777" w:rsidR="00104936" w:rsidRPr="006827D3" w:rsidRDefault="00104936" w:rsidP="00104936">
            <w:pPr>
              <w:pStyle w:val="Default"/>
              <w:jc w:val="center"/>
              <w:rPr>
                <w:rFonts w:ascii="Times New Roman" w:hAnsi="Times New Roman"/>
                <w:sz w:val="22"/>
                <w:szCs w:val="22"/>
              </w:rPr>
            </w:pPr>
          </w:p>
        </w:tc>
        <w:tc>
          <w:tcPr>
            <w:tcW w:w="1260" w:type="dxa"/>
          </w:tcPr>
          <w:p w14:paraId="15181C9E" w14:textId="77777777" w:rsidR="00104936" w:rsidRPr="006827D3" w:rsidRDefault="00104936" w:rsidP="00104936">
            <w:pPr>
              <w:pStyle w:val="Default"/>
              <w:jc w:val="center"/>
              <w:rPr>
                <w:rFonts w:ascii="Times New Roman" w:hAnsi="Times New Roman"/>
                <w:sz w:val="22"/>
                <w:szCs w:val="22"/>
              </w:rPr>
            </w:pPr>
          </w:p>
        </w:tc>
        <w:tc>
          <w:tcPr>
            <w:tcW w:w="1238" w:type="dxa"/>
          </w:tcPr>
          <w:p w14:paraId="590E9950" w14:textId="77777777" w:rsidR="00104936" w:rsidRPr="006827D3" w:rsidRDefault="00104936" w:rsidP="00104936">
            <w:pPr>
              <w:pStyle w:val="Default"/>
              <w:jc w:val="center"/>
              <w:rPr>
                <w:rFonts w:ascii="Times New Roman" w:hAnsi="Times New Roman"/>
                <w:sz w:val="22"/>
                <w:szCs w:val="22"/>
              </w:rPr>
            </w:pPr>
          </w:p>
        </w:tc>
        <w:tc>
          <w:tcPr>
            <w:tcW w:w="1057" w:type="dxa"/>
          </w:tcPr>
          <w:p w14:paraId="201C6995" w14:textId="77777777" w:rsidR="00104936" w:rsidRPr="006827D3" w:rsidRDefault="00104936" w:rsidP="00104936">
            <w:pPr>
              <w:pStyle w:val="Default"/>
              <w:jc w:val="center"/>
              <w:rPr>
                <w:rFonts w:ascii="Times New Roman" w:hAnsi="Times New Roman"/>
                <w:sz w:val="22"/>
                <w:szCs w:val="22"/>
              </w:rPr>
            </w:pPr>
          </w:p>
        </w:tc>
        <w:tc>
          <w:tcPr>
            <w:tcW w:w="1058" w:type="dxa"/>
          </w:tcPr>
          <w:p w14:paraId="7D0B3298" w14:textId="77777777" w:rsidR="00104936" w:rsidRPr="006827D3" w:rsidRDefault="00104936" w:rsidP="00104936">
            <w:pPr>
              <w:pStyle w:val="Default"/>
              <w:jc w:val="center"/>
              <w:rPr>
                <w:rFonts w:ascii="Times New Roman" w:hAnsi="Times New Roman"/>
                <w:sz w:val="22"/>
                <w:szCs w:val="22"/>
              </w:rPr>
            </w:pPr>
          </w:p>
        </w:tc>
      </w:tr>
    </w:tbl>
    <w:p w14:paraId="03C350DD" w14:textId="77777777" w:rsidR="00B837A4" w:rsidRPr="006827D3" w:rsidRDefault="00B837A4" w:rsidP="00B837A4">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B837A4" w:rsidRPr="006827D3" w14:paraId="1EAEE278" w14:textId="77777777" w:rsidTr="00264280">
        <w:trPr>
          <w:trHeight w:val="144"/>
        </w:trPr>
        <w:tc>
          <w:tcPr>
            <w:tcW w:w="10288" w:type="dxa"/>
            <w:gridSpan w:val="6"/>
            <w:vAlign w:val="top"/>
          </w:tcPr>
          <w:p w14:paraId="7701E4AE" w14:textId="102804F7" w:rsidR="00B837A4" w:rsidRPr="006827D3" w:rsidRDefault="00B837A4" w:rsidP="004A3447">
            <w:r w:rsidRPr="006827D3">
              <w:rPr>
                <w:b/>
              </w:rPr>
              <w:t>Table 11.</w:t>
            </w:r>
            <w:r w:rsidR="001911A0" w:rsidRPr="006827D3">
              <w:rPr>
                <w:b/>
              </w:rPr>
              <w:t>1</w:t>
            </w:r>
            <w:r w:rsidRPr="006827D3">
              <w:rPr>
                <w:b/>
              </w:rPr>
              <w:t xml:space="preserve">-5 | Academic Advising </w:t>
            </w:r>
            <w:r w:rsidR="0016235D" w:rsidRPr="006827D3">
              <w:rPr>
                <w:b/>
              </w:rPr>
              <w:t xml:space="preserve">and Counseling </w:t>
            </w:r>
            <w:r w:rsidRPr="006827D3">
              <w:rPr>
                <w:b/>
              </w:rPr>
              <w:t>at Regional Campuses</w:t>
            </w:r>
          </w:p>
        </w:tc>
      </w:tr>
      <w:tr w:rsidR="00B837A4" w:rsidRPr="006827D3" w14:paraId="59F31430" w14:textId="77777777" w:rsidTr="00264280">
        <w:trPr>
          <w:trHeight w:val="144"/>
        </w:trPr>
        <w:tc>
          <w:tcPr>
            <w:tcW w:w="10288" w:type="dxa"/>
            <w:gridSpan w:val="6"/>
          </w:tcPr>
          <w:p w14:paraId="3632E7CA" w14:textId="77777777" w:rsidR="00B837A4" w:rsidRPr="006827D3" w:rsidRDefault="00B837A4" w:rsidP="004A3447">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B837A4" w:rsidRPr="006827D3" w14:paraId="060C7A63" w14:textId="77777777" w:rsidTr="00264280">
        <w:trPr>
          <w:trHeight w:val="144"/>
        </w:trPr>
        <w:tc>
          <w:tcPr>
            <w:tcW w:w="1398" w:type="dxa"/>
            <w:vMerge w:val="restart"/>
          </w:tcPr>
          <w:p w14:paraId="5D5A4D2D" w14:textId="77777777" w:rsidR="00B837A4" w:rsidRPr="006827D3" w:rsidRDefault="00B837A4" w:rsidP="004A3447">
            <w:pPr>
              <w:jc w:val="center"/>
            </w:pPr>
            <w:r w:rsidRPr="006827D3">
              <w:t>Services</w:t>
            </w:r>
          </w:p>
        </w:tc>
        <w:tc>
          <w:tcPr>
            <w:tcW w:w="1392" w:type="dxa"/>
            <w:vMerge w:val="restart"/>
          </w:tcPr>
          <w:p w14:paraId="6C4FAC15" w14:textId="77777777" w:rsidR="00B837A4" w:rsidRPr="006827D3" w:rsidRDefault="00B837A4" w:rsidP="004A3447">
            <w:pPr>
              <w:jc w:val="center"/>
            </w:pPr>
            <w:r w:rsidRPr="006827D3">
              <w:t>Campus</w:t>
            </w:r>
          </w:p>
        </w:tc>
        <w:tc>
          <w:tcPr>
            <w:tcW w:w="7498" w:type="dxa"/>
            <w:gridSpan w:val="4"/>
          </w:tcPr>
          <w:p w14:paraId="4789A1AE" w14:textId="77777777" w:rsidR="00B837A4" w:rsidRPr="006827D3" w:rsidRDefault="00B837A4" w:rsidP="004A3447">
            <w:pPr>
              <w:jc w:val="center"/>
            </w:pPr>
            <w:r w:rsidRPr="006827D3">
              <w:t>Available to Students Via</w:t>
            </w:r>
          </w:p>
        </w:tc>
      </w:tr>
      <w:tr w:rsidR="00B837A4" w:rsidRPr="006827D3" w14:paraId="69416EBA" w14:textId="77777777" w:rsidTr="00264280">
        <w:trPr>
          <w:trHeight w:val="144"/>
        </w:trPr>
        <w:tc>
          <w:tcPr>
            <w:tcW w:w="1398" w:type="dxa"/>
            <w:vMerge/>
          </w:tcPr>
          <w:p w14:paraId="27BFEA34" w14:textId="77777777" w:rsidR="00B837A4" w:rsidRPr="006827D3" w:rsidRDefault="00B837A4" w:rsidP="004A3447">
            <w:pPr>
              <w:jc w:val="center"/>
            </w:pPr>
          </w:p>
        </w:tc>
        <w:tc>
          <w:tcPr>
            <w:tcW w:w="1392" w:type="dxa"/>
            <w:vMerge/>
          </w:tcPr>
          <w:p w14:paraId="08889640" w14:textId="77777777" w:rsidR="00B837A4" w:rsidRPr="006827D3" w:rsidRDefault="00B837A4" w:rsidP="004A3447">
            <w:pPr>
              <w:jc w:val="center"/>
            </w:pPr>
          </w:p>
        </w:tc>
        <w:tc>
          <w:tcPr>
            <w:tcW w:w="1874" w:type="dxa"/>
          </w:tcPr>
          <w:p w14:paraId="7AF8C20E" w14:textId="77777777" w:rsidR="00B837A4" w:rsidRPr="006827D3" w:rsidRDefault="00B837A4" w:rsidP="004A3447">
            <w:pPr>
              <w:jc w:val="center"/>
            </w:pPr>
            <w:r w:rsidRPr="006827D3">
              <w:t>Personnel Located on Campus</w:t>
            </w:r>
          </w:p>
        </w:tc>
        <w:tc>
          <w:tcPr>
            <w:tcW w:w="1875" w:type="dxa"/>
          </w:tcPr>
          <w:p w14:paraId="343984C1" w14:textId="77777777" w:rsidR="00B837A4" w:rsidRPr="006827D3" w:rsidRDefault="00B837A4" w:rsidP="004A3447">
            <w:pPr>
              <w:jc w:val="center"/>
            </w:pPr>
            <w:r w:rsidRPr="006827D3">
              <w:t>Visits from Central Campus Personnel</w:t>
            </w:r>
          </w:p>
        </w:tc>
        <w:tc>
          <w:tcPr>
            <w:tcW w:w="1874" w:type="dxa"/>
          </w:tcPr>
          <w:p w14:paraId="1DA6A8B9" w14:textId="77777777" w:rsidR="00B837A4" w:rsidRPr="006827D3" w:rsidRDefault="00B837A4" w:rsidP="004A3447">
            <w:pPr>
              <w:jc w:val="center"/>
            </w:pPr>
            <w:r w:rsidRPr="006827D3">
              <w:t xml:space="preserve">Email or </w:t>
            </w:r>
          </w:p>
          <w:p w14:paraId="1DA3750F" w14:textId="77777777" w:rsidR="00B837A4" w:rsidRPr="006827D3" w:rsidRDefault="00B837A4" w:rsidP="004A3447">
            <w:pPr>
              <w:jc w:val="center"/>
            </w:pPr>
            <w:r w:rsidRPr="006827D3">
              <w:t>Videoconference</w:t>
            </w:r>
          </w:p>
        </w:tc>
        <w:tc>
          <w:tcPr>
            <w:tcW w:w="1875" w:type="dxa"/>
          </w:tcPr>
          <w:p w14:paraId="22CE8E9A" w14:textId="77777777" w:rsidR="00B837A4" w:rsidRPr="006827D3" w:rsidRDefault="00B837A4" w:rsidP="004A3447">
            <w:pPr>
              <w:jc w:val="center"/>
            </w:pPr>
            <w:r w:rsidRPr="006827D3">
              <w:t xml:space="preserve">Student Travel </w:t>
            </w:r>
            <w:r w:rsidRPr="006827D3">
              <w:br/>
              <w:t>to Central Campus</w:t>
            </w:r>
          </w:p>
        </w:tc>
      </w:tr>
      <w:tr w:rsidR="00B837A4" w:rsidRPr="006827D3" w14:paraId="41D30849" w14:textId="77777777" w:rsidTr="00264280">
        <w:trPr>
          <w:trHeight w:val="144"/>
        </w:trPr>
        <w:tc>
          <w:tcPr>
            <w:tcW w:w="1398" w:type="dxa"/>
          </w:tcPr>
          <w:p w14:paraId="0E41CC09" w14:textId="55A519D6" w:rsidR="00B837A4" w:rsidRPr="006827D3" w:rsidRDefault="00B837A4" w:rsidP="004A3447">
            <w:r w:rsidRPr="006827D3">
              <w:t xml:space="preserve">Academic </w:t>
            </w:r>
            <w:r w:rsidR="00AF579A" w:rsidRPr="006827D3">
              <w:t>advising</w:t>
            </w:r>
            <w:r w:rsidR="00567BA2" w:rsidRPr="006827D3">
              <w:t>*</w:t>
            </w:r>
          </w:p>
        </w:tc>
        <w:tc>
          <w:tcPr>
            <w:tcW w:w="1392" w:type="dxa"/>
          </w:tcPr>
          <w:p w14:paraId="0D3D2F6B" w14:textId="77777777" w:rsidR="00B837A4" w:rsidRPr="006827D3" w:rsidRDefault="00B837A4" w:rsidP="004A3447"/>
        </w:tc>
        <w:tc>
          <w:tcPr>
            <w:tcW w:w="1874" w:type="dxa"/>
          </w:tcPr>
          <w:p w14:paraId="7F50CD8C" w14:textId="77777777" w:rsidR="00B837A4" w:rsidRPr="006827D3" w:rsidRDefault="00B837A4" w:rsidP="004A3447"/>
        </w:tc>
        <w:tc>
          <w:tcPr>
            <w:tcW w:w="1875" w:type="dxa"/>
          </w:tcPr>
          <w:p w14:paraId="59EA5E1B" w14:textId="77777777" w:rsidR="00B837A4" w:rsidRPr="006827D3" w:rsidRDefault="00B837A4" w:rsidP="004A3447"/>
        </w:tc>
        <w:tc>
          <w:tcPr>
            <w:tcW w:w="1874" w:type="dxa"/>
          </w:tcPr>
          <w:p w14:paraId="0F292188" w14:textId="77777777" w:rsidR="00B837A4" w:rsidRPr="006827D3" w:rsidRDefault="00B837A4" w:rsidP="004A3447"/>
        </w:tc>
        <w:tc>
          <w:tcPr>
            <w:tcW w:w="1875" w:type="dxa"/>
          </w:tcPr>
          <w:p w14:paraId="37F80B37" w14:textId="77777777" w:rsidR="00B837A4" w:rsidRPr="006827D3" w:rsidRDefault="00B837A4" w:rsidP="004A3447"/>
        </w:tc>
      </w:tr>
      <w:tr w:rsidR="00B837A4" w:rsidRPr="006827D3" w14:paraId="14036FF5" w14:textId="77777777" w:rsidTr="00264280">
        <w:trPr>
          <w:trHeight w:val="144"/>
        </w:trPr>
        <w:tc>
          <w:tcPr>
            <w:tcW w:w="1398" w:type="dxa"/>
          </w:tcPr>
          <w:p w14:paraId="57F1A10D" w14:textId="77777777" w:rsidR="00B837A4" w:rsidRPr="006827D3" w:rsidRDefault="00B837A4" w:rsidP="004A3447">
            <w:r w:rsidRPr="006827D3">
              <w:t>Tutoring</w:t>
            </w:r>
          </w:p>
        </w:tc>
        <w:tc>
          <w:tcPr>
            <w:tcW w:w="1392" w:type="dxa"/>
          </w:tcPr>
          <w:p w14:paraId="6BBC42F7" w14:textId="77777777" w:rsidR="00B837A4" w:rsidRPr="006827D3" w:rsidRDefault="00B837A4" w:rsidP="004A3447"/>
        </w:tc>
        <w:tc>
          <w:tcPr>
            <w:tcW w:w="1874" w:type="dxa"/>
          </w:tcPr>
          <w:p w14:paraId="3061F65E" w14:textId="77777777" w:rsidR="00B837A4" w:rsidRPr="006827D3" w:rsidRDefault="00B837A4" w:rsidP="004A3447"/>
        </w:tc>
        <w:tc>
          <w:tcPr>
            <w:tcW w:w="1875" w:type="dxa"/>
          </w:tcPr>
          <w:p w14:paraId="393538B5" w14:textId="77777777" w:rsidR="00B837A4" w:rsidRPr="006827D3" w:rsidRDefault="00B837A4" w:rsidP="004A3447"/>
        </w:tc>
        <w:tc>
          <w:tcPr>
            <w:tcW w:w="1874" w:type="dxa"/>
          </w:tcPr>
          <w:p w14:paraId="49CD594F" w14:textId="77777777" w:rsidR="00B837A4" w:rsidRPr="006827D3" w:rsidRDefault="00B837A4" w:rsidP="004A3447"/>
        </w:tc>
        <w:tc>
          <w:tcPr>
            <w:tcW w:w="1875" w:type="dxa"/>
          </w:tcPr>
          <w:p w14:paraId="65E81891" w14:textId="77777777" w:rsidR="00B837A4" w:rsidRPr="006827D3" w:rsidRDefault="00B837A4" w:rsidP="004A3447"/>
        </w:tc>
      </w:tr>
      <w:tr w:rsidR="00AF579A" w:rsidRPr="006827D3" w14:paraId="68926852" w14:textId="77777777" w:rsidTr="00264280">
        <w:trPr>
          <w:trHeight w:val="144"/>
        </w:trPr>
        <w:tc>
          <w:tcPr>
            <w:tcW w:w="1398" w:type="dxa"/>
          </w:tcPr>
          <w:p w14:paraId="3E8BBD63" w14:textId="39DCFFAF" w:rsidR="00AF579A" w:rsidRPr="006827D3" w:rsidRDefault="00AF579A" w:rsidP="004A3447">
            <w:r w:rsidRPr="006827D3">
              <w:t>Academic counseling</w:t>
            </w:r>
            <w:r w:rsidR="00567BA2" w:rsidRPr="006827D3">
              <w:t>*</w:t>
            </w:r>
          </w:p>
        </w:tc>
        <w:tc>
          <w:tcPr>
            <w:tcW w:w="1392" w:type="dxa"/>
          </w:tcPr>
          <w:p w14:paraId="11ED51EA" w14:textId="77777777" w:rsidR="00AF579A" w:rsidRPr="006827D3" w:rsidRDefault="00AF579A" w:rsidP="004A3447"/>
        </w:tc>
        <w:tc>
          <w:tcPr>
            <w:tcW w:w="1874" w:type="dxa"/>
          </w:tcPr>
          <w:p w14:paraId="586C3468" w14:textId="77777777" w:rsidR="00AF579A" w:rsidRPr="006827D3" w:rsidRDefault="00AF579A" w:rsidP="004A3447"/>
        </w:tc>
        <w:tc>
          <w:tcPr>
            <w:tcW w:w="1875" w:type="dxa"/>
          </w:tcPr>
          <w:p w14:paraId="4A234EAD" w14:textId="77777777" w:rsidR="00AF579A" w:rsidRPr="006827D3" w:rsidRDefault="00AF579A" w:rsidP="004A3447"/>
        </w:tc>
        <w:tc>
          <w:tcPr>
            <w:tcW w:w="1874" w:type="dxa"/>
          </w:tcPr>
          <w:p w14:paraId="478E14F8" w14:textId="77777777" w:rsidR="00AF579A" w:rsidRPr="006827D3" w:rsidRDefault="00AF579A" w:rsidP="004A3447"/>
        </w:tc>
        <w:tc>
          <w:tcPr>
            <w:tcW w:w="1875" w:type="dxa"/>
          </w:tcPr>
          <w:p w14:paraId="30C74AEE" w14:textId="77777777" w:rsidR="00AF579A" w:rsidRPr="006827D3" w:rsidRDefault="00AF579A" w:rsidP="004A3447"/>
        </w:tc>
      </w:tr>
    </w:tbl>
    <w:p w14:paraId="4A0382F2" w14:textId="1762F4E5" w:rsidR="00B837A4" w:rsidRPr="006827D3" w:rsidRDefault="00567BA2" w:rsidP="004E5CE6">
      <w:pPr>
        <w:pStyle w:val="NoSpacing"/>
      </w:pPr>
      <w:r w:rsidRPr="006827D3">
        <w:t xml:space="preserve">* See the definitions of academic advising and academic counseling </w:t>
      </w:r>
      <w:r w:rsidR="00F252E6" w:rsidRPr="006827D3">
        <w:t xml:space="preserve">in the </w:t>
      </w:r>
      <w:r w:rsidR="00F252E6" w:rsidRPr="006827D3">
        <w:rPr>
          <w:i/>
          <w:iCs w:val="0"/>
        </w:rPr>
        <w:t>Glossary of Terms for LCME Accreditation Standards and Elements</w:t>
      </w:r>
      <w:r w:rsidR="0016235D" w:rsidRPr="006827D3">
        <w:t xml:space="preserve"> at the end of the DCI.</w:t>
      </w:r>
    </w:p>
    <w:p w14:paraId="78C3003D" w14:textId="4DD0673A" w:rsidR="001D7977" w:rsidRPr="006827D3" w:rsidRDefault="001D7977" w:rsidP="004E5CE6">
      <w:pPr>
        <w:pStyle w:val="NoSpacing"/>
      </w:pPr>
    </w:p>
    <w:p w14:paraId="4F14E80C" w14:textId="77777777" w:rsidR="007A7CE7" w:rsidRPr="006827D3" w:rsidRDefault="007A7CE7" w:rsidP="004E5CE6">
      <w:pPr>
        <w:pStyle w:val="NoSpacing"/>
      </w:pPr>
    </w:p>
    <w:p w14:paraId="78234009" w14:textId="77777777" w:rsidR="00AF579A" w:rsidRPr="006827D3" w:rsidRDefault="00AF579A">
      <w:pPr>
        <w:rPr>
          <w:rFonts w:eastAsia="Times New Roman"/>
          <w:b/>
        </w:rPr>
      </w:pPr>
      <w:r w:rsidRPr="006827D3">
        <w:br w:type="page"/>
      </w:r>
    </w:p>
    <w:p w14:paraId="66C9684F" w14:textId="160C7CFA" w:rsidR="002929A8" w:rsidRPr="006827D3" w:rsidRDefault="00AC619C" w:rsidP="001547C6">
      <w:pPr>
        <w:pStyle w:val="Heading3"/>
      </w:pPr>
      <w:r w:rsidRPr="006827D3">
        <w:t>Narrative Response</w:t>
      </w:r>
    </w:p>
    <w:p w14:paraId="57B37E15" w14:textId="53BECAE5" w:rsidR="00914C72" w:rsidRPr="006827D3" w:rsidRDefault="00914C72" w:rsidP="00172E62"/>
    <w:p w14:paraId="5275D37B" w14:textId="5A619939" w:rsidR="00D501BC" w:rsidRPr="006827D3" w:rsidRDefault="008A0AEC" w:rsidP="008A0AEC">
      <w:pPr>
        <w:ind w:left="720" w:hanging="360"/>
      </w:pPr>
      <w:r>
        <w:t>a.</w:t>
      </w:r>
      <w:r>
        <w:tab/>
      </w:r>
      <w:r w:rsidR="00D501BC" w:rsidRPr="006827D3">
        <w:t xml:space="preserve">Describe the types of academic assistance available to all medical students. For each type of assistance available to </w:t>
      </w:r>
      <w:r w:rsidR="00FA618B" w:rsidRPr="006827D3">
        <w:t xml:space="preserve">all </w:t>
      </w:r>
      <w:r w:rsidR="00D501BC" w:rsidRPr="006827D3">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8A0AEC">
        <w:rPr>
          <w:i/>
        </w:rPr>
        <w:t>Schools with regional campus(es) should provide this information by campus.</w:t>
      </w:r>
    </w:p>
    <w:p w14:paraId="0D3F05DB" w14:textId="77777777" w:rsidR="00D501BC" w:rsidRPr="006827D3" w:rsidRDefault="00D501BC" w:rsidP="00D501BC"/>
    <w:p w14:paraId="2449AAB9" w14:textId="403A5360" w:rsidR="00D501BC" w:rsidRPr="006827D3" w:rsidRDefault="00D501BC" w:rsidP="00172E62"/>
    <w:p w14:paraId="081F878B" w14:textId="7243E004" w:rsidR="004E5CE6" w:rsidRPr="006827D3" w:rsidRDefault="008A0AEC" w:rsidP="008A0AEC">
      <w:pPr>
        <w:ind w:left="720" w:hanging="360"/>
      </w:pPr>
      <w:bookmarkStart w:id="768" w:name="_Toc385931697"/>
      <w:bookmarkStart w:id="769" w:name="_Toc385932250"/>
      <w:r>
        <w:t>b.</w:t>
      </w:r>
      <w:r>
        <w:tab/>
      </w:r>
      <w:r w:rsidR="004E5CE6" w:rsidRPr="006827D3">
        <w:t>How and when are medical students experiencing academic difficulty or at risk for academic difficulty identified</w:t>
      </w:r>
      <w:bookmarkEnd w:id="768"/>
      <w:bookmarkEnd w:id="769"/>
      <w:r w:rsidR="004E5CE6" w:rsidRPr="006827D3">
        <w:t xml:space="preserve">? </w:t>
      </w:r>
      <w:r w:rsidR="0019694A" w:rsidRPr="006827D3">
        <w:t>Note if there is</w:t>
      </w:r>
      <w:r w:rsidR="004E5CE6" w:rsidRPr="006827D3">
        <w:t xml:space="preserve"> a process for identifying students who are likely to be or are in academic difficulty before they receive a failing final course/clerkship grade</w:t>
      </w:r>
      <w:r w:rsidR="00056FA6" w:rsidRPr="006827D3">
        <w:t>.</w:t>
      </w:r>
      <w:bookmarkStart w:id="770" w:name="_Toc385931698"/>
      <w:bookmarkStart w:id="771" w:name="_Toc385932251"/>
    </w:p>
    <w:p w14:paraId="74F402E6" w14:textId="6E152C7D" w:rsidR="0057238D" w:rsidRPr="006827D3" w:rsidRDefault="0057238D" w:rsidP="007A7CE7"/>
    <w:p w14:paraId="3D58B9B6" w14:textId="0FD9502A" w:rsidR="0057238D" w:rsidRPr="006827D3" w:rsidRDefault="0057238D" w:rsidP="007A7CE7"/>
    <w:p w14:paraId="1B86181C" w14:textId="4D298F84" w:rsidR="004E5CE6" w:rsidRPr="006827D3" w:rsidRDefault="008A0AEC" w:rsidP="008A0AEC">
      <w:pPr>
        <w:ind w:left="720" w:hanging="360"/>
      </w:pPr>
      <w:r>
        <w:t>c.</w:t>
      </w:r>
      <w:r>
        <w:tab/>
      </w:r>
      <w:r w:rsidR="0057238D" w:rsidRPr="006827D3">
        <w:t xml:space="preserve">Summarize the types of </w:t>
      </w:r>
      <w:r w:rsidR="008D33FD" w:rsidRPr="006827D3">
        <w:t xml:space="preserve">counseling available to students experiencing </w:t>
      </w:r>
      <w:r w:rsidR="00D94CCC" w:rsidRPr="006827D3">
        <w:t>or at risk for academic difficulty</w:t>
      </w:r>
      <w:r w:rsidR="00605967" w:rsidRPr="006827D3">
        <w:t xml:space="preserve"> and the </w:t>
      </w:r>
      <w:r w:rsidR="00384164" w:rsidRPr="006827D3">
        <w:t xml:space="preserve">categories of </w:t>
      </w:r>
      <w:r w:rsidR="00605967" w:rsidRPr="006827D3">
        <w:t>individuals ava</w:t>
      </w:r>
      <w:r w:rsidR="00384164" w:rsidRPr="006827D3">
        <w:t>ilable to deliver such counseling</w:t>
      </w:r>
      <w:r w:rsidR="00D94CCC" w:rsidRPr="006827D3">
        <w:t>.</w:t>
      </w:r>
      <w:r w:rsidR="00E84641" w:rsidRPr="006827D3">
        <w:t xml:space="preserve"> </w:t>
      </w:r>
      <w:bookmarkStart w:id="772" w:name="_Toc385931699"/>
      <w:bookmarkStart w:id="773" w:name="_Toc385932252"/>
      <w:bookmarkEnd w:id="770"/>
      <w:bookmarkEnd w:id="771"/>
      <w:r w:rsidR="00F71296" w:rsidRPr="006827D3">
        <w:t>How are</w:t>
      </w:r>
      <w:r w:rsidR="004E5CE6" w:rsidRPr="006827D3">
        <w:t xml:space="preserve"> </w:t>
      </w:r>
      <w:r w:rsidR="005429A5" w:rsidRPr="006827D3">
        <w:t xml:space="preserve">students directed to </w:t>
      </w:r>
      <w:r w:rsidR="00F71296" w:rsidRPr="006827D3">
        <w:t xml:space="preserve">these </w:t>
      </w:r>
      <w:r w:rsidR="005429A5" w:rsidRPr="006827D3">
        <w:t>sources o</w:t>
      </w:r>
      <w:r w:rsidR="00F71296" w:rsidRPr="006827D3">
        <w:t xml:space="preserve">f academic </w:t>
      </w:r>
      <w:r w:rsidR="00DA7F8D" w:rsidRPr="006827D3">
        <w:t>counseling?</w:t>
      </w:r>
      <w:r w:rsidR="00F71296" w:rsidRPr="006827D3">
        <w:t xml:space="preserve"> Describe how the</w:t>
      </w:r>
      <w:r w:rsidR="004E5CE6" w:rsidRPr="006827D3">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6827D3">
        <w:t>MSPE</w:t>
      </w:r>
      <w:bookmarkEnd w:id="772"/>
      <w:bookmarkEnd w:id="773"/>
      <w:proofErr w:type="spellEnd"/>
      <w:r w:rsidR="004E5CE6" w:rsidRPr="006827D3">
        <w:t>.</w:t>
      </w:r>
    </w:p>
    <w:p w14:paraId="39FB7927" w14:textId="77777777" w:rsidR="00914C72" w:rsidRPr="006827D3" w:rsidRDefault="00914C72" w:rsidP="004E5CE6">
      <w:pPr>
        <w:pStyle w:val="NoSpacing"/>
      </w:pPr>
    </w:p>
    <w:p w14:paraId="61B67A28" w14:textId="6BB917DF" w:rsidR="00FB21A0" w:rsidRPr="006827D3" w:rsidRDefault="00FB21A0" w:rsidP="00245F62"/>
    <w:p w14:paraId="591B48AA" w14:textId="4F2BB8E3" w:rsidR="00B502F4" w:rsidRPr="006827D3" w:rsidRDefault="00AC619C" w:rsidP="00314737">
      <w:pPr>
        <w:pStyle w:val="Heading2"/>
        <w:rPr>
          <w:rFonts w:cs="Times New Roman"/>
        </w:rPr>
      </w:pPr>
      <w:r w:rsidRPr="006827D3">
        <w:rPr>
          <w:rFonts w:cs="Times New Roman"/>
        </w:rPr>
        <w:br w:type="page"/>
      </w:r>
      <w:bookmarkStart w:id="774" w:name="_Toc448736847"/>
      <w:bookmarkStart w:id="775" w:name="_Toc150854262"/>
      <w:bookmarkStart w:id="776" w:name="_Toc385931700"/>
      <w:bookmarkStart w:id="777" w:name="_Toc385932253"/>
      <w:r w:rsidRPr="006827D3">
        <w:rPr>
          <w:rFonts w:cs="Times New Roman"/>
        </w:rPr>
        <w:t>11.2 Career Advising</w:t>
      </w:r>
      <w:bookmarkEnd w:id="774"/>
      <w:bookmarkEnd w:id="775"/>
    </w:p>
    <w:p w14:paraId="7B9F069F" w14:textId="04F21F8B" w:rsidR="0024364E" w:rsidRPr="006827D3" w:rsidRDefault="0024364E" w:rsidP="00172E62">
      <w:pPr>
        <w:rPr>
          <w:b/>
          <w:color w:val="004990"/>
        </w:rPr>
      </w:pPr>
      <w:r w:rsidRPr="006827D3">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6"/>
      <w:bookmarkEnd w:id="777"/>
    </w:p>
    <w:p w14:paraId="1ECDF48E" w14:textId="77777777" w:rsidR="00914C72" w:rsidRPr="006827D3" w:rsidRDefault="00914C72" w:rsidP="00172E62"/>
    <w:p w14:paraId="5E2BA98D" w14:textId="77777777" w:rsidR="00914C72" w:rsidRPr="006827D3" w:rsidRDefault="00914C72" w:rsidP="00172E62"/>
    <w:p w14:paraId="4C146861" w14:textId="4B5B3AAD" w:rsidR="0024364E" w:rsidRPr="006827D3" w:rsidRDefault="00040339" w:rsidP="001547C6">
      <w:pPr>
        <w:pStyle w:val="Heading3"/>
        <w:rPr>
          <w:rStyle w:val="Heading3Char"/>
          <w:b/>
          <w:iCs/>
          <w:caps/>
        </w:rPr>
      </w:pPr>
      <w:r w:rsidRPr="006827D3">
        <w:t>S</w:t>
      </w:r>
      <w:r w:rsidR="00AC619C" w:rsidRPr="006827D3">
        <w:rPr>
          <w:rStyle w:val="Heading3Char"/>
          <w:b/>
          <w:iCs/>
        </w:rPr>
        <w:t>upporting Data</w:t>
      </w:r>
    </w:p>
    <w:p w14:paraId="52DCB5D4" w14:textId="6C99C793" w:rsidR="00B93794" w:rsidRPr="006827D3" w:rsidRDefault="00B93794" w:rsidP="00172E62"/>
    <w:p w14:paraId="5FE2A743" w14:textId="77777777" w:rsidR="001911A0" w:rsidRPr="006827D3" w:rsidRDefault="001911A0" w:rsidP="001911A0"/>
    <w:tbl>
      <w:tblPr>
        <w:tblStyle w:val="table"/>
        <w:tblW w:w="4920" w:type="pct"/>
        <w:tblLayout w:type="fixed"/>
        <w:tblLook w:val="0000" w:firstRow="0" w:lastRow="0" w:firstColumn="0" w:lastColumn="0" w:noHBand="0" w:noVBand="0"/>
      </w:tblPr>
      <w:tblGrid>
        <w:gridCol w:w="3922"/>
        <w:gridCol w:w="1511"/>
        <w:gridCol w:w="1511"/>
        <w:gridCol w:w="1511"/>
        <w:gridCol w:w="1808"/>
      </w:tblGrid>
      <w:tr w:rsidR="00387852" w:rsidRPr="006827D3" w14:paraId="1AB781B5" w14:textId="77777777" w:rsidTr="00387852">
        <w:trPr>
          <w:trHeight w:val="144"/>
        </w:trPr>
        <w:tc>
          <w:tcPr>
            <w:tcW w:w="5000" w:type="pct"/>
            <w:gridSpan w:val="5"/>
            <w:vAlign w:val="top"/>
          </w:tcPr>
          <w:p w14:paraId="15379D0B" w14:textId="66DA2E8B" w:rsidR="001911A0" w:rsidRPr="006827D3" w:rsidRDefault="001911A0" w:rsidP="004A3447">
            <w:r w:rsidRPr="006827D3">
              <w:rPr>
                <w:b/>
              </w:rPr>
              <w:t>Table 11.</w:t>
            </w:r>
            <w:r w:rsidR="00893889">
              <w:rPr>
                <w:b/>
              </w:rPr>
              <w:t>2</w:t>
            </w:r>
            <w:r w:rsidR="00E403DA" w:rsidRPr="006827D3">
              <w:rPr>
                <w:b/>
              </w:rPr>
              <w:t>-</w:t>
            </w:r>
            <w:r w:rsidR="004A6B16" w:rsidRPr="006827D3">
              <w:rPr>
                <w:b/>
              </w:rPr>
              <w:t>1</w:t>
            </w:r>
            <w:r w:rsidRPr="006827D3">
              <w:rPr>
                <w:b/>
              </w:rPr>
              <w:t xml:space="preserve"> | Residency Match Rates</w:t>
            </w:r>
          </w:p>
        </w:tc>
      </w:tr>
      <w:tr w:rsidR="001911A0" w:rsidRPr="006827D3" w14:paraId="352EED03" w14:textId="77777777" w:rsidTr="00387852">
        <w:trPr>
          <w:trHeight w:val="144"/>
        </w:trPr>
        <w:tc>
          <w:tcPr>
            <w:tcW w:w="5000" w:type="pct"/>
            <w:gridSpan w:val="5"/>
          </w:tcPr>
          <w:p w14:paraId="6D5D73C3" w14:textId="77777777" w:rsidR="001911A0" w:rsidRPr="006827D3" w:rsidRDefault="001911A0" w:rsidP="004A3447">
            <w:r w:rsidRPr="006827D3">
              <w:t>Provide the number and percentage of participating medical students who initially matched to PGY-1 programs.</w:t>
            </w:r>
          </w:p>
        </w:tc>
      </w:tr>
      <w:tr w:rsidR="001911A0" w:rsidRPr="006827D3" w14:paraId="00F99513" w14:textId="77777777" w:rsidTr="00387852">
        <w:trPr>
          <w:trHeight w:val="144"/>
        </w:trPr>
        <w:tc>
          <w:tcPr>
            <w:tcW w:w="1911" w:type="pct"/>
          </w:tcPr>
          <w:p w14:paraId="64475897" w14:textId="77777777" w:rsidR="001911A0" w:rsidRPr="006827D3" w:rsidRDefault="001911A0" w:rsidP="004A3447"/>
        </w:tc>
        <w:tc>
          <w:tcPr>
            <w:tcW w:w="736" w:type="pct"/>
          </w:tcPr>
          <w:p w14:paraId="201E8428" w14:textId="78B0591C" w:rsidR="001911A0" w:rsidRPr="006827D3" w:rsidRDefault="001911A0" w:rsidP="004A3447">
            <w:pPr>
              <w:jc w:val="center"/>
            </w:pPr>
            <w:r w:rsidRPr="006827D3">
              <w:t>AY 2020-21</w:t>
            </w:r>
          </w:p>
        </w:tc>
        <w:tc>
          <w:tcPr>
            <w:tcW w:w="736" w:type="pct"/>
          </w:tcPr>
          <w:p w14:paraId="4DC0AA34" w14:textId="550EAC5E" w:rsidR="001911A0" w:rsidRPr="006827D3" w:rsidRDefault="001911A0" w:rsidP="004A3447">
            <w:pPr>
              <w:jc w:val="center"/>
            </w:pPr>
            <w:r w:rsidRPr="006827D3">
              <w:t>AY 2021-22</w:t>
            </w:r>
          </w:p>
        </w:tc>
        <w:tc>
          <w:tcPr>
            <w:tcW w:w="736" w:type="pct"/>
          </w:tcPr>
          <w:p w14:paraId="734E6527" w14:textId="66E7E435" w:rsidR="001911A0" w:rsidRPr="006827D3" w:rsidRDefault="001911A0" w:rsidP="004A3447">
            <w:pPr>
              <w:jc w:val="center"/>
            </w:pPr>
            <w:r w:rsidRPr="006827D3">
              <w:t>AY 2022-23</w:t>
            </w:r>
          </w:p>
        </w:tc>
        <w:tc>
          <w:tcPr>
            <w:tcW w:w="880" w:type="pct"/>
          </w:tcPr>
          <w:p w14:paraId="218B8853" w14:textId="2579329F" w:rsidR="001911A0" w:rsidRPr="006827D3" w:rsidRDefault="001911A0" w:rsidP="004A3447">
            <w:pPr>
              <w:jc w:val="center"/>
            </w:pPr>
            <w:r w:rsidRPr="006827D3">
              <w:t>AY 2023-24</w:t>
            </w:r>
          </w:p>
        </w:tc>
      </w:tr>
      <w:tr w:rsidR="001911A0" w:rsidRPr="006827D3" w14:paraId="11BAC81C" w14:textId="77777777" w:rsidTr="00387852">
        <w:trPr>
          <w:trHeight w:val="144"/>
        </w:trPr>
        <w:tc>
          <w:tcPr>
            <w:tcW w:w="1911" w:type="pct"/>
          </w:tcPr>
          <w:p w14:paraId="01D8A0DF" w14:textId="77777777" w:rsidR="001911A0" w:rsidRPr="006827D3" w:rsidRDefault="001911A0" w:rsidP="004A3447">
            <w:r w:rsidRPr="006827D3">
              <w:t xml:space="preserve">Initially Matched </w:t>
            </w:r>
          </w:p>
        </w:tc>
        <w:tc>
          <w:tcPr>
            <w:tcW w:w="736" w:type="pct"/>
          </w:tcPr>
          <w:p w14:paraId="6EA02982" w14:textId="77777777" w:rsidR="001911A0" w:rsidRPr="006827D3" w:rsidRDefault="001911A0" w:rsidP="004A3447">
            <w:pPr>
              <w:jc w:val="center"/>
            </w:pPr>
          </w:p>
        </w:tc>
        <w:tc>
          <w:tcPr>
            <w:tcW w:w="736" w:type="pct"/>
          </w:tcPr>
          <w:p w14:paraId="116542CC" w14:textId="77777777" w:rsidR="001911A0" w:rsidRPr="006827D3" w:rsidRDefault="001911A0" w:rsidP="004A3447">
            <w:pPr>
              <w:jc w:val="center"/>
            </w:pPr>
          </w:p>
        </w:tc>
        <w:tc>
          <w:tcPr>
            <w:tcW w:w="736" w:type="pct"/>
          </w:tcPr>
          <w:p w14:paraId="74C039E3" w14:textId="77777777" w:rsidR="001911A0" w:rsidRPr="006827D3" w:rsidRDefault="001911A0" w:rsidP="004A3447">
            <w:pPr>
              <w:jc w:val="center"/>
            </w:pPr>
          </w:p>
        </w:tc>
        <w:tc>
          <w:tcPr>
            <w:tcW w:w="880" w:type="pct"/>
          </w:tcPr>
          <w:p w14:paraId="0D79B8FF" w14:textId="77777777" w:rsidR="001911A0" w:rsidRPr="006827D3" w:rsidRDefault="001911A0" w:rsidP="004A3447">
            <w:pPr>
              <w:jc w:val="center"/>
            </w:pPr>
          </w:p>
        </w:tc>
      </w:tr>
      <w:tr w:rsidR="001911A0" w:rsidRPr="006827D3" w14:paraId="1057794F" w14:textId="77777777" w:rsidTr="00387852">
        <w:trPr>
          <w:trHeight w:val="144"/>
        </w:trPr>
        <w:tc>
          <w:tcPr>
            <w:tcW w:w="1911" w:type="pct"/>
          </w:tcPr>
          <w:p w14:paraId="459B99DC" w14:textId="77777777" w:rsidR="001911A0" w:rsidRPr="006827D3" w:rsidRDefault="001911A0" w:rsidP="004A3447">
            <w:r w:rsidRPr="006827D3">
              <w:t>Unmatched (after SOAP)</w:t>
            </w:r>
          </w:p>
        </w:tc>
        <w:tc>
          <w:tcPr>
            <w:tcW w:w="736" w:type="pct"/>
          </w:tcPr>
          <w:p w14:paraId="7D6A75E5" w14:textId="77777777" w:rsidR="001911A0" w:rsidRPr="006827D3" w:rsidRDefault="001911A0" w:rsidP="004A3447">
            <w:pPr>
              <w:jc w:val="center"/>
            </w:pPr>
          </w:p>
        </w:tc>
        <w:tc>
          <w:tcPr>
            <w:tcW w:w="736" w:type="pct"/>
          </w:tcPr>
          <w:p w14:paraId="7839BE62" w14:textId="77777777" w:rsidR="001911A0" w:rsidRPr="006827D3" w:rsidRDefault="001911A0" w:rsidP="004A3447">
            <w:pPr>
              <w:jc w:val="center"/>
            </w:pPr>
          </w:p>
        </w:tc>
        <w:tc>
          <w:tcPr>
            <w:tcW w:w="736" w:type="pct"/>
          </w:tcPr>
          <w:p w14:paraId="5A49C0E4" w14:textId="77777777" w:rsidR="001911A0" w:rsidRPr="006827D3" w:rsidRDefault="001911A0" w:rsidP="004A3447">
            <w:pPr>
              <w:jc w:val="center"/>
            </w:pPr>
          </w:p>
        </w:tc>
        <w:tc>
          <w:tcPr>
            <w:tcW w:w="880" w:type="pct"/>
          </w:tcPr>
          <w:p w14:paraId="5A79DE71" w14:textId="77777777" w:rsidR="001911A0" w:rsidRPr="006827D3" w:rsidRDefault="001911A0" w:rsidP="004A3447">
            <w:pPr>
              <w:jc w:val="center"/>
            </w:pPr>
          </w:p>
        </w:tc>
      </w:tr>
    </w:tbl>
    <w:p w14:paraId="06D58087" w14:textId="77777777" w:rsidR="001911A0" w:rsidRPr="006827D3" w:rsidRDefault="001911A0" w:rsidP="001911A0"/>
    <w:tbl>
      <w:tblPr>
        <w:tblStyle w:val="table"/>
        <w:tblW w:w="4903" w:type="pct"/>
        <w:tblLayout w:type="fixed"/>
        <w:tblLook w:val="0000" w:firstRow="0" w:lastRow="0" w:firstColumn="0" w:lastColumn="0" w:noHBand="0" w:noVBand="0"/>
      </w:tblPr>
      <w:tblGrid>
        <w:gridCol w:w="6722"/>
        <w:gridCol w:w="1751"/>
        <w:gridCol w:w="1755"/>
      </w:tblGrid>
      <w:tr w:rsidR="001911A0" w:rsidRPr="006827D3" w14:paraId="56E0123D" w14:textId="77777777" w:rsidTr="004A3447">
        <w:trPr>
          <w:trHeight w:val="144"/>
        </w:trPr>
        <w:tc>
          <w:tcPr>
            <w:tcW w:w="5000" w:type="pct"/>
            <w:gridSpan w:val="3"/>
            <w:vAlign w:val="top"/>
          </w:tcPr>
          <w:p w14:paraId="47B070B1" w14:textId="1ED558C0" w:rsidR="001911A0" w:rsidRPr="006827D3" w:rsidRDefault="001911A0" w:rsidP="004A3447">
            <w:r w:rsidRPr="006827D3">
              <w:rPr>
                <w:b/>
              </w:rPr>
              <w:t>Table 11.</w:t>
            </w:r>
            <w:r w:rsidR="00893889">
              <w:rPr>
                <w:b/>
              </w:rPr>
              <w:t>2</w:t>
            </w:r>
            <w:r w:rsidR="004A6B16" w:rsidRPr="006827D3">
              <w:rPr>
                <w:b/>
              </w:rPr>
              <w:t>-2</w:t>
            </w:r>
            <w:r w:rsidRPr="006827D3">
              <w:rPr>
                <w:b/>
              </w:rPr>
              <w:t xml:space="preserve"> | Graduates Not Entering Residency</w:t>
            </w:r>
          </w:p>
        </w:tc>
      </w:tr>
      <w:tr w:rsidR="001911A0" w:rsidRPr="006827D3" w14:paraId="463B6214" w14:textId="77777777" w:rsidTr="004A3447">
        <w:trPr>
          <w:trHeight w:val="144"/>
        </w:trPr>
        <w:tc>
          <w:tcPr>
            <w:tcW w:w="5000" w:type="pct"/>
            <w:gridSpan w:val="3"/>
          </w:tcPr>
          <w:p w14:paraId="6D288320" w14:textId="77777777" w:rsidR="001911A0" w:rsidRPr="006827D3" w:rsidRDefault="001911A0" w:rsidP="004A3447">
            <w:r w:rsidRPr="006827D3">
              <w:t xml:space="preserve">Provide the number of medical school graduates who did not enter residency training in the following graduating classes for each of the listed reasons (provide a brief description of the reason for students counted under “other”). Provide the </w:t>
            </w:r>
            <w:r w:rsidRPr="006827D3">
              <w:rPr>
                <w:u w:val="single"/>
              </w:rPr>
              <w:t xml:space="preserve">number and percentage of students </w:t>
            </w:r>
            <w:r w:rsidRPr="006827D3">
              <w:t xml:space="preserve">who did not enter residency in each graduating class. Count each graduate only once and do not include students who graduated late. </w:t>
            </w:r>
          </w:p>
        </w:tc>
      </w:tr>
      <w:tr w:rsidR="001911A0" w:rsidRPr="006827D3" w14:paraId="4117304A" w14:textId="77777777" w:rsidTr="004A3447">
        <w:trPr>
          <w:trHeight w:val="144"/>
        </w:trPr>
        <w:tc>
          <w:tcPr>
            <w:tcW w:w="3286" w:type="pct"/>
          </w:tcPr>
          <w:p w14:paraId="6F2E720E" w14:textId="77777777" w:rsidR="001911A0" w:rsidRPr="006827D3" w:rsidRDefault="001911A0" w:rsidP="004A3447">
            <w:pPr>
              <w:jc w:val="center"/>
            </w:pPr>
            <w:r w:rsidRPr="006827D3">
              <w:t>Reason</w:t>
            </w:r>
          </w:p>
        </w:tc>
        <w:tc>
          <w:tcPr>
            <w:tcW w:w="856" w:type="pct"/>
          </w:tcPr>
          <w:p w14:paraId="63DA664A" w14:textId="43397261" w:rsidR="001911A0" w:rsidRPr="006827D3" w:rsidRDefault="001911A0" w:rsidP="004A3447">
            <w:pPr>
              <w:jc w:val="center"/>
            </w:pPr>
            <w:r w:rsidRPr="006827D3">
              <w:t>Class of 2023</w:t>
            </w:r>
          </w:p>
        </w:tc>
        <w:tc>
          <w:tcPr>
            <w:tcW w:w="858" w:type="pct"/>
          </w:tcPr>
          <w:p w14:paraId="4C93119A" w14:textId="0DE5D96E" w:rsidR="001911A0" w:rsidRPr="006827D3" w:rsidRDefault="001911A0" w:rsidP="004A3447">
            <w:pPr>
              <w:jc w:val="center"/>
            </w:pPr>
            <w:r w:rsidRPr="006827D3">
              <w:t>Class of 2024</w:t>
            </w:r>
          </w:p>
        </w:tc>
      </w:tr>
      <w:tr w:rsidR="001911A0" w:rsidRPr="006827D3" w14:paraId="13E97EB3" w14:textId="77777777" w:rsidTr="004A3447">
        <w:trPr>
          <w:trHeight w:val="144"/>
        </w:trPr>
        <w:tc>
          <w:tcPr>
            <w:tcW w:w="3286" w:type="pct"/>
          </w:tcPr>
          <w:p w14:paraId="31A45D93" w14:textId="77777777" w:rsidR="001911A0" w:rsidRPr="006827D3" w:rsidRDefault="001911A0" w:rsidP="004A3447">
            <w:r w:rsidRPr="006827D3">
              <w:t>Family Responsibilities</w:t>
            </w:r>
          </w:p>
        </w:tc>
        <w:tc>
          <w:tcPr>
            <w:tcW w:w="856" w:type="pct"/>
          </w:tcPr>
          <w:p w14:paraId="09A6B050" w14:textId="77777777" w:rsidR="001911A0" w:rsidRPr="006827D3" w:rsidRDefault="001911A0" w:rsidP="004A3447"/>
        </w:tc>
        <w:tc>
          <w:tcPr>
            <w:tcW w:w="858" w:type="pct"/>
          </w:tcPr>
          <w:p w14:paraId="5AC6B3B8" w14:textId="77777777" w:rsidR="001911A0" w:rsidRPr="006827D3" w:rsidRDefault="001911A0" w:rsidP="004A3447"/>
        </w:tc>
      </w:tr>
      <w:tr w:rsidR="001911A0" w:rsidRPr="006827D3" w14:paraId="5332D4CF" w14:textId="77777777" w:rsidTr="004A3447">
        <w:trPr>
          <w:trHeight w:val="144"/>
        </w:trPr>
        <w:tc>
          <w:tcPr>
            <w:tcW w:w="3286" w:type="pct"/>
          </w:tcPr>
          <w:p w14:paraId="7FAE5F3B" w14:textId="77777777" w:rsidR="001911A0" w:rsidRPr="006827D3" w:rsidRDefault="001911A0" w:rsidP="004A3447">
            <w:r w:rsidRPr="006827D3">
              <w:t>Change of Careers</w:t>
            </w:r>
          </w:p>
        </w:tc>
        <w:tc>
          <w:tcPr>
            <w:tcW w:w="856" w:type="pct"/>
          </w:tcPr>
          <w:p w14:paraId="5F886234" w14:textId="77777777" w:rsidR="001911A0" w:rsidRPr="006827D3" w:rsidRDefault="001911A0" w:rsidP="004A3447"/>
        </w:tc>
        <w:tc>
          <w:tcPr>
            <w:tcW w:w="858" w:type="pct"/>
          </w:tcPr>
          <w:p w14:paraId="0E2C43D4" w14:textId="77777777" w:rsidR="001911A0" w:rsidRPr="006827D3" w:rsidRDefault="001911A0" w:rsidP="004A3447"/>
        </w:tc>
      </w:tr>
      <w:tr w:rsidR="001911A0" w:rsidRPr="006827D3" w14:paraId="53A721C3" w14:textId="77777777" w:rsidTr="004A3447">
        <w:trPr>
          <w:trHeight w:val="144"/>
        </w:trPr>
        <w:tc>
          <w:tcPr>
            <w:tcW w:w="3286" w:type="pct"/>
          </w:tcPr>
          <w:p w14:paraId="601AFD43" w14:textId="77777777" w:rsidR="001911A0" w:rsidRPr="006827D3" w:rsidRDefault="001911A0" w:rsidP="004A3447">
            <w:r w:rsidRPr="006827D3">
              <w:t>Did Not Gain Acceptance to a Residency Program</w:t>
            </w:r>
          </w:p>
        </w:tc>
        <w:tc>
          <w:tcPr>
            <w:tcW w:w="856" w:type="pct"/>
          </w:tcPr>
          <w:p w14:paraId="0672DB0B" w14:textId="77777777" w:rsidR="001911A0" w:rsidRPr="006827D3" w:rsidRDefault="001911A0" w:rsidP="004A3447"/>
        </w:tc>
        <w:tc>
          <w:tcPr>
            <w:tcW w:w="858" w:type="pct"/>
          </w:tcPr>
          <w:p w14:paraId="7F49F774" w14:textId="77777777" w:rsidR="001911A0" w:rsidRPr="006827D3" w:rsidRDefault="001911A0" w:rsidP="004A3447"/>
        </w:tc>
      </w:tr>
      <w:tr w:rsidR="001911A0" w:rsidRPr="006827D3" w14:paraId="4D3BEECB" w14:textId="77777777" w:rsidTr="004A3447">
        <w:trPr>
          <w:trHeight w:val="144"/>
        </w:trPr>
        <w:tc>
          <w:tcPr>
            <w:tcW w:w="3286" w:type="pct"/>
          </w:tcPr>
          <w:p w14:paraId="4DC72329" w14:textId="77777777" w:rsidR="001911A0" w:rsidRPr="006827D3" w:rsidRDefault="001911A0" w:rsidP="004A3447">
            <w:r w:rsidRPr="006827D3">
              <w:t>Preparation for the USMLE</w:t>
            </w:r>
          </w:p>
        </w:tc>
        <w:tc>
          <w:tcPr>
            <w:tcW w:w="856" w:type="pct"/>
          </w:tcPr>
          <w:p w14:paraId="6B9CB641" w14:textId="77777777" w:rsidR="001911A0" w:rsidRPr="006827D3" w:rsidRDefault="001911A0" w:rsidP="004A3447"/>
        </w:tc>
        <w:tc>
          <w:tcPr>
            <w:tcW w:w="858" w:type="pct"/>
          </w:tcPr>
          <w:p w14:paraId="7608DE0F" w14:textId="77777777" w:rsidR="001911A0" w:rsidRPr="006827D3" w:rsidRDefault="001911A0" w:rsidP="004A3447"/>
        </w:tc>
      </w:tr>
      <w:tr w:rsidR="001911A0" w:rsidRPr="006827D3" w14:paraId="23F3F043" w14:textId="77777777" w:rsidTr="004A3447">
        <w:trPr>
          <w:trHeight w:val="144"/>
        </w:trPr>
        <w:tc>
          <w:tcPr>
            <w:tcW w:w="3286" w:type="pct"/>
          </w:tcPr>
          <w:p w14:paraId="0F44B9A4" w14:textId="77777777" w:rsidR="001911A0" w:rsidRPr="006827D3" w:rsidRDefault="001911A0" w:rsidP="004A3447">
            <w:r w:rsidRPr="006827D3">
              <w:t>Research/Pursuing Additional Degree or Training</w:t>
            </w:r>
          </w:p>
        </w:tc>
        <w:tc>
          <w:tcPr>
            <w:tcW w:w="856" w:type="pct"/>
          </w:tcPr>
          <w:p w14:paraId="5A927E86" w14:textId="77777777" w:rsidR="001911A0" w:rsidRPr="006827D3" w:rsidRDefault="001911A0" w:rsidP="004A3447"/>
        </w:tc>
        <w:tc>
          <w:tcPr>
            <w:tcW w:w="858" w:type="pct"/>
          </w:tcPr>
          <w:p w14:paraId="410CD27E" w14:textId="77777777" w:rsidR="001911A0" w:rsidRPr="006827D3" w:rsidRDefault="001911A0" w:rsidP="004A3447"/>
        </w:tc>
      </w:tr>
      <w:tr w:rsidR="001911A0" w:rsidRPr="006827D3" w14:paraId="01DF4AB7" w14:textId="77777777" w:rsidTr="004A3447">
        <w:trPr>
          <w:trHeight w:val="144"/>
        </w:trPr>
        <w:tc>
          <w:tcPr>
            <w:tcW w:w="3286" w:type="pct"/>
          </w:tcPr>
          <w:p w14:paraId="6054EE90" w14:textId="77777777" w:rsidR="001911A0" w:rsidRPr="006827D3" w:rsidRDefault="001911A0" w:rsidP="004A3447">
            <w:r w:rsidRPr="006827D3">
              <w:t>Other: (Add Rows as Required)</w:t>
            </w:r>
          </w:p>
        </w:tc>
        <w:tc>
          <w:tcPr>
            <w:tcW w:w="856" w:type="pct"/>
          </w:tcPr>
          <w:p w14:paraId="3550FB4E" w14:textId="77777777" w:rsidR="001911A0" w:rsidRPr="006827D3" w:rsidRDefault="001911A0" w:rsidP="004A3447"/>
        </w:tc>
        <w:tc>
          <w:tcPr>
            <w:tcW w:w="858" w:type="pct"/>
          </w:tcPr>
          <w:p w14:paraId="7EC5B5E0" w14:textId="77777777" w:rsidR="001911A0" w:rsidRPr="006827D3" w:rsidRDefault="001911A0" w:rsidP="004A3447"/>
        </w:tc>
      </w:tr>
      <w:tr w:rsidR="001911A0" w:rsidRPr="006827D3" w14:paraId="5075E86E" w14:textId="77777777" w:rsidTr="004A3447">
        <w:trPr>
          <w:trHeight w:val="144"/>
        </w:trPr>
        <w:tc>
          <w:tcPr>
            <w:tcW w:w="3286" w:type="pct"/>
          </w:tcPr>
          <w:p w14:paraId="6E41F72A" w14:textId="77777777" w:rsidR="001911A0" w:rsidRPr="006827D3" w:rsidRDefault="001911A0" w:rsidP="004A3447">
            <w:r w:rsidRPr="006827D3">
              <w:t>Describe “Other”:</w:t>
            </w:r>
          </w:p>
        </w:tc>
        <w:tc>
          <w:tcPr>
            <w:tcW w:w="856" w:type="pct"/>
          </w:tcPr>
          <w:p w14:paraId="73B3F84C" w14:textId="77777777" w:rsidR="001911A0" w:rsidRPr="006827D3" w:rsidRDefault="001911A0" w:rsidP="004A3447"/>
        </w:tc>
        <w:tc>
          <w:tcPr>
            <w:tcW w:w="858" w:type="pct"/>
          </w:tcPr>
          <w:p w14:paraId="5A497E0F" w14:textId="77777777" w:rsidR="001911A0" w:rsidRPr="006827D3" w:rsidRDefault="001911A0" w:rsidP="004A3447"/>
        </w:tc>
      </w:tr>
      <w:tr w:rsidR="001911A0" w:rsidRPr="006827D3" w14:paraId="1FFEF6A3" w14:textId="77777777" w:rsidTr="004A3447">
        <w:trPr>
          <w:trHeight w:val="144"/>
        </w:trPr>
        <w:tc>
          <w:tcPr>
            <w:tcW w:w="5000" w:type="pct"/>
            <w:gridSpan w:val="3"/>
            <w:shd w:val="clear" w:color="auto" w:fill="BFBFBF" w:themeFill="background1" w:themeFillShade="BF"/>
          </w:tcPr>
          <w:p w14:paraId="56629BC7" w14:textId="77777777" w:rsidR="001911A0" w:rsidRPr="006827D3" w:rsidRDefault="001911A0" w:rsidP="004A3447"/>
        </w:tc>
      </w:tr>
      <w:tr w:rsidR="001911A0" w:rsidRPr="006827D3" w14:paraId="6E178950" w14:textId="77777777" w:rsidTr="004A3447">
        <w:trPr>
          <w:trHeight w:val="144"/>
        </w:trPr>
        <w:tc>
          <w:tcPr>
            <w:tcW w:w="3286" w:type="pct"/>
          </w:tcPr>
          <w:p w14:paraId="1348A0C9" w14:textId="77777777" w:rsidR="001911A0" w:rsidRPr="006827D3" w:rsidRDefault="001911A0" w:rsidP="004A3447">
            <w:r w:rsidRPr="006827D3">
              <w:t>Total Number of Students in Each Graduating Class Who Did Not Enter Residency Training</w:t>
            </w:r>
          </w:p>
        </w:tc>
        <w:tc>
          <w:tcPr>
            <w:tcW w:w="856" w:type="pct"/>
          </w:tcPr>
          <w:p w14:paraId="644D0321" w14:textId="77777777" w:rsidR="001911A0" w:rsidRPr="006827D3" w:rsidRDefault="001911A0" w:rsidP="004A3447"/>
        </w:tc>
        <w:tc>
          <w:tcPr>
            <w:tcW w:w="858" w:type="pct"/>
          </w:tcPr>
          <w:p w14:paraId="797DE718" w14:textId="77777777" w:rsidR="001911A0" w:rsidRPr="006827D3" w:rsidRDefault="001911A0" w:rsidP="004A3447"/>
        </w:tc>
      </w:tr>
      <w:tr w:rsidR="001911A0" w:rsidRPr="006827D3" w14:paraId="59EA4308" w14:textId="77777777" w:rsidTr="004A3447">
        <w:trPr>
          <w:trHeight w:val="144"/>
        </w:trPr>
        <w:tc>
          <w:tcPr>
            <w:tcW w:w="3286" w:type="pct"/>
          </w:tcPr>
          <w:p w14:paraId="17FBBD2C" w14:textId="77777777" w:rsidR="001911A0" w:rsidRPr="006827D3" w:rsidRDefault="001911A0" w:rsidP="004A3447">
            <w:r w:rsidRPr="006827D3">
              <w:t>Percentage of Students in Each Graduating Class Who Did Not Enter Residency Training</w:t>
            </w:r>
          </w:p>
        </w:tc>
        <w:tc>
          <w:tcPr>
            <w:tcW w:w="856" w:type="pct"/>
          </w:tcPr>
          <w:p w14:paraId="2F95053F" w14:textId="77777777" w:rsidR="001911A0" w:rsidRPr="006827D3" w:rsidRDefault="001911A0" w:rsidP="004A3447"/>
        </w:tc>
        <w:tc>
          <w:tcPr>
            <w:tcW w:w="858" w:type="pct"/>
          </w:tcPr>
          <w:p w14:paraId="02F70793" w14:textId="77777777" w:rsidR="001911A0" w:rsidRPr="006827D3" w:rsidRDefault="001911A0" w:rsidP="004A3447"/>
        </w:tc>
      </w:tr>
    </w:tbl>
    <w:p w14:paraId="0B1A5F55" w14:textId="77777777" w:rsidR="001911A0" w:rsidRPr="006827D3" w:rsidRDefault="001911A0" w:rsidP="001911A0">
      <w:pPr>
        <w:rPr>
          <w:b/>
        </w:rPr>
      </w:pPr>
    </w:p>
    <w:tbl>
      <w:tblPr>
        <w:tblStyle w:val="TableGrid"/>
        <w:tblW w:w="9743" w:type="dxa"/>
        <w:tblInd w:w="85" w:type="dxa"/>
        <w:tblLayout w:type="fixed"/>
        <w:tblLook w:val="04A0" w:firstRow="1" w:lastRow="0" w:firstColumn="1" w:lastColumn="0" w:noHBand="0" w:noVBand="1"/>
      </w:tblPr>
      <w:tblGrid>
        <w:gridCol w:w="1080"/>
        <w:gridCol w:w="990"/>
        <w:gridCol w:w="1080"/>
        <w:gridCol w:w="1080"/>
        <w:gridCol w:w="990"/>
        <w:gridCol w:w="1170"/>
        <w:gridCol w:w="1240"/>
        <w:gridCol w:w="1056"/>
        <w:gridCol w:w="1057"/>
      </w:tblGrid>
      <w:tr w:rsidR="00153BD8" w:rsidRPr="006827D3" w14:paraId="42076B37" w14:textId="77777777" w:rsidTr="007A7CE7">
        <w:tc>
          <w:tcPr>
            <w:tcW w:w="9737" w:type="dxa"/>
            <w:gridSpan w:val="9"/>
          </w:tcPr>
          <w:p w14:paraId="4A733D67" w14:textId="3088C14A" w:rsidR="00153BD8" w:rsidRPr="006827D3" w:rsidRDefault="00153BD8" w:rsidP="00387852">
            <w:pPr>
              <w:pStyle w:val="Default"/>
              <w:rPr>
                <w:rFonts w:ascii="Times New Roman" w:hAnsi="Times New Roman"/>
                <w:sz w:val="22"/>
              </w:rPr>
            </w:pPr>
            <w:r w:rsidRPr="006827D3">
              <w:rPr>
                <w:rFonts w:ascii="Times New Roman" w:hAnsi="Times New Roman"/>
                <w:b/>
                <w:sz w:val="22"/>
              </w:rPr>
              <w:t>Table 11.</w:t>
            </w:r>
            <w:r w:rsidRPr="006827D3">
              <w:rPr>
                <w:rFonts w:ascii="Times New Roman" w:hAnsi="Times New Roman"/>
                <w:b/>
                <w:sz w:val="22"/>
                <w:szCs w:val="22"/>
              </w:rPr>
              <w:t>2-</w:t>
            </w:r>
            <w:r w:rsidR="004A6B16" w:rsidRPr="006827D3">
              <w:rPr>
                <w:rFonts w:ascii="Times New Roman" w:hAnsi="Times New Roman"/>
                <w:b/>
                <w:sz w:val="22"/>
                <w:szCs w:val="22"/>
              </w:rPr>
              <w:t>3</w:t>
            </w:r>
            <w:r w:rsidRPr="006827D3">
              <w:rPr>
                <w:rFonts w:ascii="Times New Roman" w:hAnsi="Times New Roman"/>
                <w:b/>
                <w:sz w:val="22"/>
                <w:szCs w:val="22"/>
              </w:rPr>
              <w:t xml:space="preserve"> | </w:t>
            </w:r>
            <w:r w:rsidR="00133CBE" w:rsidRPr="006827D3">
              <w:rPr>
                <w:rFonts w:ascii="Times New Roman" w:hAnsi="Times New Roman"/>
                <w:b/>
                <w:sz w:val="22"/>
                <w:szCs w:val="22"/>
              </w:rPr>
              <w:t xml:space="preserve">Satisfaction with the Adequacy of </w:t>
            </w:r>
            <w:r w:rsidR="00133CBE" w:rsidRPr="006827D3">
              <w:rPr>
                <w:rFonts w:ascii="Times New Roman" w:hAnsi="Times New Roman"/>
                <w:b/>
                <w:sz w:val="22"/>
              </w:rPr>
              <w:t>Career Advising</w:t>
            </w:r>
          </w:p>
        </w:tc>
      </w:tr>
      <w:tr w:rsidR="00153BD8" w:rsidRPr="006827D3" w14:paraId="3BDD9345" w14:textId="77777777" w:rsidTr="00387852">
        <w:tc>
          <w:tcPr>
            <w:tcW w:w="9743" w:type="dxa"/>
            <w:gridSpan w:val="9"/>
          </w:tcPr>
          <w:p w14:paraId="31A902CF" w14:textId="1D2E31DC" w:rsidR="00153BD8" w:rsidRPr="006827D3" w:rsidRDefault="004E5CE6" w:rsidP="00153BD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w:t>
            </w:r>
            <w:r w:rsidR="001F1D07" w:rsidRPr="006827D3">
              <w:rPr>
                <w:rFonts w:ascii="Times New Roman" w:hAnsi="Times New Roman"/>
              </w:rPr>
              <w:t xml:space="preserve">If the medical school has one </w:t>
            </w:r>
            <w:r w:rsidR="00A140AF" w:rsidRPr="006827D3">
              <w:rPr>
                <w:rFonts w:ascii="Times New Roman" w:hAnsi="Times New Roman"/>
              </w:rPr>
              <w:t>or more</w:t>
            </w:r>
            <w:r w:rsidR="001F1D07" w:rsidRPr="006827D3">
              <w:rPr>
                <w:rFonts w:ascii="Times New Roman" w:hAnsi="Times New Roman"/>
              </w:rPr>
              <w:t xml:space="preserve"> regional campuses, provide the data by campus</w:t>
            </w:r>
            <w:r w:rsidRPr="006827D3">
              <w:rPr>
                <w:rFonts w:ascii="Times New Roman" w:hAnsi="Times New Roman"/>
              </w:rPr>
              <w:t>.</w:t>
            </w:r>
            <w:r w:rsidR="001F1D07" w:rsidRPr="006827D3">
              <w:rPr>
                <w:rFonts w:ascii="Times New Roman" w:hAnsi="Times New Roman"/>
              </w:rPr>
              <w:t xml:space="preserve"> </w:t>
            </w:r>
          </w:p>
        </w:tc>
      </w:tr>
      <w:tr w:rsidR="004E5CE6" w:rsidRPr="006827D3" w14:paraId="7C49C876" w14:textId="77777777" w:rsidTr="007A7CE7">
        <w:tc>
          <w:tcPr>
            <w:tcW w:w="1080" w:type="dxa"/>
            <w:vMerge w:val="restart"/>
          </w:tcPr>
          <w:p w14:paraId="3E679043" w14:textId="77777777" w:rsidR="004E5CE6" w:rsidRPr="006827D3" w:rsidRDefault="004E5CE6" w:rsidP="004E5CE6">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26163E25" w14:textId="4821C218"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666ED73F"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5447815"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N/A</w:t>
            </w:r>
          </w:p>
          <w:p w14:paraId="3E5AE92F" w14:textId="6EBFA28E"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10" w:type="dxa"/>
            <w:gridSpan w:val="2"/>
          </w:tcPr>
          <w:p w14:paraId="389002B2"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5C34E55" w14:textId="6C4BE0EB" w:rsidR="004E5CE6" w:rsidRPr="006827D3" w:rsidRDefault="004E5CE6"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3" w:type="dxa"/>
            <w:gridSpan w:val="2"/>
          </w:tcPr>
          <w:p w14:paraId="49E7A33A" w14:textId="77777777"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Number and % of</w:t>
            </w:r>
          </w:p>
          <w:p w14:paraId="48017DF4" w14:textId="566DB565" w:rsidR="004E5CE6" w:rsidRPr="006827D3" w:rsidRDefault="004E5CE6" w:rsidP="004E5CE6">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2E2164" w:rsidRPr="006827D3" w14:paraId="7D1DE2D8" w14:textId="77777777" w:rsidTr="007A7CE7">
        <w:tc>
          <w:tcPr>
            <w:tcW w:w="1080" w:type="dxa"/>
            <w:vMerge/>
          </w:tcPr>
          <w:p w14:paraId="359C5A5E" w14:textId="77777777" w:rsidR="002E2164" w:rsidRPr="006827D3" w:rsidRDefault="002E2164" w:rsidP="002E2164">
            <w:pPr>
              <w:pStyle w:val="Default"/>
              <w:rPr>
                <w:rFonts w:ascii="Times New Roman" w:hAnsi="Times New Roman"/>
                <w:sz w:val="22"/>
                <w:szCs w:val="22"/>
              </w:rPr>
            </w:pPr>
          </w:p>
        </w:tc>
        <w:tc>
          <w:tcPr>
            <w:tcW w:w="990" w:type="dxa"/>
          </w:tcPr>
          <w:p w14:paraId="56D45243" w14:textId="55B791D6"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A439998" w14:textId="7E62AE15"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E684712"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217B31C4"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0E30F6D6"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240" w:type="dxa"/>
          </w:tcPr>
          <w:p w14:paraId="077A1FED"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c>
          <w:tcPr>
            <w:tcW w:w="1056" w:type="dxa"/>
          </w:tcPr>
          <w:p w14:paraId="732772B4"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N</w:t>
            </w:r>
          </w:p>
        </w:tc>
        <w:tc>
          <w:tcPr>
            <w:tcW w:w="1057" w:type="dxa"/>
          </w:tcPr>
          <w:p w14:paraId="4B6858A7" w14:textId="77777777" w:rsidR="002E2164" w:rsidRPr="006827D3" w:rsidRDefault="002E2164" w:rsidP="002E2164">
            <w:pPr>
              <w:pStyle w:val="Default"/>
              <w:jc w:val="center"/>
              <w:rPr>
                <w:rFonts w:ascii="Times New Roman" w:hAnsi="Times New Roman"/>
                <w:sz w:val="22"/>
                <w:szCs w:val="22"/>
              </w:rPr>
            </w:pPr>
            <w:r w:rsidRPr="006827D3">
              <w:rPr>
                <w:rFonts w:ascii="Times New Roman" w:hAnsi="Times New Roman"/>
                <w:sz w:val="22"/>
                <w:szCs w:val="22"/>
              </w:rPr>
              <w:t>%</w:t>
            </w:r>
          </w:p>
        </w:tc>
      </w:tr>
      <w:tr w:rsidR="002E2164" w:rsidRPr="006827D3" w14:paraId="7C26E4A6" w14:textId="77777777" w:rsidTr="007A7CE7">
        <w:tc>
          <w:tcPr>
            <w:tcW w:w="1080" w:type="dxa"/>
          </w:tcPr>
          <w:p w14:paraId="7E94730C"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0B073F8" w14:textId="77777777" w:rsidR="002E2164" w:rsidRPr="006827D3" w:rsidRDefault="002E2164" w:rsidP="002E2164">
            <w:pPr>
              <w:pStyle w:val="Default"/>
              <w:jc w:val="center"/>
              <w:rPr>
                <w:rFonts w:ascii="Times New Roman" w:hAnsi="Times New Roman"/>
                <w:sz w:val="22"/>
                <w:szCs w:val="22"/>
              </w:rPr>
            </w:pPr>
          </w:p>
        </w:tc>
        <w:tc>
          <w:tcPr>
            <w:tcW w:w="1080" w:type="dxa"/>
          </w:tcPr>
          <w:p w14:paraId="200E99DC" w14:textId="129747F6" w:rsidR="002E2164" w:rsidRPr="006827D3" w:rsidRDefault="002E2164" w:rsidP="002E2164">
            <w:pPr>
              <w:pStyle w:val="Default"/>
              <w:jc w:val="center"/>
              <w:rPr>
                <w:rFonts w:ascii="Times New Roman" w:hAnsi="Times New Roman"/>
                <w:sz w:val="22"/>
                <w:szCs w:val="22"/>
              </w:rPr>
            </w:pPr>
          </w:p>
        </w:tc>
        <w:tc>
          <w:tcPr>
            <w:tcW w:w="1080" w:type="dxa"/>
          </w:tcPr>
          <w:p w14:paraId="6B314232" w14:textId="77777777" w:rsidR="002E2164" w:rsidRPr="006827D3" w:rsidRDefault="002E2164" w:rsidP="002E2164">
            <w:pPr>
              <w:pStyle w:val="Default"/>
              <w:jc w:val="center"/>
              <w:rPr>
                <w:rFonts w:ascii="Times New Roman" w:hAnsi="Times New Roman"/>
                <w:sz w:val="22"/>
                <w:szCs w:val="22"/>
              </w:rPr>
            </w:pPr>
          </w:p>
        </w:tc>
        <w:tc>
          <w:tcPr>
            <w:tcW w:w="990" w:type="dxa"/>
          </w:tcPr>
          <w:p w14:paraId="5BC5579F" w14:textId="77777777" w:rsidR="002E2164" w:rsidRPr="006827D3" w:rsidRDefault="002E2164" w:rsidP="002E2164">
            <w:pPr>
              <w:pStyle w:val="Default"/>
              <w:jc w:val="center"/>
              <w:rPr>
                <w:rFonts w:ascii="Times New Roman" w:hAnsi="Times New Roman"/>
                <w:sz w:val="22"/>
                <w:szCs w:val="22"/>
              </w:rPr>
            </w:pPr>
          </w:p>
        </w:tc>
        <w:tc>
          <w:tcPr>
            <w:tcW w:w="1170" w:type="dxa"/>
          </w:tcPr>
          <w:p w14:paraId="3CBF587C" w14:textId="77777777" w:rsidR="002E2164" w:rsidRPr="006827D3" w:rsidRDefault="002E2164" w:rsidP="002E2164">
            <w:pPr>
              <w:pStyle w:val="Default"/>
              <w:jc w:val="center"/>
              <w:rPr>
                <w:rFonts w:ascii="Times New Roman" w:hAnsi="Times New Roman"/>
                <w:sz w:val="22"/>
                <w:szCs w:val="22"/>
              </w:rPr>
            </w:pPr>
          </w:p>
        </w:tc>
        <w:tc>
          <w:tcPr>
            <w:tcW w:w="1240" w:type="dxa"/>
          </w:tcPr>
          <w:p w14:paraId="13B27234" w14:textId="77777777" w:rsidR="002E2164" w:rsidRPr="006827D3" w:rsidRDefault="002E2164" w:rsidP="002E2164">
            <w:pPr>
              <w:pStyle w:val="Default"/>
              <w:jc w:val="center"/>
              <w:rPr>
                <w:rFonts w:ascii="Times New Roman" w:hAnsi="Times New Roman"/>
                <w:sz w:val="22"/>
                <w:szCs w:val="22"/>
              </w:rPr>
            </w:pPr>
          </w:p>
        </w:tc>
        <w:tc>
          <w:tcPr>
            <w:tcW w:w="1056" w:type="dxa"/>
          </w:tcPr>
          <w:p w14:paraId="3FD3F09C" w14:textId="77777777" w:rsidR="002E2164" w:rsidRPr="006827D3" w:rsidRDefault="002E2164" w:rsidP="002E2164">
            <w:pPr>
              <w:pStyle w:val="Default"/>
              <w:jc w:val="center"/>
              <w:rPr>
                <w:rFonts w:ascii="Times New Roman" w:hAnsi="Times New Roman"/>
                <w:sz w:val="22"/>
                <w:szCs w:val="22"/>
              </w:rPr>
            </w:pPr>
          </w:p>
        </w:tc>
        <w:tc>
          <w:tcPr>
            <w:tcW w:w="1057" w:type="dxa"/>
          </w:tcPr>
          <w:p w14:paraId="40C26198" w14:textId="77777777" w:rsidR="002E2164" w:rsidRPr="006827D3" w:rsidRDefault="002E2164" w:rsidP="002E2164">
            <w:pPr>
              <w:pStyle w:val="Default"/>
              <w:jc w:val="center"/>
              <w:rPr>
                <w:rFonts w:ascii="Times New Roman" w:hAnsi="Times New Roman"/>
                <w:sz w:val="22"/>
                <w:szCs w:val="22"/>
              </w:rPr>
            </w:pPr>
          </w:p>
        </w:tc>
      </w:tr>
      <w:tr w:rsidR="002E2164" w:rsidRPr="006827D3" w14:paraId="316D76AB" w14:textId="77777777" w:rsidTr="007A7CE7">
        <w:tc>
          <w:tcPr>
            <w:tcW w:w="1080" w:type="dxa"/>
          </w:tcPr>
          <w:p w14:paraId="7B1EABBD"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7B5BFA1E" w14:textId="77777777" w:rsidR="002E2164" w:rsidRPr="006827D3" w:rsidRDefault="002E2164" w:rsidP="002E2164">
            <w:pPr>
              <w:pStyle w:val="Default"/>
              <w:jc w:val="center"/>
              <w:rPr>
                <w:rFonts w:ascii="Times New Roman" w:hAnsi="Times New Roman"/>
                <w:sz w:val="22"/>
                <w:szCs w:val="22"/>
              </w:rPr>
            </w:pPr>
          </w:p>
        </w:tc>
        <w:tc>
          <w:tcPr>
            <w:tcW w:w="1080" w:type="dxa"/>
          </w:tcPr>
          <w:p w14:paraId="62AF602D" w14:textId="68BED0C5" w:rsidR="002E2164" w:rsidRPr="006827D3" w:rsidRDefault="002E2164" w:rsidP="002E2164">
            <w:pPr>
              <w:pStyle w:val="Default"/>
              <w:jc w:val="center"/>
              <w:rPr>
                <w:rFonts w:ascii="Times New Roman" w:hAnsi="Times New Roman"/>
                <w:sz w:val="22"/>
                <w:szCs w:val="22"/>
              </w:rPr>
            </w:pPr>
          </w:p>
        </w:tc>
        <w:tc>
          <w:tcPr>
            <w:tcW w:w="1080" w:type="dxa"/>
          </w:tcPr>
          <w:p w14:paraId="7D099B8D" w14:textId="77777777" w:rsidR="002E2164" w:rsidRPr="006827D3" w:rsidRDefault="002E2164" w:rsidP="002E2164">
            <w:pPr>
              <w:pStyle w:val="Default"/>
              <w:jc w:val="center"/>
              <w:rPr>
                <w:rFonts w:ascii="Times New Roman" w:hAnsi="Times New Roman"/>
                <w:sz w:val="22"/>
                <w:szCs w:val="22"/>
              </w:rPr>
            </w:pPr>
          </w:p>
        </w:tc>
        <w:tc>
          <w:tcPr>
            <w:tcW w:w="990" w:type="dxa"/>
          </w:tcPr>
          <w:p w14:paraId="74A15E11" w14:textId="77777777" w:rsidR="002E2164" w:rsidRPr="006827D3" w:rsidRDefault="002E2164" w:rsidP="002E2164">
            <w:pPr>
              <w:pStyle w:val="Default"/>
              <w:jc w:val="center"/>
              <w:rPr>
                <w:rFonts w:ascii="Times New Roman" w:hAnsi="Times New Roman"/>
                <w:sz w:val="22"/>
                <w:szCs w:val="22"/>
              </w:rPr>
            </w:pPr>
          </w:p>
        </w:tc>
        <w:tc>
          <w:tcPr>
            <w:tcW w:w="1170" w:type="dxa"/>
          </w:tcPr>
          <w:p w14:paraId="6DA2971A" w14:textId="77777777" w:rsidR="002E2164" w:rsidRPr="006827D3" w:rsidRDefault="002E2164" w:rsidP="002E2164">
            <w:pPr>
              <w:pStyle w:val="Default"/>
              <w:jc w:val="center"/>
              <w:rPr>
                <w:rFonts w:ascii="Times New Roman" w:hAnsi="Times New Roman"/>
                <w:sz w:val="22"/>
                <w:szCs w:val="22"/>
              </w:rPr>
            </w:pPr>
          </w:p>
        </w:tc>
        <w:tc>
          <w:tcPr>
            <w:tcW w:w="1240" w:type="dxa"/>
          </w:tcPr>
          <w:p w14:paraId="118BB410" w14:textId="77777777" w:rsidR="002E2164" w:rsidRPr="006827D3" w:rsidRDefault="002E2164" w:rsidP="002E2164">
            <w:pPr>
              <w:pStyle w:val="Default"/>
              <w:jc w:val="center"/>
              <w:rPr>
                <w:rFonts w:ascii="Times New Roman" w:hAnsi="Times New Roman"/>
                <w:sz w:val="22"/>
                <w:szCs w:val="22"/>
              </w:rPr>
            </w:pPr>
          </w:p>
        </w:tc>
        <w:tc>
          <w:tcPr>
            <w:tcW w:w="1056" w:type="dxa"/>
          </w:tcPr>
          <w:p w14:paraId="378787C7" w14:textId="77777777" w:rsidR="002E2164" w:rsidRPr="006827D3" w:rsidRDefault="002E2164" w:rsidP="002E2164">
            <w:pPr>
              <w:pStyle w:val="Default"/>
              <w:jc w:val="center"/>
              <w:rPr>
                <w:rFonts w:ascii="Times New Roman" w:hAnsi="Times New Roman"/>
                <w:sz w:val="22"/>
                <w:szCs w:val="22"/>
              </w:rPr>
            </w:pPr>
          </w:p>
        </w:tc>
        <w:tc>
          <w:tcPr>
            <w:tcW w:w="1057" w:type="dxa"/>
          </w:tcPr>
          <w:p w14:paraId="6570BF72" w14:textId="77777777" w:rsidR="002E2164" w:rsidRPr="006827D3" w:rsidRDefault="002E2164" w:rsidP="002E2164">
            <w:pPr>
              <w:pStyle w:val="Default"/>
              <w:jc w:val="center"/>
              <w:rPr>
                <w:rFonts w:ascii="Times New Roman" w:hAnsi="Times New Roman"/>
                <w:sz w:val="22"/>
                <w:szCs w:val="22"/>
              </w:rPr>
            </w:pPr>
          </w:p>
        </w:tc>
      </w:tr>
      <w:tr w:rsidR="002E2164" w:rsidRPr="006827D3" w14:paraId="7F274576" w14:textId="77777777" w:rsidTr="007A7CE7">
        <w:tc>
          <w:tcPr>
            <w:tcW w:w="1080" w:type="dxa"/>
          </w:tcPr>
          <w:p w14:paraId="4F6E5A6F"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BF3F304" w14:textId="77777777" w:rsidR="002E2164" w:rsidRPr="006827D3" w:rsidRDefault="002E2164" w:rsidP="002E2164">
            <w:pPr>
              <w:pStyle w:val="Default"/>
              <w:jc w:val="center"/>
              <w:rPr>
                <w:rFonts w:ascii="Times New Roman" w:hAnsi="Times New Roman"/>
                <w:sz w:val="22"/>
                <w:szCs w:val="22"/>
              </w:rPr>
            </w:pPr>
          </w:p>
        </w:tc>
        <w:tc>
          <w:tcPr>
            <w:tcW w:w="1080" w:type="dxa"/>
          </w:tcPr>
          <w:p w14:paraId="579025C5" w14:textId="6D21FD01" w:rsidR="002E2164" w:rsidRPr="006827D3" w:rsidRDefault="002E2164" w:rsidP="002E2164">
            <w:pPr>
              <w:pStyle w:val="Default"/>
              <w:jc w:val="center"/>
              <w:rPr>
                <w:rFonts w:ascii="Times New Roman" w:hAnsi="Times New Roman"/>
                <w:sz w:val="22"/>
                <w:szCs w:val="22"/>
              </w:rPr>
            </w:pPr>
          </w:p>
        </w:tc>
        <w:tc>
          <w:tcPr>
            <w:tcW w:w="1080" w:type="dxa"/>
          </w:tcPr>
          <w:p w14:paraId="5005E16A" w14:textId="77777777" w:rsidR="002E2164" w:rsidRPr="006827D3" w:rsidRDefault="002E2164" w:rsidP="002E2164">
            <w:pPr>
              <w:pStyle w:val="Default"/>
              <w:jc w:val="center"/>
              <w:rPr>
                <w:rFonts w:ascii="Times New Roman" w:hAnsi="Times New Roman"/>
                <w:sz w:val="22"/>
                <w:szCs w:val="22"/>
              </w:rPr>
            </w:pPr>
          </w:p>
        </w:tc>
        <w:tc>
          <w:tcPr>
            <w:tcW w:w="990" w:type="dxa"/>
          </w:tcPr>
          <w:p w14:paraId="0CA57A19" w14:textId="77777777" w:rsidR="002E2164" w:rsidRPr="006827D3" w:rsidRDefault="002E2164" w:rsidP="002E2164">
            <w:pPr>
              <w:pStyle w:val="Default"/>
              <w:jc w:val="center"/>
              <w:rPr>
                <w:rFonts w:ascii="Times New Roman" w:hAnsi="Times New Roman"/>
                <w:sz w:val="22"/>
                <w:szCs w:val="22"/>
              </w:rPr>
            </w:pPr>
          </w:p>
        </w:tc>
        <w:tc>
          <w:tcPr>
            <w:tcW w:w="1170" w:type="dxa"/>
          </w:tcPr>
          <w:p w14:paraId="4349DBB6" w14:textId="77777777" w:rsidR="002E2164" w:rsidRPr="006827D3" w:rsidRDefault="002E2164" w:rsidP="002E2164">
            <w:pPr>
              <w:pStyle w:val="Default"/>
              <w:jc w:val="center"/>
              <w:rPr>
                <w:rFonts w:ascii="Times New Roman" w:hAnsi="Times New Roman"/>
                <w:sz w:val="22"/>
                <w:szCs w:val="22"/>
              </w:rPr>
            </w:pPr>
          </w:p>
        </w:tc>
        <w:tc>
          <w:tcPr>
            <w:tcW w:w="1240" w:type="dxa"/>
          </w:tcPr>
          <w:p w14:paraId="037EABAA" w14:textId="77777777" w:rsidR="002E2164" w:rsidRPr="006827D3" w:rsidRDefault="002E2164" w:rsidP="002E2164">
            <w:pPr>
              <w:pStyle w:val="Default"/>
              <w:jc w:val="center"/>
              <w:rPr>
                <w:rFonts w:ascii="Times New Roman" w:hAnsi="Times New Roman"/>
                <w:sz w:val="22"/>
                <w:szCs w:val="22"/>
              </w:rPr>
            </w:pPr>
          </w:p>
        </w:tc>
        <w:tc>
          <w:tcPr>
            <w:tcW w:w="1056" w:type="dxa"/>
          </w:tcPr>
          <w:p w14:paraId="2D8C445E" w14:textId="77777777" w:rsidR="002E2164" w:rsidRPr="006827D3" w:rsidRDefault="002E2164" w:rsidP="002E2164">
            <w:pPr>
              <w:pStyle w:val="Default"/>
              <w:jc w:val="center"/>
              <w:rPr>
                <w:rFonts w:ascii="Times New Roman" w:hAnsi="Times New Roman"/>
                <w:sz w:val="22"/>
                <w:szCs w:val="22"/>
              </w:rPr>
            </w:pPr>
          </w:p>
        </w:tc>
        <w:tc>
          <w:tcPr>
            <w:tcW w:w="1057" w:type="dxa"/>
          </w:tcPr>
          <w:p w14:paraId="7927990B" w14:textId="77777777" w:rsidR="002E2164" w:rsidRPr="006827D3" w:rsidRDefault="002E2164" w:rsidP="002E2164">
            <w:pPr>
              <w:pStyle w:val="Default"/>
              <w:jc w:val="center"/>
              <w:rPr>
                <w:rFonts w:ascii="Times New Roman" w:hAnsi="Times New Roman"/>
                <w:sz w:val="22"/>
                <w:szCs w:val="22"/>
              </w:rPr>
            </w:pPr>
          </w:p>
        </w:tc>
      </w:tr>
      <w:tr w:rsidR="002E2164" w:rsidRPr="006827D3" w14:paraId="617AC634" w14:textId="77777777" w:rsidTr="007A7CE7">
        <w:tc>
          <w:tcPr>
            <w:tcW w:w="1080" w:type="dxa"/>
          </w:tcPr>
          <w:p w14:paraId="20A0B37C"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4AD1C93D" w14:textId="77777777" w:rsidR="002E2164" w:rsidRPr="006827D3" w:rsidRDefault="002E2164" w:rsidP="002E2164">
            <w:pPr>
              <w:pStyle w:val="Default"/>
              <w:jc w:val="center"/>
              <w:rPr>
                <w:rFonts w:ascii="Times New Roman" w:hAnsi="Times New Roman"/>
                <w:sz w:val="22"/>
                <w:szCs w:val="22"/>
              </w:rPr>
            </w:pPr>
          </w:p>
        </w:tc>
        <w:tc>
          <w:tcPr>
            <w:tcW w:w="1080" w:type="dxa"/>
          </w:tcPr>
          <w:p w14:paraId="50125A03" w14:textId="308A75B1" w:rsidR="002E2164" w:rsidRPr="006827D3" w:rsidRDefault="002E2164" w:rsidP="002E2164">
            <w:pPr>
              <w:pStyle w:val="Default"/>
              <w:jc w:val="center"/>
              <w:rPr>
                <w:rFonts w:ascii="Times New Roman" w:hAnsi="Times New Roman"/>
                <w:sz w:val="22"/>
                <w:szCs w:val="22"/>
              </w:rPr>
            </w:pPr>
          </w:p>
        </w:tc>
        <w:tc>
          <w:tcPr>
            <w:tcW w:w="1080" w:type="dxa"/>
          </w:tcPr>
          <w:p w14:paraId="6B14073E" w14:textId="77777777" w:rsidR="002E2164" w:rsidRPr="006827D3" w:rsidRDefault="002E2164" w:rsidP="002E2164">
            <w:pPr>
              <w:pStyle w:val="Default"/>
              <w:jc w:val="center"/>
              <w:rPr>
                <w:rFonts w:ascii="Times New Roman" w:hAnsi="Times New Roman"/>
                <w:sz w:val="22"/>
                <w:szCs w:val="22"/>
              </w:rPr>
            </w:pPr>
          </w:p>
        </w:tc>
        <w:tc>
          <w:tcPr>
            <w:tcW w:w="990" w:type="dxa"/>
          </w:tcPr>
          <w:p w14:paraId="7A66D3C6" w14:textId="77777777" w:rsidR="002E2164" w:rsidRPr="006827D3" w:rsidRDefault="002E2164" w:rsidP="002E2164">
            <w:pPr>
              <w:pStyle w:val="Default"/>
              <w:jc w:val="center"/>
              <w:rPr>
                <w:rFonts w:ascii="Times New Roman" w:hAnsi="Times New Roman"/>
                <w:sz w:val="22"/>
                <w:szCs w:val="22"/>
              </w:rPr>
            </w:pPr>
          </w:p>
        </w:tc>
        <w:tc>
          <w:tcPr>
            <w:tcW w:w="1170" w:type="dxa"/>
          </w:tcPr>
          <w:p w14:paraId="55D755AE" w14:textId="77777777" w:rsidR="002E2164" w:rsidRPr="006827D3" w:rsidRDefault="002E2164" w:rsidP="002E2164">
            <w:pPr>
              <w:pStyle w:val="Default"/>
              <w:jc w:val="center"/>
              <w:rPr>
                <w:rFonts w:ascii="Times New Roman" w:hAnsi="Times New Roman"/>
                <w:sz w:val="22"/>
                <w:szCs w:val="22"/>
              </w:rPr>
            </w:pPr>
          </w:p>
        </w:tc>
        <w:tc>
          <w:tcPr>
            <w:tcW w:w="1240" w:type="dxa"/>
          </w:tcPr>
          <w:p w14:paraId="40FECCB4" w14:textId="77777777" w:rsidR="002E2164" w:rsidRPr="006827D3" w:rsidRDefault="002E2164" w:rsidP="002E2164">
            <w:pPr>
              <w:pStyle w:val="Default"/>
              <w:jc w:val="center"/>
              <w:rPr>
                <w:rFonts w:ascii="Times New Roman" w:hAnsi="Times New Roman"/>
                <w:sz w:val="22"/>
                <w:szCs w:val="22"/>
              </w:rPr>
            </w:pPr>
          </w:p>
        </w:tc>
        <w:tc>
          <w:tcPr>
            <w:tcW w:w="1056" w:type="dxa"/>
          </w:tcPr>
          <w:p w14:paraId="09FFDCBA" w14:textId="77777777" w:rsidR="002E2164" w:rsidRPr="006827D3" w:rsidRDefault="002E2164" w:rsidP="002E2164">
            <w:pPr>
              <w:pStyle w:val="Default"/>
              <w:jc w:val="center"/>
              <w:rPr>
                <w:rFonts w:ascii="Times New Roman" w:hAnsi="Times New Roman"/>
                <w:sz w:val="22"/>
                <w:szCs w:val="22"/>
              </w:rPr>
            </w:pPr>
          </w:p>
        </w:tc>
        <w:tc>
          <w:tcPr>
            <w:tcW w:w="1057" w:type="dxa"/>
          </w:tcPr>
          <w:p w14:paraId="37C37C0D" w14:textId="77777777" w:rsidR="002E2164" w:rsidRPr="006827D3" w:rsidRDefault="002E2164" w:rsidP="002E2164">
            <w:pPr>
              <w:pStyle w:val="Default"/>
              <w:jc w:val="center"/>
              <w:rPr>
                <w:rFonts w:ascii="Times New Roman" w:hAnsi="Times New Roman"/>
                <w:sz w:val="22"/>
                <w:szCs w:val="22"/>
              </w:rPr>
            </w:pPr>
          </w:p>
        </w:tc>
      </w:tr>
      <w:tr w:rsidR="002E2164" w:rsidRPr="006827D3" w14:paraId="78EB256B" w14:textId="77777777" w:rsidTr="007A7CE7">
        <w:tc>
          <w:tcPr>
            <w:tcW w:w="1080" w:type="dxa"/>
          </w:tcPr>
          <w:p w14:paraId="3E129DAB" w14:textId="77777777" w:rsidR="002E2164" w:rsidRPr="006827D3" w:rsidRDefault="002E2164" w:rsidP="002E2164">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50F3B598" w14:textId="77777777" w:rsidR="002E2164" w:rsidRPr="006827D3" w:rsidRDefault="002E2164" w:rsidP="002E2164">
            <w:pPr>
              <w:pStyle w:val="Default"/>
              <w:jc w:val="center"/>
              <w:rPr>
                <w:rFonts w:ascii="Times New Roman" w:hAnsi="Times New Roman"/>
                <w:sz w:val="22"/>
                <w:szCs w:val="22"/>
              </w:rPr>
            </w:pPr>
          </w:p>
        </w:tc>
        <w:tc>
          <w:tcPr>
            <w:tcW w:w="1080" w:type="dxa"/>
          </w:tcPr>
          <w:p w14:paraId="6B378EB9" w14:textId="0F0F170B" w:rsidR="002E2164" w:rsidRPr="006827D3" w:rsidRDefault="002E2164" w:rsidP="002E2164">
            <w:pPr>
              <w:pStyle w:val="Default"/>
              <w:jc w:val="center"/>
              <w:rPr>
                <w:rFonts w:ascii="Times New Roman" w:hAnsi="Times New Roman"/>
                <w:sz w:val="22"/>
                <w:szCs w:val="22"/>
              </w:rPr>
            </w:pPr>
          </w:p>
        </w:tc>
        <w:tc>
          <w:tcPr>
            <w:tcW w:w="1080" w:type="dxa"/>
          </w:tcPr>
          <w:p w14:paraId="4D6B34BC" w14:textId="77777777" w:rsidR="002E2164" w:rsidRPr="006827D3" w:rsidRDefault="002E2164" w:rsidP="002E2164">
            <w:pPr>
              <w:pStyle w:val="Default"/>
              <w:jc w:val="center"/>
              <w:rPr>
                <w:rFonts w:ascii="Times New Roman" w:hAnsi="Times New Roman"/>
                <w:sz w:val="22"/>
                <w:szCs w:val="22"/>
              </w:rPr>
            </w:pPr>
          </w:p>
        </w:tc>
        <w:tc>
          <w:tcPr>
            <w:tcW w:w="990" w:type="dxa"/>
          </w:tcPr>
          <w:p w14:paraId="24D2EEEF" w14:textId="77777777" w:rsidR="002E2164" w:rsidRPr="006827D3" w:rsidRDefault="002E2164" w:rsidP="002E2164">
            <w:pPr>
              <w:pStyle w:val="Default"/>
              <w:jc w:val="center"/>
              <w:rPr>
                <w:rFonts w:ascii="Times New Roman" w:hAnsi="Times New Roman"/>
                <w:sz w:val="22"/>
                <w:szCs w:val="22"/>
              </w:rPr>
            </w:pPr>
          </w:p>
        </w:tc>
        <w:tc>
          <w:tcPr>
            <w:tcW w:w="1170" w:type="dxa"/>
          </w:tcPr>
          <w:p w14:paraId="4B250A1C" w14:textId="77777777" w:rsidR="002E2164" w:rsidRPr="006827D3" w:rsidRDefault="002E2164" w:rsidP="002E2164">
            <w:pPr>
              <w:pStyle w:val="Default"/>
              <w:jc w:val="center"/>
              <w:rPr>
                <w:rFonts w:ascii="Times New Roman" w:hAnsi="Times New Roman"/>
                <w:sz w:val="22"/>
                <w:szCs w:val="22"/>
              </w:rPr>
            </w:pPr>
          </w:p>
        </w:tc>
        <w:tc>
          <w:tcPr>
            <w:tcW w:w="1240" w:type="dxa"/>
          </w:tcPr>
          <w:p w14:paraId="6701B25B" w14:textId="77777777" w:rsidR="002E2164" w:rsidRPr="006827D3" w:rsidRDefault="002E2164" w:rsidP="002E2164">
            <w:pPr>
              <w:pStyle w:val="Default"/>
              <w:jc w:val="center"/>
              <w:rPr>
                <w:rFonts w:ascii="Times New Roman" w:hAnsi="Times New Roman"/>
                <w:sz w:val="22"/>
                <w:szCs w:val="22"/>
              </w:rPr>
            </w:pPr>
          </w:p>
        </w:tc>
        <w:tc>
          <w:tcPr>
            <w:tcW w:w="1056" w:type="dxa"/>
          </w:tcPr>
          <w:p w14:paraId="47243343" w14:textId="77777777" w:rsidR="002E2164" w:rsidRPr="006827D3" w:rsidRDefault="002E2164" w:rsidP="002E2164">
            <w:pPr>
              <w:pStyle w:val="Default"/>
              <w:jc w:val="center"/>
              <w:rPr>
                <w:rFonts w:ascii="Times New Roman" w:hAnsi="Times New Roman"/>
                <w:sz w:val="22"/>
                <w:szCs w:val="22"/>
              </w:rPr>
            </w:pPr>
          </w:p>
        </w:tc>
        <w:tc>
          <w:tcPr>
            <w:tcW w:w="1057" w:type="dxa"/>
          </w:tcPr>
          <w:p w14:paraId="52CF61E3" w14:textId="77777777" w:rsidR="002E2164" w:rsidRPr="006827D3" w:rsidRDefault="002E2164" w:rsidP="002E2164">
            <w:pPr>
              <w:pStyle w:val="Default"/>
              <w:jc w:val="center"/>
              <w:rPr>
                <w:rFonts w:ascii="Times New Roman" w:hAnsi="Times New Roman"/>
                <w:sz w:val="22"/>
                <w:szCs w:val="22"/>
              </w:rPr>
            </w:pPr>
          </w:p>
        </w:tc>
      </w:tr>
    </w:tbl>
    <w:p w14:paraId="65BCAFD6" w14:textId="023DF858" w:rsidR="00E534FA" w:rsidRPr="006827D3" w:rsidRDefault="00E534FA" w:rsidP="00172E62"/>
    <w:p w14:paraId="1E6CEC03" w14:textId="53A6F0BA" w:rsidR="007A7CE7" w:rsidRPr="006827D3" w:rsidRDefault="007A7CE7" w:rsidP="00172E62"/>
    <w:p w14:paraId="466E04E8" w14:textId="77777777" w:rsidR="007A7CE7" w:rsidRPr="006827D3" w:rsidRDefault="007A7CE7"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170"/>
        <w:gridCol w:w="1238"/>
        <w:gridCol w:w="1057"/>
        <w:gridCol w:w="1058"/>
      </w:tblGrid>
      <w:tr w:rsidR="00153BD8" w:rsidRPr="006827D3" w14:paraId="658CB1FC" w14:textId="77777777" w:rsidTr="00407D92">
        <w:tc>
          <w:tcPr>
            <w:tcW w:w="9828" w:type="dxa"/>
            <w:gridSpan w:val="9"/>
          </w:tcPr>
          <w:p w14:paraId="5BF1C7D9" w14:textId="02BB6CC8" w:rsidR="00153BD8" w:rsidRPr="006827D3" w:rsidRDefault="00153BD8" w:rsidP="00153BD8">
            <w:pPr>
              <w:pStyle w:val="Default"/>
              <w:rPr>
                <w:rFonts w:ascii="Times New Roman" w:hAnsi="Times New Roman"/>
                <w:sz w:val="22"/>
                <w:szCs w:val="22"/>
              </w:rPr>
            </w:pPr>
            <w:r w:rsidRPr="006827D3">
              <w:rPr>
                <w:rFonts w:ascii="Times New Roman" w:hAnsi="Times New Roman"/>
                <w:b/>
                <w:sz w:val="22"/>
                <w:szCs w:val="22"/>
              </w:rPr>
              <w:t>Table 11.2-</w:t>
            </w:r>
            <w:r w:rsidR="004A6B16" w:rsidRPr="006827D3">
              <w:rPr>
                <w:rFonts w:ascii="Times New Roman" w:hAnsi="Times New Roman"/>
                <w:b/>
                <w:sz w:val="22"/>
                <w:szCs w:val="22"/>
              </w:rPr>
              <w:t>4</w:t>
            </w:r>
            <w:r w:rsidRPr="006827D3">
              <w:rPr>
                <w:rFonts w:ascii="Times New Roman" w:hAnsi="Times New Roman"/>
                <w:b/>
                <w:sz w:val="22"/>
                <w:szCs w:val="22"/>
              </w:rPr>
              <w:t xml:space="preserve"> | </w:t>
            </w:r>
            <w:r w:rsidR="00133CBE" w:rsidRPr="006827D3">
              <w:rPr>
                <w:rFonts w:ascii="Times New Roman" w:hAnsi="Times New Roman"/>
                <w:b/>
                <w:sz w:val="22"/>
                <w:szCs w:val="22"/>
              </w:rPr>
              <w:t>Satisfaction with the Adequacy of Advising about Elective Choices</w:t>
            </w:r>
          </w:p>
        </w:tc>
      </w:tr>
      <w:tr w:rsidR="00153BD8" w:rsidRPr="006827D3" w14:paraId="2E65AAC9" w14:textId="77777777" w:rsidTr="00407D92">
        <w:tc>
          <w:tcPr>
            <w:tcW w:w="9828" w:type="dxa"/>
            <w:gridSpan w:val="9"/>
          </w:tcPr>
          <w:p w14:paraId="61950ECD" w14:textId="38E7302B" w:rsidR="00153BD8" w:rsidRPr="006827D3" w:rsidRDefault="00133CBE" w:rsidP="00153BD8">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133CBE" w:rsidRPr="006827D3" w14:paraId="16D89439" w14:textId="77777777" w:rsidTr="007A7CE7">
        <w:tc>
          <w:tcPr>
            <w:tcW w:w="1075" w:type="dxa"/>
            <w:vMerge w:val="restart"/>
          </w:tcPr>
          <w:p w14:paraId="0D55B278" w14:textId="77777777" w:rsidR="00133CBE" w:rsidRPr="006827D3" w:rsidRDefault="00133CBE" w:rsidP="00133CBE">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2BAC6A14" w14:textId="06538143"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070" w:type="dxa"/>
            <w:gridSpan w:val="2"/>
          </w:tcPr>
          <w:p w14:paraId="726BB6C3"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and % of</w:t>
            </w:r>
          </w:p>
          <w:p w14:paraId="294F5911"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N/A</w:t>
            </w:r>
          </w:p>
          <w:p w14:paraId="106E5BDB" w14:textId="6418AF53"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408" w:type="dxa"/>
            <w:gridSpan w:val="2"/>
          </w:tcPr>
          <w:p w14:paraId="4CFFAA60"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BBE3D3B" w14:textId="10A2F49D" w:rsidR="00133CBE" w:rsidRPr="006827D3" w:rsidRDefault="00133CBE"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46C7FCA" w14:textId="77777777"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Number and % of</w:t>
            </w:r>
          </w:p>
          <w:p w14:paraId="1BC2AFA2" w14:textId="316F5CBF" w:rsidR="00133CBE" w:rsidRPr="006827D3" w:rsidRDefault="00133CBE" w:rsidP="00133C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E341C6" w:rsidRPr="006827D3" w14:paraId="07409C9A" w14:textId="77777777" w:rsidTr="007A7CE7">
        <w:tc>
          <w:tcPr>
            <w:tcW w:w="1075" w:type="dxa"/>
            <w:vMerge/>
          </w:tcPr>
          <w:p w14:paraId="0DBB154B" w14:textId="77777777" w:rsidR="00E341C6" w:rsidRPr="006827D3" w:rsidRDefault="00E341C6" w:rsidP="00E341C6">
            <w:pPr>
              <w:pStyle w:val="Default"/>
              <w:rPr>
                <w:rFonts w:ascii="Times New Roman" w:hAnsi="Times New Roman"/>
                <w:sz w:val="22"/>
                <w:szCs w:val="22"/>
              </w:rPr>
            </w:pPr>
          </w:p>
        </w:tc>
        <w:tc>
          <w:tcPr>
            <w:tcW w:w="1080" w:type="dxa"/>
          </w:tcPr>
          <w:p w14:paraId="33534625" w14:textId="2A6AA3C3" w:rsidR="00E341C6" w:rsidRPr="006827D3" w:rsidRDefault="00E341C6" w:rsidP="00E341C6">
            <w:pPr>
              <w:pStyle w:val="Default"/>
              <w:jc w:val="center"/>
              <w:rPr>
                <w:rFonts w:ascii="Times New Roman" w:hAnsi="Times New Roman"/>
                <w:sz w:val="22"/>
              </w:rPr>
            </w:pPr>
            <w:r w:rsidRPr="006827D3">
              <w:rPr>
                <w:rFonts w:ascii="Times New Roman" w:hAnsi="Times New Roman"/>
                <w:sz w:val="22"/>
                <w:szCs w:val="22"/>
              </w:rPr>
              <w:t>N</w:t>
            </w:r>
          </w:p>
        </w:tc>
        <w:tc>
          <w:tcPr>
            <w:tcW w:w="1080" w:type="dxa"/>
          </w:tcPr>
          <w:p w14:paraId="5D2C95C4" w14:textId="5819336D"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127A70E6"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990" w:type="dxa"/>
          </w:tcPr>
          <w:p w14:paraId="7E49E238"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170" w:type="dxa"/>
          </w:tcPr>
          <w:p w14:paraId="73788729"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1238" w:type="dxa"/>
          </w:tcPr>
          <w:p w14:paraId="71E623CE"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4F8960A"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FA0CF61" w14:textId="77777777" w:rsidR="00E341C6" w:rsidRPr="006827D3" w:rsidRDefault="00E341C6" w:rsidP="00E341C6">
            <w:pPr>
              <w:pStyle w:val="Default"/>
              <w:jc w:val="center"/>
              <w:rPr>
                <w:rFonts w:ascii="Times New Roman" w:hAnsi="Times New Roman"/>
                <w:sz w:val="22"/>
                <w:szCs w:val="22"/>
              </w:rPr>
            </w:pPr>
            <w:r w:rsidRPr="006827D3">
              <w:rPr>
                <w:rFonts w:ascii="Times New Roman" w:hAnsi="Times New Roman"/>
                <w:sz w:val="22"/>
                <w:szCs w:val="22"/>
              </w:rPr>
              <w:t>%</w:t>
            </w:r>
          </w:p>
        </w:tc>
      </w:tr>
      <w:tr w:rsidR="00B76CE2" w:rsidRPr="006827D3" w14:paraId="20F779BD" w14:textId="77777777" w:rsidTr="007A7CE7">
        <w:tc>
          <w:tcPr>
            <w:tcW w:w="1075" w:type="dxa"/>
          </w:tcPr>
          <w:p w14:paraId="536EA164" w14:textId="725447C6" w:rsidR="00B76CE2" w:rsidRPr="006827D3" w:rsidRDefault="00B76CE2" w:rsidP="00E341C6">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56326A52" w14:textId="77777777" w:rsidR="00B76CE2" w:rsidRPr="006827D3" w:rsidRDefault="00B76CE2" w:rsidP="00E341C6">
            <w:pPr>
              <w:pStyle w:val="Default"/>
              <w:jc w:val="center"/>
              <w:rPr>
                <w:rFonts w:ascii="Times New Roman" w:hAnsi="Times New Roman"/>
                <w:sz w:val="22"/>
                <w:szCs w:val="22"/>
              </w:rPr>
            </w:pPr>
          </w:p>
        </w:tc>
        <w:tc>
          <w:tcPr>
            <w:tcW w:w="1080" w:type="dxa"/>
          </w:tcPr>
          <w:p w14:paraId="6725A254" w14:textId="77777777" w:rsidR="00B76CE2" w:rsidRPr="006827D3" w:rsidRDefault="00B76CE2" w:rsidP="00E341C6">
            <w:pPr>
              <w:pStyle w:val="Default"/>
              <w:jc w:val="center"/>
              <w:rPr>
                <w:rFonts w:ascii="Times New Roman" w:hAnsi="Times New Roman"/>
                <w:sz w:val="22"/>
              </w:rPr>
            </w:pPr>
          </w:p>
        </w:tc>
        <w:tc>
          <w:tcPr>
            <w:tcW w:w="1080" w:type="dxa"/>
          </w:tcPr>
          <w:p w14:paraId="29D168DA" w14:textId="77777777" w:rsidR="00B76CE2" w:rsidRPr="006827D3" w:rsidRDefault="00B76CE2" w:rsidP="00E341C6">
            <w:pPr>
              <w:pStyle w:val="Default"/>
              <w:jc w:val="center"/>
              <w:rPr>
                <w:rFonts w:ascii="Times New Roman" w:hAnsi="Times New Roman"/>
                <w:sz w:val="22"/>
              </w:rPr>
            </w:pPr>
          </w:p>
        </w:tc>
        <w:tc>
          <w:tcPr>
            <w:tcW w:w="990" w:type="dxa"/>
          </w:tcPr>
          <w:p w14:paraId="61B04218" w14:textId="77777777" w:rsidR="00B76CE2" w:rsidRPr="006827D3" w:rsidRDefault="00B76CE2" w:rsidP="00E341C6">
            <w:pPr>
              <w:pStyle w:val="Default"/>
              <w:jc w:val="center"/>
              <w:rPr>
                <w:rFonts w:ascii="Times New Roman" w:hAnsi="Times New Roman"/>
                <w:sz w:val="22"/>
              </w:rPr>
            </w:pPr>
          </w:p>
        </w:tc>
        <w:tc>
          <w:tcPr>
            <w:tcW w:w="1170" w:type="dxa"/>
          </w:tcPr>
          <w:p w14:paraId="41E476D3" w14:textId="77777777" w:rsidR="00B76CE2" w:rsidRPr="006827D3" w:rsidRDefault="00B76CE2" w:rsidP="00E341C6">
            <w:pPr>
              <w:pStyle w:val="Default"/>
              <w:jc w:val="center"/>
              <w:rPr>
                <w:rFonts w:ascii="Times New Roman" w:hAnsi="Times New Roman"/>
                <w:sz w:val="22"/>
              </w:rPr>
            </w:pPr>
          </w:p>
        </w:tc>
        <w:tc>
          <w:tcPr>
            <w:tcW w:w="1238" w:type="dxa"/>
          </w:tcPr>
          <w:p w14:paraId="74AF49E7" w14:textId="77777777" w:rsidR="00B76CE2" w:rsidRPr="006827D3" w:rsidRDefault="00B76CE2" w:rsidP="00E341C6">
            <w:pPr>
              <w:pStyle w:val="Default"/>
              <w:jc w:val="center"/>
              <w:rPr>
                <w:rFonts w:ascii="Times New Roman" w:hAnsi="Times New Roman"/>
                <w:sz w:val="22"/>
              </w:rPr>
            </w:pPr>
          </w:p>
        </w:tc>
        <w:tc>
          <w:tcPr>
            <w:tcW w:w="1057" w:type="dxa"/>
          </w:tcPr>
          <w:p w14:paraId="03B3072D" w14:textId="77777777" w:rsidR="00B76CE2" w:rsidRPr="006827D3" w:rsidRDefault="00B76CE2" w:rsidP="00E341C6">
            <w:pPr>
              <w:pStyle w:val="Default"/>
              <w:jc w:val="center"/>
              <w:rPr>
                <w:rFonts w:ascii="Times New Roman" w:hAnsi="Times New Roman"/>
                <w:sz w:val="22"/>
              </w:rPr>
            </w:pPr>
          </w:p>
        </w:tc>
        <w:tc>
          <w:tcPr>
            <w:tcW w:w="1058" w:type="dxa"/>
          </w:tcPr>
          <w:p w14:paraId="0626FE53" w14:textId="77777777" w:rsidR="00B76CE2" w:rsidRPr="006827D3" w:rsidRDefault="00B76CE2" w:rsidP="00E341C6">
            <w:pPr>
              <w:pStyle w:val="Default"/>
              <w:jc w:val="center"/>
              <w:rPr>
                <w:rFonts w:ascii="Times New Roman" w:hAnsi="Times New Roman"/>
                <w:sz w:val="22"/>
              </w:rPr>
            </w:pPr>
          </w:p>
        </w:tc>
      </w:tr>
      <w:tr w:rsidR="009F3B98" w:rsidRPr="006827D3" w14:paraId="545FE6A2" w14:textId="77777777" w:rsidTr="007A7CE7">
        <w:tc>
          <w:tcPr>
            <w:tcW w:w="1075" w:type="dxa"/>
          </w:tcPr>
          <w:p w14:paraId="51107D98" w14:textId="15A85093" w:rsidR="009F3B98" w:rsidRPr="006827D3" w:rsidRDefault="009F3B98" w:rsidP="00E341C6">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0AF1EBE" w14:textId="77777777" w:rsidR="009F3B98" w:rsidRPr="006827D3" w:rsidRDefault="009F3B98" w:rsidP="00E341C6">
            <w:pPr>
              <w:pStyle w:val="Default"/>
              <w:jc w:val="center"/>
              <w:rPr>
                <w:rFonts w:ascii="Times New Roman" w:hAnsi="Times New Roman"/>
                <w:sz w:val="22"/>
              </w:rPr>
            </w:pPr>
          </w:p>
        </w:tc>
        <w:tc>
          <w:tcPr>
            <w:tcW w:w="1080" w:type="dxa"/>
          </w:tcPr>
          <w:p w14:paraId="593B0F6D" w14:textId="77777777" w:rsidR="009F3B98" w:rsidRPr="006827D3" w:rsidRDefault="009F3B98" w:rsidP="00E341C6">
            <w:pPr>
              <w:pStyle w:val="Default"/>
              <w:jc w:val="center"/>
              <w:rPr>
                <w:rFonts w:ascii="Times New Roman" w:hAnsi="Times New Roman"/>
                <w:sz w:val="22"/>
                <w:szCs w:val="22"/>
              </w:rPr>
            </w:pPr>
          </w:p>
        </w:tc>
        <w:tc>
          <w:tcPr>
            <w:tcW w:w="1080" w:type="dxa"/>
          </w:tcPr>
          <w:p w14:paraId="49CBAF7A" w14:textId="77777777" w:rsidR="009F3B98" w:rsidRPr="006827D3" w:rsidRDefault="009F3B98" w:rsidP="00E341C6">
            <w:pPr>
              <w:pStyle w:val="Default"/>
              <w:jc w:val="center"/>
              <w:rPr>
                <w:rFonts w:ascii="Times New Roman" w:hAnsi="Times New Roman"/>
                <w:sz w:val="22"/>
                <w:szCs w:val="22"/>
              </w:rPr>
            </w:pPr>
          </w:p>
        </w:tc>
        <w:tc>
          <w:tcPr>
            <w:tcW w:w="990" w:type="dxa"/>
          </w:tcPr>
          <w:p w14:paraId="2617A953" w14:textId="77777777" w:rsidR="009F3B98" w:rsidRPr="006827D3" w:rsidRDefault="009F3B98" w:rsidP="00E341C6">
            <w:pPr>
              <w:pStyle w:val="Default"/>
              <w:jc w:val="center"/>
              <w:rPr>
                <w:rFonts w:ascii="Times New Roman" w:hAnsi="Times New Roman"/>
                <w:sz w:val="22"/>
                <w:szCs w:val="22"/>
              </w:rPr>
            </w:pPr>
          </w:p>
        </w:tc>
        <w:tc>
          <w:tcPr>
            <w:tcW w:w="1170" w:type="dxa"/>
          </w:tcPr>
          <w:p w14:paraId="74C78BFF" w14:textId="77777777" w:rsidR="009F3B98" w:rsidRPr="006827D3" w:rsidRDefault="009F3B98" w:rsidP="00E341C6">
            <w:pPr>
              <w:pStyle w:val="Default"/>
              <w:jc w:val="center"/>
              <w:rPr>
                <w:rFonts w:ascii="Times New Roman" w:hAnsi="Times New Roman"/>
                <w:sz w:val="22"/>
                <w:szCs w:val="22"/>
              </w:rPr>
            </w:pPr>
          </w:p>
        </w:tc>
        <w:tc>
          <w:tcPr>
            <w:tcW w:w="1238" w:type="dxa"/>
          </w:tcPr>
          <w:p w14:paraId="2652B458" w14:textId="77777777" w:rsidR="009F3B98" w:rsidRPr="006827D3" w:rsidRDefault="009F3B98" w:rsidP="00E341C6">
            <w:pPr>
              <w:pStyle w:val="Default"/>
              <w:jc w:val="center"/>
              <w:rPr>
                <w:rFonts w:ascii="Times New Roman" w:hAnsi="Times New Roman"/>
                <w:sz w:val="22"/>
                <w:szCs w:val="22"/>
              </w:rPr>
            </w:pPr>
          </w:p>
        </w:tc>
        <w:tc>
          <w:tcPr>
            <w:tcW w:w="1057" w:type="dxa"/>
          </w:tcPr>
          <w:p w14:paraId="4DDD4D70" w14:textId="77777777" w:rsidR="009F3B98" w:rsidRPr="006827D3" w:rsidRDefault="009F3B98" w:rsidP="00E341C6">
            <w:pPr>
              <w:pStyle w:val="Default"/>
              <w:jc w:val="center"/>
              <w:rPr>
                <w:rFonts w:ascii="Times New Roman" w:hAnsi="Times New Roman"/>
                <w:sz w:val="22"/>
                <w:szCs w:val="22"/>
              </w:rPr>
            </w:pPr>
          </w:p>
        </w:tc>
        <w:tc>
          <w:tcPr>
            <w:tcW w:w="1058" w:type="dxa"/>
          </w:tcPr>
          <w:p w14:paraId="3DF0A7BE" w14:textId="77777777" w:rsidR="009F3B98" w:rsidRPr="006827D3" w:rsidRDefault="009F3B98" w:rsidP="00E341C6">
            <w:pPr>
              <w:pStyle w:val="Default"/>
              <w:jc w:val="center"/>
              <w:rPr>
                <w:rFonts w:ascii="Times New Roman" w:hAnsi="Times New Roman"/>
                <w:sz w:val="22"/>
                <w:szCs w:val="22"/>
              </w:rPr>
            </w:pPr>
          </w:p>
        </w:tc>
      </w:tr>
      <w:tr w:rsidR="00E341C6" w:rsidRPr="006827D3" w14:paraId="1D6E1F54" w14:textId="77777777" w:rsidTr="007A7CE7">
        <w:tc>
          <w:tcPr>
            <w:tcW w:w="1075" w:type="dxa"/>
          </w:tcPr>
          <w:p w14:paraId="4952DBDD"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7170F8C4" w14:textId="77777777" w:rsidR="00E341C6" w:rsidRPr="006827D3" w:rsidRDefault="00E341C6" w:rsidP="00E341C6">
            <w:pPr>
              <w:pStyle w:val="Default"/>
              <w:jc w:val="center"/>
              <w:rPr>
                <w:rFonts w:ascii="Times New Roman" w:hAnsi="Times New Roman"/>
                <w:sz w:val="22"/>
              </w:rPr>
            </w:pPr>
          </w:p>
        </w:tc>
        <w:tc>
          <w:tcPr>
            <w:tcW w:w="1080" w:type="dxa"/>
          </w:tcPr>
          <w:p w14:paraId="0AC98E05" w14:textId="15F84B64" w:rsidR="00E341C6" w:rsidRPr="006827D3" w:rsidRDefault="00E341C6" w:rsidP="00E341C6">
            <w:pPr>
              <w:pStyle w:val="Default"/>
              <w:jc w:val="center"/>
              <w:rPr>
                <w:rFonts w:ascii="Times New Roman" w:hAnsi="Times New Roman"/>
                <w:sz w:val="22"/>
                <w:szCs w:val="22"/>
              </w:rPr>
            </w:pPr>
          </w:p>
        </w:tc>
        <w:tc>
          <w:tcPr>
            <w:tcW w:w="1080" w:type="dxa"/>
          </w:tcPr>
          <w:p w14:paraId="715A1C65" w14:textId="77777777" w:rsidR="00E341C6" w:rsidRPr="006827D3" w:rsidRDefault="00E341C6" w:rsidP="00E341C6">
            <w:pPr>
              <w:pStyle w:val="Default"/>
              <w:jc w:val="center"/>
              <w:rPr>
                <w:rFonts w:ascii="Times New Roman" w:hAnsi="Times New Roman"/>
                <w:sz w:val="22"/>
                <w:szCs w:val="22"/>
              </w:rPr>
            </w:pPr>
          </w:p>
        </w:tc>
        <w:tc>
          <w:tcPr>
            <w:tcW w:w="990" w:type="dxa"/>
          </w:tcPr>
          <w:p w14:paraId="290052F1" w14:textId="77777777" w:rsidR="00E341C6" w:rsidRPr="006827D3" w:rsidRDefault="00E341C6" w:rsidP="00E341C6">
            <w:pPr>
              <w:pStyle w:val="Default"/>
              <w:jc w:val="center"/>
              <w:rPr>
                <w:rFonts w:ascii="Times New Roman" w:hAnsi="Times New Roman"/>
                <w:sz w:val="22"/>
                <w:szCs w:val="22"/>
              </w:rPr>
            </w:pPr>
          </w:p>
        </w:tc>
        <w:tc>
          <w:tcPr>
            <w:tcW w:w="1170" w:type="dxa"/>
          </w:tcPr>
          <w:p w14:paraId="0C7AB1F5" w14:textId="77777777" w:rsidR="00E341C6" w:rsidRPr="006827D3" w:rsidRDefault="00E341C6" w:rsidP="00E341C6">
            <w:pPr>
              <w:pStyle w:val="Default"/>
              <w:jc w:val="center"/>
              <w:rPr>
                <w:rFonts w:ascii="Times New Roman" w:hAnsi="Times New Roman"/>
                <w:sz w:val="22"/>
                <w:szCs w:val="22"/>
              </w:rPr>
            </w:pPr>
          </w:p>
        </w:tc>
        <w:tc>
          <w:tcPr>
            <w:tcW w:w="1238" w:type="dxa"/>
          </w:tcPr>
          <w:p w14:paraId="5A09C5A4" w14:textId="77777777" w:rsidR="00E341C6" w:rsidRPr="006827D3" w:rsidRDefault="00E341C6" w:rsidP="00E341C6">
            <w:pPr>
              <w:pStyle w:val="Default"/>
              <w:jc w:val="center"/>
              <w:rPr>
                <w:rFonts w:ascii="Times New Roman" w:hAnsi="Times New Roman"/>
                <w:sz w:val="22"/>
                <w:szCs w:val="22"/>
              </w:rPr>
            </w:pPr>
          </w:p>
        </w:tc>
        <w:tc>
          <w:tcPr>
            <w:tcW w:w="1057" w:type="dxa"/>
          </w:tcPr>
          <w:p w14:paraId="43F002EA" w14:textId="77777777" w:rsidR="00E341C6" w:rsidRPr="006827D3" w:rsidRDefault="00E341C6" w:rsidP="00E341C6">
            <w:pPr>
              <w:pStyle w:val="Default"/>
              <w:jc w:val="center"/>
              <w:rPr>
                <w:rFonts w:ascii="Times New Roman" w:hAnsi="Times New Roman"/>
                <w:sz w:val="22"/>
                <w:szCs w:val="22"/>
              </w:rPr>
            </w:pPr>
          </w:p>
        </w:tc>
        <w:tc>
          <w:tcPr>
            <w:tcW w:w="1058" w:type="dxa"/>
          </w:tcPr>
          <w:p w14:paraId="69AC98C8" w14:textId="77777777" w:rsidR="00E341C6" w:rsidRPr="006827D3" w:rsidRDefault="00E341C6" w:rsidP="00E341C6">
            <w:pPr>
              <w:pStyle w:val="Default"/>
              <w:jc w:val="center"/>
              <w:rPr>
                <w:rFonts w:ascii="Times New Roman" w:hAnsi="Times New Roman"/>
                <w:sz w:val="22"/>
                <w:szCs w:val="22"/>
              </w:rPr>
            </w:pPr>
          </w:p>
        </w:tc>
      </w:tr>
      <w:tr w:rsidR="00E341C6" w:rsidRPr="006827D3" w14:paraId="5BC052BE" w14:textId="77777777" w:rsidTr="007A7CE7">
        <w:tc>
          <w:tcPr>
            <w:tcW w:w="1075" w:type="dxa"/>
          </w:tcPr>
          <w:p w14:paraId="24B497DC"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520B48E5" w14:textId="77777777" w:rsidR="00E341C6" w:rsidRPr="006827D3" w:rsidRDefault="00E341C6" w:rsidP="00E341C6">
            <w:pPr>
              <w:pStyle w:val="Default"/>
              <w:jc w:val="center"/>
              <w:rPr>
                <w:rFonts w:ascii="Times New Roman" w:hAnsi="Times New Roman"/>
                <w:sz w:val="22"/>
              </w:rPr>
            </w:pPr>
          </w:p>
        </w:tc>
        <w:tc>
          <w:tcPr>
            <w:tcW w:w="1080" w:type="dxa"/>
          </w:tcPr>
          <w:p w14:paraId="3F328B32" w14:textId="62D2F4EE" w:rsidR="00E341C6" w:rsidRPr="006827D3" w:rsidRDefault="00E341C6" w:rsidP="00E341C6">
            <w:pPr>
              <w:pStyle w:val="Default"/>
              <w:jc w:val="center"/>
              <w:rPr>
                <w:rFonts w:ascii="Times New Roman" w:hAnsi="Times New Roman"/>
                <w:sz w:val="22"/>
                <w:szCs w:val="22"/>
              </w:rPr>
            </w:pPr>
          </w:p>
        </w:tc>
        <w:tc>
          <w:tcPr>
            <w:tcW w:w="1080" w:type="dxa"/>
          </w:tcPr>
          <w:p w14:paraId="1112C074" w14:textId="77777777" w:rsidR="00E341C6" w:rsidRPr="006827D3" w:rsidRDefault="00E341C6" w:rsidP="00E341C6">
            <w:pPr>
              <w:pStyle w:val="Default"/>
              <w:jc w:val="center"/>
              <w:rPr>
                <w:rFonts w:ascii="Times New Roman" w:hAnsi="Times New Roman"/>
                <w:sz w:val="22"/>
                <w:szCs w:val="22"/>
              </w:rPr>
            </w:pPr>
          </w:p>
        </w:tc>
        <w:tc>
          <w:tcPr>
            <w:tcW w:w="990" w:type="dxa"/>
          </w:tcPr>
          <w:p w14:paraId="176DD9F7" w14:textId="77777777" w:rsidR="00E341C6" w:rsidRPr="006827D3" w:rsidRDefault="00E341C6" w:rsidP="00E341C6">
            <w:pPr>
              <w:pStyle w:val="Default"/>
              <w:jc w:val="center"/>
              <w:rPr>
                <w:rFonts w:ascii="Times New Roman" w:hAnsi="Times New Roman"/>
                <w:sz w:val="22"/>
                <w:szCs w:val="22"/>
              </w:rPr>
            </w:pPr>
          </w:p>
        </w:tc>
        <w:tc>
          <w:tcPr>
            <w:tcW w:w="1170" w:type="dxa"/>
          </w:tcPr>
          <w:p w14:paraId="6C4F9891" w14:textId="77777777" w:rsidR="00E341C6" w:rsidRPr="006827D3" w:rsidRDefault="00E341C6" w:rsidP="00E341C6">
            <w:pPr>
              <w:pStyle w:val="Default"/>
              <w:jc w:val="center"/>
              <w:rPr>
                <w:rFonts w:ascii="Times New Roman" w:hAnsi="Times New Roman"/>
                <w:sz w:val="22"/>
                <w:szCs w:val="22"/>
              </w:rPr>
            </w:pPr>
          </w:p>
        </w:tc>
        <w:tc>
          <w:tcPr>
            <w:tcW w:w="1238" w:type="dxa"/>
          </w:tcPr>
          <w:p w14:paraId="449CE996" w14:textId="77777777" w:rsidR="00E341C6" w:rsidRPr="006827D3" w:rsidRDefault="00E341C6" w:rsidP="00E341C6">
            <w:pPr>
              <w:pStyle w:val="Default"/>
              <w:jc w:val="center"/>
              <w:rPr>
                <w:rFonts w:ascii="Times New Roman" w:hAnsi="Times New Roman"/>
                <w:sz w:val="22"/>
                <w:szCs w:val="22"/>
              </w:rPr>
            </w:pPr>
          </w:p>
        </w:tc>
        <w:tc>
          <w:tcPr>
            <w:tcW w:w="1057" w:type="dxa"/>
          </w:tcPr>
          <w:p w14:paraId="52BA0385" w14:textId="77777777" w:rsidR="00E341C6" w:rsidRPr="006827D3" w:rsidRDefault="00E341C6" w:rsidP="00E341C6">
            <w:pPr>
              <w:pStyle w:val="Default"/>
              <w:jc w:val="center"/>
              <w:rPr>
                <w:rFonts w:ascii="Times New Roman" w:hAnsi="Times New Roman"/>
                <w:sz w:val="22"/>
                <w:szCs w:val="22"/>
              </w:rPr>
            </w:pPr>
          </w:p>
        </w:tc>
        <w:tc>
          <w:tcPr>
            <w:tcW w:w="1058" w:type="dxa"/>
          </w:tcPr>
          <w:p w14:paraId="4525F1F6" w14:textId="77777777" w:rsidR="00E341C6" w:rsidRPr="006827D3" w:rsidRDefault="00E341C6" w:rsidP="00E341C6">
            <w:pPr>
              <w:pStyle w:val="Default"/>
              <w:jc w:val="center"/>
              <w:rPr>
                <w:rFonts w:ascii="Times New Roman" w:hAnsi="Times New Roman"/>
                <w:sz w:val="22"/>
                <w:szCs w:val="22"/>
              </w:rPr>
            </w:pPr>
          </w:p>
        </w:tc>
      </w:tr>
      <w:tr w:rsidR="00E341C6" w:rsidRPr="006827D3" w14:paraId="6C9CCB5F" w14:textId="77777777" w:rsidTr="007A7CE7">
        <w:tc>
          <w:tcPr>
            <w:tcW w:w="1075" w:type="dxa"/>
          </w:tcPr>
          <w:p w14:paraId="7C331DD5" w14:textId="77777777" w:rsidR="00E341C6" w:rsidRPr="006827D3" w:rsidRDefault="00E341C6" w:rsidP="00E341C6">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351C3D8" w14:textId="77777777" w:rsidR="00E341C6" w:rsidRPr="006827D3" w:rsidRDefault="00E341C6" w:rsidP="00E341C6">
            <w:pPr>
              <w:pStyle w:val="Default"/>
              <w:jc w:val="center"/>
              <w:rPr>
                <w:rFonts w:ascii="Times New Roman" w:hAnsi="Times New Roman"/>
                <w:sz w:val="22"/>
              </w:rPr>
            </w:pPr>
          </w:p>
        </w:tc>
        <w:tc>
          <w:tcPr>
            <w:tcW w:w="1080" w:type="dxa"/>
          </w:tcPr>
          <w:p w14:paraId="500C7A46" w14:textId="55081D1D" w:rsidR="00E341C6" w:rsidRPr="006827D3" w:rsidRDefault="00E341C6" w:rsidP="00E341C6">
            <w:pPr>
              <w:pStyle w:val="Default"/>
              <w:jc w:val="center"/>
              <w:rPr>
                <w:rFonts w:ascii="Times New Roman" w:hAnsi="Times New Roman"/>
                <w:sz w:val="22"/>
                <w:szCs w:val="22"/>
              </w:rPr>
            </w:pPr>
          </w:p>
        </w:tc>
        <w:tc>
          <w:tcPr>
            <w:tcW w:w="1080" w:type="dxa"/>
          </w:tcPr>
          <w:p w14:paraId="09BBC00D" w14:textId="77777777" w:rsidR="00E341C6" w:rsidRPr="006827D3" w:rsidRDefault="00E341C6" w:rsidP="00E341C6">
            <w:pPr>
              <w:pStyle w:val="Default"/>
              <w:jc w:val="center"/>
              <w:rPr>
                <w:rFonts w:ascii="Times New Roman" w:hAnsi="Times New Roman"/>
                <w:sz w:val="22"/>
                <w:szCs w:val="22"/>
              </w:rPr>
            </w:pPr>
          </w:p>
        </w:tc>
        <w:tc>
          <w:tcPr>
            <w:tcW w:w="990" w:type="dxa"/>
          </w:tcPr>
          <w:p w14:paraId="02C3666D" w14:textId="77777777" w:rsidR="00E341C6" w:rsidRPr="006827D3" w:rsidRDefault="00E341C6" w:rsidP="00E341C6">
            <w:pPr>
              <w:pStyle w:val="Default"/>
              <w:jc w:val="center"/>
              <w:rPr>
                <w:rFonts w:ascii="Times New Roman" w:hAnsi="Times New Roman"/>
                <w:sz w:val="22"/>
                <w:szCs w:val="22"/>
              </w:rPr>
            </w:pPr>
          </w:p>
        </w:tc>
        <w:tc>
          <w:tcPr>
            <w:tcW w:w="1170" w:type="dxa"/>
          </w:tcPr>
          <w:p w14:paraId="1D3D23D0" w14:textId="77777777" w:rsidR="00E341C6" w:rsidRPr="006827D3" w:rsidRDefault="00E341C6" w:rsidP="00E341C6">
            <w:pPr>
              <w:pStyle w:val="Default"/>
              <w:jc w:val="center"/>
              <w:rPr>
                <w:rFonts w:ascii="Times New Roman" w:hAnsi="Times New Roman"/>
                <w:sz w:val="22"/>
                <w:szCs w:val="22"/>
              </w:rPr>
            </w:pPr>
          </w:p>
        </w:tc>
        <w:tc>
          <w:tcPr>
            <w:tcW w:w="1238" w:type="dxa"/>
          </w:tcPr>
          <w:p w14:paraId="4D93AF97" w14:textId="77777777" w:rsidR="00E341C6" w:rsidRPr="006827D3" w:rsidRDefault="00E341C6" w:rsidP="00E341C6">
            <w:pPr>
              <w:pStyle w:val="Default"/>
              <w:jc w:val="center"/>
              <w:rPr>
                <w:rFonts w:ascii="Times New Roman" w:hAnsi="Times New Roman"/>
                <w:sz w:val="22"/>
                <w:szCs w:val="22"/>
              </w:rPr>
            </w:pPr>
          </w:p>
        </w:tc>
        <w:tc>
          <w:tcPr>
            <w:tcW w:w="1057" w:type="dxa"/>
          </w:tcPr>
          <w:p w14:paraId="35C41A35" w14:textId="77777777" w:rsidR="00E341C6" w:rsidRPr="006827D3" w:rsidRDefault="00E341C6" w:rsidP="00E341C6">
            <w:pPr>
              <w:pStyle w:val="Default"/>
              <w:jc w:val="center"/>
              <w:rPr>
                <w:rFonts w:ascii="Times New Roman" w:hAnsi="Times New Roman"/>
                <w:sz w:val="22"/>
                <w:szCs w:val="22"/>
              </w:rPr>
            </w:pPr>
          </w:p>
        </w:tc>
        <w:tc>
          <w:tcPr>
            <w:tcW w:w="1058" w:type="dxa"/>
          </w:tcPr>
          <w:p w14:paraId="3F2E41BD" w14:textId="77777777" w:rsidR="00E341C6" w:rsidRPr="006827D3" w:rsidRDefault="00E341C6" w:rsidP="00E341C6">
            <w:pPr>
              <w:pStyle w:val="Default"/>
              <w:jc w:val="center"/>
              <w:rPr>
                <w:rFonts w:ascii="Times New Roman" w:hAnsi="Times New Roman"/>
                <w:sz w:val="22"/>
                <w:szCs w:val="22"/>
              </w:rPr>
            </w:pPr>
          </w:p>
        </w:tc>
      </w:tr>
    </w:tbl>
    <w:p w14:paraId="0B92E83D" w14:textId="77777777" w:rsidR="009F3B98" w:rsidRPr="006827D3" w:rsidRDefault="009F3B98" w:rsidP="00172E62">
      <w:bookmarkStart w:id="778" w:name="_Hlk33623066"/>
    </w:p>
    <w:tbl>
      <w:tblPr>
        <w:tblStyle w:val="table"/>
        <w:tblW w:w="11173" w:type="dxa"/>
        <w:tblLayout w:type="fixed"/>
        <w:tblLook w:val="0000" w:firstRow="0" w:lastRow="0" w:firstColumn="0" w:lastColumn="0" w:noHBand="0" w:noVBand="0"/>
      </w:tblPr>
      <w:tblGrid>
        <w:gridCol w:w="3033"/>
        <w:gridCol w:w="2587"/>
        <w:gridCol w:w="2589"/>
        <w:gridCol w:w="2964"/>
      </w:tblGrid>
      <w:tr w:rsidR="001D49DB" w:rsidRPr="006827D3" w14:paraId="45089B9F" w14:textId="77777777" w:rsidTr="008C78BF">
        <w:trPr>
          <w:trHeight w:val="144"/>
        </w:trPr>
        <w:tc>
          <w:tcPr>
            <w:tcW w:w="11173" w:type="dxa"/>
            <w:gridSpan w:val="4"/>
            <w:vAlign w:val="top"/>
          </w:tcPr>
          <w:p w14:paraId="17F249DF" w14:textId="56A80DA4" w:rsidR="001D49DB" w:rsidRPr="006827D3" w:rsidRDefault="001D49DB" w:rsidP="001D49DB">
            <w:r w:rsidRPr="006827D3">
              <w:rPr>
                <w:b/>
              </w:rPr>
              <w:t>Table 11.2-</w:t>
            </w:r>
            <w:r w:rsidR="00C442CC" w:rsidRPr="006827D3">
              <w:rPr>
                <w:b/>
              </w:rPr>
              <w:t>5</w:t>
            </w:r>
            <w:r w:rsidRPr="006827D3">
              <w:rPr>
                <w:b/>
              </w:rPr>
              <w:t xml:space="preserve"> | Optional and Required Career </w:t>
            </w:r>
            <w:r w:rsidR="00805651" w:rsidRPr="006827D3">
              <w:rPr>
                <w:b/>
              </w:rPr>
              <w:t xml:space="preserve">and Elective </w:t>
            </w:r>
            <w:r w:rsidRPr="006827D3">
              <w:rPr>
                <w:b/>
              </w:rPr>
              <w:t>Advising Activities</w:t>
            </w:r>
          </w:p>
        </w:tc>
      </w:tr>
      <w:tr w:rsidR="001D49DB" w:rsidRPr="006827D3" w14:paraId="30CC2FC1" w14:textId="77777777" w:rsidTr="008C78BF">
        <w:trPr>
          <w:trHeight w:val="144"/>
        </w:trPr>
        <w:tc>
          <w:tcPr>
            <w:tcW w:w="11173" w:type="dxa"/>
            <w:gridSpan w:val="4"/>
          </w:tcPr>
          <w:p w14:paraId="7B71164F" w14:textId="1B80651F" w:rsidR="00BD10C7" w:rsidRPr="006827D3" w:rsidRDefault="00BD10C7" w:rsidP="00BD10C7">
            <w:r w:rsidRPr="006827D3">
              <w:t xml:space="preserve">Describe </w:t>
            </w:r>
            <w:r w:rsidR="00DC0268" w:rsidRPr="006827D3">
              <w:t xml:space="preserve">each </w:t>
            </w:r>
            <w:r w:rsidRPr="006827D3">
              <w:t xml:space="preserve">career information session and </w:t>
            </w:r>
            <w:r w:rsidR="001E6EF6" w:rsidRPr="006827D3">
              <w:t xml:space="preserve">career and </w:t>
            </w:r>
            <w:r w:rsidR="0088755A" w:rsidRPr="006827D3">
              <w:t xml:space="preserve">elective </w:t>
            </w:r>
            <w:r w:rsidRPr="006827D3">
              <w:t>advising activity that w</w:t>
            </w:r>
            <w:r w:rsidR="00DC0268" w:rsidRPr="006827D3">
              <w:t>as</w:t>
            </w:r>
            <w:r w:rsidRPr="006827D3">
              <w:t xml:space="preserve"> available for medical students in each year of the curriculum during the most recently completed academic year. Note whether </w:t>
            </w:r>
            <w:r w:rsidR="00DC0268" w:rsidRPr="006827D3">
              <w:t>each was</w:t>
            </w:r>
            <w:r w:rsidRPr="006827D3">
              <w:t xml:space="preserve"> required (R) or optional (O).</w:t>
            </w:r>
          </w:p>
          <w:p w14:paraId="1AB1C480" w14:textId="51BC906A" w:rsidR="001D49DB" w:rsidRPr="006827D3" w:rsidRDefault="001D49DB" w:rsidP="001D49DB">
            <w:pPr>
              <w:rPr>
                <w:i/>
              </w:rPr>
            </w:pPr>
            <w:r w:rsidRPr="006827D3">
              <w:rPr>
                <w:i/>
              </w:rPr>
              <w:t>Schools with regional campus(es) should provide the information by campus.</w:t>
            </w:r>
          </w:p>
        </w:tc>
      </w:tr>
      <w:tr w:rsidR="001D49DB" w:rsidRPr="006827D3" w14:paraId="486FAA8D" w14:textId="77777777" w:rsidTr="008C78BF">
        <w:trPr>
          <w:trHeight w:val="144"/>
        </w:trPr>
        <w:tc>
          <w:tcPr>
            <w:tcW w:w="11173" w:type="dxa"/>
            <w:gridSpan w:val="4"/>
          </w:tcPr>
          <w:p w14:paraId="2450BD02" w14:textId="6ADD7272" w:rsidR="001D49DB" w:rsidRPr="006827D3" w:rsidRDefault="001D49DB" w:rsidP="001D49DB">
            <w:pPr>
              <w:jc w:val="center"/>
            </w:pPr>
            <w:r w:rsidRPr="006827D3">
              <w:t xml:space="preserve">Career </w:t>
            </w:r>
            <w:r w:rsidR="009B6D4F" w:rsidRPr="006827D3">
              <w:t xml:space="preserve">Information and </w:t>
            </w:r>
            <w:r w:rsidRPr="006827D3">
              <w:t xml:space="preserve">Advising Activities </w:t>
            </w:r>
          </w:p>
        </w:tc>
      </w:tr>
      <w:tr w:rsidR="001D49DB" w:rsidRPr="006827D3" w14:paraId="27CCE85B" w14:textId="77777777" w:rsidTr="008C78BF">
        <w:trPr>
          <w:trHeight w:val="144"/>
        </w:trPr>
        <w:tc>
          <w:tcPr>
            <w:tcW w:w="3033" w:type="dxa"/>
          </w:tcPr>
          <w:p w14:paraId="7EEEBF3B" w14:textId="77777777" w:rsidR="001D49DB" w:rsidRPr="006827D3" w:rsidRDefault="001D49DB" w:rsidP="001D49DB">
            <w:pPr>
              <w:jc w:val="center"/>
            </w:pPr>
            <w:r w:rsidRPr="006827D3">
              <w:t>Year 1</w:t>
            </w:r>
          </w:p>
        </w:tc>
        <w:tc>
          <w:tcPr>
            <w:tcW w:w="2587" w:type="dxa"/>
          </w:tcPr>
          <w:p w14:paraId="282B3CBC" w14:textId="77777777" w:rsidR="001D49DB" w:rsidRPr="006827D3" w:rsidRDefault="001D49DB" w:rsidP="001D49DB">
            <w:pPr>
              <w:jc w:val="center"/>
            </w:pPr>
            <w:r w:rsidRPr="006827D3">
              <w:t>Year 2</w:t>
            </w:r>
          </w:p>
        </w:tc>
        <w:tc>
          <w:tcPr>
            <w:tcW w:w="2589" w:type="dxa"/>
          </w:tcPr>
          <w:p w14:paraId="1DC5CD58" w14:textId="77777777" w:rsidR="001D49DB" w:rsidRPr="006827D3" w:rsidRDefault="001D49DB" w:rsidP="001D49DB">
            <w:pPr>
              <w:jc w:val="center"/>
            </w:pPr>
            <w:r w:rsidRPr="006827D3">
              <w:t>Year 3</w:t>
            </w:r>
          </w:p>
        </w:tc>
        <w:tc>
          <w:tcPr>
            <w:tcW w:w="2964" w:type="dxa"/>
          </w:tcPr>
          <w:p w14:paraId="486362AA" w14:textId="77777777" w:rsidR="001D49DB" w:rsidRPr="006827D3" w:rsidRDefault="001D49DB" w:rsidP="001D49DB">
            <w:pPr>
              <w:jc w:val="center"/>
            </w:pPr>
            <w:r w:rsidRPr="006827D3">
              <w:t>Year 4</w:t>
            </w:r>
          </w:p>
        </w:tc>
      </w:tr>
      <w:tr w:rsidR="001D49DB" w:rsidRPr="006827D3" w14:paraId="2DE145F6" w14:textId="77777777" w:rsidTr="008C78BF">
        <w:trPr>
          <w:trHeight w:val="144"/>
        </w:trPr>
        <w:tc>
          <w:tcPr>
            <w:tcW w:w="3033" w:type="dxa"/>
          </w:tcPr>
          <w:p w14:paraId="7AFAA14E" w14:textId="77777777" w:rsidR="001D49DB" w:rsidRPr="006827D3" w:rsidRDefault="001D49DB" w:rsidP="001D49DB"/>
        </w:tc>
        <w:tc>
          <w:tcPr>
            <w:tcW w:w="2587" w:type="dxa"/>
          </w:tcPr>
          <w:p w14:paraId="7C0B1AA7" w14:textId="77777777" w:rsidR="001D49DB" w:rsidRPr="006827D3" w:rsidRDefault="001D49DB" w:rsidP="001D49DB"/>
        </w:tc>
        <w:tc>
          <w:tcPr>
            <w:tcW w:w="2589" w:type="dxa"/>
          </w:tcPr>
          <w:p w14:paraId="510A7978" w14:textId="77777777" w:rsidR="001D49DB" w:rsidRPr="006827D3" w:rsidRDefault="001D49DB" w:rsidP="001D49DB"/>
        </w:tc>
        <w:tc>
          <w:tcPr>
            <w:tcW w:w="2964" w:type="dxa"/>
          </w:tcPr>
          <w:p w14:paraId="19E2D3BA" w14:textId="77777777" w:rsidR="001D49DB" w:rsidRPr="006827D3" w:rsidRDefault="001D49DB" w:rsidP="001D49DB"/>
        </w:tc>
      </w:tr>
      <w:bookmarkEnd w:id="778"/>
    </w:tbl>
    <w:p w14:paraId="6772895C" w14:textId="77777777" w:rsidR="00F11DBF" w:rsidRPr="006827D3" w:rsidRDefault="00F11DBF" w:rsidP="00F11DBF">
      <w:pPr>
        <w:rPr>
          <w:b/>
        </w:rPr>
      </w:pPr>
    </w:p>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F11DBF" w:rsidRPr="006827D3" w14:paraId="67A3DD07" w14:textId="77777777" w:rsidTr="004A3447">
        <w:trPr>
          <w:trHeight w:val="144"/>
        </w:trPr>
        <w:tc>
          <w:tcPr>
            <w:tcW w:w="10193" w:type="dxa"/>
            <w:gridSpan w:val="6"/>
            <w:vAlign w:val="top"/>
          </w:tcPr>
          <w:p w14:paraId="300C6C4F" w14:textId="5ECF33A1" w:rsidR="00F11DBF" w:rsidRPr="006827D3" w:rsidRDefault="00F11DBF" w:rsidP="004A3447">
            <w:r w:rsidRPr="006827D3">
              <w:rPr>
                <w:b/>
              </w:rPr>
              <w:t>Table 11</w:t>
            </w:r>
            <w:r w:rsidR="00C57407" w:rsidRPr="006827D3">
              <w:rPr>
                <w:b/>
              </w:rPr>
              <w:t>.2-6</w:t>
            </w:r>
            <w:r w:rsidRPr="006827D3">
              <w:rPr>
                <w:b/>
              </w:rPr>
              <w:t xml:space="preserve"> | Career Advising at Regional Campuses</w:t>
            </w:r>
          </w:p>
        </w:tc>
      </w:tr>
      <w:tr w:rsidR="00F11DBF" w:rsidRPr="006827D3" w14:paraId="3D3187DC" w14:textId="77777777" w:rsidTr="004A3447">
        <w:trPr>
          <w:trHeight w:val="144"/>
        </w:trPr>
        <w:tc>
          <w:tcPr>
            <w:tcW w:w="10193" w:type="dxa"/>
            <w:gridSpan w:val="6"/>
          </w:tcPr>
          <w:p w14:paraId="14633694" w14:textId="77777777" w:rsidR="00F11DBF" w:rsidRPr="006827D3" w:rsidRDefault="00F11DBF" w:rsidP="004A3447">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F11DBF" w:rsidRPr="006827D3" w14:paraId="50EFE1C0" w14:textId="77777777" w:rsidTr="004A3447">
        <w:trPr>
          <w:trHeight w:val="144"/>
        </w:trPr>
        <w:tc>
          <w:tcPr>
            <w:tcW w:w="1303" w:type="dxa"/>
            <w:vMerge w:val="restart"/>
          </w:tcPr>
          <w:p w14:paraId="3035D053" w14:textId="77777777" w:rsidR="00F11DBF" w:rsidRPr="006827D3" w:rsidRDefault="00F11DBF" w:rsidP="004A3447">
            <w:pPr>
              <w:jc w:val="center"/>
            </w:pPr>
            <w:r w:rsidRPr="006827D3">
              <w:t>Services</w:t>
            </w:r>
          </w:p>
        </w:tc>
        <w:tc>
          <w:tcPr>
            <w:tcW w:w="1392" w:type="dxa"/>
            <w:vMerge w:val="restart"/>
          </w:tcPr>
          <w:p w14:paraId="1B85CBFB" w14:textId="77777777" w:rsidR="00F11DBF" w:rsidRPr="006827D3" w:rsidRDefault="00F11DBF" w:rsidP="004A3447">
            <w:pPr>
              <w:jc w:val="center"/>
            </w:pPr>
            <w:r w:rsidRPr="006827D3">
              <w:t>Campus</w:t>
            </w:r>
          </w:p>
        </w:tc>
        <w:tc>
          <w:tcPr>
            <w:tcW w:w="7498" w:type="dxa"/>
            <w:gridSpan w:val="4"/>
          </w:tcPr>
          <w:p w14:paraId="76EF2F20" w14:textId="77777777" w:rsidR="00F11DBF" w:rsidRPr="006827D3" w:rsidRDefault="00F11DBF" w:rsidP="004A3447">
            <w:pPr>
              <w:jc w:val="center"/>
            </w:pPr>
            <w:r w:rsidRPr="006827D3">
              <w:t>Available to Students Via</w:t>
            </w:r>
          </w:p>
        </w:tc>
      </w:tr>
      <w:tr w:rsidR="00F11DBF" w:rsidRPr="006827D3" w14:paraId="28E323CA" w14:textId="77777777" w:rsidTr="004A3447">
        <w:trPr>
          <w:trHeight w:val="144"/>
        </w:trPr>
        <w:tc>
          <w:tcPr>
            <w:tcW w:w="1303" w:type="dxa"/>
            <w:vMerge/>
          </w:tcPr>
          <w:p w14:paraId="1DB457CC" w14:textId="77777777" w:rsidR="00F11DBF" w:rsidRPr="006827D3" w:rsidRDefault="00F11DBF" w:rsidP="004A3447">
            <w:pPr>
              <w:jc w:val="center"/>
            </w:pPr>
          </w:p>
        </w:tc>
        <w:tc>
          <w:tcPr>
            <w:tcW w:w="1392" w:type="dxa"/>
            <w:vMerge/>
          </w:tcPr>
          <w:p w14:paraId="2A98E6CE" w14:textId="77777777" w:rsidR="00F11DBF" w:rsidRPr="006827D3" w:rsidRDefault="00F11DBF" w:rsidP="004A3447">
            <w:pPr>
              <w:jc w:val="center"/>
            </w:pPr>
          </w:p>
        </w:tc>
        <w:tc>
          <w:tcPr>
            <w:tcW w:w="1874" w:type="dxa"/>
          </w:tcPr>
          <w:p w14:paraId="46DB416E" w14:textId="77777777" w:rsidR="00F11DBF" w:rsidRPr="006827D3" w:rsidRDefault="00F11DBF" w:rsidP="004A3447">
            <w:pPr>
              <w:jc w:val="center"/>
            </w:pPr>
            <w:r w:rsidRPr="006827D3">
              <w:t>Personnel Located on Campus</w:t>
            </w:r>
          </w:p>
        </w:tc>
        <w:tc>
          <w:tcPr>
            <w:tcW w:w="1875" w:type="dxa"/>
          </w:tcPr>
          <w:p w14:paraId="6469F592" w14:textId="77777777" w:rsidR="00F11DBF" w:rsidRPr="006827D3" w:rsidRDefault="00F11DBF" w:rsidP="004A3447">
            <w:pPr>
              <w:jc w:val="center"/>
            </w:pPr>
            <w:r w:rsidRPr="006827D3">
              <w:t>Visits from Central Campus Personnel</w:t>
            </w:r>
          </w:p>
        </w:tc>
        <w:tc>
          <w:tcPr>
            <w:tcW w:w="1874" w:type="dxa"/>
          </w:tcPr>
          <w:p w14:paraId="4FFECF5C" w14:textId="77777777" w:rsidR="00F11DBF" w:rsidRPr="006827D3" w:rsidRDefault="00F11DBF" w:rsidP="004A3447">
            <w:pPr>
              <w:jc w:val="center"/>
            </w:pPr>
            <w:r w:rsidRPr="006827D3">
              <w:t xml:space="preserve">Email or </w:t>
            </w:r>
          </w:p>
          <w:p w14:paraId="7D65D6C8" w14:textId="77777777" w:rsidR="00F11DBF" w:rsidRPr="006827D3" w:rsidRDefault="00F11DBF" w:rsidP="004A3447">
            <w:pPr>
              <w:jc w:val="center"/>
            </w:pPr>
            <w:r w:rsidRPr="006827D3">
              <w:t>Videoconference</w:t>
            </w:r>
          </w:p>
        </w:tc>
        <w:tc>
          <w:tcPr>
            <w:tcW w:w="1875" w:type="dxa"/>
          </w:tcPr>
          <w:p w14:paraId="46EDB91B" w14:textId="77777777" w:rsidR="00F11DBF" w:rsidRPr="006827D3" w:rsidRDefault="00F11DBF" w:rsidP="004A3447">
            <w:pPr>
              <w:jc w:val="center"/>
            </w:pPr>
            <w:r w:rsidRPr="006827D3">
              <w:t xml:space="preserve">Student Travel </w:t>
            </w:r>
            <w:r w:rsidRPr="006827D3">
              <w:br/>
              <w:t>to Central Campus</w:t>
            </w:r>
          </w:p>
        </w:tc>
      </w:tr>
      <w:tr w:rsidR="00F11DBF" w:rsidRPr="006827D3" w14:paraId="2657DCA3" w14:textId="77777777" w:rsidTr="004A3447">
        <w:trPr>
          <w:trHeight w:val="144"/>
        </w:trPr>
        <w:tc>
          <w:tcPr>
            <w:tcW w:w="1303" w:type="dxa"/>
          </w:tcPr>
          <w:p w14:paraId="78BA752F" w14:textId="77777777" w:rsidR="00F11DBF" w:rsidRPr="006827D3" w:rsidRDefault="00F11DBF" w:rsidP="004A3447">
            <w:r w:rsidRPr="006827D3">
              <w:t>Career advising</w:t>
            </w:r>
          </w:p>
        </w:tc>
        <w:tc>
          <w:tcPr>
            <w:tcW w:w="1392" w:type="dxa"/>
          </w:tcPr>
          <w:p w14:paraId="242E89F5" w14:textId="77777777" w:rsidR="00F11DBF" w:rsidRPr="006827D3" w:rsidRDefault="00F11DBF" w:rsidP="004A3447"/>
        </w:tc>
        <w:tc>
          <w:tcPr>
            <w:tcW w:w="1874" w:type="dxa"/>
          </w:tcPr>
          <w:p w14:paraId="286F357A" w14:textId="77777777" w:rsidR="00F11DBF" w:rsidRPr="006827D3" w:rsidRDefault="00F11DBF" w:rsidP="004A3447"/>
        </w:tc>
        <w:tc>
          <w:tcPr>
            <w:tcW w:w="1875" w:type="dxa"/>
          </w:tcPr>
          <w:p w14:paraId="4D634902" w14:textId="77777777" w:rsidR="00F11DBF" w:rsidRPr="006827D3" w:rsidRDefault="00F11DBF" w:rsidP="004A3447"/>
        </w:tc>
        <w:tc>
          <w:tcPr>
            <w:tcW w:w="1874" w:type="dxa"/>
          </w:tcPr>
          <w:p w14:paraId="74F4BAB3" w14:textId="77777777" w:rsidR="00F11DBF" w:rsidRPr="006827D3" w:rsidRDefault="00F11DBF" w:rsidP="004A3447"/>
        </w:tc>
        <w:tc>
          <w:tcPr>
            <w:tcW w:w="1875" w:type="dxa"/>
          </w:tcPr>
          <w:p w14:paraId="6BAB5139" w14:textId="77777777" w:rsidR="00F11DBF" w:rsidRPr="006827D3" w:rsidRDefault="00F11DBF" w:rsidP="004A3447"/>
        </w:tc>
      </w:tr>
    </w:tbl>
    <w:p w14:paraId="13B82678" w14:textId="77777777" w:rsidR="00F11DBF" w:rsidRPr="006827D3" w:rsidRDefault="00F11DBF" w:rsidP="00F11DBF"/>
    <w:p w14:paraId="53983D42" w14:textId="77777777" w:rsidR="00133CBE" w:rsidRPr="006827D3" w:rsidRDefault="00133CBE" w:rsidP="000A7C19"/>
    <w:p w14:paraId="26D9D4D1" w14:textId="75AFFADA" w:rsidR="00914C72" w:rsidRPr="006827D3" w:rsidRDefault="00AC619C" w:rsidP="00133CBE">
      <w:pPr>
        <w:pStyle w:val="Heading3"/>
      </w:pPr>
      <w:r w:rsidRPr="006827D3">
        <w:t>Narrative Response</w:t>
      </w:r>
    </w:p>
    <w:p w14:paraId="15BA5486" w14:textId="2849599B" w:rsidR="00133CBE" w:rsidRPr="006827D3" w:rsidRDefault="00133CBE" w:rsidP="00245F62"/>
    <w:p w14:paraId="654DB08F" w14:textId="2656DB88" w:rsidR="00133CBE" w:rsidRPr="006827D3" w:rsidRDefault="008A0AEC" w:rsidP="008A0AEC">
      <w:pPr>
        <w:ind w:left="720" w:hanging="360"/>
      </w:pPr>
      <w:bookmarkStart w:id="779" w:name="_Toc385931702"/>
      <w:bookmarkStart w:id="780" w:name="_Toc385932255"/>
      <w:r>
        <w:t>a.</w:t>
      </w:r>
      <w:r>
        <w:tab/>
      </w:r>
      <w:r w:rsidR="00133CBE" w:rsidRPr="006827D3">
        <w:t>Using Table 11.2-</w:t>
      </w:r>
      <w:r w:rsidR="00961D70" w:rsidRPr="006827D3">
        <w:t>5</w:t>
      </w:r>
      <w:r w:rsidR="00133CBE" w:rsidRPr="006827D3">
        <w:t xml:space="preserve"> above, provide an overview of the system of career </w:t>
      </w:r>
      <w:r w:rsidR="001E6EF6" w:rsidRPr="006827D3">
        <w:t xml:space="preserve">and elective </w:t>
      </w:r>
      <w:r w:rsidR="00133CBE" w:rsidRPr="006827D3">
        <w:t xml:space="preserve">advising for medical students. In the description, </w:t>
      </w:r>
      <w:r w:rsidR="00534D2B" w:rsidRPr="006827D3">
        <w:t>list t</w:t>
      </w:r>
      <w:r w:rsidR="00133CBE" w:rsidRPr="006827D3">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81" w:name="_Toc385931703"/>
      <w:bookmarkStart w:id="782" w:name="_Toc385932256"/>
      <w:bookmarkEnd w:id="779"/>
      <w:bookmarkEnd w:id="780"/>
    </w:p>
    <w:p w14:paraId="2E5CB413" w14:textId="77777777" w:rsidR="00805651" w:rsidRPr="006827D3" w:rsidRDefault="00805651" w:rsidP="00387852">
      <w:pPr>
        <w:ind w:left="720"/>
      </w:pPr>
      <w:r w:rsidRPr="006827D3">
        <w:rPr>
          <w:i/>
          <w:iCs w:val="0"/>
        </w:rPr>
        <w:t>Schools with regional campus(es) should provide the information by campus</w:t>
      </w:r>
      <w:r w:rsidRPr="006827D3">
        <w:t>.</w:t>
      </w:r>
    </w:p>
    <w:p w14:paraId="2F4BAB99" w14:textId="77777777" w:rsidR="00B4276D" w:rsidRPr="006827D3" w:rsidRDefault="00B4276D" w:rsidP="00B4276D"/>
    <w:p w14:paraId="62AC5416" w14:textId="77777777" w:rsidR="00133CBE" w:rsidRPr="006827D3" w:rsidRDefault="00133CBE" w:rsidP="00133CBE"/>
    <w:p w14:paraId="272A2885" w14:textId="6C239F8F" w:rsidR="00133CBE" w:rsidRPr="006827D3" w:rsidRDefault="008A0AEC" w:rsidP="008A0AEC">
      <w:pPr>
        <w:ind w:left="720" w:hanging="360"/>
      </w:pPr>
      <w:r>
        <w:t>b.</w:t>
      </w:r>
      <w:r>
        <w:tab/>
      </w:r>
      <w:r w:rsidR="00F1565C" w:rsidRPr="006827D3">
        <w:t xml:space="preserve">Describe how the different </w:t>
      </w:r>
      <w:r w:rsidR="00133CBE" w:rsidRPr="006827D3">
        <w:t xml:space="preserve">groups of individuals (e.g., </w:t>
      </w:r>
      <w:r w:rsidR="002B2E54" w:rsidRPr="006827D3">
        <w:t>general career advisors,</w:t>
      </w:r>
      <w:r w:rsidR="00133CBE" w:rsidRPr="006827D3">
        <w:t xml:space="preserve"> specialty advisors) involved in career advising </w:t>
      </w:r>
      <w:r w:rsidR="005E6625" w:rsidRPr="006827D3">
        <w:t xml:space="preserve">are </w:t>
      </w:r>
      <w:r w:rsidR="00133CBE" w:rsidRPr="006827D3">
        <w:t>trained for their specific role in the career advising system</w:t>
      </w:r>
      <w:r w:rsidR="005E6625" w:rsidRPr="006827D3">
        <w:t>.</w:t>
      </w:r>
    </w:p>
    <w:p w14:paraId="17613DBA" w14:textId="77777777" w:rsidR="00133CBE" w:rsidRPr="006827D3" w:rsidRDefault="00133CBE" w:rsidP="00133CBE"/>
    <w:p w14:paraId="0889C005" w14:textId="77777777" w:rsidR="00133CBE" w:rsidRPr="006827D3" w:rsidRDefault="00133CBE" w:rsidP="00133CBE"/>
    <w:p w14:paraId="2798432E" w14:textId="08CA80A7" w:rsidR="00133CBE" w:rsidRPr="006827D3" w:rsidRDefault="008A0AEC" w:rsidP="008A0AEC">
      <w:pPr>
        <w:ind w:left="720" w:hanging="360"/>
      </w:pPr>
      <w:r>
        <w:t>c.</w:t>
      </w:r>
      <w:r>
        <w:tab/>
      </w:r>
      <w:r w:rsidR="00133CBE" w:rsidRPr="006827D3">
        <w:t xml:space="preserve">Provide a description of the print and/or online resources used by medical students and their career advisors to support the students’ career investigations. </w:t>
      </w:r>
      <w:bookmarkStart w:id="783" w:name="_Toc385931704"/>
      <w:bookmarkStart w:id="784" w:name="_Toc385932257"/>
      <w:bookmarkEnd w:id="781"/>
      <w:bookmarkEnd w:id="782"/>
    </w:p>
    <w:p w14:paraId="1755FA81" w14:textId="0822BB38" w:rsidR="00133CBE" w:rsidRPr="006827D3" w:rsidRDefault="00133CBE" w:rsidP="00133CBE"/>
    <w:p w14:paraId="3775040C" w14:textId="77777777" w:rsidR="00133CBE" w:rsidRPr="006827D3" w:rsidRDefault="00133CBE" w:rsidP="00133CBE"/>
    <w:p w14:paraId="5877E294" w14:textId="724DAA5F" w:rsidR="00133CBE" w:rsidRPr="006827D3" w:rsidRDefault="008A0AEC" w:rsidP="008A0AEC">
      <w:pPr>
        <w:ind w:left="720" w:hanging="360"/>
      </w:pPr>
      <w:r>
        <w:t>d.</w:t>
      </w:r>
      <w:r>
        <w:tab/>
      </w:r>
      <w:r w:rsidR="00133CBE" w:rsidRPr="006827D3">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5" w:name="_Toc385931705"/>
      <w:bookmarkStart w:id="786" w:name="_Toc385932258"/>
      <w:bookmarkEnd w:id="783"/>
      <w:bookmarkEnd w:id="784"/>
    </w:p>
    <w:p w14:paraId="0A3C3F0E" w14:textId="77777777" w:rsidR="00133CBE" w:rsidRPr="006827D3" w:rsidRDefault="00133CBE" w:rsidP="00133CBE"/>
    <w:p w14:paraId="444BB628" w14:textId="77777777" w:rsidR="00133CBE" w:rsidRPr="006827D3" w:rsidRDefault="00133CBE" w:rsidP="00133CBE"/>
    <w:p w14:paraId="2797ED9B" w14:textId="33F7B9D2" w:rsidR="00133CBE" w:rsidRPr="006827D3" w:rsidRDefault="008A0AEC" w:rsidP="008A0AEC">
      <w:pPr>
        <w:ind w:left="720" w:hanging="360"/>
      </w:pPr>
      <w:r>
        <w:t>e.</w:t>
      </w:r>
      <w:r>
        <w:tab/>
      </w:r>
      <w:r w:rsidR="00133CBE" w:rsidRPr="006827D3">
        <w:t>List the individual(s) primarily responsible for the preparation of the Medical Student Performance Evaluation (</w:t>
      </w:r>
      <w:proofErr w:type="spellStart"/>
      <w:r w:rsidR="00133CBE" w:rsidRPr="006827D3">
        <w:t>MSPE</w:t>
      </w:r>
      <w:proofErr w:type="spellEnd"/>
      <w:r w:rsidR="00133CBE" w:rsidRPr="006827D3">
        <w:t xml:space="preserve">). Describe the opportunities for medical students to request another </w:t>
      </w:r>
      <w:proofErr w:type="spellStart"/>
      <w:r w:rsidR="00133CBE" w:rsidRPr="006827D3">
        <w:t>MSPE</w:t>
      </w:r>
      <w:proofErr w:type="spellEnd"/>
      <w:r w:rsidR="00133CBE" w:rsidRPr="006827D3">
        <w:t xml:space="preserve"> writer.</w:t>
      </w:r>
      <w:bookmarkEnd w:id="785"/>
      <w:bookmarkEnd w:id="786"/>
    </w:p>
    <w:p w14:paraId="1E651E59" w14:textId="77777777" w:rsidR="0085055E" w:rsidRPr="006827D3" w:rsidRDefault="0085055E" w:rsidP="00133CBE">
      <w:pPr>
        <w:pStyle w:val="NoSpacing"/>
      </w:pPr>
    </w:p>
    <w:p w14:paraId="3B55DDC6" w14:textId="77777777" w:rsidR="0085055E" w:rsidRPr="006827D3" w:rsidRDefault="0085055E"/>
    <w:p w14:paraId="6A0426F0" w14:textId="284A095C" w:rsidR="0085055E" w:rsidRPr="006827D3" w:rsidRDefault="0085055E">
      <w:r w:rsidRPr="006827D3">
        <w:br w:type="page"/>
      </w:r>
    </w:p>
    <w:p w14:paraId="4D860AFF" w14:textId="016590D0" w:rsidR="004E0ADB" w:rsidRPr="006827D3" w:rsidRDefault="00AC619C" w:rsidP="00314737">
      <w:pPr>
        <w:pStyle w:val="Heading2"/>
        <w:rPr>
          <w:rFonts w:cs="Times New Roman"/>
        </w:rPr>
      </w:pPr>
      <w:bookmarkStart w:id="787" w:name="_Toc448736848"/>
      <w:bookmarkStart w:id="788" w:name="_Toc150854263"/>
      <w:bookmarkStart w:id="789" w:name="_Toc385931707"/>
      <w:bookmarkStart w:id="790" w:name="_Toc385932260"/>
      <w:r w:rsidRPr="006827D3">
        <w:rPr>
          <w:rFonts w:cs="Times New Roman"/>
        </w:rPr>
        <w:t xml:space="preserve">11.3 Oversight </w:t>
      </w:r>
      <w:r w:rsidR="00871890" w:rsidRPr="006827D3">
        <w:rPr>
          <w:rFonts w:cs="Times New Roman"/>
        </w:rPr>
        <w:t>o</w:t>
      </w:r>
      <w:r w:rsidRPr="006827D3">
        <w:rPr>
          <w:rFonts w:cs="Times New Roman"/>
        </w:rPr>
        <w:t>f Extramural Electives</w:t>
      </w:r>
      <w:bookmarkEnd w:id="787"/>
      <w:bookmarkEnd w:id="788"/>
    </w:p>
    <w:p w14:paraId="140B05A8" w14:textId="438D1F4B" w:rsidR="0078517C" w:rsidRPr="006827D3" w:rsidRDefault="0024364E" w:rsidP="00172E62">
      <w:pPr>
        <w:rPr>
          <w:b/>
          <w:color w:val="004990"/>
        </w:rPr>
      </w:pPr>
      <w:r w:rsidRPr="006827D3">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9"/>
      <w:bookmarkEnd w:id="790"/>
    </w:p>
    <w:p w14:paraId="1DD6BDB6" w14:textId="77777777" w:rsidR="00F06B8E" w:rsidRPr="006827D3" w:rsidRDefault="0024364E" w:rsidP="00A53B36">
      <w:pPr>
        <w:pStyle w:val="ListParagraph"/>
        <w:numPr>
          <w:ilvl w:val="0"/>
          <w:numId w:val="18"/>
        </w:numPr>
      </w:pPr>
      <w:bookmarkStart w:id="791" w:name="_Toc385931708"/>
      <w:bookmarkStart w:id="792" w:name="_Toc385932261"/>
      <w:r w:rsidRPr="006827D3">
        <w:t>Potential risks to the health and safety of patients, students, and the community</w:t>
      </w:r>
      <w:bookmarkStart w:id="793" w:name="_Toc385931709"/>
      <w:bookmarkStart w:id="794" w:name="_Toc385932262"/>
      <w:bookmarkEnd w:id="791"/>
      <w:bookmarkEnd w:id="792"/>
    </w:p>
    <w:p w14:paraId="54E3DC9E" w14:textId="77777777" w:rsidR="00F06B8E" w:rsidRPr="006827D3" w:rsidRDefault="0024364E" w:rsidP="00A53B36">
      <w:pPr>
        <w:pStyle w:val="ListParagraph"/>
        <w:numPr>
          <w:ilvl w:val="0"/>
          <w:numId w:val="18"/>
        </w:numPr>
      </w:pPr>
      <w:r w:rsidRPr="006827D3">
        <w:t>The availability of emergency care</w:t>
      </w:r>
      <w:bookmarkStart w:id="795" w:name="_Toc385931710"/>
      <w:bookmarkStart w:id="796" w:name="_Toc385932263"/>
      <w:bookmarkEnd w:id="793"/>
      <w:bookmarkEnd w:id="794"/>
    </w:p>
    <w:p w14:paraId="3DFC2828" w14:textId="77777777" w:rsidR="00F06B8E" w:rsidRPr="006827D3" w:rsidRDefault="00C81ED8" w:rsidP="00A53B36">
      <w:pPr>
        <w:pStyle w:val="ListParagraph"/>
        <w:numPr>
          <w:ilvl w:val="0"/>
          <w:numId w:val="18"/>
        </w:numPr>
      </w:pPr>
      <w:r w:rsidRPr="006827D3">
        <w:t>The possibility of natural disasters, political instab</w:t>
      </w:r>
      <w:r w:rsidR="00FF6890" w:rsidRPr="006827D3">
        <w:t>ility, and exposure to disease</w:t>
      </w:r>
      <w:bookmarkStart w:id="797" w:name="_Toc385931711"/>
      <w:bookmarkStart w:id="798" w:name="_Toc385932264"/>
      <w:bookmarkEnd w:id="795"/>
      <w:bookmarkEnd w:id="796"/>
    </w:p>
    <w:p w14:paraId="42549B6D" w14:textId="77777777" w:rsidR="00F06B8E" w:rsidRPr="006827D3" w:rsidRDefault="00C81ED8" w:rsidP="00A53B36">
      <w:pPr>
        <w:pStyle w:val="ListParagraph"/>
        <w:numPr>
          <w:ilvl w:val="0"/>
          <w:numId w:val="18"/>
        </w:numPr>
      </w:pPr>
      <w:r w:rsidRPr="006827D3">
        <w:t>The need for additional preparation prior to, support during, an</w:t>
      </w:r>
      <w:r w:rsidR="00FF6890" w:rsidRPr="006827D3">
        <w:t>d follow-up after the elective</w:t>
      </w:r>
      <w:bookmarkStart w:id="799" w:name="_Toc385931712"/>
      <w:bookmarkStart w:id="800" w:name="_Toc385932265"/>
      <w:bookmarkEnd w:id="797"/>
      <w:bookmarkEnd w:id="798"/>
    </w:p>
    <w:p w14:paraId="6E68D0A4" w14:textId="77777777" w:rsidR="00F06B8E" w:rsidRPr="006827D3" w:rsidRDefault="00C81ED8" w:rsidP="00A53B36">
      <w:pPr>
        <w:pStyle w:val="ListParagraph"/>
        <w:numPr>
          <w:ilvl w:val="0"/>
          <w:numId w:val="18"/>
        </w:numPr>
      </w:pPr>
      <w:r w:rsidRPr="006827D3">
        <w:t xml:space="preserve">The level </w:t>
      </w:r>
      <w:r w:rsidR="00FF6890" w:rsidRPr="006827D3">
        <w:t>and quality of supervision</w:t>
      </w:r>
      <w:bookmarkStart w:id="801" w:name="_Toc385931713"/>
      <w:bookmarkStart w:id="802" w:name="_Toc385932266"/>
      <w:bookmarkEnd w:id="799"/>
      <w:bookmarkEnd w:id="800"/>
    </w:p>
    <w:p w14:paraId="7EC39EDF" w14:textId="64CEF7FD" w:rsidR="00CA42D0" w:rsidRPr="006827D3" w:rsidRDefault="00C81ED8" w:rsidP="00A53B36">
      <w:pPr>
        <w:pStyle w:val="ListParagraph"/>
        <w:numPr>
          <w:ilvl w:val="0"/>
          <w:numId w:val="18"/>
        </w:numPr>
        <w:sectPr w:rsidR="00CA42D0" w:rsidRPr="006827D3" w:rsidSect="00CF3278">
          <w:pgSz w:w="12240" w:h="15840"/>
          <w:pgMar w:top="1440" w:right="900" w:bottom="1152" w:left="900" w:header="720" w:footer="245" w:gutter="0"/>
          <w:cols w:space="720"/>
          <w:docGrid w:linePitch="360"/>
        </w:sectPr>
      </w:pPr>
      <w:r w:rsidRPr="006827D3">
        <w:t>Any potential challenges to the code of medical ethics adopted by the home school</w:t>
      </w:r>
      <w:bookmarkEnd w:id="801"/>
      <w:bookmarkEnd w:id="802"/>
    </w:p>
    <w:p w14:paraId="7FC1B260" w14:textId="77777777" w:rsidR="00914C72" w:rsidRPr="006827D3" w:rsidRDefault="00914C72" w:rsidP="007A7CE7"/>
    <w:p w14:paraId="44E50C54" w14:textId="77777777" w:rsidR="00914C72" w:rsidRPr="006827D3" w:rsidRDefault="00914C72" w:rsidP="007A7CE7"/>
    <w:p w14:paraId="2216CB4F" w14:textId="7110C1B7" w:rsidR="0024364E" w:rsidRPr="006827D3" w:rsidRDefault="00AC619C" w:rsidP="00ED1870">
      <w:pPr>
        <w:pStyle w:val="Heading3"/>
      </w:pPr>
      <w:r w:rsidRPr="006827D3">
        <w:t>Narrative Response</w:t>
      </w:r>
    </w:p>
    <w:p w14:paraId="5F82528A" w14:textId="77777777" w:rsidR="00914C72" w:rsidRPr="006827D3" w:rsidRDefault="00914C72" w:rsidP="00344A67"/>
    <w:p w14:paraId="4A45A839" w14:textId="2A1EAC58" w:rsidR="00B90A8D" w:rsidRPr="006827D3" w:rsidRDefault="008A0AEC" w:rsidP="008A0AEC">
      <w:pPr>
        <w:ind w:left="720" w:hanging="360"/>
      </w:pPr>
      <w:bookmarkStart w:id="803" w:name="_Toc385931714"/>
      <w:bookmarkStart w:id="804" w:name="_Toc385932267"/>
      <w:bookmarkStart w:id="805" w:name="_Toc385931724"/>
      <w:bookmarkStart w:id="806" w:name="_Toc385932277"/>
      <w:r>
        <w:t>a.</w:t>
      </w:r>
      <w:r>
        <w:tab/>
      </w:r>
      <w:r w:rsidR="00B90A8D" w:rsidRPr="006827D3">
        <w:t>Describe how and by whom extramural electives are reviewed and approved prior to being made available for student enrollment.</w:t>
      </w:r>
      <w:bookmarkEnd w:id="803"/>
      <w:bookmarkEnd w:id="804"/>
      <w:r w:rsidR="00B90A8D" w:rsidRPr="006827D3">
        <w:t xml:space="preserve"> </w:t>
      </w:r>
    </w:p>
    <w:p w14:paraId="6D537AEE" w14:textId="77777777" w:rsidR="00B90A8D" w:rsidRPr="006827D3" w:rsidRDefault="00B90A8D" w:rsidP="00B90A8D"/>
    <w:p w14:paraId="369FEFB4" w14:textId="77777777" w:rsidR="00B90A8D" w:rsidRPr="006827D3" w:rsidRDefault="00B90A8D" w:rsidP="00B90A8D"/>
    <w:p w14:paraId="2641A102" w14:textId="7F2B9A04" w:rsidR="00B90A8D" w:rsidRPr="006827D3" w:rsidRDefault="008A0AEC" w:rsidP="008A0AEC">
      <w:pPr>
        <w:ind w:left="720" w:hanging="360"/>
      </w:pPr>
      <w:r>
        <w:t>b.</w:t>
      </w:r>
      <w:r>
        <w:tab/>
      </w:r>
      <w:r w:rsidR="00B90A8D" w:rsidRPr="006827D3">
        <w:t xml:space="preserve">Describe the way in which the medical school evaluates each of the following areas in its review of electives at locations (e.g., countries/regions) where there is a potential risk to medical student and patient safety: </w:t>
      </w:r>
    </w:p>
    <w:p w14:paraId="3ECA9BA0" w14:textId="46093AEB" w:rsidR="00B90A8D" w:rsidRPr="006827D3" w:rsidRDefault="008A0AEC" w:rsidP="008A0AEC">
      <w:pPr>
        <w:ind w:left="360" w:firstLine="720"/>
      </w:pPr>
      <w:r>
        <w:t>1.</w:t>
      </w:r>
      <w:r>
        <w:tab/>
      </w:r>
      <w:r w:rsidR="00B90A8D" w:rsidRPr="006827D3">
        <w:t>The availability of emergency care</w:t>
      </w:r>
    </w:p>
    <w:p w14:paraId="7DC1110D" w14:textId="444EB74B" w:rsidR="00B90A8D" w:rsidRPr="006827D3" w:rsidRDefault="008A0AEC" w:rsidP="008A0AEC">
      <w:pPr>
        <w:ind w:left="360" w:firstLine="720"/>
      </w:pPr>
      <w:r>
        <w:t>2.</w:t>
      </w:r>
      <w:r>
        <w:tab/>
      </w:r>
      <w:r w:rsidR="00B90A8D" w:rsidRPr="006827D3">
        <w:t>The possibility of natural disasters, political instability, and exposure to disease</w:t>
      </w:r>
    </w:p>
    <w:p w14:paraId="72B82E4F" w14:textId="6B530E46" w:rsidR="00B90A8D" w:rsidRPr="006827D3" w:rsidRDefault="008A0AEC" w:rsidP="008A0AEC">
      <w:pPr>
        <w:ind w:left="360" w:firstLine="720"/>
      </w:pPr>
      <w:r>
        <w:t>3.</w:t>
      </w:r>
      <w:r>
        <w:tab/>
      </w:r>
      <w:r w:rsidR="00B90A8D" w:rsidRPr="006827D3">
        <w:t>The need for additional preparation prior to, support during, and follow-up after the elective</w:t>
      </w:r>
    </w:p>
    <w:p w14:paraId="1ED58004" w14:textId="775F56AA" w:rsidR="00B90A8D" w:rsidRPr="006827D3" w:rsidRDefault="008A0AEC" w:rsidP="008A0AEC">
      <w:pPr>
        <w:ind w:left="360" w:firstLine="720"/>
      </w:pPr>
      <w:r>
        <w:t>4.</w:t>
      </w:r>
      <w:r>
        <w:tab/>
      </w:r>
      <w:r w:rsidR="00B90A8D" w:rsidRPr="006827D3">
        <w:t>The level and quality of supervision</w:t>
      </w:r>
    </w:p>
    <w:p w14:paraId="7F9CE1E8" w14:textId="700FAC63" w:rsidR="00B90A8D" w:rsidRPr="006827D3" w:rsidRDefault="008A0AEC" w:rsidP="008A0AEC">
      <w:pPr>
        <w:ind w:left="360" w:firstLine="720"/>
      </w:pPr>
      <w:r>
        <w:t>5.</w:t>
      </w:r>
      <w:r>
        <w:tab/>
      </w:r>
      <w:r w:rsidR="00B90A8D" w:rsidRPr="006827D3">
        <w:t>Potential challenges to the code of medical ethics adopted by the home school</w:t>
      </w:r>
    </w:p>
    <w:p w14:paraId="409373EC" w14:textId="77777777" w:rsidR="00B90A8D" w:rsidRPr="006827D3" w:rsidRDefault="00B90A8D" w:rsidP="00B90A8D"/>
    <w:p w14:paraId="73D2FB46" w14:textId="77777777" w:rsidR="00B90A8D" w:rsidRPr="006827D3" w:rsidRDefault="00B90A8D" w:rsidP="00B90A8D"/>
    <w:p w14:paraId="7FFEA4C3" w14:textId="61384176" w:rsidR="00B90A8D" w:rsidRPr="006827D3" w:rsidRDefault="008A0AEC" w:rsidP="008A0AEC">
      <w:pPr>
        <w:ind w:left="720" w:hanging="360"/>
      </w:pPr>
      <w:r>
        <w:t>c.</w:t>
      </w:r>
      <w:r>
        <w:tab/>
      </w:r>
      <w:r w:rsidR="00B90A8D" w:rsidRPr="006827D3">
        <w:t>Describe how the medical school addresses a situation in which a student-requested elective presents a potential risk to student safety.</w:t>
      </w:r>
    </w:p>
    <w:p w14:paraId="6703C240" w14:textId="75CA9E69" w:rsidR="00B90A8D" w:rsidRPr="006827D3" w:rsidRDefault="00B90A8D" w:rsidP="00B90A8D"/>
    <w:p w14:paraId="792C1A15" w14:textId="77777777" w:rsidR="00B90A8D" w:rsidRPr="006827D3" w:rsidRDefault="00B90A8D" w:rsidP="00B90A8D"/>
    <w:p w14:paraId="30CDF921" w14:textId="10213E87" w:rsidR="00B90A8D" w:rsidRPr="006827D3" w:rsidRDefault="008A0AEC" w:rsidP="008A0AEC">
      <w:pPr>
        <w:ind w:left="720" w:hanging="360"/>
      </w:pPr>
      <w:r>
        <w:t>d.</w:t>
      </w:r>
      <w:r>
        <w:tab/>
      </w:r>
      <w:r w:rsidR="00B90A8D" w:rsidRPr="006827D3">
        <w:t>Describe the system for collecting performance assessments of the school’s medical students</w:t>
      </w:r>
      <w:r w:rsidR="00C41482" w:rsidRPr="006827D3">
        <w:t xml:space="preserve"> who are engaging in extramural electives</w:t>
      </w:r>
      <w:r w:rsidR="00B90A8D" w:rsidRPr="006827D3">
        <w:t xml:space="preserve">. </w:t>
      </w:r>
    </w:p>
    <w:p w14:paraId="68DB2181" w14:textId="2BF19848" w:rsidR="00B90A8D" w:rsidRPr="006827D3" w:rsidRDefault="00B90A8D" w:rsidP="00B90A8D"/>
    <w:p w14:paraId="6E6BD759" w14:textId="77777777" w:rsidR="00B90A8D" w:rsidRPr="006827D3" w:rsidRDefault="00B90A8D" w:rsidP="006333FA">
      <w:pPr>
        <w:pStyle w:val="NoSpacing"/>
      </w:pPr>
    </w:p>
    <w:p w14:paraId="39A14CBF" w14:textId="773B466B" w:rsidR="00B90A8D" w:rsidRPr="006827D3" w:rsidRDefault="008A0AEC" w:rsidP="008A0AEC">
      <w:pPr>
        <w:ind w:left="720" w:hanging="360"/>
      </w:pPr>
      <w:r>
        <w:t>e.</w:t>
      </w:r>
      <w:r>
        <w:tab/>
      </w:r>
      <w:r w:rsidR="00B90A8D" w:rsidRPr="006827D3">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6827D3" w:rsidRDefault="001316BB" w:rsidP="00172E62"/>
    <w:p w14:paraId="62F93497" w14:textId="77777777" w:rsidR="00A52282" w:rsidRPr="006827D3" w:rsidRDefault="00A52282" w:rsidP="00172E62"/>
    <w:p w14:paraId="0E73A317" w14:textId="66CDCAE1" w:rsidR="0009568D" w:rsidRPr="006827D3" w:rsidRDefault="00AC619C" w:rsidP="00314737">
      <w:pPr>
        <w:pStyle w:val="Heading2"/>
        <w:rPr>
          <w:rFonts w:cs="Times New Roman"/>
        </w:rPr>
      </w:pPr>
      <w:r w:rsidRPr="006827D3">
        <w:rPr>
          <w:rFonts w:cs="Times New Roman"/>
        </w:rPr>
        <w:br w:type="page"/>
      </w:r>
      <w:bookmarkStart w:id="807" w:name="_Toc448736849"/>
      <w:bookmarkStart w:id="808" w:name="_Toc150854264"/>
      <w:r w:rsidRPr="006827D3">
        <w:rPr>
          <w:rFonts w:cs="Times New Roman"/>
        </w:rPr>
        <w:t xml:space="preserve">11.4 Provision </w:t>
      </w:r>
      <w:r w:rsidR="005D10F3" w:rsidRPr="006827D3">
        <w:rPr>
          <w:rFonts w:cs="Times New Roman"/>
        </w:rPr>
        <w:t>o</w:t>
      </w:r>
      <w:r w:rsidRPr="006827D3">
        <w:rPr>
          <w:rFonts w:cs="Times New Roman"/>
        </w:rPr>
        <w:t xml:space="preserve">f </w:t>
      </w:r>
      <w:proofErr w:type="spellStart"/>
      <w:r w:rsidRPr="006827D3">
        <w:rPr>
          <w:rFonts w:cs="Times New Roman"/>
        </w:rPr>
        <w:t>M</w:t>
      </w:r>
      <w:bookmarkEnd w:id="807"/>
      <w:r w:rsidR="005D10F3" w:rsidRPr="006827D3">
        <w:rPr>
          <w:rFonts w:cs="Times New Roman"/>
        </w:rPr>
        <w:t>SPE</w:t>
      </w:r>
      <w:bookmarkEnd w:id="808"/>
      <w:proofErr w:type="spellEnd"/>
    </w:p>
    <w:bookmarkEnd w:id="805"/>
    <w:bookmarkEnd w:id="806"/>
    <w:p w14:paraId="2B81BF5A" w14:textId="0ACAC0FA" w:rsidR="0009568D" w:rsidRPr="006827D3" w:rsidRDefault="00A51E6A" w:rsidP="005D10F3">
      <w:r w:rsidRPr="006827D3">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6827D3" w:rsidRDefault="0009568D" w:rsidP="005D10F3"/>
    <w:p w14:paraId="2DC93251" w14:textId="77777777" w:rsidR="00A51E6A" w:rsidRPr="006827D3" w:rsidRDefault="00A51E6A" w:rsidP="005D10F3"/>
    <w:p w14:paraId="4FF3F2F8" w14:textId="39710B0F" w:rsidR="0024364E" w:rsidRPr="006827D3" w:rsidRDefault="00AC619C" w:rsidP="00ED1870">
      <w:pPr>
        <w:pStyle w:val="Heading3"/>
      </w:pPr>
      <w:r w:rsidRPr="006827D3">
        <w:t>Narrative Response</w:t>
      </w:r>
    </w:p>
    <w:p w14:paraId="5CBCE444" w14:textId="77777777" w:rsidR="0009568D" w:rsidRPr="006827D3" w:rsidRDefault="0009568D" w:rsidP="00172E62">
      <w:pPr>
        <w:rPr>
          <w:b/>
        </w:rPr>
      </w:pPr>
    </w:p>
    <w:p w14:paraId="558DEC2E" w14:textId="088E22EF" w:rsidR="00E52271" w:rsidRPr="006827D3" w:rsidRDefault="008A0AEC" w:rsidP="008A0AEC">
      <w:pPr>
        <w:ind w:firstLine="360"/>
      </w:pPr>
      <w:bookmarkStart w:id="809" w:name="_Toc385931725"/>
      <w:bookmarkStart w:id="810" w:name="_Toc385932278"/>
      <w:r>
        <w:t>a.</w:t>
      </w:r>
      <w:r>
        <w:tab/>
      </w:r>
      <w:r w:rsidR="00876E3C" w:rsidRPr="006827D3">
        <w:t xml:space="preserve">Provide the earliest date for release by the medical school of the </w:t>
      </w:r>
      <w:proofErr w:type="spellStart"/>
      <w:r w:rsidR="00876E3C" w:rsidRPr="006827D3">
        <w:t>MSPE</w:t>
      </w:r>
      <w:proofErr w:type="spellEnd"/>
      <w:r w:rsidR="00876E3C" w:rsidRPr="006827D3">
        <w:t>.</w:t>
      </w:r>
      <w:bookmarkStart w:id="811" w:name="_Toc385931726"/>
      <w:bookmarkStart w:id="812" w:name="_Toc385932279"/>
      <w:bookmarkEnd w:id="809"/>
      <w:bookmarkEnd w:id="810"/>
    </w:p>
    <w:p w14:paraId="5C84D2DF" w14:textId="5A940F46" w:rsidR="00FB21A0" w:rsidRPr="006827D3" w:rsidRDefault="00FB21A0" w:rsidP="00111FBF">
      <w:pPr>
        <w:ind w:left="360"/>
      </w:pPr>
    </w:p>
    <w:p w14:paraId="34EDB6C1" w14:textId="77777777" w:rsidR="00B9188A" w:rsidRPr="006827D3" w:rsidRDefault="00B9188A" w:rsidP="00172E62">
      <w:pPr>
        <w:ind w:left="720"/>
      </w:pPr>
    </w:p>
    <w:p w14:paraId="40AA74A2" w14:textId="6D22A5E4" w:rsidR="000057E2" w:rsidRPr="006827D3" w:rsidRDefault="00AC619C" w:rsidP="00314737">
      <w:pPr>
        <w:pStyle w:val="Heading2"/>
        <w:rPr>
          <w:rFonts w:cs="Times New Roman"/>
        </w:rPr>
      </w:pPr>
      <w:r w:rsidRPr="006827D3">
        <w:rPr>
          <w:rFonts w:cs="Times New Roman"/>
        </w:rPr>
        <w:br w:type="page"/>
      </w:r>
      <w:bookmarkStart w:id="813" w:name="_Toc448736850"/>
      <w:bookmarkStart w:id="814" w:name="_Toc150854265"/>
      <w:r w:rsidRPr="006827D3">
        <w:rPr>
          <w:rFonts w:cs="Times New Roman"/>
        </w:rPr>
        <w:t xml:space="preserve">11.5 Confidentiality </w:t>
      </w:r>
      <w:r w:rsidR="00871890" w:rsidRPr="006827D3">
        <w:rPr>
          <w:rFonts w:cs="Times New Roman"/>
        </w:rPr>
        <w:t>o</w:t>
      </w:r>
      <w:r w:rsidRPr="006827D3">
        <w:rPr>
          <w:rFonts w:cs="Times New Roman"/>
        </w:rPr>
        <w:t>f Student Educational Records</w:t>
      </w:r>
      <w:bookmarkEnd w:id="813"/>
      <w:bookmarkEnd w:id="814"/>
    </w:p>
    <w:p w14:paraId="20A13139" w14:textId="064A0979" w:rsidR="0024364E" w:rsidRPr="006827D3" w:rsidRDefault="0024364E" w:rsidP="00172E62">
      <w:pPr>
        <w:rPr>
          <w:b/>
          <w:color w:val="004990"/>
        </w:rPr>
      </w:pPr>
      <w:r w:rsidRPr="006827D3">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11"/>
      <w:bookmarkEnd w:id="812"/>
    </w:p>
    <w:p w14:paraId="62EA0855" w14:textId="77777777" w:rsidR="0009568D" w:rsidRPr="006827D3" w:rsidRDefault="0009568D" w:rsidP="00172E62"/>
    <w:p w14:paraId="474EA0A9" w14:textId="77777777" w:rsidR="0009568D" w:rsidRPr="006827D3" w:rsidRDefault="0009568D" w:rsidP="00172E62"/>
    <w:p w14:paraId="2E764FEF" w14:textId="1BD7A5A6" w:rsidR="00C81ED8" w:rsidRPr="006827D3" w:rsidRDefault="00AC619C" w:rsidP="00ED1870">
      <w:pPr>
        <w:pStyle w:val="Heading3"/>
      </w:pPr>
      <w:r w:rsidRPr="006827D3">
        <w:t>Narrative Response</w:t>
      </w:r>
    </w:p>
    <w:p w14:paraId="0BE543D1" w14:textId="77777777" w:rsidR="0009568D" w:rsidRPr="006827D3" w:rsidRDefault="0009568D" w:rsidP="006443A1"/>
    <w:p w14:paraId="0408B5AB" w14:textId="45B5E02A" w:rsidR="006333FA" w:rsidRPr="006827D3" w:rsidRDefault="008A0AEC" w:rsidP="008A0AEC">
      <w:pPr>
        <w:ind w:left="720" w:hanging="360"/>
      </w:pPr>
      <w:bookmarkStart w:id="815" w:name="_Toc385931727"/>
      <w:bookmarkStart w:id="816" w:name="_Toc385932280"/>
      <w:bookmarkStart w:id="817" w:name="_Toc385931729"/>
      <w:bookmarkStart w:id="818" w:name="_Toc385932282"/>
      <w:r>
        <w:t>a.</w:t>
      </w:r>
      <w:r>
        <w:tab/>
      </w:r>
      <w:r w:rsidR="006333FA" w:rsidRPr="006827D3">
        <w:t>How does the medical school maintain students’ educational records separately from other relevant records (e.g., health information) to ensure that there is appropriate confidentiality?</w:t>
      </w:r>
      <w:bookmarkStart w:id="819" w:name="_Toc385931728"/>
      <w:bookmarkStart w:id="820" w:name="_Toc385932281"/>
      <w:bookmarkEnd w:id="815"/>
      <w:bookmarkEnd w:id="816"/>
    </w:p>
    <w:p w14:paraId="5B5AC85F" w14:textId="77777777" w:rsidR="007A7CE7" w:rsidRPr="006827D3" w:rsidRDefault="007A7CE7" w:rsidP="007A7CE7"/>
    <w:p w14:paraId="5D2E108D" w14:textId="77777777" w:rsidR="006333FA" w:rsidRPr="006827D3" w:rsidRDefault="006333FA" w:rsidP="006333FA"/>
    <w:p w14:paraId="4B3DCA3D" w14:textId="55C8F83A" w:rsidR="006333FA" w:rsidRPr="006827D3" w:rsidRDefault="008A0AEC" w:rsidP="008A0AEC">
      <w:pPr>
        <w:ind w:left="720" w:hanging="360"/>
      </w:pPr>
      <w:r>
        <w:t>b.</w:t>
      </w:r>
      <w:r>
        <w:tab/>
      </w:r>
      <w:r w:rsidR="006333FA" w:rsidRPr="006827D3">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6827D3" w:rsidRDefault="006333FA" w:rsidP="006333FA"/>
    <w:p w14:paraId="1C2D3FA4" w14:textId="77777777" w:rsidR="006333FA" w:rsidRPr="006827D3" w:rsidRDefault="006333FA" w:rsidP="006333FA"/>
    <w:p w14:paraId="0EEF40AF" w14:textId="4B1D8783" w:rsidR="006333FA" w:rsidRPr="006827D3" w:rsidRDefault="008A0AEC" w:rsidP="008A0AEC">
      <w:pPr>
        <w:ind w:left="720" w:hanging="360"/>
      </w:pPr>
      <w:r>
        <w:t>c.</w:t>
      </w:r>
      <w:r>
        <w:tab/>
      </w:r>
      <w:r w:rsidR="006333FA" w:rsidRPr="006827D3">
        <w:t xml:space="preserve">Describe how the medical school determines which categories of individuals (e.g., administrators, faculty) </w:t>
      </w:r>
      <w:r w:rsidR="00071720" w:rsidRPr="006827D3">
        <w:t xml:space="preserve">and </w:t>
      </w:r>
      <w:r w:rsidR="00A22585" w:rsidRPr="006827D3">
        <w:t>which</w:t>
      </w:r>
      <w:r w:rsidR="00071720" w:rsidRPr="006827D3">
        <w:t xml:space="preserve"> individuals within those categories </w:t>
      </w:r>
      <w:r w:rsidR="006333FA" w:rsidRPr="006827D3">
        <w:t>are permitted to review medical student educational records. How does the medical school ensure that student educational records are available only to those individuals who are permitted to review them?</w:t>
      </w:r>
      <w:bookmarkEnd w:id="819"/>
      <w:bookmarkEnd w:id="820"/>
    </w:p>
    <w:p w14:paraId="2AC2EE2F" w14:textId="61CC287B" w:rsidR="007B6557" w:rsidRPr="006827D3" w:rsidRDefault="007B6557" w:rsidP="006333FA">
      <w:pPr>
        <w:pStyle w:val="NoSpacing"/>
      </w:pPr>
    </w:p>
    <w:p w14:paraId="7039E9B2" w14:textId="77777777" w:rsidR="00B9188A" w:rsidRPr="006827D3" w:rsidRDefault="00B9188A" w:rsidP="006443A1"/>
    <w:bookmarkEnd w:id="817"/>
    <w:bookmarkEnd w:id="818"/>
    <w:p w14:paraId="47D30C91" w14:textId="6C5C5C95" w:rsidR="00876E3C" w:rsidRPr="006827D3" w:rsidRDefault="00AC619C" w:rsidP="00ED1870">
      <w:pPr>
        <w:pStyle w:val="Heading3"/>
      </w:pPr>
      <w:r w:rsidRPr="006827D3">
        <w:t>Supporting Documentation</w:t>
      </w:r>
    </w:p>
    <w:p w14:paraId="604BDC1F" w14:textId="77777777" w:rsidR="005D54EC" w:rsidRPr="006827D3" w:rsidRDefault="005D54EC" w:rsidP="006333FA"/>
    <w:p w14:paraId="7F6BBE9E" w14:textId="198AD1AD" w:rsidR="006333FA" w:rsidRPr="006827D3" w:rsidRDefault="008A0AEC" w:rsidP="008A0AEC">
      <w:pPr>
        <w:ind w:left="720" w:hanging="360"/>
      </w:pPr>
      <w:r>
        <w:t>1.</w:t>
      </w:r>
      <w:r>
        <w:tab/>
      </w:r>
      <w:r w:rsidR="006333FA" w:rsidRPr="006827D3">
        <w:t>Policy and procedure for a member of the faculty/administration to gain access to a medical student’s educational records.</w:t>
      </w:r>
    </w:p>
    <w:p w14:paraId="0C942772" w14:textId="4876F610" w:rsidR="00FB21A0" w:rsidRPr="006827D3" w:rsidRDefault="00FB21A0" w:rsidP="007A7CE7">
      <w:pPr>
        <w:pStyle w:val="ColorfulList-Accent11"/>
        <w:ind w:left="0"/>
        <w:contextualSpacing w:val="0"/>
      </w:pPr>
    </w:p>
    <w:p w14:paraId="16CAA0CD" w14:textId="77777777" w:rsidR="00B9188A" w:rsidRPr="006827D3" w:rsidRDefault="00B9188A" w:rsidP="007A7CE7"/>
    <w:p w14:paraId="1187C620" w14:textId="679982AA" w:rsidR="0009568D" w:rsidRPr="006827D3" w:rsidRDefault="00AC619C" w:rsidP="00314737">
      <w:pPr>
        <w:pStyle w:val="Heading2"/>
        <w:rPr>
          <w:rFonts w:cs="Times New Roman"/>
        </w:rPr>
      </w:pPr>
      <w:r w:rsidRPr="006827D3">
        <w:rPr>
          <w:rFonts w:cs="Times New Roman"/>
        </w:rPr>
        <w:br w:type="page"/>
      </w:r>
      <w:bookmarkStart w:id="821" w:name="_Toc448736851"/>
      <w:bookmarkStart w:id="822" w:name="_Toc150854266"/>
      <w:bookmarkStart w:id="823" w:name="_Toc385931730"/>
      <w:bookmarkStart w:id="824" w:name="_Toc385932283"/>
      <w:r w:rsidRPr="006827D3">
        <w:rPr>
          <w:rFonts w:cs="Times New Roman"/>
        </w:rPr>
        <w:t xml:space="preserve">11.6 Student Access </w:t>
      </w:r>
      <w:r w:rsidR="00871890" w:rsidRPr="006827D3">
        <w:rPr>
          <w:rFonts w:cs="Times New Roman"/>
        </w:rPr>
        <w:t>t</w:t>
      </w:r>
      <w:r w:rsidRPr="006827D3">
        <w:rPr>
          <w:rFonts w:cs="Times New Roman"/>
        </w:rPr>
        <w:t>o Educational Records</w:t>
      </w:r>
      <w:bookmarkEnd w:id="821"/>
      <w:bookmarkEnd w:id="822"/>
      <w:r w:rsidRPr="006827D3">
        <w:rPr>
          <w:rFonts w:cs="Times New Roman"/>
        </w:rPr>
        <w:t xml:space="preserve"> </w:t>
      </w:r>
    </w:p>
    <w:bookmarkEnd w:id="823"/>
    <w:bookmarkEnd w:id="824"/>
    <w:p w14:paraId="47360BC7" w14:textId="454DE642" w:rsidR="0009568D" w:rsidRPr="006827D3" w:rsidRDefault="00094E96" w:rsidP="00172E62">
      <w:pPr>
        <w:rPr>
          <w:color w:val="004990"/>
        </w:rPr>
      </w:pPr>
      <w:r w:rsidRPr="006827D3">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6827D3" w:rsidRDefault="0009568D" w:rsidP="00172E62"/>
    <w:p w14:paraId="58FE87E6" w14:textId="1AB2CE94" w:rsidR="00094E96" w:rsidRDefault="00094E96" w:rsidP="00172E62"/>
    <w:p w14:paraId="58ABC600" w14:textId="09B41294" w:rsidR="00F52657" w:rsidRPr="00F52657" w:rsidRDefault="00F52657" w:rsidP="00172E62">
      <w:pPr>
        <w:rPr>
          <w:b/>
          <w:bCs/>
        </w:rPr>
      </w:pPr>
      <w:r>
        <w:rPr>
          <w:b/>
          <w:bCs/>
        </w:rPr>
        <w:t>Supporting Data</w:t>
      </w:r>
    </w:p>
    <w:p w14:paraId="0461AF05" w14:textId="5C395B81" w:rsidR="00F52657" w:rsidRDefault="00F52657"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F52657" w:rsidRPr="006827D3" w14:paraId="7CC140DC" w14:textId="77777777" w:rsidTr="00A5147A">
        <w:tc>
          <w:tcPr>
            <w:tcW w:w="9990" w:type="dxa"/>
            <w:gridSpan w:val="9"/>
          </w:tcPr>
          <w:p w14:paraId="2786E30D" w14:textId="2229EA70" w:rsidR="00F52657" w:rsidRPr="006827D3" w:rsidRDefault="00F52657" w:rsidP="00A5147A">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11.6-1 </w:t>
            </w:r>
            <w:r w:rsidRPr="006827D3">
              <w:rPr>
                <w:rFonts w:ascii="Times New Roman" w:hAnsi="Times New Roman"/>
                <w:b/>
                <w:sz w:val="22"/>
                <w:szCs w:val="22"/>
              </w:rPr>
              <w:t xml:space="preserve">| </w:t>
            </w:r>
            <w:r w:rsidR="00DA7655">
              <w:rPr>
                <w:rFonts w:ascii="Times New Roman" w:hAnsi="Times New Roman"/>
                <w:b/>
                <w:sz w:val="22"/>
                <w:szCs w:val="22"/>
              </w:rPr>
              <w:t xml:space="preserve">Satisfaction with the </w:t>
            </w:r>
            <w:r w:rsidR="00341C4C">
              <w:rPr>
                <w:rFonts w:ascii="Times New Roman" w:hAnsi="Times New Roman"/>
                <w:b/>
                <w:sz w:val="22"/>
                <w:szCs w:val="22"/>
              </w:rPr>
              <w:t xml:space="preserve">Ability to </w:t>
            </w:r>
            <w:r w:rsidR="00B21F12">
              <w:rPr>
                <w:rFonts w:ascii="Times New Roman" w:hAnsi="Times New Roman"/>
                <w:b/>
                <w:sz w:val="22"/>
                <w:szCs w:val="22"/>
              </w:rPr>
              <w:t>R</w:t>
            </w:r>
            <w:r w:rsidR="00341C4C">
              <w:rPr>
                <w:rFonts w:ascii="Times New Roman" w:hAnsi="Times New Roman"/>
                <w:b/>
                <w:sz w:val="22"/>
                <w:szCs w:val="22"/>
              </w:rPr>
              <w:t>eview and Challenge Academic Records</w:t>
            </w:r>
            <w:r w:rsidRPr="006827D3">
              <w:rPr>
                <w:rFonts w:ascii="Times New Roman" w:hAnsi="Times New Roman"/>
                <w:b/>
                <w:sz w:val="22"/>
                <w:szCs w:val="22"/>
              </w:rPr>
              <w:t xml:space="preserve"> </w:t>
            </w:r>
          </w:p>
        </w:tc>
      </w:tr>
      <w:tr w:rsidR="00F52657" w:rsidRPr="006827D3" w14:paraId="2EFD0506" w14:textId="77777777" w:rsidTr="00A5147A">
        <w:tc>
          <w:tcPr>
            <w:tcW w:w="9990" w:type="dxa"/>
            <w:gridSpan w:val="9"/>
          </w:tcPr>
          <w:p w14:paraId="1CE241A4"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F52657" w:rsidRPr="006827D3" w14:paraId="140E3CCA" w14:textId="77777777" w:rsidTr="00DA7655">
        <w:tc>
          <w:tcPr>
            <w:tcW w:w="1103" w:type="dxa"/>
            <w:vMerge w:val="restart"/>
          </w:tcPr>
          <w:p w14:paraId="3BB685DB"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Medical School Class</w:t>
            </w:r>
          </w:p>
        </w:tc>
        <w:tc>
          <w:tcPr>
            <w:tcW w:w="2221" w:type="dxa"/>
            <w:gridSpan w:val="2"/>
          </w:tcPr>
          <w:p w14:paraId="6439F1C2"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6" w:type="dxa"/>
            <w:gridSpan w:val="2"/>
          </w:tcPr>
          <w:p w14:paraId="1DFC7918"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79BE4A7B"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N/A</w:t>
            </w:r>
          </w:p>
          <w:p w14:paraId="143C5CCD"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278" w:type="dxa"/>
            <w:gridSpan w:val="2"/>
          </w:tcPr>
          <w:p w14:paraId="6AC0F1B9"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297CC0F" w14:textId="0A9F2444" w:rsidR="00F52657" w:rsidRPr="006827D3" w:rsidRDefault="00F52657"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222" w:type="dxa"/>
            <w:gridSpan w:val="2"/>
          </w:tcPr>
          <w:p w14:paraId="647C1119"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Number and % of</w:t>
            </w:r>
          </w:p>
          <w:p w14:paraId="06A8C806"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52657" w:rsidRPr="006827D3" w14:paraId="4DEBEEFA" w14:textId="77777777" w:rsidTr="00DA7655">
        <w:tc>
          <w:tcPr>
            <w:tcW w:w="1103" w:type="dxa"/>
            <w:vMerge/>
          </w:tcPr>
          <w:p w14:paraId="013EC41D" w14:textId="77777777" w:rsidR="00F52657" w:rsidRPr="006827D3" w:rsidRDefault="00F52657" w:rsidP="00A5147A">
            <w:pPr>
              <w:pStyle w:val="Default"/>
              <w:rPr>
                <w:rFonts w:ascii="Times New Roman" w:hAnsi="Times New Roman"/>
                <w:sz w:val="22"/>
                <w:szCs w:val="22"/>
              </w:rPr>
            </w:pPr>
          </w:p>
        </w:tc>
        <w:tc>
          <w:tcPr>
            <w:tcW w:w="1110" w:type="dxa"/>
          </w:tcPr>
          <w:p w14:paraId="5FF63EE3"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4D766B5"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68BDD55"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055" w:type="dxa"/>
          </w:tcPr>
          <w:p w14:paraId="4EB6ECD4"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67" w:type="dxa"/>
          </w:tcPr>
          <w:p w14:paraId="5AA870E2"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0AFF6F36"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045A2DAF"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N</w:t>
            </w:r>
          </w:p>
        </w:tc>
        <w:tc>
          <w:tcPr>
            <w:tcW w:w="1111" w:type="dxa"/>
          </w:tcPr>
          <w:p w14:paraId="1297357E" w14:textId="77777777" w:rsidR="00F52657" w:rsidRPr="006827D3" w:rsidRDefault="00F52657" w:rsidP="00A5147A">
            <w:pPr>
              <w:pStyle w:val="Default"/>
              <w:jc w:val="center"/>
              <w:rPr>
                <w:rFonts w:ascii="Times New Roman" w:hAnsi="Times New Roman"/>
                <w:sz w:val="22"/>
                <w:szCs w:val="22"/>
              </w:rPr>
            </w:pPr>
            <w:r w:rsidRPr="006827D3">
              <w:rPr>
                <w:rFonts w:ascii="Times New Roman" w:hAnsi="Times New Roman"/>
                <w:sz w:val="22"/>
                <w:szCs w:val="22"/>
              </w:rPr>
              <w:t>%</w:t>
            </w:r>
          </w:p>
        </w:tc>
      </w:tr>
      <w:tr w:rsidR="00F52657" w:rsidRPr="006827D3" w14:paraId="08C9D9DA" w14:textId="77777777" w:rsidTr="00DA7655">
        <w:tc>
          <w:tcPr>
            <w:tcW w:w="1103" w:type="dxa"/>
          </w:tcPr>
          <w:p w14:paraId="6F3BBC3E"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M1</w:t>
            </w:r>
          </w:p>
        </w:tc>
        <w:tc>
          <w:tcPr>
            <w:tcW w:w="1110" w:type="dxa"/>
          </w:tcPr>
          <w:p w14:paraId="61B1850A" w14:textId="77777777" w:rsidR="00F52657" w:rsidRPr="006827D3" w:rsidRDefault="00F52657" w:rsidP="00A5147A">
            <w:pPr>
              <w:pStyle w:val="Default"/>
              <w:jc w:val="center"/>
              <w:rPr>
                <w:rFonts w:ascii="Times New Roman" w:hAnsi="Times New Roman"/>
                <w:sz w:val="22"/>
                <w:szCs w:val="22"/>
              </w:rPr>
            </w:pPr>
          </w:p>
        </w:tc>
        <w:tc>
          <w:tcPr>
            <w:tcW w:w="1111" w:type="dxa"/>
          </w:tcPr>
          <w:p w14:paraId="7249CDD6" w14:textId="77777777" w:rsidR="00F52657" w:rsidRPr="006827D3" w:rsidRDefault="00F52657" w:rsidP="00A5147A">
            <w:pPr>
              <w:pStyle w:val="Default"/>
              <w:jc w:val="center"/>
              <w:rPr>
                <w:rFonts w:ascii="Times New Roman" w:hAnsi="Times New Roman"/>
                <w:sz w:val="22"/>
                <w:szCs w:val="22"/>
              </w:rPr>
            </w:pPr>
          </w:p>
        </w:tc>
        <w:tc>
          <w:tcPr>
            <w:tcW w:w="1111" w:type="dxa"/>
          </w:tcPr>
          <w:p w14:paraId="146A7897" w14:textId="77777777" w:rsidR="00F52657" w:rsidRPr="006827D3" w:rsidRDefault="00F52657" w:rsidP="00A5147A">
            <w:pPr>
              <w:pStyle w:val="Default"/>
              <w:jc w:val="center"/>
              <w:rPr>
                <w:rFonts w:ascii="Times New Roman" w:hAnsi="Times New Roman"/>
                <w:sz w:val="22"/>
                <w:szCs w:val="22"/>
              </w:rPr>
            </w:pPr>
          </w:p>
        </w:tc>
        <w:tc>
          <w:tcPr>
            <w:tcW w:w="1055" w:type="dxa"/>
          </w:tcPr>
          <w:p w14:paraId="53A0F76B" w14:textId="77777777" w:rsidR="00F52657" w:rsidRPr="006827D3" w:rsidRDefault="00F52657" w:rsidP="00A5147A">
            <w:pPr>
              <w:pStyle w:val="Default"/>
              <w:jc w:val="center"/>
              <w:rPr>
                <w:rFonts w:ascii="Times New Roman" w:hAnsi="Times New Roman"/>
                <w:sz w:val="22"/>
                <w:szCs w:val="22"/>
              </w:rPr>
            </w:pPr>
          </w:p>
        </w:tc>
        <w:tc>
          <w:tcPr>
            <w:tcW w:w="1167" w:type="dxa"/>
          </w:tcPr>
          <w:p w14:paraId="6140B769" w14:textId="77777777" w:rsidR="00F52657" w:rsidRPr="006827D3" w:rsidRDefault="00F52657" w:rsidP="00A5147A">
            <w:pPr>
              <w:pStyle w:val="Default"/>
              <w:jc w:val="center"/>
              <w:rPr>
                <w:rFonts w:ascii="Times New Roman" w:hAnsi="Times New Roman"/>
                <w:sz w:val="22"/>
                <w:szCs w:val="22"/>
              </w:rPr>
            </w:pPr>
          </w:p>
        </w:tc>
        <w:tc>
          <w:tcPr>
            <w:tcW w:w="1111" w:type="dxa"/>
          </w:tcPr>
          <w:p w14:paraId="0AC9146F" w14:textId="77777777" w:rsidR="00F52657" w:rsidRPr="006827D3" w:rsidRDefault="00F52657" w:rsidP="00A5147A">
            <w:pPr>
              <w:pStyle w:val="Default"/>
              <w:jc w:val="center"/>
              <w:rPr>
                <w:rFonts w:ascii="Times New Roman" w:hAnsi="Times New Roman"/>
                <w:sz w:val="22"/>
                <w:szCs w:val="22"/>
              </w:rPr>
            </w:pPr>
          </w:p>
        </w:tc>
        <w:tc>
          <w:tcPr>
            <w:tcW w:w="1111" w:type="dxa"/>
          </w:tcPr>
          <w:p w14:paraId="5F219F45" w14:textId="77777777" w:rsidR="00F52657" w:rsidRPr="006827D3" w:rsidRDefault="00F52657" w:rsidP="00A5147A">
            <w:pPr>
              <w:pStyle w:val="Default"/>
              <w:jc w:val="center"/>
              <w:rPr>
                <w:rFonts w:ascii="Times New Roman" w:hAnsi="Times New Roman"/>
                <w:sz w:val="22"/>
                <w:szCs w:val="22"/>
              </w:rPr>
            </w:pPr>
          </w:p>
        </w:tc>
        <w:tc>
          <w:tcPr>
            <w:tcW w:w="1111" w:type="dxa"/>
          </w:tcPr>
          <w:p w14:paraId="27E7F5B5" w14:textId="77777777" w:rsidR="00F52657" w:rsidRPr="006827D3" w:rsidRDefault="00F52657" w:rsidP="00A5147A">
            <w:pPr>
              <w:pStyle w:val="Default"/>
              <w:jc w:val="center"/>
              <w:rPr>
                <w:rFonts w:ascii="Times New Roman" w:hAnsi="Times New Roman"/>
                <w:sz w:val="22"/>
                <w:szCs w:val="22"/>
              </w:rPr>
            </w:pPr>
          </w:p>
        </w:tc>
      </w:tr>
      <w:tr w:rsidR="00F52657" w:rsidRPr="006827D3" w14:paraId="37F26B7F" w14:textId="77777777" w:rsidTr="00DA7655">
        <w:tc>
          <w:tcPr>
            <w:tcW w:w="1103" w:type="dxa"/>
          </w:tcPr>
          <w:p w14:paraId="42B74368"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M2</w:t>
            </w:r>
          </w:p>
        </w:tc>
        <w:tc>
          <w:tcPr>
            <w:tcW w:w="1110" w:type="dxa"/>
          </w:tcPr>
          <w:p w14:paraId="0BA1C400" w14:textId="77777777" w:rsidR="00F52657" w:rsidRPr="006827D3" w:rsidRDefault="00F52657" w:rsidP="00A5147A">
            <w:pPr>
              <w:pStyle w:val="Default"/>
              <w:jc w:val="center"/>
              <w:rPr>
                <w:rFonts w:ascii="Times New Roman" w:hAnsi="Times New Roman"/>
                <w:sz w:val="22"/>
                <w:szCs w:val="22"/>
              </w:rPr>
            </w:pPr>
          </w:p>
        </w:tc>
        <w:tc>
          <w:tcPr>
            <w:tcW w:w="1111" w:type="dxa"/>
          </w:tcPr>
          <w:p w14:paraId="57E8F7F5" w14:textId="77777777" w:rsidR="00F52657" w:rsidRPr="006827D3" w:rsidRDefault="00F52657" w:rsidP="00A5147A">
            <w:pPr>
              <w:pStyle w:val="Default"/>
              <w:jc w:val="center"/>
              <w:rPr>
                <w:rFonts w:ascii="Times New Roman" w:hAnsi="Times New Roman"/>
                <w:sz w:val="22"/>
                <w:szCs w:val="22"/>
              </w:rPr>
            </w:pPr>
          </w:p>
        </w:tc>
        <w:tc>
          <w:tcPr>
            <w:tcW w:w="1111" w:type="dxa"/>
          </w:tcPr>
          <w:p w14:paraId="1F7D688B" w14:textId="77777777" w:rsidR="00F52657" w:rsidRPr="006827D3" w:rsidRDefault="00F52657" w:rsidP="00A5147A">
            <w:pPr>
              <w:pStyle w:val="Default"/>
              <w:jc w:val="center"/>
              <w:rPr>
                <w:rFonts w:ascii="Times New Roman" w:hAnsi="Times New Roman"/>
                <w:sz w:val="22"/>
                <w:szCs w:val="22"/>
              </w:rPr>
            </w:pPr>
          </w:p>
        </w:tc>
        <w:tc>
          <w:tcPr>
            <w:tcW w:w="1055" w:type="dxa"/>
          </w:tcPr>
          <w:p w14:paraId="29205D9C" w14:textId="77777777" w:rsidR="00F52657" w:rsidRPr="006827D3" w:rsidRDefault="00F52657" w:rsidP="00A5147A">
            <w:pPr>
              <w:pStyle w:val="Default"/>
              <w:jc w:val="center"/>
              <w:rPr>
                <w:rFonts w:ascii="Times New Roman" w:hAnsi="Times New Roman"/>
                <w:sz w:val="22"/>
                <w:szCs w:val="22"/>
              </w:rPr>
            </w:pPr>
          </w:p>
        </w:tc>
        <w:tc>
          <w:tcPr>
            <w:tcW w:w="1167" w:type="dxa"/>
          </w:tcPr>
          <w:p w14:paraId="59B3FD97" w14:textId="77777777" w:rsidR="00F52657" w:rsidRPr="006827D3" w:rsidRDefault="00F52657" w:rsidP="00A5147A">
            <w:pPr>
              <w:pStyle w:val="Default"/>
              <w:jc w:val="center"/>
              <w:rPr>
                <w:rFonts w:ascii="Times New Roman" w:hAnsi="Times New Roman"/>
                <w:sz w:val="22"/>
                <w:szCs w:val="22"/>
              </w:rPr>
            </w:pPr>
          </w:p>
        </w:tc>
        <w:tc>
          <w:tcPr>
            <w:tcW w:w="1111" w:type="dxa"/>
          </w:tcPr>
          <w:p w14:paraId="6914747A" w14:textId="77777777" w:rsidR="00F52657" w:rsidRPr="006827D3" w:rsidRDefault="00F52657" w:rsidP="00A5147A">
            <w:pPr>
              <w:pStyle w:val="Default"/>
              <w:jc w:val="center"/>
              <w:rPr>
                <w:rFonts w:ascii="Times New Roman" w:hAnsi="Times New Roman"/>
                <w:sz w:val="22"/>
                <w:szCs w:val="22"/>
              </w:rPr>
            </w:pPr>
          </w:p>
        </w:tc>
        <w:tc>
          <w:tcPr>
            <w:tcW w:w="1111" w:type="dxa"/>
          </w:tcPr>
          <w:p w14:paraId="50C5585E" w14:textId="77777777" w:rsidR="00F52657" w:rsidRPr="006827D3" w:rsidRDefault="00F52657" w:rsidP="00A5147A">
            <w:pPr>
              <w:pStyle w:val="Default"/>
              <w:jc w:val="center"/>
              <w:rPr>
                <w:rFonts w:ascii="Times New Roman" w:hAnsi="Times New Roman"/>
                <w:sz w:val="22"/>
                <w:szCs w:val="22"/>
              </w:rPr>
            </w:pPr>
          </w:p>
        </w:tc>
        <w:tc>
          <w:tcPr>
            <w:tcW w:w="1111" w:type="dxa"/>
          </w:tcPr>
          <w:p w14:paraId="3DDBE524" w14:textId="77777777" w:rsidR="00F52657" w:rsidRPr="006827D3" w:rsidRDefault="00F52657" w:rsidP="00A5147A">
            <w:pPr>
              <w:pStyle w:val="Default"/>
              <w:jc w:val="center"/>
              <w:rPr>
                <w:rFonts w:ascii="Times New Roman" w:hAnsi="Times New Roman"/>
                <w:sz w:val="22"/>
                <w:szCs w:val="22"/>
              </w:rPr>
            </w:pPr>
          </w:p>
        </w:tc>
      </w:tr>
      <w:tr w:rsidR="00F52657" w:rsidRPr="006827D3" w14:paraId="52168004" w14:textId="77777777" w:rsidTr="00DA7655">
        <w:tc>
          <w:tcPr>
            <w:tcW w:w="1103" w:type="dxa"/>
          </w:tcPr>
          <w:p w14:paraId="6A12C3AC"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M3</w:t>
            </w:r>
          </w:p>
        </w:tc>
        <w:tc>
          <w:tcPr>
            <w:tcW w:w="1110" w:type="dxa"/>
          </w:tcPr>
          <w:p w14:paraId="6CE983D6" w14:textId="77777777" w:rsidR="00F52657" w:rsidRPr="006827D3" w:rsidRDefault="00F52657" w:rsidP="00A5147A">
            <w:pPr>
              <w:pStyle w:val="Default"/>
              <w:jc w:val="center"/>
              <w:rPr>
                <w:rFonts w:ascii="Times New Roman" w:hAnsi="Times New Roman"/>
                <w:sz w:val="22"/>
                <w:szCs w:val="22"/>
              </w:rPr>
            </w:pPr>
          </w:p>
        </w:tc>
        <w:tc>
          <w:tcPr>
            <w:tcW w:w="1111" w:type="dxa"/>
          </w:tcPr>
          <w:p w14:paraId="5573873A" w14:textId="77777777" w:rsidR="00F52657" w:rsidRPr="006827D3" w:rsidRDefault="00F52657" w:rsidP="00A5147A">
            <w:pPr>
              <w:pStyle w:val="Default"/>
              <w:jc w:val="center"/>
              <w:rPr>
                <w:rFonts w:ascii="Times New Roman" w:hAnsi="Times New Roman"/>
                <w:sz w:val="22"/>
                <w:szCs w:val="22"/>
              </w:rPr>
            </w:pPr>
          </w:p>
        </w:tc>
        <w:tc>
          <w:tcPr>
            <w:tcW w:w="1111" w:type="dxa"/>
          </w:tcPr>
          <w:p w14:paraId="4C1797DB" w14:textId="77777777" w:rsidR="00F52657" w:rsidRPr="006827D3" w:rsidRDefault="00F52657" w:rsidP="00A5147A">
            <w:pPr>
              <w:pStyle w:val="Default"/>
              <w:jc w:val="center"/>
              <w:rPr>
                <w:rFonts w:ascii="Times New Roman" w:hAnsi="Times New Roman"/>
                <w:sz w:val="22"/>
                <w:szCs w:val="22"/>
              </w:rPr>
            </w:pPr>
          </w:p>
        </w:tc>
        <w:tc>
          <w:tcPr>
            <w:tcW w:w="1055" w:type="dxa"/>
          </w:tcPr>
          <w:p w14:paraId="402999F4" w14:textId="77777777" w:rsidR="00F52657" w:rsidRPr="006827D3" w:rsidRDefault="00F52657" w:rsidP="00A5147A">
            <w:pPr>
              <w:pStyle w:val="Default"/>
              <w:jc w:val="center"/>
              <w:rPr>
                <w:rFonts w:ascii="Times New Roman" w:hAnsi="Times New Roman"/>
                <w:sz w:val="22"/>
                <w:szCs w:val="22"/>
              </w:rPr>
            </w:pPr>
          </w:p>
        </w:tc>
        <w:tc>
          <w:tcPr>
            <w:tcW w:w="1167" w:type="dxa"/>
          </w:tcPr>
          <w:p w14:paraId="170406FA" w14:textId="77777777" w:rsidR="00F52657" w:rsidRPr="006827D3" w:rsidRDefault="00F52657" w:rsidP="00A5147A">
            <w:pPr>
              <w:pStyle w:val="Default"/>
              <w:jc w:val="center"/>
              <w:rPr>
                <w:rFonts w:ascii="Times New Roman" w:hAnsi="Times New Roman"/>
                <w:sz w:val="22"/>
                <w:szCs w:val="22"/>
              </w:rPr>
            </w:pPr>
          </w:p>
        </w:tc>
        <w:tc>
          <w:tcPr>
            <w:tcW w:w="1111" w:type="dxa"/>
          </w:tcPr>
          <w:p w14:paraId="108C566D" w14:textId="77777777" w:rsidR="00F52657" w:rsidRPr="006827D3" w:rsidRDefault="00F52657" w:rsidP="00A5147A">
            <w:pPr>
              <w:pStyle w:val="Default"/>
              <w:jc w:val="center"/>
              <w:rPr>
                <w:rFonts w:ascii="Times New Roman" w:hAnsi="Times New Roman"/>
                <w:sz w:val="22"/>
                <w:szCs w:val="22"/>
              </w:rPr>
            </w:pPr>
          </w:p>
        </w:tc>
        <w:tc>
          <w:tcPr>
            <w:tcW w:w="1111" w:type="dxa"/>
          </w:tcPr>
          <w:p w14:paraId="72DC5083" w14:textId="77777777" w:rsidR="00F52657" w:rsidRPr="006827D3" w:rsidRDefault="00F52657" w:rsidP="00A5147A">
            <w:pPr>
              <w:pStyle w:val="Default"/>
              <w:jc w:val="center"/>
              <w:rPr>
                <w:rFonts w:ascii="Times New Roman" w:hAnsi="Times New Roman"/>
                <w:sz w:val="22"/>
                <w:szCs w:val="22"/>
              </w:rPr>
            </w:pPr>
          </w:p>
        </w:tc>
        <w:tc>
          <w:tcPr>
            <w:tcW w:w="1111" w:type="dxa"/>
          </w:tcPr>
          <w:p w14:paraId="0909A548" w14:textId="77777777" w:rsidR="00F52657" w:rsidRPr="006827D3" w:rsidRDefault="00F52657" w:rsidP="00A5147A">
            <w:pPr>
              <w:pStyle w:val="Default"/>
              <w:jc w:val="center"/>
              <w:rPr>
                <w:rFonts w:ascii="Times New Roman" w:hAnsi="Times New Roman"/>
                <w:sz w:val="22"/>
                <w:szCs w:val="22"/>
              </w:rPr>
            </w:pPr>
          </w:p>
        </w:tc>
      </w:tr>
      <w:tr w:rsidR="00F52657" w:rsidRPr="006827D3" w14:paraId="4C1748F5" w14:textId="77777777" w:rsidTr="00DA7655">
        <w:tc>
          <w:tcPr>
            <w:tcW w:w="1103" w:type="dxa"/>
          </w:tcPr>
          <w:p w14:paraId="4439F085"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M4</w:t>
            </w:r>
          </w:p>
        </w:tc>
        <w:tc>
          <w:tcPr>
            <w:tcW w:w="1110" w:type="dxa"/>
          </w:tcPr>
          <w:p w14:paraId="7DCCFAB3" w14:textId="77777777" w:rsidR="00F52657" w:rsidRPr="006827D3" w:rsidRDefault="00F52657" w:rsidP="00A5147A">
            <w:pPr>
              <w:pStyle w:val="Default"/>
              <w:jc w:val="center"/>
              <w:rPr>
                <w:rFonts w:ascii="Times New Roman" w:hAnsi="Times New Roman"/>
                <w:sz w:val="22"/>
                <w:szCs w:val="22"/>
              </w:rPr>
            </w:pPr>
          </w:p>
        </w:tc>
        <w:tc>
          <w:tcPr>
            <w:tcW w:w="1111" w:type="dxa"/>
          </w:tcPr>
          <w:p w14:paraId="3BBAA3CE" w14:textId="77777777" w:rsidR="00F52657" w:rsidRPr="006827D3" w:rsidRDefault="00F52657" w:rsidP="00A5147A">
            <w:pPr>
              <w:pStyle w:val="Default"/>
              <w:jc w:val="center"/>
              <w:rPr>
                <w:rFonts w:ascii="Times New Roman" w:hAnsi="Times New Roman"/>
                <w:sz w:val="22"/>
                <w:szCs w:val="22"/>
              </w:rPr>
            </w:pPr>
          </w:p>
        </w:tc>
        <w:tc>
          <w:tcPr>
            <w:tcW w:w="1111" w:type="dxa"/>
          </w:tcPr>
          <w:p w14:paraId="022AFC91" w14:textId="77777777" w:rsidR="00F52657" w:rsidRPr="006827D3" w:rsidRDefault="00F52657" w:rsidP="00A5147A">
            <w:pPr>
              <w:pStyle w:val="Default"/>
              <w:jc w:val="center"/>
              <w:rPr>
                <w:rFonts w:ascii="Times New Roman" w:hAnsi="Times New Roman"/>
                <w:sz w:val="22"/>
                <w:szCs w:val="22"/>
              </w:rPr>
            </w:pPr>
          </w:p>
        </w:tc>
        <w:tc>
          <w:tcPr>
            <w:tcW w:w="1055" w:type="dxa"/>
          </w:tcPr>
          <w:p w14:paraId="4627FB47" w14:textId="77777777" w:rsidR="00F52657" w:rsidRPr="006827D3" w:rsidRDefault="00F52657" w:rsidP="00A5147A">
            <w:pPr>
              <w:pStyle w:val="Default"/>
              <w:jc w:val="center"/>
              <w:rPr>
                <w:rFonts w:ascii="Times New Roman" w:hAnsi="Times New Roman"/>
                <w:sz w:val="22"/>
                <w:szCs w:val="22"/>
              </w:rPr>
            </w:pPr>
          </w:p>
        </w:tc>
        <w:tc>
          <w:tcPr>
            <w:tcW w:w="1167" w:type="dxa"/>
          </w:tcPr>
          <w:p w14:paraId="06DF99E8" w14:textId="77777777" w:rsidR="00F52657" w:rsidRPr="006827D3" w:rsidRDefault="00F52657" w:rsidP="00A5147A">
            <w:pPr>
              <w:pStyle w:val="Default"/>
              <w:jc w:val="center"/>
              <w:rPr>
                <w:rFonts w:ascii="Times New Roman" w:hAnsi="Times New Roman"/>
                <w:sz w:val="22"/>
                <w:szCs w:val="22"/>
              </w:rPr>
            </w:pPr>
          </w:p>
        </w:tc>
        <w:tc>
          <w:tcPr>
            <w:tcW w:w="1111" w:type="dxa"/>
          </w:tcPr>
          <w:p w14:paraId="4B200BDC" w14:textId="77777777" w:rsidR="00F52657" w:rsidRPr="006827D3" w:rsidRDefault="00F52657" w:rsidP="00A5147A">
            <w:pPr>
              <w:pStyle w:val="Default"/>
              <w:jc w:val="center"/>
              <w:rPr>
                <w:rFonts w:ascii="Times New Roman" w:hAnsi="Times New Roman"/>
                <w:sz w:val="22"/>
                <w:szCs w:val="22"/>
              </w:rPr>
            </w:pPr>
          </w:p>
        </w:tc>
        <w:tc>
          <w:tcPr>
            <w:tcW w:w="1111" w:type="dxa"/>
          </w:tcPr>
          <w:p w14:paraId="2773C1B4" w14:textId="77777777" w:rsidR="00F52657" w:rsidRPr="006827D3" w:rsidRDefault="00F52657" w:rsidP="00A5147A">
            <w:pPr>
              <w:pStyle w:val="Default"/>
              <w:jc w:val="center"/>
              <w:rPr>
                <w:rFonts w:ascii="Times New Roman" w:hAnsi="Times New Roman"/>
                <w:sz w:val="22"/>
                <w:szCs w:val="22"/>
              </w:rPr>
            </w:pPr>
          </w:p>
        </w:tc>
        <w:tc>
          <w:tcPr>
            <w:tcW w:w="1111" w:type="dxa"/>
          </w:tcPr>
          <w:p w14:paraId="1EDAD482" w14:textId="77777777" w:rsidR="00F52657" w:rsidRPr="006827D3" w:rsidRDefault="00F52657" w:rsidP="00A5147A">
            <w:pPr>
              <w:pStyle w:val="Default"/>
              <w:jc w:val="center"/>
              <w:rPr>
                <w:rFonts w:ascii="Times New Roman" w:hAnsi="Times New Roman"/>
                <w:sz w:val="22"/>
                <w:szCs w:val="22"/>
              </w:rPr>
            </w:pPr>
          </w:p>
        </w:tc>
      </w:tr>
      <w:tr w:rsidR="00F52657" w:rsidRPr="006827D3" w14:paraId="22CC2FA8" w14:textId="77777777" w:rsidTr="00DA7655">
        <w:tc>
          <w:tcPr>
            <w:tcW w:w="1103" w:type="dxa"/>
          </w:tcPr>
          <w:p w14:paraId="3456AEA7" w14:textId="77777777" w:rsidR="00F52657" w:rsidRPr="006827D3" w:rsidRDefault="00F52657" w:rsidP="00A5147A">
            <w:pPr>
              <w:pStyle w:val="Default"/>
              <w:rPr>
                <w:rFonts w:ascii="Times New Roman" w:hAnsi="Times New Roman"/>
                <w:sz w:val="22"/>
                <w:szCs w:val="22"/>
              </w:rPr>
            </w:pPr>
            <w:r w:rsidRPr="006827D3">
              <w:rPr>
                <w:rFonts w:ascii="Times New Roman" w:hAnsi="Times New Roman"/>
                <w:sz w:val="22"/>
                <w:szCs w:val="22"/>
              </w:rPr>
              <w:t>Total</w:t>
            </w:r>
          </w:p>
        </w:tc>
        <w:tc>
          <w:tcPr>
            <w:tcW w:w="1110" w:type="dxa"/>
          </w:tcPr>
          <w:p w14:paraId="7C7719BA" w14:textId="77777777" w:rsidR="00F52657" w:rsidRPr="006827D3" w:rsidRDefault="00F52657" w:rsidP="00A5147A">
            <w:pPr>
              <w:pStyle w:val="Default"/>
              <w:jc w:val="center"/>
              <w:rPr>
                <w:rFonts w:ascii="Times New Roman" w:hAnsi="Times New Roman"/>
                <w:sz w:val="22"/>
                <w:szCs w:val="22"/>
              </w:rPr>
            </w:pPr>
          </w:p>
        </w:tc>
        <w:tc>
          <w:tcPr>
            <w:tcW w:w="1111" w:type="dxa"/>
          </w:tcPr>
          <w:p w14:paraId="0022E557" w14:textId="77777777" w:rsidR="00F52657" w:rsidRPr="006827D3" w:rsidRDefault="00F52657" w:rsidP="00A5147A">
            <w:pPr>
              <w:pStyle w:val="Default"/>
              <w:jc w:val="center"/>
              <w:rPr>
                <w:rFonts w:ascii="Times New Roman" w:hAnsi="Times New Roman"/>
                <w:sz w:val="22"/>
                <w:szCs w:val="22"/>
              </w:rPr>
            </w:pPr>
          </w:p>
        </w:tc>
        <w:tc>
          <w:tcPr>
            <w:tcW w:w="1111" w:type="dxa"/>
          </w:tcPr>
          <w:p w14:paraId="55C4FC51" w14:textId="77777777" w:rsidR="00F52657" w:rsidRPr="006827D3" w:rsidRDefault="00F52657" w:rsidP="00A5147A">
            <w:pPr>
              <w:pStyle w:val="Default"/>
              <w:jc w:val="center"/>
              <w:rPr>
                <w:rFonts w:ascii="Times New Roman" w:hAnsi="Times New Roman"/>
                <w:sz w:val="22"/>
                <w:szCs w:val="22"/>
              </w:rPr>
            </w:pPr>
          </w:p>
        </w:tc>
        <w:tc>
          <w:tcPr>
            <w:tcW w:w="1055" w:type="dxa"/>
          </w:tcPr>
          <w:p w14:paraId="011094BC" w14:textId="77777777" w:rsidR="00F52657" w:rsidRPr="006827D3" w:rsidRDefault="00F52657" w:rsidP="00A5147A">
            <w:pPr>
              <w:pStyle w:val="Default"/>
              <w:jc w:val="center"/>
              <w:rPr>
                <w:rFonts w:ascii="Times New Roman" w:hAnsi="Times New Roman"/>
                <w:sz w:val="22"/>
                <w:szCs w:val="22"/>
              </w:rPr>
            </w:pPr>
          </w:p>
        </w:tc>
        <w:tc>
          <w:tcPr>
            <w:tcW w:w="1167" w:type="dxa"/>
          </w:tcPr>
          <w:p w14:paraId="7426A1F9" w14:textId="77777777" w:rsidR="00F52657" w:rsidRPr="006827D3" w:rsidRDefault="00F52657" w:rsidP="00A5147A">
            <w:pPr>
              <w:pStyle w:val="Default"/>
              <w:jc w:val="center"/>
              <w:rPr>
                <w:rFonts w:ascii="Times New Roman" w:hAnsi="Times New Roman"/>
                <w:sz w:val="22"/>
                <w:szCs w:val="22"/>
              </w:rPr>
            </w:pPr>
          </w:p>
        </w:tc>
        <w:tc>
          <w:tcPr>
            <w:tcW w:w="1111" w:type="dxa"/>
          </w:tcPr>
          <w:p w14:paraId="0920B7B6" w14:textId="77777777" w:rsidR="00F52657" w:rsidRPr="006827D3" w:rsidRDefault="00F52657" w:rsidP="00A5147A">
            <w:pPr>
              <w:pStyle w:val="Default"/>
              <w:jc w:val="center"/>
              <w:rPr>
                <w:rFonts w:ascii="Times New Roman" w:hAnsi="Times New Roman"/>
                <w:sz w:val="22"/>
                <w:szCs w:val="22"/>
              </w:rPr>
            </w:pPr>
          </w:p>
        </w:tc>
        <w:tc>
          <w:tcPr>
            <w:tcW w:w="1111" w:type="dxa"/>
          </w:tcPr>
          <w:p w14:paraId="47346F7F" w14:textId="77777777" w:rsidR="00F52657" w:rsidRPr="006827D3" w:rsidRDefault="00F52657" w:rsidP="00A5147A">
            <w:pPr>
              <w:pStyle w:val="Default"/>
              <w:jc w:val="center"/>
              <w:rPr>
                <w:rFonts w:ascii="Times New Roman" w:hAnsi="Times New Roman"/>
                <w:sz w:val="22"/>
                <w:szCs w:val="22"/>
              </w:rPr>
            </w:pPr>
          </w:p>
        </w:tc>
        <w:tc>
          <w:tcPr>
            <w:tcW w:w="1111" w:type="dxa"/>
          </w:tcPr>
          <w:p w14:paraId="41A645AF" w14:textId="77777777" w:rsidR="00F52657" w:rsidRPr="006827D3" w:rsidRDefault="00F52657" w:rsidP="00A5147A">
            <w:pPr>
              <w:pStyle w:val="Default"/>
              <w:jc w:val="center"/>
              <w:rPr>
                <w:rFonts w:ascii="Times New Roman" w:hAnsi="Times New Roman"/>
                <w:sz w:val="22"/>
                <w:szCs w:val="22"/>
              </w:rPr>
            </w:pPr>
          </w:p>
        </w:tc>
      </w:tr>
    </w:tbl>
    <w:p w14:paraId="0E4CF4C9" w14:textId="77777777" w:rsidR="00F52657" w:rsidRPr="006827D3" w:rsidRDefault="00F52657" w:rsidP="00F52657"/>
    <w:p w14:paraId="1694F93C" w14:textId="77777777" w:rsidR="00F52657" w:rsidRPr="006827D3" w:rsidRDefault="00F52657" w:rsidP="00172E62"/>
    <w:p w14:paraId="5285B616" w14:textId="1E1C0710" w:rsidR="00C81ED8" w:rsidRPr="006827D3" w:rsidRDefault="00AC619C" w:rsidP="00ED1870">
      <w:pPr>
        <w:pStyle w:val="Heading3"/>
      </w:pPr>
      <w:r w:rsidRPr="006827D3">
        <w:t>Narrative Response</w:t>
      </w:r>
    </w:p>
    <w:p w14:paraId="6EA73DAF" w14:textId="77777777" w:rsidR="0009568D" w:rsidRPr="006827D3" w:rsidRDefault="0009568D" w:rsidP="00172E62"/>
    <w:p w14:paraId="7FDC7A2E" w14:textId="519D48DE" w:rsidR="00533B47" w:rsidRPr="006827D3" w:rsidRDefault="008A0AEC" w:rsidP="008A0AEC">
      <w:pPr>
        <w:ind w:left="720" w:hanging="360"/>
      </w:pPr>
      <w:bookmarkStart w:id="825" w:name="_Toc385931731"/>
      <w:bookmarkStart w:id="826" w:name="_Toc385932284"/>
      <w:r>
        <w:t>a.</w:t>
      </w:r>
      <w:r>
        <w:tab/>
      </w:r>
      <w:r w:rsidR="00876E3C" w:rsidRPr="006827D3">
        <w:t>Describe the procedure that medical students must follow in order to review their records</w:t>
      </w:r>
      <w:bookmarkEnd w:id="825"/>
      <w:bookmarkEnd w:id="826"/>
      <w:r w:rsidR="00DF0B1C" w:rsidRPr="006827D3">
        <w:t xml:space="preserve">. </w:t>
      </w:r>
      <w:r w:rsidR="00533B47" w:rsidRPr="006827D3">
        <w:t>What is the typical time for a student to gain access to their records?</w:t>
      </w:r>
    </w:p>
    <w:p w14:paraId="08FA71AB" w14:textId="77777777" w:rsidR="00533B47" w:rsidRPr="006827D3" w:rsidRDefault="00533B47" w:rsidP="007A7CE7"/>
    <w:p w14:paraId="6AFE4D68" w14:textId="77777777" w:rsidR="00533B47" w:rsidRPr="006827D3" w:rsidRDefault="00533B47" w:rsidP="007A7CE7"/>
    <w:p w14:paraId="601C02EB" w14:textId="59E9CDD4" w:rsidR="00EA2814" w:rsidRPr="006827D3" w:rsidRDefault="008A0AEC" w:rsidP="008A0AEC">
      <w:pPr>
        <w:ind w:firstLine="360"/>
      </w:pPr>
      <w:r>
        <w:t>b.</w:t>
      </w:r>
      <w:r>
        <w:tab/>
      </w:r>
      <w:r w:rsidR="00D63404" w:rsidRPr="006827D3">
        <w:t>D</w:t>
      </w:r>
      <w:r w:rsidR="00EA2814" w:rsidRPr="006827D3">
        <w:t>escribe how medical students can challenge the following:</w:t>
      </w:r>
    </w:p>
    <w:p w14:paraId="0FF2E452" w14:textId="6EE12704" w:rsidR="00EA2814" w:rsidRPr="006827D3" w:rsidRDefault="008A0AEC" w:rsidP="008A0AEC">
      <w:pPr>
        <w:ind w:left="360" w:firstLine="720"/>
      </w:pPr>
      <w:r>
        <w:t>1.</w:t>
      </w:r>
      <w:r>
        <w:tab/>
      </w:r>
      <w:r w:rsidR="00EA2814" w:rsidRPr="006827D3">
        <w:t xml:space="preserve">Content of the </w:t>
      </w:r>
      <w:proofErr w:type="spellStart"/>
      <w:r w:rsidR="00EA2814" w:rsidRPr="006827D3">
        <w:t>MSPE</w:t>
      </w:r>
      <w:proofErr w:type="spellEnd"/>
    </w:p>
    <w:p w14:paraId="66A7A09A" w14:textId="23166CC6" w:rsidR="00EA2814" w:rsidRPr="006827D3" w:rsidRDefault="008A0AEC" w:rsidP="008A0AEC">
      <w:pPr>
        <w:ind w:left="1440" w:hanging="360"/>
      </w:pPr>
      <w:r>
        <w:t>2.</w:t>
      </w:r>
      <w:r>
        <w:tab/>
      </w:r>
      <w:r w:rsidR="00EA2814" w:rsidRPr="006827D3">
        <w:t xml:space="preserve">Course and clerkship data </w:t>
      </w:r>
      <w:r w:rsidR="006F69F9" w:rsidRPr="006827D3">
        <w:t xml:space="preserve">and non-course/clerkship-based assessments </w:t>
      </w:r>
      <w:r w:rsidR="00EA2814" w:rsidRPr="006827D3">
        <w:t xml:space="preserve">(e.g., examination performance, </w:t>
      </w:r>
      <w:r w:rsidR="006F69F9" w:rsidRPr="006827D3">
        <w:t xml:space="preserve">OSCE performance, </w:t>
      </w:r>
      <w:r w:rsidR="00EA2814" w:rsidRPr="006827D3">
        <w:t>narrative assessments)</w:t>
      </w:r>
    </w:p>
    <w:p w14:paraId="49528F43" w14:textId="01D04303" w:rsidR="00EA2814" w:rsidRPr="006827D3" w:rsidRDefault="008A0AEC" w:rsidP="008A0AEC">
      <w:pPr>
        <w:ind w:left="360" w:firstLine="720"/>
      </w:pPr>
      <w:r>
        <w:t>3.</w:t>
      </w:r>
      <w:r>
        <w:tab/>
      </w:r>
      <w:r w:rsidR="00EA2814" w:rsidRPr="006827D3">
        <w:t>Course and clerkship grades</w:t>
      </w:r>
    </w:p>
    <w:p w14:paraId="7F4ECBA3" w14:textId="1A7DBBBD" w:rsidR="00EA2814" w:rsidRPr="006827D3" w:rsidRDefault="00EA2814" w:rsidP="002B7D7F"/>
    <w:p w14:paraId="649804F2" w14:textId="77777777" w:rsidR="009606CA" w:rsidRPr="006827D3" w:rsidRDefault="009606CA" w:rsidP="002B7D7F"/>
    <w:p w14:paraId="4E99D194" w14:textId="122F937A" w:rsidR="00EA2814" w:rsidRPr="006827D3" w:rsidRDefault="008A0AEC" w:rsidP="008A0AEC">
      <w:pPr>
        <w:ind w:left="720" w:hanging="360"/>
      </w:pPr>
      <w:r>
        <w:t>c.</w:t>
      </w:r>
      <w:r>
        <w:tab/>
      </w:r>
      <w:r w:rsidR="00EA2814" w:rsidRPr="006827D3">
        <w:t xml:space="preserve">Note if there are any components of medical students’ educational records that </w:t>
      </w:r>
      <w:r w:rsidR="00F96A58" w:rsidRPr="006827D3">
        <w:t xml:space="preserve">students </w:t>
      </w:r>
      <w:r w:rsidR="00EA2814" w:rsidRPr="006827D3">
        <w:t>are not permitted to review.</w:t>
      </w:r>
    </w:p>
    <w:p w14:paraId="20170FFC" w14:textId="7E27DB8C" w:rsidR="00DA7129" w:rsidRPr="006827D3" w:rsidRDefault="00DA7129" w:rsidP="002B7D7F">
      <w:bookmarkStart w:id="827" w:name="_Toc385931732"/>
      <w:bookmarkStart w:id="828" w:name="_Toc385932285"/>
    </w:p>
    <w:p w14:paraId="000CBA9A" w14:textId="77777777" w:rsidR="000A4BFA" w:rsidRPr="006827D3" w:rsidRDefault="000A4BFA" w:rsidP="007A7CE7">
      <w:pPr>
        <w:tabs>
          <w:tab w:val="left" w:pos="0"/>
        </w:tabs>
      </w:pPr>
      <w:bookmarkStart w:id="829" w:name="_Toc385931733"/>
      <w:bookmarkStart w:id="830" w:name="_Toc385932286"/>
      <w:bookmarkEnd w:id="827"/>
      <w:bookmarkEnd w:id="828"/>
    </w:p>
    <w:p w14:paraId="5267258E" w14:textId="36929414" w:rsidR="007E2C37" w:rsidRPr="006827D3" w:rsidRDefault="008A0AEC" w:rsidP="008A0AEC">
      <w:pPr>
        <w:ind w:left="720" w:hanging="360"/>
      </w:pPr>
      <w:r>
        <w:t>d.</w:t>
      </w:r>
      <w:r>
        <w:tab/>
      </w:r>
      <w:r w:rsidR="00876E3C" w:rsidRPr="006827D3">
        <w:t>Describe how the medical school’s policies and procedures related to students’ ability to review and challenge their records are made known to students and faculty.</w:t>
      </w:r>
      <w:bookmarkEnd w:id="829"/>
      <w:bookmarkEnd w:id="830"/>
    </w:p>
    <w:p w14:paraId="18FB93CD" w14:textId="77777777" w:rsidR="0009568D" w:rsidRPr="006827D3" w:rsidRDefault="0009568D" w:rsidP="00172E62"/>
    <w:p w14:paraId="0661D174" w14:textId="77777777" w:rsidR="0009568D" w:rsidRPr="006827D3" w:rsidRDefault="0009568D" w:rsidP="00172E62"/>
    <w:p w14:paraId="71AD0888" w14:textId="2BEA92A5" w:rsidR="00C81ED8" w:rsidRPr="006827D3" w:rsidRDefault="00AC619C" w:rsidP="00ED1870">
      <w:pPr>
        <w:pStyle w:val="Heading3"/>
      </w:pPr>
      <w:r w:rsidRPr="006827D3">
        <w:t xml:space="preserve">Supporting Documentation </w:t>
      </w:r>
    </w:p>
    <w:p w14:paraId="162D4EDB" w14:textId="77777777" w:rsidR="00184CCD" w:rsidRPr="006827D3" w:rsidRDefault="00184CCD" w:rsidP="00172E62"/>
    <w:p w14:paraId="6336EE5D" w14:textId="1DB19314" w:rsidR="00DF003E" w:rsidRPr="006827D3" w:rsidRDefault="008A0AEC" w:rsidP="008A0AEC">
      <w:pPr>
        <w:ind w:left="720" w:hanging="360"/>
      </w:pPr>
      <w:r>
        <w:t>1.</w:t>
      </w:r>
      <w:r>
        <w:tab/>
      </w:r>
      <w:r w:rsidR="001D6B2C" w:rsidRPr="006827D3">
        <w:t xml:space="preserve">Medical </w:t>
      </w:r>
      <w:r w:rsidR="00876E3C" w:rsidRPr="006827D3">
        <w:t>school policies and procedur</w:t>
      </w:r>
      <w:r w:rsidR="00C569C4" w:rsidRPr="006827D3">
        <w:t>es related to medical student</w:t>
      </w:r>
      <w:r w:rsidR="001D6B2C" w:rsidRPr="006827D3">
        <w:t>s’</w:t>
      </w:r>
      <w:r w:rsidR="00C569C4" w:rsidRPr="006827D3">
        <w:t xml:space="preserve"> </w:t>
      </w:r>
      <w:r w:rsidR="00876E3C" w:rsidRPr="006827D3">
        <w:t>ability to review and challenge their records, including the length of time it takes for students to gain access to their records</w:t>
      </w:r>
      <w:r w:rsidR="00892E36" w:rsidRPr="006827D3">
        <w:t>.</w:t>
      </w:r>
    </w:p>
    <w:p w14:paraId="4D635893" w14:textId="0D69C1BA" w:rsidR="006827D3" w:rsidRPr="006827D3" w:rsidRDefault="006827D3">
      <w:r w:rsidRPr="006827D3">
        <w:br w:type="page"/>
      </w:r>
    </w:p>
    <w:p w14:paraId="7749E3BA" w14:textId="1923CD20" w:rsidR="00F502AD" w:rsidRPr="006827D3" w:rsidRDefault="00AC619C" w:rsidP="00314737">
      <w:pPr>
        <w:pStyle w:val="Heading1"/>
        <w:rPr>
          <w:rFonts w:cs="Times New Roman"/>
        </w:rPr>
      </w:pPr>
      <w:bookmarkStart w:id="831" w:name="_Toc448736852"/>
      <w:bookmarkStart w:id="832" w:name="_Toc150854267"/>
      <w:bookmarkStart w:id="833" w:name="_Toc385931734"/>
      <w:bookmarkStart w:id="834" w:name="_Toc385931793"/>
      <w:bookmarkStart w:id="835" w:name="_Toc385932287"/>
      <w:r w:rsidRPr="006827D3">
        <w:rPr>
          <w:rFonts w:cs="Times New Roman"/>
        </w:rPr>
        <w:t xml:space="preserve">Standard 12: Medical Student Health Services, Personal Counseling, </w:t>
      </w:r>
      <w:r w:rsidR="00871890" w:rsidRPr="006827D3">
        <w:rPr>
          <w:rFonts w:cs="Times New Roman"/>
        </w:rPr>
        <w:t>a</w:t>
      </w:r>
      <w:r w:rsidRPr="006827D3">
        <w:rPr>
          <w:rFonts w:cs="Times New Roman"/>
        </w:rPr>
        <w:t>nd Financial Aid Services</w:t>
      </w:r>
      <w:bookmarkEnd w:id="831"/>
      <w:bookmarkEnd w:id="832"/>
      <w:r w:rsidRPr="006827D3">
        <w:rPr>
          <w:rFonts w:cs="Times New Roman"/>
        </w:rPr>
        <w:t xml:space="preserve"> </w:t>
      </w:r>
    </w:p>
    <w:p w14:paraId="1DF6CD66" w14:textId="14966487" w:rsidR="00DA42BF" w:rsidRPr="006827D3" w:rsidRDefault="00DA42BF" w:rsidP="00172E62">
      <w:pPr>
        <w:rPr>
          <w:b/>
          <w:color w:val="004990"/>
        </w:rPr>
      </w:pPr>
      <w:r w:rsidRPr="006827D3">
        <w:rPr>
          <w:b/>
          <w:color w:val="004990"/>
        </w:rPr>
        <w:t>A medical school provides effective student services to all medical students to assist them in achieving the program’s goals for its students. All medical students have the same rights and receive comparable services.</w:t>
      </w:r>
      <w:bookmarkEnd w:id="833"/>
      <w:bookmarkEnd w:id="834"/>
      <w:bookmarkEnd w:id="835"/>
    </w:p>
    <w:p w14:paraId="203285F1" w14:textId="44E69F7A" w:rsidR="00AE201B" w:rsidRPr="006827D3" w:rsidRDefault="00AE201B" w:rsidP="005D10F3"/>
    <w:p w14:paraId="65A62DF8" w14:textId="77777777" w:rsidR="002A4429" w:rsidRPr="006827D3" w:rsidRDefault="002A4429" w:rsidP="00172E62"/>
    <w:p w14:paraId="3C5E5DEC" w14:textId="77777777" w:rsidR="0078517C" w:rsidRPr="006827D3" w:rsidRDefault="0078517C" w:rsidP="00172E62">
      <w:r w:rsidRPr="006827D3">
        <w:br w:type="page"/>
      </w:r>
    </w:p>
    <w:p w14:paraId="2490F3C5" w14:textId="360FCC23" w:rsidR="0009568D" w:rsidRPr="006827D3" w:rsidRDefault="00AC619C" w:rsidP="00314737">
      <w:pPr>
        <w:pStyle w:val="Heading2"/>
        <w:rPr>
          <w:rFonts w:cs="Times New Roman"/>
        </w:rPr>
      </w:pPr>
      <w:bookmarkStart w:id="836" w:name="_Toc385931735"/>
      <w:bookmarkStart w:id="837" w:name="_Toc385932288"/>
      <w:bookmarkStart w:id="838" w:name="_Toc448736853"/>
      <w:bookmarkStart w:id="839" w:name="_Toc150854268"/>
      <w:r w:rsidRPr="006827D3">
        <w:rPr>
          <w:rFonts w:cs="Times New Roman"/>
        </w:rPr>
        <w:t>12.1 Financial Aid/Debt Management Counseling/Student Educational Debt</w:t>
      </w:r>
      <w:bookmarkStart w:id="840" w:name="_Toc385931736"/>
      <w:bookmarkStart w:id="841" w:name="_Toc385932289"/>
      <w:bookmarkEnd w:id="836"/>
      <w:bookmarkEnd w:id="837"/>
      <w:bookmarkEnd w:id="838"/>
      <w:bookmarkEnd w:id="839"/>
    </w:p>
    <w:p w14:paraId="67E48848" w14:textId="0700E281" w:rsidR="0024364E" w:rsidRPr="006827D3" w:rsidRDefault="0024364E" w:rsidP="00172E62">
      <w:pPr>
        <w:rPr>
          <w:b/>
        </w:rPr>
      </w:pPr>
      <w:r w:rsidRPr="006827D3">
        <w:rPr>
          <w:b/>
          <w:color w:val="004990"/>
          <w:sz w:val="24"/>
        </w:rPr>
        <w:t xml:space="preserve">A </w:t>
      </w:r>
      <w:r w:rsidRPr="006827D3">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40"/>
      <w:bookmarkEnd w:id="841"/>
      <w:r w:rsidRPr="006827D3">
        <w:rPr>
          <w:b/>
          <w:color w:val="004990"/>
        </w:rPr>
        <w:t xml:space="preserve"> </w:t>
      </w:r>
    </w:p>
    <w:p w14:paraId="454D2971" w14:textId="77777777" w:rsidR="0009568D" w:rsidRPr="006827D3" w:rsidRDefault="0009568D" w:rsidP="00172E62"/>
    <w:p w14:paraId="3C3BB47C" w14:textId="77777777" w:rsidR="0009568D" w:rsidRPr="006827D3" w:rsidRDefault="0009568D" w:rsidP="00172E62"/>
    <w:p w14:paraId="5987CA1E" w14:textId="5DB212C6" w:rsidR="004607F0" w:rsidRPr="006827D3" w:rsidRDefault="00AC619C" w:rsidP="00ED1870">
      <w:pPr>
        <w:pStyle w:val="Heading3"/>
      </w:pPr>
      <w:r w:rsidRPr="006827D3">
        <w:t>Supporting Data</w:t>
      </w:r>
    </w:p>
    <w:p w14:paraId="3C0C8772" w14:textId="77777777" w:rsidR="0087782D" w:rsidRPr="006827D3" w:rsidRDefault="0087782D" w:rsidP="0087782D">
      <w:pPr>
        <w:rPr>
          <w:b/>
        </w:rPr>
      </w:pPr>
    </w:p>
    <w:tbl>
      <w:tblPr>
        <w:tblStyle w:val="table"/>
        <w:tblW w:w="11081" w:type="dxa"/>
        <w:tblLayout w:type="fixed"/>
        <w:tblLook w:val="0000" w:firstRow="0" w:lastRow="0" w:firstColumn="0" w:lastColumn="0" w:noHBand="0" w:noVBand="0"/>
      </w:tblPr>
      <w:tblGrid>
        <w:gridCol w:w="1472"/>
        <w:gridCol w:w="1864"/>
        <w:gridCol w:w="1890"/>
        <w:gridCol w:w="2013"/>
        <w:gridCol w:w="1890"/>
        <w:gridCol w:w="1952"/>
      </w:tblGrid>
      <w:tr w:rsidR="0087782D" w:rsidRPr="006827D3" w14:paraId="048CC5D1" w14:textId="77777777" w:rsidTr="004A3447">
        <w:trPr>
          <w:trHeight w:val="144"/>
        </w:trPr>
        <w:tc>
          <w:tcPr>
            <w:tcW w:w="11081" w:type="dxa"/>
            <w:gridSpan w:val="6"/>
          </w:tcPr>
          <w:p w14:paraId="47B4F7A1" w14:textId="2776E5CA" w:rsidR="0087782D" w:rsidRPr="006827D3" w:rsidRDefault="0087782D" w:rsidP="004A3447">
            <w:pPr>
              <w:jc w:val="both"/>
              <w:rPr>
                <w:b/>
              </w:rPr>
            </w:pPr>
            <w:r w:rsidRPr="006827D3">
              <w:rPr>
                <w:b/>
              </w:rPr>
              <w:t>Table 12.1-1 | Tuition and Fees</w:t>
            </w:r>
          </w:p>
        </w:tc>
      </w:tr>
      <w:tr w:rsidR="0087782D" w:rsidRPr="006827D3" w14:paraId="7C5CEFC5" w14:textId="77777777" w:rsidTr="004A3447">
        <w:trPr>
          <w:trHeight w:val="144"/>
        </w:trPr>
        <w:tc>
          <w:tcPr>
            <w:tcW w:w="11081" w:type="dxa"/>
            <w:gridSpan w:val="6"/>
          </w:tcPr>
          <w:p w14:paraId="278D8CBD" w14:textId="77777777" w:rsidR="0087782D" w:rsidRPr="006827D3" w:rsidRDefault="0087782D" w:rsidP="004A3447">
            <w:r w:rsidRPr="006827D3">
              <w:t xml:space="preserve">Provide the </w:t>
            </w:r>
            <w:r w:rsidRPr="006827D3">
              <w:rPr>
                <w:i/>
              </w:rPr>
              <w:t>total tuition and fees</w:t>
            </w:r>
            <w:r w:rsidRPr="006827D3">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6827D3" w14:paraId="40FC7748" w14:textId="77777777" w:rsidTr="004A3447">
        <w:trPr>
          <w:trHeight w:val="144"/>
        </w:trPr>
        <w:tc>
          <w:tcPr>
            <w:tcW w:w="1472" w:type="dxa"/>
          </w:tcPr>
          <w:p w14:paraId="146752DA" w14:textId="77777777" w:rsidR="0087782D" w:rsidRPr="006827D3" w:rsidRDefault="0087782D" w:rsidP="004A3447"/>
        </w:tc>
        <w:tc>
          <w:tcPr>
            <w:tcW w:w="1864" w:type="dxa"/>
          </w:tcPr>
          <w:p w14:paraId="5AE23974" w14:textId="1EAC5030" w:rsidR="0087782D" w:rsidRPr="006827D3" w:rsidRDefault="0087782D" w:rsidP="004A3447">
            <w:pPr>
              <w:jc w:val="center"/>
            </w:pPr>
            <w:r w:rsidRPr="006827D3">
              <w:t>AY 2020-21</w:t>
            </w:r>
          </w:p>
        </w:tc>
        <w:tc>
          <w:tcPr>
            <w:tcW w:w="1890" w:type="dxa"/>
          </w:tcPr>
          <w:p w14:paraId="33C30330" w14:textId="620F8181" w:rsidR="0087782D" w:rsidRPr="006827D3" w:rsidRDefault="0087782D" w:rsidP="004A3447">
            <w:pPr>
              <w:jc w:val="center"/>
            </w:pPr>
            <w:r w:rsidRPr="006827D3">
              <w:t>AY 2021-22</w:t>
            </w:r>
          </w:p>
        </w:tc>
        <w:tc>
          <w:tcPr>
            <w:tcW w:w="2013" w:type="dxa"/>
          </w:tcPr>
          <w:p w14:paraId="5B5E1F6E" w14:textId="07E8263B" w:rsidR="0087782D" w:rsidRPr="006827D3" w:rsidRDefault="0087782D" w:rsidP="004A3447">
            <w:pPr>
              <w:jc w:val="center"/>
            </w:pPr>
            <w:r w:rsidRPr="006827D3">
              <w:t>AY 2022-23</w:t>
            </w:r>
          </w:p>
        </w:tc>
        <w:tc>
          <w:tcPr>
            <w:tcW w:w="1890" w:type="dxa"/>
          </w:tcPr>
          <w:p w14:paraId="44E89461" w14:textId="4BCDE991" w:rsidR="0087782D" w:rsidRPr="006827D3" w:rsidRDefault="0087782D" w:rsidP="004A3447">
            <w:pPr>
              <w:jc w:val="center"/>
            </w:pPr>
            <w:r w:rsidRPr="006827D3">
              <w:t>AY 2023-24</w:t>
            </w:r>
          </w:p>
        </w:tc>
        <w:tc>
          <w:tcPr>
            <w:tcW w:w="1952" w:type="dxa"/>
          </w:tcPr>
          <w:p w14:paraId="299129C7" w14:textId="35863372" w:rsidR="0087782D" w:rsidRPr="006827D3" w:rsidRDefault="0087782D" w:rsidP="004A3447">
            <w:pPr>
              <w:jc w:val="center"/>
            </w:pPr>
            <w:r w:rsidRPr="006827D3">
              <w:t>AY 2024-25</w:t>
            </w:r>
          </w:p>
        </w:tc>
      </w:tr>
      <w:tr w:rsidR="0087782D" w:rsidRPr="006827D3" w14:paraId="7A5188B9" w14:textId="77777777" w:rsidTr="004A3447">
        <w:trPr>
          <w:trHeight w:val="144"/>
        </w:trPr>
        <w:tc>
          <w:tcPr>
            <w:tcW w:w="1472" w:type="dxa"/>
          </w:tcPr>
          <w:p w14:paraId="3078E3A4" w14:textId="77777777" w:rsidR="0087782D" w:rsidRPr="006827D3" w:rsidRDefault="0087782D" w:rsidP="004A3447">
            <w:r w:rsidRPr="006827D3">
              <w:t>In-state</w:t>
            </w:r>
          </w:p>
        </w:tc>
        <w:tc>
          <w:tcPr>
            <w:tcW w:w="1864" w:type="dxa"/>
          </w:tcPr>
          <w:p w14:paraId="28C1E64B" w14:textId="77777777" w:rsidR="0087782D" w:rsidRPr="006827D3" w:rsidRDefault="0087782D" w:rsidP="004A3447"/>
        </w:tc>
        <w:tc>
          <w:tcPr>
            <w:tcW w:w="1890" w:type="dxa"/>
          </w:tcPr>
          <w:p w14:paraId="31AC8B50" w14:textId="77777777" w:rsidR="0087782D" w:rsidRPr="006827D3" w:rsidRDefault="0087782D" w:rsidP="004A3447"/>
        </w:tc>
        <w:tc>
          <w:tcPr>
            <w:tcW w:w="2013" w:type="dxa"/>
          </w:tcPr>
          <w:p w14:paraId="43693B27" w14:textId="77777777" w:rsidR="0087782D" w:rsidRPr="006827D3" w:rsidRDefault="0087782D" w:rsidP="004A3447"/>
        </w:tc>
        <w:tc>
          <w:tcPr>
            <w:tcW w:w="1890" w:type="dxa"/>
          </w:tcPr>
          <w:p w14:paraId="370F1EC3" w14:textId="77777777" w:rsidR="0087782D" w:rsidRPr="006827D3" w:rsidRDefault="0087782D" w:rsidP="004A3447"/>
        </w:tc>
        <w:tc>
          <w:tcPr>
            <w:tcW w:w="1952" w:type="dxa"/>
          </w:tcPr>
          <w:p w14:paraId="5A1BDF47" w14:textId="77777777" w:rsidR="0087782D" w:rsidRPr="006827D3" w:rsidRDefault="0087782D" w:rsidP="004A3447"/>
        </w:tc>
      </w:tr>
      <w:tr w:rsidR="0087782D" w:rsidRPr="006827D3" w14:paraId="07BB3235" w14:textId="77777777" w:rsidTr="004A3447">
        <w:trPr>
          <w:trHeight w:val="144"/>
        </w:trPr>
        <w:tc>
          <w:tcPr>
            <w:tcW w:w="1472" w:type="dxa"/>
          </w:tcPr>
          <w:p w14:paraId="24F70A8F" w14:textId="77777777" w:rsidR="0087782D" w:rsidRPr="006827D3" w:rsidRDefault="0087782D" w:rsidP="004A3447">
            <w:r w:rsidRPr="006827D3">
              <w:t>Out-of-state</w:t>
            </w:r>
          </w:p>
        </w:tc>
        <w:tc>
          <w:tcPr>
            <w:tcW w:w="1864" w:type="dxa"/>
          </w:tcPr>
          <w:p w14:paraId="345CD269" w14:textId="77777777" w:rsidR="0087782D" w:rsidRPr="006827D3" w:rsidRDefault="0087782D" w:rsidP="004A3447"/>
        </w:tc>
        <w:tc>
          <w:tcPr>
            <w:tcW w:w="1890" w:type="dxa"/>
          </w:tcPr>
          <w:p w14:paraId="6800E467" w14:textId="77777777" w:rsidR="0087782D" w:rsidRPr="006827D3" w:rsidRDefault="0087782D" w:rsidP="004A3447"/>
        </w:tc>
        <w:tc>
          <w:tcPr>
            <w:tcW w:w="2013" w:type="dxa"/>
          </w:tcPr>
          <w:p w14:paraId="05473098" w14:textId="77777777" w:rsidR="0087782D" w:rsidRPr="006827D3" w:rsidRDefault="0087782D" w:rsidP="004A3447"/>
        </w:tc>
        <w:tc>
          <w:tcPr>
            <w:tcW w:w="1890" w:type="dxa"/>
          </w:tcPr>
          <w:p w14:paraId="171FDD49" w14:textId="77777777" w:rsidR="0087782D" w:rsidRPr="006827D3" w:rsidRDefault="0087782D" w:rsidP="004A3447"/>
        </w:tc>
        <w:tc>
          <w:tcPr>
            <w:tcW w:w="1952" w:type="dxa"/>
          </w:tcPr>
          <w:p w14:paraId="3C78F77C" w14:textId="77777777" w:rsidR="0087782D" w:rsidRPr="006827D3" w:rsidRDefault="0087782D" w:rsidP="004A3447"/>
        </w:tc>
      </w:tr>
    </w:tbl>
    <w:p w14:paraId="3381CCC8" w14:textId="77777777" w:rsidR="0087782D" w:rsidRPr="006827D3" w:rsidRDefault="0087782D" w:rsidP="0087782D">
      <w:pPr>
        <w:rPr>
          <w:rStyle w:val="IntenseEmphasis"/>
          <w:i w:val="0"/>
          <w:color w:val="auto"/>
        </w:rPr>
      </w:pPr>
    </w:p>
    <w:tbl>
      <w:tblPr>
        <w:tblStyle w:val="table"/>
        <w:tblW w:w="11065" w:type="dxa"/>
        <w:tblLayout w:type="fixed"/>
        <w:tblLook w:val="0000" w:firstRow="0" w:lastRow="0" w:firstColumn="0" w:lastColumn="0" w:noHBand="0" w:noVBand="0"/>
      </w:tblPr>
      <w:tblGrid>
        <w:gridCol w:w="2653"/>
        <w:gridCol w:w="2103"/>
        <w:gridCol w:w="2103"/>
        <w:gridCol w:w="2103"/>
        <w:gridCol w:w="2103"/>
      </w:tblGrid>
      <w:tr w:rsidR="0087782D" w:rsidRPr="006827D3" w14:paraId="4DBE2B8A" w14:textId="77777777" w:rsidTr="004A3447">
        <w:trPr>
          <w:trHeight w:val="144"/>
        </w:trPr>
        <w:tc>
          <w:tcPr>
            <w:tcW w:w="11065" w:type="dxa"/>
            <w:gridSpan w:val="5"/>
            <w:vAlign w:val="top"/>
          </w:tcPr>
          <w:p w14:paraId="1599F0F9" w14:textId="0ACFE650" w:rsidR="0087782D" w:rsidRPr="006827D3" w:rsidRDefault="0087782D" w:rsidP="004A3447">
            <w:r w:rsidRPr="006827D3">
              <w:rPr>
                <w:b/>
              </w:rPr>
              <w:t>Table 12.1-2 | Median Medical School Educational Debt</w:t>
            </w:r>
          </w:p>
        </w:tc>
      </w:tr>
      <w:tr w:rsidR="0087782D" w:rsidRPr="006827D3" w14:paraId="780572C5" w14:textId="77777777" w:rsidTr="004A3447">
        <w:trPr>
          <w:trHeight w:val="144"/>
        </w:trPr>
        <w:tc>
          <w:tcPr>
            <w:tcW w:w="11065" w:type="dxa"/>
            <w:gridSpan w:val="5"/>
          </w:tcPr>
          <w:p w14:paraId="139937FC" w14:textId="77777777" w:rsidR="0087782D" w:rsidRPr="006827D3" w:rsidRDefault="0087782D" w:rsidP="004A3447">
            <w:r w:rsidRPr="006827D3">
              <w:t xml:space="preserve">Provide school data from the LCME Part I-B Student Financial Aid Questionnaire (LCME Part I-B) on the </w:t>
            </w:r>
            <w:r w:rsidRPr="006827D3">
              <w:rPr>
                <w:b/>
              </w:rPr>
              <w:t>median</w:t>
            </w:r>
            <w:r w:rsidRPr="006827D3">
              <w:t xml:space="preserve"> reported medical school educational indebtedness of all medical student graduates with medical school debt and the percentage of graduates with indebtedness </w:t>
            </w:r>
            <w:r w:rsidRPr="006827D3">
              <w:rPr>
                <w:b/>
              </w:rPr>
              <w:t xml:space="preserve">equal to or </w:t>
            </w:r>
            <w:r w:rsidRPr="006827D3">
              <w:t xml:space="preserve">more than $200,000. </w:t>
            </w:r>
          </w:p>
        </w:tc>
      </w:tr>
      <w:tr w:rsidR="0087782D" w:rsidRPr="006827D3" w14:paraId="24ED8C61" w14:textId="77777777" w:rsidTr="004A3447">
        <w:trPr>
          <w:trHeight w:val="144"/>
        </w:trPr>
        <w:tc>
          <w:tcPr>
            <w:tcW w:w="2653" w:type="dxa"/>
            <w:vMerge w:val="restart"/>
          </w:tcPr>
          <w:p w14:paraId="0410E090" w14:textId="77777777" w:rsidR="0087782D" w:rsidRPr="006827D3" w:rsidRDefault="0087782D" w:rsidP="004A3447"/>
        </w:tc>
        <w:tc>
          <w:tcPr>
            <w:tcW w:w="2103" w:type="dxa"/>
          </w:tcPr>
          <w:p w14:paraId="1683A47F" w14:textId="0DE2A860" w:rsidR="0087782D" w:rsidRPr="006827D3" w:rsidRDefault="0087782D" w:rsidP="004A3447">
            <w:pPr>
              <w:jc w:val="center"/>
            </w:pPr>
            <w:r w:rsidRPr="006827D3">
              <w:t>FAQ 2021</w:t>
            </w:r>
          </w:p>
        </w:tc>
        <w:tc>
          <w:tcPr>
            <w:tcW w:w="2103" w:type="dxa"/>
          </w:tcPr>
          <w:p w14:paraId="534A47BE" w14:textId="4B621AC1" w:rsidR="0087782D" w:rsidRPr="006827D3" w:rsidRDefault="0087782D" w:rsidP="004A3447">
            <w:pPr>
              <w:jc w:val="center"/>
            </w:pPr>
            <w:r w:rsidRPr="006827D3">
              <w:t>FAQ 2022</w:t>
            </w:r>
          </w:p>
        </w:tc>
        <w:tc>
          <w:tcPr>
            <w:tcW w:w="2103" w:type="dxa"/>
          </w:tcPr>
          <w:p w14:paraId="63AF3949" w14:textId="0DA93A94" w:rsidR="0087782D" w:rsidRPr="006827D3" w:rsidRDefault="0087782D" w:rsidP="004A3447">
            <w:pPr>
              <w:jc w:val="center"/>
            </w:pPr>
            <w:r w:rsidRPr="006827D3">
              <w:t>FAQ 2023</w:t>
            </w:r>
          </w:p>
        </w:tc>
        <w:tc>
          <w:tcPr>
            <w:tcW w:w="2103" w:type="dxa"/>
          </w:tcPr>
          <w:p w14:paraId="5435899F" w14:textId="3038F8CA" w:rsidR="0087782D" w:rsidRPr="006827D3" w:rsidRDefault="0087782D" w:rsidP="004A3447">
            <w:pPr>
              <w:jc w:val="center"/>
            </w:pPr>
            <w:r w:rsidRPr="006827D3">
              <w:t>FAQ 2024</w:t>
            </w:r>
          </w:p>
        </w:tc>
      </w:tr>
      <w:tr w:rsidR="0087782D" w:rsidRPr="006827D3" w14:paraId="5A048E6B" w14:textId="77777777" w:rsidTr="004A3447">
        <w:trPr>
          <w:trHeight w:val="144"/>
        </w:trPr>
        <w:tc>
          <w:tcPr>
            <w:tcW w:w="2653" w:type="dxa"/>
            <w:vMerge/>
          </w:tcPr>
          <w:p w14:paraId="482F2321" w14:textId="77777777" w:rsidR="0087782D" w:rsidRPr="006827D3" w:rsidRDefault="0087782D" w:rsidP="004A3447"/>
        </w:tc>
        <w:tc>
          <w:tcPr>
            <w:tcW w:w="2103" w:type="dxa"/>
          </w:tcPr>
          <w:p w14:paraId="5363842D" w14:textId="77777777" w:rsidR="0087782D" w:rsidRPr="006827D3" w:rsidRDefault="0087782D" w:rsidP="004A3447">
            <w:pPr>
              <w:jc w:val="center"/>
            </w:pPr>
            <w:r w:rsidRPr="006827D3">
              <w:t xml:space="preserve">School </w:t>
            </w:r>
          </w:p>
        </w:tc>
        <w:tc>
          <w:tcPr>
            <w:tcW w:w="2103" w:type="dxa"/>
          </w:tcPr>
          <w:p w14:paraId="2BD28E5C" w14:textId="77777777" w:rsidR="0087782D" w:rsidRPr="006827D3" w:rsidRDefault="0087782D" w:rsidP="004A3447">
            <w:pPr>
              <w:jc w:val="center"/>
            </w:pPr>
            <w:r w:rsidRPr="006827D3">
              <w:t xml:space="preserve">School </w:t>
            </w:r>
          </w:p>
        </w:tc>
        <w:tc>
          <w:tcPr>
            <w:tcW w:w="2103" w:type="dxa"/>
          </w:tcPr>
          <w:p w14:paraId="47AC3B5C" w14:textId="77777777" w:rsidR="0087782D" w:rsidRPr="006827D3" w:rsidRDefault="0087782D" w:rsidP="004A3447">
            <w:pPr>
              <w:jc w:val="center"/>
            </w:pPr>
            <w:r w:rsidRPr="006827D3">
              <w:t xml:space="preserve">School </w:t>
            </w:r>
          </w:p>
        </w:tc>
        <w:tc>
          <w:tcPr>
            <w:tcW w:w="2103" w:type="dxa"/>
          </w:tcPr>
          <w:p w14:paraId="356E0D64" w14:textId="77777777" w:rsidR="0087782D" w:rsidRPr="006827D3" w:rsidRDefault="0087782D" w:rsidP="004A3447">
            <w:pPr>
              <w:jc w:val="center"/>
            </w:pPr>
            <w:r w:rsidRPr="006827D3">
              <w:t xml:space="preserve">School </w:t>
            </w:r>
          </w:p>
        </w:tc>
      </w:tr>
      <w:tr w:rsidR="0087782D" w:rsidRPr="006827D3" w14:paraId="35024712" w14:textId="77777777" w:rsidTr="004A3447">
        <w:trPr>
          <w:trHeight w:val="144"/>
        </w:trPr>
        <w:tc>
          <w:tcPr>
            <w:tcW w:w="2653" w:type="dxa"/>
          </w:tcPr>
          <w:p w14:paraId="7BD87795" w14:textId="77777777" w:rsidR="0087782D" w:rsidRPr="006827D3" w:rsidRDefault="0087782D" w:rsidP="004A3447">
            <w:r w:rsidRPr="006827D3">
              <w:rPr>
                <w:b/>
              </w:rPr>
              <w:t>Median</w:t>
            </w:r>
            <w:r w:rsidRPr="006827D3">
              <w:t xml:space="preserve"> medical</w:t>
            </w:r>
          </w:p>
          <w:p w14:paraId="3A7091BB" w14:textId="77777777" w:rsidR="0087782D" w:rsidRPr="006827D3" w:rsidRDefault="0087782D" w:rsidP="004A3447">
            <w:r w:rsidRPr="006827D3">
              <w:t>school debt</w:t>
            </w:r>
          </w:p>
        </w:tc>
        <w:tc>
          <w:tcPr>
            <w:tcW w:w="2103" w:type="dxa"/>
          </w:tcPr>
          <w:p w14:paraId="0B937D7E" w14:textId="77777777" w:rsidR="0087782D" w:rsidRPr="006827D3" w:rsidRDefault="0087782D" w:rsidP="004A3447">
            <w:pPr>
              <w:jc w:val="center"/>
            </w:pPr>
          </w:p>
        </w:tc>
        <w:tc>
          <w:tcPr>
            <w:tcW w:w="2103" w:type="dxa"/>
          </w:tcPr>
          <w:p w14:paraId="3441F3FC" w14:textId="77777777" w:rsidR="0087782D" w:rsidRPr="006827D3" w:rsidRDefault="0087782D" w:rsidP="004A3447">
            <w:pPr>
              <w:jc w:val="center"/>
            </w:pPr>
          </w:p>
        </w:tc>
        <w:tc>
          <w:tcPr>
            <w:tcW w:w="2103" w:type="dxa"/>
          </w:tcPr>
          <w:p w14:paraId="6139E0A3" w14:textId="77777777" w:rsidR="0087782D" w:rsidRPr="006827D3" w:rsidRDefault="0087782D" w:rsidP="004A3447">
            <w:pPr>
              <w:jc w:val="center"/>
            </w:pPr>
          </w:p>
        </w:tc>
        <w:tc>
          <w:tcPr>
            <w:tcW w:w="2103" w:type="dxa"/>
          </w:tcPr>
          <w:p w14:paraId="046BC21B" w14:textId="77777777" w:rsidR="0087782D" w:rsidRPr="006827D3" w:rsidRDefault="0087782D" w:rsidP="004A3447"/>
        </w:tc>
      </w:tr>
      <w:tr w:rsidR="0087782D" w:rsidRPr="006827D3" w14:paraId="0D6D0CCC" w14:textId="77777777" w:rsidTr="004A3447">
        <w:trPr>
          <w:trHeight w:val="144"/>
        </w:trPr>
        <w:tc>
          <w:tcPr>
            <w:tcW w:w="2653" w:type="dxa"/>
          </w:tcPr>
          <w:p w14:paraId="336D5F66" w14:textId="77777777" w:rsidR="0087782D" w:rsidRPr="006827D3" w:rsidRDefault="0087782D" w:rsidP="004A3447">
            <w:r w:rsidRPr="006827D3">
              <w:t xml:space="preserve">Percentage of graduates with medical school debt </w:t>
            </w:r>
            <w:r w:rsidRPr="006827D3">
              <w:rPr>
                <w:b/>
              </w:rPr>
              <w:t xml:space="preserve">equal to or </w:t>
            </w:r>
            <w:r w:rsidRPr="006827D3">
              <w:t>more than $200,000</w:t>
            </w:r>
          </w:p>
        </w:tc>
        <w:tc>
          <w:tcPr>
            <w:tcW w:w="2103" w:type="dxa"/>
          </w:tcPr>
          <w:p w14:paraId="05F18813" w14:textId="77777777" w:rsidR="0087782D" w:rsidRPr="006827D3" w:rsidRDefault="0087782D" w:rsidP="004A3447">
            <w:pPr>
              <w:jc w:val="center"/>
            </w:pPr>
          </w:p>
        </w:tc>
        <w:tc>
          <w:tcPr>
            <w:tcW w:w="2103" w:type="dxa"/>
          </w:tcPr>
          <w:p w14:paraId="1DFE0756" w14:textId="77777777" w:rsidR="0087782D" w:rsidRPr="006827D3" w:rsidRDefault="0087782D" w:rsidP="004A3447">
            <w:pPr>
              <w:jc w:val="center"/>
            </w:pPr>
          </w:p>
        </w:tc>
        <w:tc>
          <w:tcPr>
            <w:tcW w:w="2103" w:type="dxa"/>
          </w:tcPr>
          <w:p w14:paraId="356C3E31" w14:textId="77777777" w:rsidR="0087782D" w:rsidRPr="006827D3" w:rsidRDefault="0087782D" w:rsidP="004A3447">
            <w:pPr>
              <w:jc w:val="center"/>
            </w:pPr>
          </w:p>
        </w:tc>
        <w:tc>
          <w:tcPr>
            <w:tcW w:w="2103" w:type="dxa"/>
          </w:tcPr>
          <w:p w14:paraId="149AB060" w14:textId="77777777" w:rsidR="0087782D" w:rsidRPr="006827D3" w:rsidRDefault="0087782D" w:rsidP="004A3447">
            <w:pPr>
              <w:jc w:val="center"/>
            </w:pPr>
          </w:p>
        </w:tc>
      </w:tr>
    </w:tbl>
    <w:p w14:paraId="2B90B13F" w14:textId="77777777" w:rsidR="0087782D" w:rsidRPr="006827D3" w:rsidRDefault="0087782D" w:rsidP="0087782D"/>
    <w:tbl>
      <w:tblPr>
        <w:tblStyle w:val="table"/>
        <w:tblW w:w="11058" w:type="dxa"/>
        <w:tblLayout w:type="fixed"/>
        <w:tblLook w:val="0000" w:firstRow="0" w:lastRow="0" w:firstColumn="0" w:lastColumn="0" w:noHBand="0" w:noVBand="0"/>
      </w:tblPr>
      <w:tblGrid>
        <w:gridCol w:w="2091"/>
        <w:gridCol w:w="1124"/>
        <w:gridCol w:w="1122"/>
        <w:gridCol w:w="1121"/>
        <w:gridCol w:w="1123"/>
        <w:gridCol w:w="1121"/>
        <w:gridCol w:w="1123"/>
        <w:gridCol w:w="1121"/>
        <w:gridCol w:w="1112"/>
      </w:tblGrid>
      <w:tr w:rsidR="00387852" w:rsidRPr="006827D3" w14:paraId="31EBEE80" w14:textId="77777777" w:rsidTr="007A7CE7">
        <w:trPr>
          <w:trHeight w:val="144"/>
        </w:trPr>
        <w:tc>
          <w:tcPr>
            <w:tcW w:w="5000" w:type="pct"/>
            <w:gridSpan w:val="9"/>
            <w:vAlign w:val="top"/>
          </w:tcPr>
          <w:p w14:paraId="00ED7D48" w14:textId="77777777" w:rsidR="00387852" w:rsidRPr="006827D3" w:rsidRDefault="00387852" w:rsidP="00172E62">
            <w:r w:rsidRPr="006827D3">
              <w:rPr>
                <w:b/>
              </w:rPr>
              <w:t>Table 12.1-3 | Financial Aid and Debt Counseling Services</w:t>
            </w:r>
          </w:p>
        </w:tc>
      </w:tr>
      <w:tr w:rsidR="003771DD" w:rsidRPr="006827D3" w14:paraId="78E23E6A" w14:textId="77777777" w:rsidTr="005767DB">
        <w:trPr>
          <w:trHeight w:val="144"/>
        </w:trPr>
        <w:tc>
          <w:tcPr>
            <w:tcW w:w="5000" w:type="pct"/>
            <w:gridSpan w:val="9"/>
          </w:tcPr>
          <w:p w14:paraId="6186511A" w14:textId="4D6BB7CE" w:rsidR="00F71388" w:rsidRPr="006827D3" w:rsidRDefault="00FF202A" w:rsidP="00172E62">
            <w:r w:rsidRPr="006827D3">
              <w:t>Provide</w:t>
            </w:r>
            <w:r w:rsidR="00576FB2" w:rsidRPr="006827D3">
              <w:t xml:space="preserve"> school and national data from the AAMC</w:t>
            </w:r>
            <w:r w:rsidR="005D10F3" w:rsidRPr="006827D3">
              <w:t xml:space="preserve"> Medical School</w:t>
            </w:r>
            <w:r w:rsidR="00576FB2" w:rsidRPr="006827D3">
              <w:t xml:space="preserve"> Graduation Questionnaire (</w:t>
            </w:r>
            <w:r w:rsidR="005D10F3" w:rsidRPr="006827D3">
              <w:t xml:space="preserve">AAMC </w:t>
            </w:r>
            <w:r w:rsidR="00576FB2" w:rsidRPr="006827D3">
              <w:t>GQ) on</w:t>
            </w:r>
            <w:r w:rsidR="0000680C" w:rsidRPr="006827D3">
              <w:t xml:space="preserve"> the </w:t>
            </w:r>
            <w:r w:rsidR="008D1634" w:rsidRPr="006827D3">
              <w:t>percentage</w:t>
            </w:r>
            <w:r w:rsidR="006A3E18" w:rsidRPr="006827D3">
              <w:t xml:space="preserve"> of respondents </w:t>
            </w:r>
            <w:r w:rsidR="00952673" w:rsidRPr="006827D3">
              <w:t>who</w:t>
            </w:r>
            <w:r w:rsidR="006A3E18" w:rsidRPr="006827D3">
              <w:t xml:space="preserve"> were </w:t>
            </w:r>
            <w:r w:rsidR="006A3E18" w:rsidRPr="006827D3">
              <w:rPr>
                <w:i/>
              </w:rPr>
              <w:t xml:space="preserve">satisfied/very satisfied </w:t>
            </w:r>
            <w:r w:rsidR="006A3E18" w:rsidRPr="006827D3">
              <w:t xml:space="preserve">(aggregated) </w:t>
            </w:r>
            <w:r w:rsidR="0077401B" w:rsidRPr="006827D3">
              <w:t xml:space="preserve">in the following areas. </w:t>
            </w:r>
          </w:p>
        </w:tc>
      </w:tr>
      <w:tr w:rsidR="00387852" w:rsidRPr="006827D3" w14:paraId="21FF0468" w14:textId="77777777" w:rsidTr="0087782D">
        <w:trPr>
          <w:trHeight w:val="144"/>
        </w:trPr>
        <w:tc>
          <w:tcPr>
            <w:tcW w:w="945" w:type="pct"/>
          </w:tcPr>
          <w:p w14:paraId="1A815EE6" w14:textId="77777777" w:rsidR="00B27BE2" w:rsidRPr="006827D3" w:rsidRDefault="00B27BE2" w:rsidP="00B27BE2"/>
        </w:tc>
        <w:tc>
          <w:tcPr>
            <w:tcW w:w="1015" w:type="pct"/>
            <w:gridSpan w:val="2"/>
          </w:tcPr>
          <w:p w14:paraId="702250BA" w14:textId="4FBCEA76" w:rsidR="00B27BE2" w:rsidRPr="006827D3" w:rsidRDefault="00B27BE2" w:rsidP="00B27BE2">
            <w:pPr>
              <w:jc w:val="center"/>
            </w:pPr>
            <w:r w:rsidRPr="006827D3">
              <w:t xml:space="preserve">AAMC GQ </w:t>
            </w:r>
            <w:r w:rsidR="009E6269" w:rsidRPr="006827D3">
              <w:t>2021</w:t>
            </w:r>
          </w:p>
        </w:tc>
        <w:tc>
          <w:tcPr>
            <w:tcW w:w="1015" w:type="pct"/>
            <w:gridSpan w:val="2"/>
          </w:tcPr>
          <w:p w14:paraId="6F7FF218" w14:textId="1D7B9AD1" w:rsidR="00B27BE2" w:rsidRPr="006827D3" w:rsidRDefault="00B27BE2" w:rsidP="00B27BE2">
            <w:pPr>
              <w:jc w:val="center"/>
            </w:pPr>
            <w:r w:rsidRPr="006827D3">
              <w:t xml:space="preserve">AAMC GQ </w:t>
            </w:r>
            <w:r w:rsidR="009E6269" w:rsidRPr="006827D3">
              <w:t>2022</w:t>
            </w:r>
          </w:p>
        </w:tc>
        <w:tc>
          <w:tcPr>
            <w:tcW w:w="1015" w:type="pct"/>
            <w:gridSpan w:val="2"/>
          </w:tcPr>
          <w:p w14:paraId="1A776CBF" w14:textId="29EF179F" w:rsidR="00B27BE2" w:rsidRPr="006827D3" w:rsidRDefault="00B27BE2" w:rsidP="00B27BE2">
            <w:pPr>
              <w:jc w:val="center"/>
            </w:pPr>
            <w:r w:rsidRPr="006827D3">
              <w:t xml:space="preserve">AAMC GQ </w:t>
            </w:r>
            <w:r w:rsidR="009E6269" w:rsidRPr="006827D3">
              <w:t>2023</w:t>
            </w:r>
          </w:p>
        </w:tc>
        <w:tc>
          <w:tcPr>
            <w:tcW w:w="1009" w:type="pct"/>
            <w:gridSpan w:val="2"/>
          </w:tcPr>
          <w:p w14:paraId="72938FC2" w14:textId="546A047B" w:rsidR="00B27BE2" w:rsidRPr="006827D3" w:rsidRDefault="00B27BE2" w:rsidP="00B27BE2">
            <w:pPr>
              <w:jc w:val="center"/>
            </w:pPr>
            <w:r w:rsidRPr="006827D3">
              <w:t xml:space="preserve">AAMC GQ </w:t>
            </w:r>
            <w:r w:rsidR="009E6269" w:rsidRPr="006827D3">
              <w:t>2024</w:t>
            </w:r>
          </w:p>
        </w:tc>
      </w:tr>
      <w:tr w:rsidR="00387852" w:rsidRPr="006827D3" w14:paraId="55E0506B" w14:textId="77777777" w:rsidTr="0087782D">
        <w:trPr>
          <w:trHeight w:val="144"/>
        </w:trPr>
        <w:tc>
          <w:tcPr>
            <w:tcW w:w="945" w:type="pct"/>
          </w:tcPr>
          <w:p w14:paraId="4F58D83B" w14:textId="77777777" w:rsidR="00B27BE2" w:rsidRPr="006827D3" w:rsidRDefault="00B27BE2" w:rsidP="00B27BE2"/>
        </w:tc>
        <w:tc>
          <w:tcPr>
            <w:tcW w:w="508" w:type="pct"/>
          </w:tcPr>
          <w:p w14:paraId="5ADB5AA7" w14:textId="77777777" w:rsidR="00B27BE2" w:rsidRPr="006827D3" w:rsidRDefault="00B27BE2" w:rsidP="00B27BE2">
            <w:pPr>
              <w:jc w:val="center"/>
            </w:pPr>
            <w:r w:rsidRPr="006827D3">
              <w:t xml:space="preserve">School </w:t>
            </w:r>
          </w:p>
          <w:p w14:paraId="1E6C3018" w14:textId="711201C8" w:rsidR="00B27BE2" w:rsidRPr="006827D3" w:rsidRDefault="00B27BE2" w:rsidP="00B27BE2">
            <w:pPr>
              <w:jc w:val="center"/>
            </w:pPr>
            <w:r w:rsidRPr="006827D3">
              <w:t>%</w:t>
            </w:r>
          </w:p>
        </w:tc>
        <w:tc>
          <w:tcPr>
            <w:tcW w:w="507" w:type="pct"/>
          </w:tcPr>
          <w:p w14:paraId="377DC855" w14:textId="7D6A5524" w:rsidR="00B27BE2" w:rsidRPr="006827D3" w:rsidRDefault="00B27BE2" w:rsidP="00B27BE2">
            <w:pPr>
              <w:jc w:val="center"/>
            </w:pPr>
            <w:r w:rsidRPr="006827D3">
              <w:t>National %</w:t>
            </w:r>
          </w:p>
        </w:tc>
        <w:tc>
          <w:tcPr>
            <w:tcW w:w="507" w:type="pct"/>
          </w:tcPr>
          <w:p w14:paraId="072FBB7C" w14:textId="77777777" w:rsidR="00B27BE2" w:rsidRPr="006827D3" w:rsidRDefault="00B27BE2" w:rsidP="00B27BE2">
            <w:pPr>
              <w:jc w:val="center"/>
            </w:pPr>
            <w:r w:rsidRPr="006827D3">
              <w:t xml:space="preserve">School </w:t>
            </w:r>
          </w:p>
          <w:p w14:paraId="6F7B46E2" w14:textId="2C31A265" w:rsidR="00B27BE2" w:rsidRPr="006827D3" w:rsidRDefault="00B27BE2" w:rsidP="00B27BE2">
            <w:pPr>
              <w:jc w:val="center"/>
            </w:pPr>
            <w:r w:rsidRPr="006827D3">
              <w:t>%</w:t>
            </w:r>
          </w:p>
        </w:tc>
        <w:tc>
          <w:tcPr>
            <w:tcW w:w="508" w:type="pct"/>
          </w:tcPr>
          <w:p w14:paraId="675B3C6B" w14:textId="6652A179" w:rsidR="00B27BE2" w:rsidRPr="006827D3" w:rsidRDefault="00B27BE2" w:rsidP="00B27BE2">
            <w:pPr>
              <w:jc w:val="center"/>
            </w:pPr>
            <w:r w:rsidRPr="006827D3">
              <w:t>National %</w:t>
            </w:r>
          </w:p>
        </w:tc>
        <w:tc>
          <w:tcPr>
            <w:tcW w:w="507" w:type="pct"/>
          </w:tcPr>
          <w:p w14:paraId="01F31321" w14:textId="77777777" w:rsidR="00B27BE2" w:rsidRPr="006827D3" w:rsidRDefault="00B27BE2" w:rsidP="00B27BE2">
            <w:pPr>
              <w:jc w:val="center"/>
            </w:pPr>
            <w:r w:rsidRPr="006827D3">
              <w:t xml:space="preserve">School </w:t>
            </w:r>
          </w:p>
          <w:p w14:paraId="3229B980" w14:textId="4D383FC4" w:rsidR="00B27BE2" w:rsidRPr="006827D3" w:rsidRDefault="00B27BE2" w:rsidP="00B27BE2">
            <w:pPr>
              <w:jc w:val="center"/>
            </w:pPr>
            <w:r w:rsidRPr="006827D3">
              <w:t>%</w:t>
            </w:r>
          </w:p>
        </w:tc>
        <w:tc>
          <w:tcPr>
            <w:tcW w:w="508" w:type="pct"/>
          </w:tcPr>
          <w:p w14:paraId="05BE3B2C" w14:textId="1B7618FE" w:rsidR="00B27BE2" w:rsidRPr="006827D3" w:rsidRDefault="00B27BE2" w:rsidP="00B27BE2">
            <w:pPr>
              <w:jc w:val="center"/>
            </w:pPr>
            <w:r w:rsidRPr="006827D3">
              <w:t>National %</w:t>
            </w:r>
          </w:p>
        </w:tc>
        <w:tc>
          <w:tcPr>
            <w:tcW w:w="507" w:type="pct"/>
          </w:tcPr>
          <w:p w14:paraId="39E37786" w14:textId="77777777" w:rsidR="00B27BE2" w:rsidRPr="006827D3" w:rsidRDefault="00B27BE2" w:rsidP="00B27BE2">
            <w:pPr>
              <w:jc w:val="center"/>
            </w:pPr>
            <w:r w:rsidRPr="006827D3">
              <w:t>School</w:t>
            </w:r>
          </w:p>
          <w:p w14:paraId="6DF0A806" w14:textId="6531930E" w:rsidR="00B27BE2" w:rsidRPr="006827D3" w:rsidRDefault="00B27BE2" w:rsidP="00B27BE2">
            <w:pPr>
              <w:jc w:val="center"/>
            </w:pPr>
            <w:r w:rsidRPr="006827D3">
              <w:t xml:space="preserve"> %</w:t>
            </w:r>
          </w:p>
        </w:tc>
        <w:tc>
          <w:tcPr>
            <w:tcW w:w="502" w:type="pct"/>
          </w:tcPr>
          <w:p w14:paraId="446AF25A" w14:textId="72166233" w:rsidR="00B27BE2" w:rsidRPr="006827D3" w:rsidRDefault="00B27BE2" w:rsidP="00B27BE2">
            <w:pPr>
              <w:jc w:val="center"/>
            </w:pPr>
            <w:r w:rsidRPr="006827D3">
              <w:t>National %</w:t>
            </w:r>
          </w:p>
        </w:tc>
      </w:tr>
      <w:tr w:rsidR="00387852" w:rsidRPr="006827D3" w14:paraId="29C06334" w14:textId="77777777" w:rsidTr="0087782D">
        <w:trPr>
          <w:trHeight w:val="144"/>
        </w:trPr>
        <w:tc>
          <w:tcPr>
            <w:tcW w:w="945" w:type="pct"/>
          </w:tcPr>
          <w:p w14:paraId="1979FE07" w14:textId="77777777" w:rsidR="00B27BE2" w:rsidRPr="006827D3" w:rsidRDefault="00B27BE2" w:rsidP="00B27BE2">
            <w:r w:rsidRPr="006827D3">
              <w:t>Financial aid administrative services</w:t>
            </w:r>
          </w:p>
        </w:tc>
        <w:tc>
          <w:tcPr>
            <w:tcW w:w="508" w:type="pct"/>
          </w:tcPr>
          <w:p w14:paraId="78130E42" w14:textId="3A692B93" w:rsidR="00B27BE2" w:rsidRPr="006827D3" w:rsidRDefault="00B27BE2" w:rsidP="00B27BE2">
            <w:pPr>
              <w:jc w:val="center"/>
            </w:pPr>
          </w:p>
        </w:tc>
        <w:tc>
          <w:tcPr>
            <w:tcW w:w="507" w:type="pct"/>
          </w:tcPr>
          <w:p w14:paraId="0E16F144" w14:textId="6FB968DC" w:rsidR="00B27BE2" w:rsidRPr="006827D3" w:rsidRDefault="00B27BE2" w:rsidP="00B27BE2">
            <w:pPr>
              <w:jc w:val="center"/>
            </w:pPr>
          </w:p>
        </w:tc>
        <w:tc>
          <w:tcPr>
            <w:tcW w:w="507" w:type="pct"/>
          </w:tcPr>
          <w:p w14:paraId="213277C6" w14:textId="36F8C48C" w:rsidR="00B27BE2" w:rsidRPr="006827D3" w:rsidRDefault="00B27BE2" w:rsidP="00B27BE2">
            <w:pPr>
              <w:jc w:val="center"/>
            </w:pPr>
          </w:p>
        </w:tc>
        <w:tc>
          <w:tcPr>
            <w:tcW w:w="508" w:type="pct"/>
          </w:tcPr>
          <w:p w14:paraId="2829B801" w14:textId="0098F5D2" w:rsidR="00B27BE2" w:rsidRPr="006827D3" w:rsidRDefault="00B27BE2" w:rsidP="00B27BE2">
            <w:pPr>
              <w:jc w:val="center"/>
            </w:pPr>
          </w:p>
        </w:tc>
        <w:tc>
          <w:tcPr>
            <w:tcW w:w="507" w:type="pct"/>
          </w:tcPr>
          <w:p w14:paraId="6384C65E" w14:textId="071B2D4B" w:rsidR="00B27BE2" w:rsidRPr="006827D3" w:rsidRDefault="00B27BE2" w:rsidP="00B27BE2">
            <w:pPr>
              <w:jc w:val="center"/>
            </w:pPr>
          </w:p>
        </w:tc>
        <w:tc>
          <w:tcPr>
            <w:tcW w:w="508" w:type="pct"/>
          </w:tcPr>
          <w:p w14:paraId="77BAF357" w14:textId="38A54BF9" w:rsidR="00B27BE2" w:rsidRPr="006827D3" w:rsidRDefault="00B27BE2" w:rsidP="00B27BE2">
            <w:pPr>
              <w:jc w:val="center"/>
            </w:pPr>
          </w:p>
        </w:tc>
        <w:tc>
          <w:tcPr>
            <w:tcW w:w="507" w:type="pct"/>
          </w:tcPr>
          <w:p w14:paraId="5A163FB9" w14:textId="38605780" w:rsidR="00B27BE2" w:rsidRPr="006827D3" w:rsidRDefault="00B27BE2" w:rsidP="00B27BE2">
            <w:pPr>
              <w:jc w:val="center"/>
            </w:pPr>
          </w:p>
        </w:tc>
        <w:tc>
          <w:tcPr>
            <w:tcW w:w="502" w:type="pct"/>
          </w:tcPr>
          <w:p w14:paraId="2297846F" w14:textId="6309A8F5" w:rsidR="00B27BE2" w:rsidRPr="006827D3" w:rsidRDefault="00B27BE2" w:rsidP="00B27BE2">
            <w:pPr>
              <w:jc w:val="center"/>
            </w:pPr>
          </w:p>
        </w:tc>
      </w:tr>
      <w:tr w:rsidR="00387852" w:rsidRPr="006827D3" w14:paraId="48460400" w14:textId="77777777" w:rsidTr="0087782D">
        <w:trPr>
          <w:trHeight w:val="144"/>
        </w:trPr>
        <w:tc>
          <w:tcPr>
            <w:tcW w:w="945" w:type="pct"/>
          </w:tcPr>
          <w:p w14:paraId="54AA834D" w14:textId="77777777" w:rsidR="00B27BE2" w:rsidRPr="006827D3" w:rsidRDefault="00B27BE2" w:rsidP="00B27BE2">
            <w:r w:rsidRPr="006827D3">
              <w:t>Overall educational debt management counseling</w:t>
            </w:r>
          </w:p>
        </w:tc>
        <w:tc>
          <w:tcPr>
            <w:tcW w:w="508" w:type="pct"/>
          </w:tcPr>
          <w:p w14:paraId="2C7C10C4" w14:textId="04A3A895" w:rsidR="00B27BE2" w:rsidRPr="006827D3" w:rsidRDefault="00B27BE2" w:rsidP="00B27BE2">
            <w:pPr>
              <w:jc w:val="center"/>
            </w:pPr>
          </w:p>
        </w:tc>
        <w:tc>
          <w:tcPr>
            <w:tcW w:w="507" w:type="pct"/>
          </w:tcPr>
          <w:p w14:paraId="2E9C0958" w14:textId="15870CFC" w:rsidR="00B27BE2" w:rsidRPr="006827D3" w:rsidRDefault="00B27BE2" w:rsidP="00B27BE2">
            <w:pPr>
              <w:jc w:val="center"/>
            </w:pPr>
          </w:p>
        </w:tc>
        <w:tc>
          <w:tcPr>
            <w:tcW w:w="507" w:type="pct"/>
          </w:tcPr>
          <w:p w14:paraId="331F3C27" w14:textId="7909E381" w:rsidR="00B27BE2" w:rsidRPr="006827D3" w:rsidRDefault="00B27BE2" w:rsidP="00B27BE2">
            <w:pPr>
              <w:jc w:val="center"/>
            </w:pPr>
          </w:p>
        </w:tc>
        <w:tc>
          <w:tcPr>
            <w:tcW w:w="508" w:type="pct"/>
          </w:tcPr>
          <w:p w14:paraId="50536D13" w14:textId="0B69C267" w:rsidR="00B27BE2" w:rsidRPr="006827D3" w:rsidRDefault="00B27BE2" w:rsidP="00B27BE2">
            <w:pPr>
              <w:jc w:val="center"/>
            </w:pPr>
          </w:p>
        </w:tc>
        <w:tc>
          <w:tcPr>
            <w:tcW w:w="507" w:type="pct"/>
          </w:tcPr>
          <w:p w14:paraId="2B8C41A1" w14:textId="7353AAAD" w:rsidR="00B27BE2" w:rsidRPr="006827D3" w:rsidRDefault="00B27BE2" w:rsidP="00B27BE2">
            <w:pPr>
              <w:jc w:val="center"/>
            </w:pPr>
          </w:p>
        </w:tc>
        <w:tc>
          <w:tcPr>
            <w:tcW w:w="508" w:type="pct"/>
          </w:tcPr>
          <w:p w14:paraId="3EBE7B28" w14:textId="6BC7B711" w:rsidR="00B27BE2" w:rsidRPr="006827D3" w:rsidRDefault="00B27BE2" w:rsidP="00B27BE2">
            <w:pPr>
              <w:jc w:val="center"/>
            </w:pPr>
          </w:p>
        </w:tc>
        <w:tc>
          <w:tcPr>
            <w:tcW w:w="507" w:type="pct"/>
          </w:tcPr>
          <w:p w14:paraId="2C8773D1" w14:textId="67C6E9B4" w:rsidR="00B27BE2" w:rsidRPr="006827D3" w:rsidRDefault="00B27BE2" w:rsidP="00B27BE2">
            <w:pPr>
              <w:jc w:val="center"/>
            </w:pPr>
          </w:p>
        </w:tc>
        <w:tc>
          <w:tcPr>
            <w:tcW w:w="502" w:type="pct"/>
          </w:tcPr>
          <w:p w14:paraId="6372DAF0" w14:textId="55009932" w:rsidR="00B27BE2" w:rsidRPr="006827D3" w:rsidRDefault="00B27BE2" w:rsidP="00B27BE2">
            <w:pPr>
              <w:jc w:val="center"/>
            </w:pPr>
          </w:p>
        </w:tc>
      </w:tr>
    </w:tbl>
    <w:p w14:paraId="0174F158" w14:textId="6C807B75" w:rsidR="00BC4C67" w:rsidRPr="006827D3" w:rsidRDefault="00BC4C67" w:rsidP="00172E62"/>
    <w:p w14:paraId="180D1C23" w14:textId="77777777" w:rsidR="00BC4C67" w:rsidRPr="006827D3" w:rsidRDefault="00BC4C67">
      <w:r w:rsidRPr="006827D3">
        <w:br w:type="page"/>
      </w:r>
    </w:p>
    <w:p w14:paraId="21343FCE" w14:textId="77777777" w:rsidR="008A12BA" w:rsidRPr="006827D3" w:rsidRDefault="008A12BA"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6827D3" w14:paraId="012A97D2" w14:textId="77777777" w:rsidTr="00407D92">
        <w:tc>
          <w:tcPr>
            <w:tcW w:w="9828" w:type="dxa"/>
            <w:gridSpan w:val="9"/>
          </w:tcPr>
          <w:p w14:paraId="497DFB9D" w14:textId="1782FC35" w:rsidR="00700859" w:rsidRPr="006827D3" w:rsidRDefault="00E87E65" w:rsidP="00407D92">
            <w:pPr>
              <w:pStyle w:val="Default"/>
              <w:rPr>
                <w:rFonts w:ascii="Times New Roman" w:hAnsi="Times New Roman"/>
                <w:sz w:val="22"/>
                <w:szCs w:val="22"/>
              </w:rPr>
            </w:pPr>
            <w:r w:rsidRPr="006827D3">
              <w:rPr>
                <w:rFonts w:ascii="Times New Roman" w:hAnsi="Times New Roman"/>
                <w:b/>
                <w:sz w:val="22"/>
                <w:szCs w:val="22"/>
              </w:rPr>
              <w:t>Table 12.1-</w:t>
            </w:r>
            <w:r w:rsidR="00E9343A" w:rsidRPr="006827D3">
              <w:rPr>
                <w:rFonts w:ascii="Times New Roman" w:hAnsi="Times New Roman"/>
                <w:b/>
                <w:sz w:val="22"/>
                <w:szCs w:val="22"/>
              </w:rPr>
              <w:t>4</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6F69F9" w:rsidRPr="006827D3">
              <w:rPr>
                <w:rFonts w:ascii="Times New Roman" w:hAnsi="Times New Roman"/>
                <w:b/>
                <w:sz w:val="22"/>
                <w:szCs w:val="22"/>
              </w:rPr>
              <w:t xml:space="preserve">Quality of </w:t>
            </w:r>
            <w:r w:rsidRPr="006827D3">
              <w:rPr>
                <w:rFonts w:ascii="Times New Roman" w:hAnsi="Times New Roman"/>
                <w:b/>
                <w:sz w:val="22"/>
                <w:szCs w:val="22"/>
              </w:rPr>
              <w:t xml:space="preserve">Financial Aid Administrative Services </w:t>
            </w:r>
          </w:p>
        </w:tc>
      </w:tr>
      <w:tr w:rsidR="00700859" w:rsidRPr="006827D3" w14:paraId="0DBFBC2A" w14:textId="77777777" w:rsidTr="00407D92">
        <w:tc>
          <w:tcPr>
            <w:tcW w:w="9828" w:type="dxa"/>
            <w:gridSpan w:val="9"/>
          </w:tcPr>
          <w:p w14:paraId="5A0F0856" w14:textId="3FF3448C" w:rsidR="00700859" w:rsidRPr="006827D3" w:rsidRDefault="00601749" w:rsidP="00407D92">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w:t>
            </w:r>
            <w:r w:rsidR="005767DB" w:rsidRPr="006827D3">
              <w:rPr>
                <w:rFonts w:ascii="Times New Roman" w:hAnsi="Times New Roman"/>
              </w:rPr>
              <w:t xml:space="preserve"> If the medical school has one or more regional campuses, provide the data by campus.</w:t>
            </w:r>
          </w:p>
        </w:tc>
      </w:tr>
      <w:tr w:rsidR="005767DB" w:rsidRPr="006827D3" w14:paraId="1025DA7D" w14:textId="77777777" w:rsidTr="007A7CE7">
        <w:tc>
          <w:tcPr>
            <w:tcW w:w="1075" w:type="dxa"/>
            <w:vMerge w:val="restart"/>
          </w:tcPr>
          <w:p w14:paraId="0FA24BF0"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6047DDE6" w14:textId="2D15BF5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2C04E93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373C86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4018A4BC" w14:textId="1BDD21EB"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705DBEA2"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13A9638F" w14:textId="314ED4B2"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7F4AC53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3E19534" w14:textId="727CA93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A61B74" w:rsidRPr="006827D3" w14:paraId="391428AD" w14:textId="77777777" w:rsidTr="007A7CE7">
        <w:tc>
          <w:tcPr>
            <w:tcW w:w="1075" w:type="dxa"/>
            <w:vMerge/>
          </w:tcPr>
          <w:p w14:paraId="173BA4C9" w14:textId="77777777" w:rsidR="00A61B74" w:rsidRPr="006827D3" w:rsidRDefault="00A61B74" w:rsidP="00A61B74">
            <w:pPr>
              <w:pStyle w:val="Default"/>
              <w:rPr>
                <w:rFonts w:ascii="Times New Roman" w:hAnsi="Times New Roman"/>
                <w:sz w:val="22"/>
                <w:szCs w:val="22"/>
              </w:rPr>
            </w:pPr>
          </w:p>
        </w:tc>
        <w:tc>
          <w:tcPr>
            <w:tcW w:w="990" w:type="dxa"/>
          </w:tcPr>
          <w:p w14:paraId="45AA7357" w14:textId="29C46C74"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62D6F69" w14:textId="6F817235"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7817F86A"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4AA20294"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449BC36"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BC6324A"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D843672"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298D08" w14:textId="77777777" w:rsidR="00A61B74" w:rsidRPr="006827D3" w:rsidRDefault="00A61B74" w:rsidP="00A61B74">
            <w:pPr>
              <w:pStyle w:val="Default"/>
              <w:jc w:val="center"/>
              <w:rPr>
                <w:rFonts w:ascii="Times New Roman" w:hAnsi="Times New Roman"/>
                <w:sz w:val="22"/>
                <w:szCs w:val="22"/>
              </w:rPr>
            </w:pPr>
            <w:r w:rsidRPr="006827D3">
              <w:rPr>
                <w:rFonts w:ascii="Times New Roman" w:hAnsi="Times New Roman"/>
                <w:sz w:val="22"/>
                <w:szCs w:val="22"/>
              </w:rPr>
              <w:t>%</w:t>
            </w:r>
          </w:p>
        </w:tc>
      </w:tr>
      <w:tr w:rsidR="00A61B74" w:rsidRPr="006827D3" w14:paraId="12C0E28E" w14:textId="77777777" w:rsidTr="007A7CE7">
        <w:tc>
          <w:tcPr>
            <w:tcW w:w="1075" w:type="dxa"/>
          </w:tcPr>
          <w:p w14:paraId="5569343C"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FC12545" w14:textId="77777777" w:rsidR="00A61B74" w:rsidRPr="006827D3" w:rsidRDefault="00A61B74" w:rsidP="00A61B74">
            <w:pPr>
              <w:pStyle w:val="Default"/>
              <w:jc w:val="center"/>
              <w:rPr>
                <w:rFonts w:ascii="Times New Roman" w:hAnsi="Times New Roman"/>
                <w:sz w:val="22"/>
                <w:szCs w:val="22"/>
              </w:rPr>
            </w:pPr>
          </w:p>
        </w:tc>
        <w:tc>
          <w:tcPr>
            <w:tcW w:w="1080" w:type="dxa"/>
          </w:tcPr>
          <w:p w14:paraId="4005D543" w14:textId="6AB5E939" w:rsidR="00A61B74" w:rsidRPr="006827D3" w:rsidRDefault="00A61B74" w:rsidP="00A61B74">
            <w:pPr>
              <w:pStyle w:val="Default"/>
              <w:jc w:val="center"/>
              <w:rPr>
                <w:rFonts w:ascii="Times New Roman" w:hAnsi="Times New Roman"/>
                <w:sz w:val="22"/>
                <w:szCs w:val="22"/>
              </w:rPr>
            </w:pPr>
          </w:p>
        </w:tc>
        <w:tc>
          <w:tcPr>
            <w:tcW w:w="1080" w:type="dxa"/>
          </w:tcPr>
          <w:p w14:paraId="3AD341A8" w14:textId="77777777" w:rsidR="00A61B74" w:rsidRPr="006827D3" w:rsidRDefault="00A61B74" w:rsidP="00A61B74">
            <w:pPr>
              <w:pStyle w:val="Default"/>
              <w:jc w:val="center"/>
              <w:rPr>
                <w:rFonts w:ascii="Times New Roman" w:hAnsi="Times New Roman"/>
                <w:sz w:val="22"/>
                <w:szCs w:val="22"/>
              </w:rPr>
            </w:pPr>
          </w:p>
        </w:tc>
        <w:tc>
          <w:tcPr>
            <w:tcW w:w="900" w:type="dxa"/>
          </w:tcPr>
          <w:p w14:paraId="558AAD76" w14:textId="77777777" w:rsidR="00A61B74" w:rsidRPr="006827D3" w:rsidRDefault="00A61B74" w:rsidP="00A61B74">
            <w:pPr>
              <w:pStyle w:val="Default"/>
              <w:jc w:val="center"/>
              <w:rPr>
                <w:rFonts w:ascii="Times New Roman" w:hAnsi="Times New Roman"/>
                <w:sz w:val="22"/>
                <w:szCs w:val="22"/>
              </w:rPr>
            </w:pPr>
          </w:p>
        </w:tc>
        <w:tc>
          <w:tcPr>
            <w:tcW w:w="1260" w:type="dxa"/>
          </w:tcPr>
          <w:p w14:paraId="442D6321" w14:textId="77777777" w:rsidR="00A61B74" w:rsidRPr="006827D3" w:rsidRDefault="00A61B74" w:rsidP="00A61B74">
            <w:pPr>
              <w:pStyle w:val="Default"/>
              <w:jc w:val="center"/>
              <w:rPr>
                <w:rFonts w:ascii="Times New Roman" w:hAnsi="Times New Roman"/>
                <w:sz w:val="22"/>
                <w:szCs w:val="22"/>
              </w:rPr>
            </w:pPr>
          </w:p>
        </w:tc>
        <w:tc>
          <w:tcPr>
            <w:tcW w:w="1328" w:type="dxa"/>
          </w:tcPr>
          <w:p w14:paraId="1C40CBF9" w14:textId="77777777" w:rsidR="00A61B74" w:rsidRPr="006827D3" w:rsidRDefault="00A61B74" w:rsidP="00A61B74">
            <w:pPr>
              <w:pStyle w:val="Default"/>
              <w:jc w:val="center"/>
              <w:rPr>
                <w:rFonts w:ascii="Times New Roman" w:hAnsi="Times New Roman"/>
                <w:sz w:val="22"/>
                <w:szCs w:val="22"/>
              </w:rPr>
            </w:pPr>
          </w:p>
        </w:tc>
        <w:tc>
          <w:tcPr>
            <w:tcW w:w="1057" w:type="dxa"/>
          </w:tcPr>
          <w:p w14:paraId="7CDDC0E8" w14:textId="77777777" w:rsidR="00A61B74" w:rsidRPr="006827D3" w:rsidRDefault="00A61B74" w:rsidP="00A61B74">
            <w:pPr>
              <w:pStyle w:val="Default"/>
              <w:jc w:val="center"/>
              <w:rPr>
                <w:rFonts w:ascii="Times New Roman" w:hAnsi="Times New Roman"/>
                <w:sz w:val="22"/>
                <w:szCs w:val="22"/>
              </w:rPr>
            </w:pPr>
          </w:p>
        </w:tc>
        <w:tc>
          <w:tcPr>
            <w:tcW w:w="1058" w:type="dxa"/>
          </w:tcPr>
          <w:p w14:paraId="623E7FFC" w14:textId="77777777" w:rsidR="00A61B74" w:rsidRPr="006827D3" w:rsidRDefault="00A61B74" w:rsidP="00A61B74">
            <w:pPr>
              <w:pStyle w:val="Default"/>
              <w:jc w:val="center"/>
              <w:rPr>
                <w:rFonts w:ascii="Times New Roman" w:hAnsi="Times New Roman"/>
                <w:sz w:val="22"/>
                <w:szCs w:val="22"/>
              </w:rPr>
            </w:pPr>
          </w:p>
        </w:tc>
      </w:tr>
      <w:tr w:rsidR="00A61B74" w:rsidRPr="006827D3" w14:paraId="417C45CE" w14:textId="77777777" w:rsidTr="007A7CE7">
        <w:tc>
          <w:tcPr>
            <w:tcW w:w="1075" w:type="dxa"/>
          </w:tcPr>
          <w:p w14:paraId="0CC02CAB"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45AF21F1" w14:textId="77777777" w:rsidR="00A61B74" w:rsidRPr="006827D3" w:rsidRDefault="00A61B74" w:rsidP="00A61B74">
            <w:pPr>
              <w:pStyle w:val="Default"/>
              <w:jc w:val="center"/>
              <w:rPr>
                <w:rFonts w:ascii="Times New Roman" w:hAnsi="Times New Roman"/>
                <w:sz w:val="22"/>
                <w:szCs w:val="22"/>
              </w:rPr>
            </w:pPr>
          </w:p>
        </w:tc>
        <w:tc>
          <w:tcPr>
            <w:tcW w:w="1080" w:type="dxa"/>
          </w:tcPr>
          <w:p w14:paraId="437E4FBF" w14:textId="33D9CD8B" w:rsidR="00A61B74" w:rsidRPr="006827D3" w:rsidRDefault="00A61B74" w:rsidP="00A61B74">
            <w:pPr>
              <w:pStyle w:val="Default"/>
              <w:jc w:val="center"/>
              <w:rPr>
                <w:rFonts w:ascii="Times New Roman" w:hAnsi="Times New Roman"/>
                <w:sz w:val="22"/>
                <w:szCs w:val="22"/>
              </w:rPr>
            </w:pPr>
          </w:p>
        </w:tc>
        <w:tc>
          <w:tcPr>
            <w:tcW w:w="1080" w:type="dxa"/>
          </w:tcPr>
          <w:p w14:paraId="5FC631FE" w14:textId="77777777" w:rsidR="00A61B74" w:rsidRPr="006827D3" w:rsidRDefault="00A61B74" w:rsidP="00A61B74">
            <w:pPr>
              <w:pStyle w:val="Default"/>
              <w:jc w:val="center"/>
              <w:rPr>
                <w:rFonts w:ascii="Times New Roman" w:hAnsi="Times New Roman"/>
                <w:sz w:val="22"/>
                <w:szCs w:val="22"/>
              </w:rPr>
            </w:pPr>
          </w:p>
        </w:tc>
        <w:tc>
          <w:tcPr>
            <w:tcW w:w="900" w:type="dxa"/>
          </w:tcPr>
          <w:p w14:paraId="5178D4C9" w14:textId="77777777" w:rsidR="00A61B74" w:rsidRPr="006827D3" w:rsidRDefault="00A61B74" w:rsidP="00A61B74">
            <w:pPr>
              <w:pStyle w:val="Default"/>
              <w:jc w:val="center"/>
              <w:rPr>
                <w:rFonts w:ascii="Times New Roman" w:hAnsi="Times New Roman"/>
                <w:sz w:val="22"/>
                <w:szCs w:val="22"/>
              </w:rPr>
            </w:pPr>
          </w:p>
        </w:tc>
        <w:tc>
          <w:tcPr>
            <w:tcW w:w="1260" w:type="dxa"/>
          </w:tcPr>
          <w:p w14:paraId="2387F1FF" w14:textId="77777777" w:rsidR="00A61B74" w:rsidRPr="006827D3" w:rsidRDefault="00A61B74" w:rsidP="00A61B74">
            <w:pPr>
              <w:pStyle w:val="Default"/>
              <w:jc w:val="center"/>
              <w:rPr>
                <w:rFonts w:ascii="Times New Roman" w:hAnsi="Times New Roman"/>
                <w:sz w:val="22"/>
                <w:szCs w:val="22"/>
              </w:rPr>
            </w:pPr>
          </w:p>
        </w:tc>
        <w:tc>
          <w:tcPr>
            <w:tcW w:w="1328" w:type="dxa"/>
          </w:tcPr>
          <w:p w14:paraId="315B8859" w14:textId="77777777" w:rsidR="00A61B74" w:rsidRPr="006827D3" w:rsidRDefault="00A61B74" w:rsidP="00A61B74">
            <w:pPr>
              <w:pStyle w:val="Default"/>
              <w:jc w:val="center"/>
              <w:rPr>
                <w:rFonts w:ascii="Times New Roman" w:hAnsi="Times New Roman"/>
                <w:sz w:val="22"/>
                <w:szCs w:val="22"/>
              </w:rPr>
            </w:pPr>
          </w:p>
        </w:tc>
        <w:tc>
          <w:tcPr>
            <w:tcW w:w="1057" w:type="dxa"/>
          </w:tcPr>
          <w:p w14:paraId="1F8A8777" w14:textId="77777777" w:rsidR="00A61B74" w:rsidRPr="006827D3" w:rsidRDefault="00A61B74" w:rsidP="00A61B74">
            <w:pPr>
              <w:pStyle w:val="Default"/>
              <w:jc w:val="center"/>
              <w:rPr>
                <w:rFonts w:ascii="Times New Roman" w:hAnsi="Times New Roman"/>
                <w:sz w:val="22"/>
                <w:szCs w:val="22"/>
              </w:rPr>
            </w:pPr>
          </w:p>
        </w:tc>
        <w:tc>
          <w:tcPr>
            <w:tcW w:w="1058" w:type="dxa"/>
          </w:tcPr>
          <w:p w14:paraId="207B9E80" w14:textId="77777777" w:rsidR="00A61B74" w:rsidRPr="006827D3" w:rsidRDefault="00A61B74" w:rsidP="00A61B74">
            <w:pPr>
              <w:pStyle w:val="Default"/>
              <w:jc w:val="center"/>
              <w:rPr>
                <w:rFonts w:ascii="Times New Roman" w:hAnsi="Times New Roman"/>
                <w:sz w:val="22"/>
                <w:szCs w:val="22"/>
              </w:rPr>
            </w:pPr>
          </w:p>
        </w:tc>
      </w:tr>
      <w:tr w:rsidR="00A61B74" w:rsidRPr="006827D3" w14:paraId="1FE1BFF6" w14:textId="77777777" w:rsidTr="007A7CE7">
        <w:tc>
          <w:tcPr>
            <w:tcW w:w="1075" w:type="dxa"/>
          </w:tcPr>
          <w:p w14:paraId="578EB73E"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4CCB71CE" w14:textId="77777777" w:rsidR="00A61B74" w:rsidRPr="006827D3" w:rsidRDefault="00A61B74" w:rsidP="00A61B74">
            <w:pPr>
              <w:pStyle w:val="Default"/>
              <w:jc w:val="center"/>
              <w:rPr>
                <w:rFonts w:ascii="Times New Roman" w:hAnsi="Times New Roman"/>
                <w:sz w:val="22"/>
                <w:szCs w:val="22"/>
              </w:rPr>
            </w:pPr>
          </w:p>
        </w:tc>
        <w:tc>
          <w:tcPr>
            <w:tcW w:w="1080" w:type="dxa"/>
          </w:tcPr>
          <w:p w14:paraId="1918A356" w14:textId="2EBE1229" w:rsidR="00A61B74" w:rsidRPr="006827D3" w:rsidRDefault="00A61B74" w:rsidP="00A61B74">
            <w:pPr>
              <w:pStyle w:val="Default"/>
              <w:jc w:val="center"/>
              <w:rPr>
                <w:rFonts w:ascii="Times New Roman" w:hAnsi="Times New Roman"/>
                <w:sz w:val="22"/>
                <w:szCs w:val="22"/>
              </w:rPr>
            </w:pPr>
          </w:p>
        </w:tc>
        <w:tc>
          <w:tcPr>
            <w:tcW w:w="1080" w:type="dxa"/>
          </w:tcPr>
          <w:p w14:paraId="613EDD9A" w14:textId="77777777" w:rsidR="00A61B74" w:rsidRPr="006827D3" w:rsidRDefault="00A61B74" w:rsidP="00A61B74">
            <w:pPr>
              <w:pStyle w:val="Default"/>
              <w:jc w:val="center"/>
              <w:rPr>
                <w:rFonts w:ascii="Times New Roman" w:hAnsi="Times New Roman"/>
                <w:sz w:val="22"/>
                <w:szCs w:val="22"/>
              </w:rPr>
            </w:pPr>
          </w:p>
        </w:tc>
        <w:tc>
          <w:tcPr>
            <w:tcW w:w="900" w:type="dxa"/>
          </w:tcPr>
          <w:p w14:paraId="43C84219" w14:textId="77777777" w:rsidR="00A61B74" w:rsidRPr="006827D3" w:rsidRDefault="00A61B74" w:rsidP="00A61B74">
            <w:pPr>
              <w:pStyle w:val="Default"/>
              <w:jc w:val="center"/>
              <w:rPr>
                <w:rFonts w:ascii="Times New Roman" w:hAnsi="Times New Roman"/>
                <w:sz w:val="22"/>
                <w:szCs w:val="22"/>
              </w:rPr>
            </w:pPr>
          </w:p>
        </w:tc>
        <w:tc>
          <w:tcPr>
            <w:tcW w:w="1260" w:type="dxa"/>
          </w:tcPr>
          <w:p w14:paraId="749C9B29" w14:textId="77777777" w:rsidR="00A61B74" w:rsidRPr="006827D3" w:rsidRDefault="00A61B74" w:rsidP="00A61B74">
            <w:pPr>
              <w:pStyle w:val="Default"/>
              <w:jc w:val="center"/>
              <w:rPr>
                <w:rFonts w:ascii="Times New Roman" w:hAnsi="Times New Roman"/>
                <w:sz w:val="22"/>
                <w:szCs w:val="22"/>
              </w:rPr>
            </w:pPr>
          </w:p>
        </w:tc>
        <w:tc>
          <w:tcPr>
            <w:tcW w:w="1328" w:type="dxa"/>
          </w:tcPr>
          <w:p w14:paraId="36F96B2E" w14:textId="77777777" w:rsidR="00A61B74" w:rsidRPr="006827D3" w:rsidRDefault="00A61B74" w:rsidP="00A61B74">
            <w:pPr>
              <w:pStyle w:val="Default"/>
              <w:jc w:val="center"/>
              <w:rPr>
                <w:rFonts w:ascii="Times New Roman" w:hAnsi="Times New Roman"/>
                <w:sz w:val="22"/>
                <w:szCs w:val="22"/>
              </w:rPr>
            </w:pPr>
          </w:p>
        </w:tc>
        <w:tc>
          <w:tcPr>
            <w:tcW w:w="1057" w:type="dxa"/>
          </w:tcPr>
          <w:p w14:paraId="1991A425" w14:textId="77777777" w:rsidR="00A61B74" w:rsidRPr="006827D3" w:rsidRDefault="00A61B74" w:rsidP="00A61B74">
            <w:pPr>
              <w:pStyle w:val="Default"/>
              <w:jc w:val="center"/>
              <w:rPr>
                <w:rFonts w:ascii="Times New Roman" w:hAnsi="Times New Roman"/>
                <w:sz w:val="22"/>
                <w:szCs w:val="22"/>
              </w:rPr>
            </w:pPr>
          </w:p>
        </w:tc>
        <w:tc>
          <w:tcPr>
            <w:tcW w:w="1058" w:type="dxa"/>
          </w:tcPr>
          <w:p w14:paraId="0352F085" w14:textId="77777777" w:rsidR="00A61B74" w:rsidRPr="006827D3" w:rsidRDefault="00A61B74" w:rsidP="00A61B74">
            <w:pPr>
              <w:pStyle w:val="Default"/>
              <w:jc w:val="center"/>
              <w:rPr>
                <w:rFonts w:ascii="Times New Roman" w:hAnsi="Times New Roman"/>
                <w:sz w:val="22"/>
                <w:szCs w:val="22"/>
              </w:rPr>
            </w:pPr>
          </w:p>
        </w:tc>
      </w:tr>
      <w:tr w:rsidR="00A61B74" w:rsidRPr="006827D3" w14:paraId="6CEC66D2" w14:textId="77777777" w:rsidTr="007A7CE7">
        <w:tc>
          <w:tcPr>
            <w:tcW w:w="1075" w:type="dxa"/>
          </w:tcPr>
          <w:p w14:paraId="328E0933"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5D054893" w14:textId="77777777" w:rsidR="00A61B74" w:rsidRPr="006827D3" w:rsidRDefault="00A61B74" w:rsidP="00A61B74">
            <w:pPr>
              <w:pStyle w:val="Default"/>
              <w:jc w:val="center"/>
              <w:rPr>
                <w:rFonts w:ascii="Times New Roman" w:hAnsi="Times New Roman"/>
                <w:sz w:val="22"/>
                <w:szCs w:val="22"/>
              </w:rPr>
            </w:pPr>
          </w:p>
        </w:tc>
        <w:tc>
          <w:tcPr>
            <w:tcW w:w="1080" w:type="dxa"/>
          </w:tcPr>
          <w:p w14:paraId="0E03C94A" w14:textId="32F0DAC3" w:rsidR="00A61B74" w:rsidRPr="006827D3" w:rsidRDefault="00A61B74" w:rsidP="00A61B74">
            <w:pPr>
              <w:pStyle w:val="Default"/>
              <w:jc w:val="center"/>
              <w:rPr>
                <w:rFonts w:ascii="Times New Roman" w:hAnsi="Times New Roman"/>
                <w:sz w:val="22"/>
                <w:szCs w:val="22"/>
              </w:rPr>
            </w:pPr>
          </w:p>
        </w:tc>
        <w:tc>
          <w:tcPr>
            <w:tcW w:w="1080" w:type="dxa"/>
          </w:tcPr>
          <w:p w14:paraId="424DD49B" w14:textId="77777777" w:rsidR="00A61B74" w:rsidRPr="006827D3" w:rsidRDefault="00A61B74" w:rsidP="00A61B74">
            <w:pPr>
              <w:pStyle w:val="Default"/>
              <w:jc w:val="center"/>
              <w:rPr>
                <w:rFonts w:ascii="Times New Roman" w:hAnsi="Times New Roman"/>
                <w:sz w:val="22"/>
                <w:szCs w:val="22"/>
              </w:rPr>
            </w:pPr>
          </w:p>
        </w:tc>
        <w:tc>
          <w:tcPr>
            <w:tcW w:w="900" w:type="dxa"/>
          </w:tcPr>
          <w:p w14:paraId="3EE2050B" w14:textId="77777777" w:rsidR="00A61B74" w:rsidRPr="006827D3" w:rsidRDefault="00A61B74" w:rsidP="00A61B74">
            <w:pPr>
              <w:pStyle w:val="Default"/>
              <w:jc w:val="center"/>
              <w:rPr>
                <w:rFonts w:ascii="Times New Roman" w:hAnsi="Times New Roman"/>
                <w:sz w:val="22"/>
                <w:szCs w:val="22"/>
              </w:rPr>
            </w:pPr>
          </w:p>
        </w:tc>
        <w:tc>
          <w:tcPr>
            <w:tcW w:w="1260" w:type="dxa"/>
          </w:tcPr>
          <w:p w14:paraId="7FE83C73" w14:textId="77777777" w:rsidR="00A61B74" w:rsidRPr="006827D3" w:rsidRDefault="00A61B74" w:rsidP="00A61B74">
            <w:pPr>
              <w:pStyle w:val="Default"/>
              <w:jc w:val="center"/>
              <w:rPr>
                <w:rFonts w:ascii="Times New Roman" w:hAnsi="Times New Roman"/>
                <w:sz w:val="22"/>
                <w:szCs w:val="22"/>
              </w:rPr>
            </w:pPr>
          </w:p>
        </w:tc>
        <w:tc>
          <w:tcPr>
            <w:tcW w:w="1328" w:type="dxa"/>
          </w:tcPr>
          <w:p w14:paraId="0B641698" w14:textId="77777777" w:rsidR="00A61B74" w:rsidRPr="006827D3" w:rsidRDefault="00A61B74" w:rsidP="00A61B74">
            <w:pPr>
              <w:pStyle w:val="Default"/>
              <w:jc w:val="center"/>
              <w:rPr>
                <w:rFonts w:ascii="Times New Roman" w:hAnsi="Times New Roman"/>
                <w:sz w:val="22"/>
                <w:szCs w:val="22"/>
              </w:rPr>
            </w:pPr>
          </w:p>
        </w:tc>
        <w:tc>
          <w:tcPr>
            <w:tcW w:w="1057" w:type="dxa"/>
          </w:tcPr>
          <w:p w14:paraId="19C380CA" w14:textId="77777777" w:rsidR="00A61B74" w:rsidRPr="006827D3" w:rsidRDefault="00A61B74" w:rsidP="00A61B74">
            <w:pPr>
              <w:pStyle w:val="Default"/>
              <w:jc w:val="center"/>
              <w:rPr>
                <w:rFonts w:ascii="Times New Roman" w:hAnsi="Times New Roman"/>
                <w:sz w:val="22"/>
                <w:szCs w:val="22"/>
              </w:rPr>
            </w:pPr>
          </w:p>
        </w:tc>
        <w:tc>
          <w:tcPr>
            <w:tcW w:w="1058" w:type="dxa"/>
          </w:tcPr>
          <w:p w14:paraId="7C30885E" w14:textId="77777777" w:rsidR="00A61B74" w:rsidRPr="006827D3" w:rsidRDefault="00A61B74" w:rsidP="00A61B74">
            <w:pPr>
              <w:pStyle w:val="Default"/>
              <w:jc w:val="center"/>
              <w:rPr>
                <w:rFonts w:ascii="Times New Roman" w:hAnsi="Times New Roman"/>
                <w:sz w:val="22"/>
                <w:szCs w:val="22"/>
              </w:rPr>
            </w:pPr>
          </w:p>
        </w:tc>
      </w:tr>
      <w:tr w:rsidR="00A61B74" w:rsidRPr="006827D3" w14:paraId="75BC63B5" w14:textId="77777777" w:rsidTr="007A7CE7">
        <w:tc>
          <w:tcPr>
            <w:tcW w:w="1075" w:type="dxa"/>
          </w:tcPr>
          <w:p w14:paraId="44317D0D" w14:textId="77777777" w:rsidR="00A61B74" w:rsidRPr="006827D3" w:rsidRDefault="00A61B74" w:rsidP="00A61B74">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2CD2428" w14:textId="77777777" w:rsidR="00A61B74" w:rsidRPr="006827D3" w:rsidRDefault="00A61B74" w:rsidP="00A61B74">
            <w:pPr>
              <w:pStyle w:val="Default"/>
              <w:jc w:val="center"/>
              <w:rPr>
                <w:rFonts w:ascii="Times New Roman" w:hAnsi="Times New Roman"/>
                <w:sz w:val="22"/>
                <w:szCs w:val="22"/>
              </w:rPr>
            </w:pPr>
          </w:p>
        </w:tc>
        <w:tc>
          <w:tcPr>
            <w:tcW w:w="1080" w:type="dxa"/>
          </w:tcPr>
          <w:p w14:paraId="399731D1" w14:textId="30BB76E6" w:rsidR="00A61B74" w:rsidRPr="006827D3" w:rsidRDefault="00A61B74" w:rsidP="00A61B74">
            <w:pPr>
              <w:pStyle w:val="Default"/>
              <w:jc w:val="center"/>
              <w:rPr>
                <w:rFonts w:ascii="Times New Roman" w:hAnsi="Times New Roman"/>
                <w:sz w:val="22"/>
                <w:szCs w:val="22"/>
              </w:rPr>
            </w:pPr>
          </w:p>
        </w:tc>
        <w:tc>
          <w:tcPr>
            <w:tcW w:w="1080" w:type="dxa"/>
          </w:tcPr>
          <w:p w14:paraId="785EED73" w14:textId="77777777" w:rsidR="00A61B74" w:rsidRPr="006827D3" w:rsidRDefault="00A61B74" w:rsidP="00A61B74">
            <w:pPr>
              <w:pStyle w:val="Default"/>
              <w:jc w:val="center"/>
              <w:rPr>
                <w:rFonts w:ascii="Times New Roman" w:hAnsi="Times New Roman"/>
                <w:sz w:val="22"/>
                <w:szCs w:val="22"/>
              </w:rPr>
            </w:pPr>
          </w:p>
        </w:tc>
        <w:tc>
          <w:tcPr>
            <w:tcW w:w="900" w:type="dxa"/>
          </w:tcPr>
          <w:p w14:paraId="6CC83C67" w14:textId="77777777" w:rsidR="00A61B74" w:rsidRPr="006827D3" w:rsidRDefault="00A61B74" w:rsidP="00A61B74">
            <w:pPr>
              <w:pStyle w:val="Default"/>
              <w:jc w:val="center"/>
              <w:rPr>
                <w:rFonts w:ascii="Times New Roman" w:hAnsi="Times New Roman"/>
                <w:sz w:val="22"/>
                <w:szCs w:val="22"/>
              </w:rPr>
            </w:pPr>
          </w:p>
        </w:tc>
        <w:tc>
          <w:tcPr>
            <w:tcW w:w="1260" w:type="dxa"/>
          </w:tcPr>
          <w:p w14:paraId="58C21D59" w14:textId="77777777" w:rsidR="00A61B74" w:rsidRPr="006827D3" w:rsidRDefault="00A61B74" w:rsidP="00A61B74">
            <w:pPr>
              <w:pStyle w:val="Default"/>
              <w:jc w:val="center"/>
              <w:rPr>
                <w:rFonts w:ascii="Times New Roman" w:hAnsi="Times New Roman"/>
                <w:sz w:val="22"/>
                <w:szCs w:val="22"/>
              </w:rPr>
            </w:pPr>
          </w:p>
        </w:tc>
        <w:tc>
          <w:tcPr>
            <w:tcW w:w="1328" w:type="dxa"/>
          </w:tcPr>
          <w:p w14:paraId="29ECC8C2" w14:textId="77777777" w:rsidR="00A61B74" w:rsidRPr="006827D3" w:rsidRDefault="00A61B74" w:rsidP="00A61B74">
            <w:pPr>
              <w:pStyle w:val="Default"/>
              <w:jc w:val="center"/>
              <w:rPr>
                <w:rFonts w:ascii="Times New Roman" w:hAnsi="Times New Roman"/>
                <w:sz w:val="22"/>
                <w:szCs w:val="22"/>
              </w:rPr>
            </w:pPr>
          </w:p>
        </w:tc>
        <w:tc>
          <w:tcPr>
            <w:tcW w:w="1057" w:type="dxa"/>
          </w:tcPr>
          <w:p w14:paraId="7BDE83C1" w14:textId="77777777" w:rsidR="00A61B74" w:rsidRPr="006827D3" w:rsidRDefault="00A61B74" w:rsidP="00A61B74">
            <w:pPr>
              <w:pStyle w:val="Default"/>
              <w:jc w:val="center"/>
              <w:rPr>
                <w:rFonts w:ascii="Times New Roman" w:hAnsi="Times New Roman"/>
                <w:sz w:val="22"/>
                <w:szCs w:val="22"/>
              </w:rPr>
            </w:pPr>
          </w:p>
        </w:tc>
        <w:tc>
          <w:tcPr>
            <w:tcW w:w="1058" w:type="dxa"/>
          </w:tcPr>
          <w:p w14:paraId="227175AE" w14:textId="77777777" w:rsidR="00A61B74" w:rsidRPr="006827D3" w:rsidRDefault="00A61B74" w:rsidP="00A61B74">
            <w:pPr>
              <w:pStyle w:val="Default"/>
              <w:jc w:val="center"/>
              <w:rPr>
                <w:rFonts w:ascii="Times New Roman" w:hAnsi="Times New Roman"/>
                <w:sz w:val="22"/>
                <w:szCs w:val="22"/>
              </w:rPr>
            </w:pPr>
          </w:p>
        </w:tc>
      </w:tr>
    </w:tbl>
    <w:p w14:paraId="51CD21CB" w14:textId="1B94D702" w:rsidR="0074007B" w:rsidRPr="006827D3" w:rsidRDefault="0074007B"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6827D3" w14:paraId="29D812A7" w14:textId="77777777" w:rsidTr="00407D92">
        <w:tc>
          <w:tcPr>
            <w:tcW w:w="9828" w:type="dxa"/>
            <w:gridSpan w:val="9"/>
          </w:tcPr>
          <w:p w14:paraId="4D680015" w14:textId="151B5D76" w:rsidR="00700859" w:rsidRPr="006827D3" w:rsidRDefault="00E87E65" w:rsidP="00407D92">
            <w:pPr>
              <w:pStyle w:val="Default"/>
              <w:rPr>
                <w:rFonts w:ascii="Times New Roman" w:hAnsi="Times New Roman"/>
                <w:sz w:val="22"/>
                <w:szCs w:val="22"/>
              </w:rPr>
            </w:pPr>
            <w:r w:rsidRPr="006827D3">
              <w:rPr>
                <w:rFonts w:ascii="Times New Roman" w:hAnsi="Times New Roman"/>
                <w:b/>
                <w:sz w:val="22"/>
                <w:szCs w:val="22"/>
              </w:rPr>
              <w:t>Table 12.1-</w:t>
            </w:r>
            <w:r w:rsidR="00E9343A" w:rsidRPr="006827D3">
              <w:rPr>
                <w:rFonts w:ascii="Times New Roman" w:hAnsi="Times New Roman"/>
                <w:b/>
                <w:sz w:val="22"/>
                <w:szCs w:val="22"/>
              </w:rPr>
              <w:t>5</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D25C01" w:rsidRPr="006827D3">
              <w:rPr>
                <w:rFonts w:ascii="Times New Roman" w:hAnsi="Times New Roman"/>
                <w:b/>
                <w:sz w:val="22"/>
                <w:szCs w:val="22"/>
              </w:rPr>
              <w:t xml:space="preserve">Adequacy of </w:t>
            </w:r>
            <w:r w:rsidRPr="006827D3">
              <w:rPr>
                <w:rFonts w:ascii="Times New Roman" w:hAnsi="Times New Roman"/>
                <w:b/>
                <w:sz w:val="22"/>
                <w:szCs w:val="22"/>
              </w:rPr>
              <w:t xml:space="preserve">Debt Management Counseling </w:t>
            </w:r>
          </w:p>
        </w:tc>
      </w:tr>
      <w:tr w:rsidR="00700859" w:rsidRPr="006827D3" w14:paraId="60F99E1A" w14:textId="77777777" w:rsidTr="00407D92">
        <w:tc>
          <w:tcPr>
            <w:tcW w:w="9828" w:type="dxa"/>
            <w:gridSpan w:val="9"/>
          </w:tcPr>
          <w:p w14:paraId="61504F28" w14:textId="4B2B5C78" w:rsidR="00700859" w:rsidRPr="006827D3" w:rsidRDefault="005767DB" w:rsidP="00407D92">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7721DD89" w14:textId="77777777" w:rsidTr="007A7CE7">
        <w:tc>
          <w:tcPr>
            <w:tcW w:w="1075" w:type="dxa"/>
            <w:vMerge w:val="restart"/>
          </w:tcPr>
          <w:p w14:paraId="63332CDA"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070" w:type="dxa"/>
            <w:gridSpan w:val="2"/>
          </w:tcPr>
          <w:p w14:paraId="3D4C8621" w14:textId="70D915D5"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80" w:type="dxa"/>
            <w:gridSpan w:val="2"/>
          </w:tcPr>
          <w:p w14:paraId="78B9AA54"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05C84DB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3BC27F26" w14:textId="7059CF86"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588" w:type="dxa"/>
            <w:gridSpan w:val="2"/>
          </w:tcPr>
          <w:p w14:paraId="7AD990AD"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340D7B23" w14:textId="6A50664E"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7A7CE7" w:rsidRPr="006827D3">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6059A3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0F8E2CE" w14:textId="0FFB4319"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602995" w:rsidRPr="006827D3" w14:paraId="1D766902" w14:textId="77777777" w:rsidTr="007A7CE7">
        <w:tc>
          <w:tcPr>
            <w:tcW w:w="1075" w:type="dxa"/>
            <w:vMerge/>
          </w:tcPr>
          <w:p w14:paraId="693CD5C4" w14:textId="77777777" w:rsidR="00602995" w:rsidRPr="006827D3" w:rsidRDefault="00602995" w:rsidP="00602995">
            <w:pPr>
              <w:pStyle w:val="Default"/>
              <w:rPr>
                <w:rFonts w:ascii="Times New Roman" w:hAnsi="Times New Roman"/>
                <w:sz w:val="22"/>
                <w:szCs w:val="22"/>
              </w:rPr>
            </w:pPr>
          </w:p>
        </w:tc>
        <w:tc>
          <w:tcPr>
            <w:tcW w:w="990" w:type="dxa"/>
          </w:tcPr>
          <w:p w14:paraId="4ACBD8F6" w14:textId="09BD54D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DE1A9ED" w14:textId="3F6C7859"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540CE40"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900" w:type="dxa"/>
          </w:tcPr>
          <w:p w14:paraId="12354F56"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23140CE"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328" w:type="dxa"/>
          </w:tcPr>
          <w:p w14:paraId="568FD8E8"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67810D5A"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CEA2410" w14:textId="77777777" w:rsidR="00602995" w:rsidRPr="006827D3" w:rsidRDefault="00602995" w:rsidP="00602995">
            <w:pPr>
              <w:pStyle w:val="Default"/>
              <w:jc w:val="center"/>
              <w:rPr>
                <w:rFonts w:ascii="Times New Roman" w:hAnsi="Times New Roman"/>
                <w:sz w:val="22"/>
                <w:szCs w:val="22"/>
              </w:rPr>
            </w:pPr>
            <w:r w:rsidRPr="006827D3">
              <w:rPr>
                <w:rFonts w:ascii="Times New Roman" w:hAnsi="Times New Roman"/>
                <w:sz w:val="22"/>
                <w:szCs w:val="22"/>
              </w:rPr>
              <w:t>%</w:t>
            </w:r>
          </w:p>
        </w:tc>
      </w:tr>
      <w:tr w:rsidR="00602995" w:rsidRPr="006827D3" w14:paraId="42AFF8B6" w14:textId="77777777" w:rsidTr="007A7CE7">
        <w:tc>
          <w:tcPr>
            <w:tcW w:w="1075" w:type="dxa"/>
          </w:tcPr>
          <w:p w14:paraId="62A73A7B"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M1</w:t>
            </w:r>
          </w:p>
        </w:tc>
        <w:tc>
          <w:tcPr>
            <w:tcW w:w="990" w:type="dxa"/>
          </w:tcPr>
          <w:p w14:paraId="536927A6" w14:textId="77777777" w:rsidR="00602995" w:rsidRPr="006827D3" w:rsidRDefault="00602995" w:rsidP="00602995">
            <w:pPr>
              <w:pStyle w:val="Default"/>
              <w:jc w:val="center"/>
              <w:rPr>
                <w:rFonts w:ascii="Times New Roman" w:hAnsi="Times New Roman"/>
                <w:sz w:val="22"/>
                <w:szCs w:val="22"/>
              </w:rPr>
            </w:pPr>
          </w:p>
        </w:tc>
        <w:tc>
          <w:tcPr>
            <w:tcW w:w="1080" w:type="dxa"/>
          </w:tcPr>
          <w:p w14:paraId="447B68D5" w14:textId="01B3379D" w:rsidR="00602995" w:rsidRPr="006827D3" w:rsidRDefault="00602995" w:rsidP="00602995">
            <w:pPr>
              <w:pStyle w:val="Default"/>
              <w:jc w:val="center"/>
              <w:rPr>
                <w:rFonts w:ascii="Times New Roman" w:hAnsi="Times New Roman"/>
                <w:sz w:val="22"/>
                <w:szCs w:val="22"/>
              </w:rPr>
            </w:pPr>
          </w:p>
        </w:tc>
        <w:tc>
          <w:tcPr>
            <w:tcW w:w="1080" w:type="dxa"/>
          </w:tcPr>
          <w:p w14:paraId="4D719FA6" w14:textId="77777777" w:rsidR="00602995" w:rsidRPr="006827D3" w:rsidRDefault="00602995" w:rsidP="00602995">
            <w:pPr>
              <w:pStyle w:val="Default"/>
              <w:jc w:val="center"/>
              <w:rPr>
                <w:rFonts w:ascii="Times New Roman" w:hAnsi="Times New Roman"/>
                <w:sz w:val="22"/>
                <w:szCs w:val="22"/>
              </w:rPr>
            </w:pPr>
          </w:p>
        </w:tc>
        <w:tc>
          <w:tcPr>
            <w:tcW w:w="900" w:type="dxa"/>
          </w:tcPr>
          <w:p w14:paraId="1B068F34" w14:textId="77777777" w:rsidR="00602995" w:rsidRPr="006827D3" w:rsidRDefault="00602995" w:rsidP="00602995">
            <w:pPr>
              <w:pStyle w:val="Default"/>
              <w:jc w:val="center"/>
              <w:rPr>
                <w:rFonts w:ascii="Times New Roman" w:hAnsi="Times New Roman"/>
                <w:sz w:val="22"/>
                <w:szCs w:val="22"/>
              </w:rPr>
            </w:pPr>
          </w:p>
        </w:tc>
        <w:tc>
          <w:tcPr>
            <w:tcW w:w="1260" w:type="dxa"/>
          </w:tcPr>
          <w:p w14:paraId="65B086F2" w14:textId="77777777" w:rsidR="00602995" w:rsidRPr="006827D3" w:rsidRDefault="00602995" w:rsidP="00602995">
            <w:pPr>
              <w:pStyle w:val="Default"/>
              <w:jc w:val="center"/>
              <w:rPr>
                <w:rFonts w:ascii="Times New Roman" w:hAnsi="Times New Roman"/>
                <w:sz w:val="22"/>
                <w:szCs w:val="22"/>
              </w:rPr>
            </w:pPr>
          </w:p>
        </w:tc>
        <w:tc>
          <w:tcPr>
            <w:tcW w:w="1328" w:type="dxa"/>
          </w:tcPr>
          <w:p w14:paraId="4035CF93" w14:textId="77777777" w:rsidR="00602995" w:rsidRPr="006827D3" w:rsidRDefault="00602995" w:rsidP="00602995">
            <w:pPr>
              <w:pStyle w:val="Default"/>
              <w:jc w:val="center"/>
              <w:rPr>
                <w:rFonts w:ascii="Times New Roman" w:hAnsi="Times New Roman"/>
                <w:sz w:val="22"/>
                <w:szCs w:val="22"/>
              </w:rPr>
            </w:pPr>
          </w:p>
        </w:tc>
        <w:tc>
          <w:tcPr>
            <w:tcW w:w="1057" w:type="dxa"/>
          </w:tcPr>
          <w:p w14:paraId="6B691630" w14:textId="77777777" w:rsidR="00602995" w:rsidRPr="006827D3" w:rsidRDefault="00602995" w:rsidP="00602995">
            <w:pPr>
              <w:pStyle w:val="Default"/>
              <w:jc w:val="center"/>
              <w:rPr>
                <w:rFonts w:ascii="Times New Roman" w:hAnsi="Times New Roman"/>
                <w:sz w:val="22"/>
                <w:szCs w:val="22"/>
              </w:rPr>
            </w:pPr>
          </w:p>
        </w:tc>
        <w:tc>
          <w:tcPr>
            <w:tcW w:w="1058" w:type="dxa"/>
          </w:tcPr>
          <w:p w14:paraId="39851CD5" w14:textId="77777777" w:rsidR="00602995" w:rsidRPr="006827D3" w:rsidRDefault="00602995" w:rsidP="00602995">
            <w:pPr>
              <w:pStyle w:val="Default"/>
              <w:jc w:val="center"/>
              <w:rPr>
                <w:rFonts w:ascii="Times New Roman" w:hAnsi="Times New Roman"/>
                <w:sz w:val="22"/>
                <w:szCs w:val="22"/>
              </w:rPr>
            </w:pPr>
          </w:p>
        </w:tc>
      </w:tr>
      <w:tr w:rsidR="00602995" w:rsidRPr="006827D3" w14:paraId="74E54CEA" w14:textId="77777777" w:rsidTr="007A7CE7">
        <w:tc>
          <w:tcPr>
            <w:tcW w:w="1075" w:type="dxa"/>
          </w:tcPr>
          <w:p w14:paraId="73E53615"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M2</w:t>
            </w:r>
          </w:p>
        </w:tc>
        <w:tc>
          <w:tcPr>
            <w:tcW w:w="990" w:type="dxa"/>
          </w:tcPr>
          <w:p w14:paraId="34DC4797" w14:textId="77777777" w:rsidR="00602995" w:rsidRPr="006827D3" w:rsidRDefault="00602995" w:rsidP="00602995">
            <w:pPr>
              <w:pStyle w:val="Default"/>
              <w:jc w:val="center"/>
              <w:rPr>
                <w:rFonts w:ascii="Times New Roman" w:hAnsi="Times New Roman"/>
                <w:sz w:val="22"/>
                <w:szCs w:val="22"/>
              </w:rPr>
            </w:pPr>
          </w:p>
        </w:tc>
        <w:tc>
          <w:tcPr>
            <w:tcW w:w="1080" w:type="dxa"/>
          </w:tcPr>
          <w:p w14:paraId="3B58A6E9" w14:textId="7DE77E11" w:rsidR="00602995" w:rsidRPr="006827D3" w:rsidRDefault="00602995" w:rsidP="00602995">
            <w:pPr>
              <w:pStyle w:val="Default"/>
              <w:jc w:val="center"/>
              <w:rPr>
                <w:rFonts w:ascii="Times New Roman" w:hAnsi="Times New Roman"/>
                <w:sz w:val="22"/>
                <w:szCs w:val="22"/>
              </w:rPr>
            </w:pPr>
          </w:p>
        </w:tc>
        <w:tc>
          <w:tcPr>
            <w:tcW w:w="1080" w:type="dxa"/>
          </w:tcPr>
          <w:p w14:paraId="5308060B" w14:textId="77777777" w:rsidR="00602995" w:rsidRPr="006827D3" w:rsidRDefault="00602995" w:rsidP="00602995">
            <w:pPr>
              <w:pStyle w:val="Default"/>
              <w:jc w:val="center"/>
              <w:rPr>
                <w:rFonts w:ascii="Times New Roman" w:hAnsi="Times New Roman"/>
                <w:sz w:val="22"/>
                <w:szCs w:val="22"/>
              </w:rPr>
            </w:pPr>
          </w:p>
        </w:tc>
        <w:tc>
          <w:tcPr>
            <w:tcW w:w="900" w:type="dxa"/>
          </w:tcPr>
          <w:p w14:paraId="75DCC62F" w14:textId="77777777" w:rsidR="00602995" w:rsidRPr="006827D3" w:rsidRDefault="00602995" w:rsidP="00602995">
            <w:pPr>
              <w:pStyle w:val="Default"/>
              <w:jc w:val="center"/>
              <w:rPr>
                <w:rFonts w:ascii="Times New Roman" w:hAnsi="Times New Roman"/>
                <w:sz w:val="22"/>
                <w:szCs w:val="22"/>
              </w:rPr>
            </w:pPr>
          </w:p>
        </w:tc>
        <w:tc>
          <w:tcPr>
            <w:tcW w:w="1260" w:type="dxa"/>
          </w:tcPr>
          <w:p w14:paraId="31ABF262" w14:textId="77777777" w:rsidR="00602995" w:rsidRPr="006827D3" w:rsidRDefault="00602995" w:rsidP="00602995">
            <w:pPr>
              <w:pStyle w:val="Default"/>
              <w:jc w:val="center"/>
              <w:rPr>
                <w:rFonts w:ascii="Times New Roman" w:hAnsi="Times New Roman"/>
                <w:sz w:val="22"/>
                <w:szCs w:val="22"/>
              </w:rPr>
            </w:pPr>
          </w:p>
        </w:tc>
        <w:tc>
          <w:tcPr>
            <w:tcW w:w="1328" w:type="dxa"/>
          </w:tcPr>
          <w:p w14:paraId="2C7E7670" w14:textId="77777777" w:rsidR="00602995" w:rsidRPr="006827D3" w:rsidRDefault="00602995" w:rsidP="00602995">
            <w:pPr>
              <w:pStyle w:val="Default"/>
              <w:jc w:val="center"/>
              <w:rPr>
                <w:rFonts w:ascii="Times New Roman" w:hAnsi="Times New Roman"/>
                <w:sz w:val="22"/>
                <w:szCs w:val="22"/>
              </w:rPr>
            </w:pPr>
          </w:p>
        </w:tc>
        <w:tc>
          <w:tcPr>
            <w:tcW w:w="1057" w:type="dxa"/>
          </w:tcPr>
          <w:p w14:paraId="0A92828E" w14:textId="77777777" w:rsidR="00602995" w:rsidRPr="006827D3" w:rsidRDefault="00602995" w:rsidP="00602995">
            <w:pPr>
              <w:pStyle w:val="Default"/>
              <w:jc w:val="center"/>
              <w:rPr>
                <w:rFonts w:ascii="Times New Roman" w:hAnsi="Times New Roman"/>
                <w:sz w:val="22"/>
                <w:szCs w:val="22"/>
              </w:rPr>
            </w:pPr>
          </w:p>
        </w:tc>
        <w:tc>
          <w:tcPr>
            <w:tcW w:w="1058" w:type="dxa"/>
          </w:tcPr>
          <w:p w14:paraId="31A72939" w14:textId="77777777" w:rsidR="00602995" w:rsidRPr="006827D3" w:rsidRDefault="00602995" w:rsidP="00602995">
            <w:pPr>
              <w:pStyle w:val="Default"/>
              <w:jc w:val="center"/>
              <w:rPr>
                <w:rFonts w:ascii="Times New Roman" w:hAnsi="Times New Roman"/>
                <w:sz w:val="22"/>
                <w:szCs w:val="22"/>
              </w:rPr>
            </w:pPr>
          </w:p>
        </w:tc>
      </w:tr>
      <w:tr w:rsidR="00602995" w:rsidRPr="006827D3" w14:paraId="6A75A04E" w14:textId="77777777" w:rsidTr="007A7CE7">
        <w:tc>
          <w:tcPr>
            <w:tcW w:w="1075" w:type="dxa"/>
          </w:tcPr>
          <w:p w14:paraId="1BC4ABB7"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M3</w:t>
            </w:r>
          </w:p>
        </w:tc>
        <w:tc>
          <w:tcPr>
            <w:tcW w:w="990" w:type="dxa"/>
          </w:tcPr>
          <w:p w14:paraId="05252ACC" w14:textId="77777777" w:rsidR="00602995" w:rsidRPr="006827D3" w:rsidRDefault="00602995" w:rsidP="00602995">
            <w:pPr>
              <w:pStyle w:val="Default"/>
              <w:jc w:val="center"/>
              <w:rPr>
                <w:rFonts w:ascii="Times New Roman" w:hAnsi="Times New Roman"/>
                <w:sz w:val="22"/>
                <w:szCs w:val="22"/>
              </w:rPr>
            </w:pPr>
          </w:p>
        </w:tc>
        <w:tc>
          <w:tcPr>
            <w:tcW w:w="1080" w:type="dxa"/>
          </w:tcPr>
          <w:p w14:paraId="62FC44F3" w14:textId="50A92CB6" w:rsidR="00602995" w:rsidRPr="006827D3" w:rsidRDefault="00602995" w:rsidP="00602995">
            <w:pPr>
              <w:pStyle w:val="Default"/>
              <w:jc w:val="center"/>
              <w:rPr>
                <w:rFonts w:ascii="Times New Roman" w:hAnsi="Times New Roman"/>
                <w:sz w:val="22"/>
                <w:szCs w:val="22"/>
              </w:rPr>
            </w:pPr>
          </w:p>
        </w:tc>
        <w:tc>
          <w:tcPr>
            <w:tcW w:w="1080" w:type="dxa"/>
          </w:tcPr>
          <w:p w14:paraId="02EE0455" w14:textId="77777777" w:rsidR="00602995" w:rsidRPr="006827D3" w:rsidRDefault="00602995" w:rsidP="00602995">
            <w:pPr>
              <w:pStyle w:val="Default"/>
              <w:jc w:val="center"/>
              <w:rPr>
                <w:rFonts w:ascii="Times New Roman" w:hAnsi="Times New Roman"/>
                <w:sz w:val="22"/>
                <w:szCs w:val="22"/>
              </w:rPr>
            </w:pPr>
          </w:p>
        </w:tc>
        <w:tc>
          <w:tcPr>
            <w:tcW w:w="900" w:type="dxa"/>
          </w:tcPr>
          <w:p w14:paraId="0028F37F" w14:textId="77777777" w:rsidR="00602995" w:rsidRPr="006827D3" w:rsidRDefault="00602995" w:rsidP="00602995">
            <w:pPr>
              <w:pStyle w:val="Default"/>
              <w:jc w:val="center"/>
              <w:rPr>
                <w:rFonts w:ascii="Times New Roman" w:hAnsi="Times New Roman"/>
                <w:sz w:val="22"/>
                <w:szCs w:val="22"/>
              </w:rPr>
            </w:pPr>
          </w:p>
        </w:tc>
        <w:tc>
          <w:tcPr>
            <w:tcW w:w="1260" w:type="dxa"/>
          </w:tcPr>
          <w:p w14:paraId="3E11EE9C" w14:textId="77777777" w:rsidR="00602995" w:rsidRPr="006827D3" w:rsidRDefault="00602995" w:rsidP="00602995">
            <w:pPr>
              <w:pStyle w:val="Default"/>
              <w:jc w:val="center"/>
              <w:rPr>
                <w:rFonts w:ascii="Times New Roman" w:hAnsi="Times New Roman"/>
                <w:sz w:val="22"/>
                <w:szCs w:val="22"/>
              </w:rPr>
            </w:pPr>
          </w:p>
        </w:tc>
        <w:tc>
          <w:tcPr>
            <w:tcW w:w="1328" w:type="dxa"/>
          </w:tcPr>
          <w:p w14:paraId="50FBAC3C" w14:textId="77777777" w:rsidR="00602995" w:rsidRPr="006827D3" w:rsidRDefault="00602995" w:rsidP="00602995">
            <w:pPr>
              <w:pStyle w:val="Default"/>
              <w:jc w:val="center"/>
              <w:rPr>
                <w:rFonts w:ascii="Times New Roman" w:hAnsi="Times New Roman"/>
                <w:sz w:val="22"/>
                <w:szCs w:val="22"/>
              </w:rPr>
            </w:pPr>
          </w:p>
        </w:tc>
        <w:tc>
          <w:tcPr>
            <w:tcW w:w="1057" w:type="dxa"/>
          </w:tcPr>
          <w:p w14:paraId="620B5402" w14:textId="77777777" w:rsidR="00602995" w:rsidRPr="006827D3" w:rsidRDefault="00602995" w:rsidP="00602995">
            <w:pPr>
              <w:pStyle w:val="Default"/>
              <w:jc w:val="center"/>
              <w:rPr>
                <w:rFonts w:ascii="Times New Roman" w:hAnsi="Times New Roman"/>
                <w:sz w:val="22"/>
                <w:szCs w:val="22"/>
              </w:rPr>
            </w:pPr>
          </w:p>
        </w:tc>
        <w:tc>
          <w:tcPr>
            <w:tcW w:w="1058" w:type="dxa"/>
          </w:tcPr>
          <w:p w14:paraId="67A2C53D" w14:textId="77777777" w:rsidR="00602995" w:rsidRPr="006827D3" w:rsidRDefault="00602995" w:rsidP="00602995">
            <w:pPr>
              <w:pStyle w:val="Default"/>
              <w:jc w:val="center"/>
              <w:rPr>
                <w:rFonts w:ascii="Times New Roman" w:hAnsi="Times New Roman"/>
                <w:sz w:val="22"/>
                <w:szCs w:val="22"/>
              </w:rPr>
            </w:pPr>
          </w:p>
        </w:tc>
      </w:tr>
      <w:tr w:rsidR="00602995" w:rsidRPr="006827D3" w14:paraId="36C5895E" w14:textId="77777777" w:rsidTr="007A7CE7">
        <w:tc>
          <w:tcPr>
            <w:tcW w:w="1075" w:type="dxa"/>
          </w:tcPr>
          <w:p w14:paraId="3D93C6CC"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M4</w:t>
            </w:r>
          </w:p>
        </w:tc>
        <w:tc>
          <w:tcPr>
            <w:tcW w:w="990" w:type="dxa"/>
          </w:tcPr>
          <w:p w14:paraId="6D46D012" w14:textId="77777777" w:rsidR="00602995" w:rsidRPr="006827D3" w:rsidRDefault="00602995" w:rsidP="00602995">
            <w:pPr>
              <w:pStyle w:val="Default"/>
              <w:jc w:val="center"/>
              <w:rPr>
                <w:rFonts w:ascii="Times New Roman" w:hAnsi="Times New Roman"/>
                <w:sz w:val="22"/>
                <w:szCs w:val="22"/>
              </w:rPr>
            </w:pPr>
          </w:p>
        </w:tc>
        <w:tc>
          <w:tcPr>
            <w:tcW w:w="1080" w:type="dxa"/>
          </w:tcPr>
          <w:p w14:paraId="693E609D" w14:textId="307756B9" w:rsidR="00602995" w:rsidRPr="006827D3" w:rsidRDefault="00602995" w:rsidP="00602995">
            <w:pPr>
              <w:pStyle w:val="Default"/>
              <w:jc w:val="center"/>
              <w:rPr>
                <w:rFonts w:ascii="Times New Roman" w:hAnsi="Times New Roman"/>
                <w:sz w:val="22"/>
                <w:szCs w:val="22"/>
              </w:rPr>
            </w:pPr>
          </w:p>
        </w:tc>
        <w:tc>
          <w:tcPr>
            <w:tcW w:w="1080" w:type="dxa"/>
          </w:tcPr>
          <w:p w14:paraId="190D6571" w14:textId="77777777" w:rsidR="00602995" w:rsidRPr="006827D3" w:rsidRDefault="00602995" w:rsidP="00602995">
            <w:pPr>
              <w:pStyle w:val="Default"/>
              <w:jc w:val="center"/>
              <w:rPr>
                <w:rFonts w:ascii="Times New Roman" w:hAnsi="Times New Roman"/>
                <w:sz w:val="22"/>
                <w:szCs w:val="22"/>
              </w:rPr>
            </w:pPr>
          </w:p>
        </w:tc>
        <w:tc>
          <w:tcPr>
            <w:tcW w:w="900" w:type="dxa"/>
          </w:tcPr>
          <w:p w14:paraId="31F963F0" w14:textId="77777777" w:rsidR="00602995" w:rsidRPr="006827D3" w:rsidRDefault="00602995" w:rsidP="00602995">
            <w:pPr>
              <w:pStyle w:val="Default"/>
              <w:jc w:val="center"/>
              <w:rPr>
                <w:rFonts w:ascii="Times New Roman" w:hAnsi="Times New Roman"/>
                <w:sz w:val="22"/>
                <w:szCs w:val="22"/>
              </w:rPr>
            </w:pPr>
          </w:p>
        </w:tc>
        <w:tc>
          <w:tcPr>
            <w:tcW w:w="1260" w:type="dxa"/>
          </w:tcPr>
          <w:p w14:paraId="477BB764" w14:textId="77777777" w:rsidR="00602995" w:rsidRPr="006827D3" w:rsidRDefault="00602995" w:rsidP="00602995">
            <w:pPr>
              <w:pStyle w:val="Default"/>
              <w:jc w:val="center"/>
              <w:rPr>
                <w:rFonts w:ascii="Times New Roman" w:hAnsi="Times New Roman"/>
                <w:sz w:val="22"/>
                <w:szCs w:val="22"/>
              </w:rPr>
            </w:pPr>
          </w:p>
        </w:tc>
        <w:tc>
          <w:tcPr>
            <w:tcW w:w="1328" w:type="dxa"/>
          </w:tcPr>
          <w:p w14:paraId="703762EC" w14:textId="77777777" w:rsidR="00602995" w:rsidRPr="006827D3" w:rsidRDefault="00602995" w:rsidP="00602995">
            <w:pPr>
              <w:pStyle w:val="Default"/>
              <w:jc w:val="center"/>
              <w:rPr>
                <w:rFonts w:ascii="Times New Roman" w:hAnsi="Times New Roman"/>
                <w:sz w:val="22"/>
                <w:szCs w:val="22"/>
              </w:rPr>
            </w:pPr>
          </w:p>
        </w:tc>
        <w:tc>
          <w:tcPr>
            <w:tcW w:w="1057" w:type="dxa"/>
          </w:tcPr>
          <w:p w14:paraId="17DAF1A5" w14:textId="77777777" w:rsidR="00602995" w:rsidRPr="006827D3" w:rsidRDefault="00602995" w:rsidP="00602995">
            <w:pPr>
              <w:pStyle w:val="Default"/>
              <w:jc w:val="center"/>
              <w:rPr>
                <w:rFonts w:ascii="Times New Roman" w:hAnsi="Times New Roman"/>
                <w:sz w:val="22"/>
                <w:szCs w:val="22"/>
              </w:rPr>
            </w:pPr>
          </w:p>
        </w:tc>
        <w:tc>
          <w:tcPr>
            <w:tcW w:w="1058" w:type="dxa"/>
          </w:tcPr>
          <w:p w14:paraId="45750ECC" w14:textId="77777777" w:rsidR="00602995" w:rsidRPr="006827D3" w:rsidRDefault="00602995" w:rsidP="00602995">
            <w:pPr>
              <w:pStyle w:val="Default"/>
              <w:jc w:val="center"/>
              <w:rPr>
                <w:rFonts w:ascii="Times New Roman" w:hAnsi="Times New Roman"/>
                <w:sz w:val="22"/>
                <w:szCs w:val="22"/>
              </w:rPr>
            </w:pPr>
          </w:p>
        </w:tc>
      </w:tr>
      <w:tr w:rsidR="00602995" w:rsidRPr="006827D3" w14:paraId="2F09AA64" w14:textId="77777777" w:rsidTr="007A7CE7">
        <w:tc>
          <w:tcPr>
            <w:tcW w:w="1075" w:type="dxa"/>
          </w:tcPr>
          <w:p w14:paraId="5333AC25" w14:textId="77777777" w:rsidR="00602995" w:rsidRPr="006827D3" w:rsidRDefault="00602995" w:rsidP="00602995">
            <w:pPr>
              <w:pStyle w:val="Default"/>
              <w:rPr>
                <w:rFonts w:ascii="Times New Roman" w:hAnsi="Times New Roman"/>
                <w:sz w:val="22"/>
                <w:szCs w:val="22"/>
              </w:rPr>
            </w:pPr>
            <w:r w:rsidRPr="006827D3">
              <w:rPr>
                <w:rFonts w:ascii="Times New Roman" w:hAnsi="Times New Roman"/>
                <w:sz w:val="22"/>
                <w:szCs w:val="22"/>
              </w:rPr>
              <w:t>Total</w:t>
            </w:r>
          </w:p>
        </w:tc>
        <w:tc>
          <w:tcPr>
            <w:tcW w:w="990" w:type="dxa"/>
          </w:tcPr>
          <w:p w14:paraId="2514F7E8" w14:textId="77777777" w:rsidR="00602995" w:rsidRPr="006827D3" w:rsidRDefault="00602995" w:rsidP="00602995">
            <w:pPr>
              <w:pStyle w:val="Default"/>
              <w:jc w:val="center"/>
              <w:rPr>
                <w:rFonts w:ascii="Times New Roman" w:hAnsi="Times New Roman"/>
                <w:sz w:val="22"/>
                <w:szCs w:val="22"/>
              </w:rPr>
            </w:pPr>
          </w:p>
        </w:tc>
        <w:tc>
          <w:tcPr>
            <w:tcW w:w="1080" w:type="dxa"/>
          </w:tcPr>
          <w:p w14:paraId="005FEED9" w14:textId="1F47EB27" w:rsidR="00602995" w:rsidRPr="006827D3" w:rsidRDefault="00602995" w:rsidP="00602995">
            <w:pPr>
              <w:pStyle w:val="Default"/>
              <w:jc w:val="center"/>
              <w:rPr>
                <w:rFonts w:ascii="Times New Roman" w:hAnsi="Times New Roman"/>
                <w:sz w:val="22"/>
                <w:szCs w:val="22"/>
              </w:rPr>
            </w:pPr>
          </w:p>
        </w:tc>
        <w:tc>
          <w:tcPr>
            <w:tcW w:w="1080" w:type="dxa"/>
          </w:tcPr>
          <w:p w14:paraId="7B5AA16B" w14:textId="77777777" w:rsidR="00602995" w:rsidRPr="006827D3" w:rsidRDefault="00602995" w:rsidP="00602995">
            <w:pPr>
              <w:pStyle w:val="Default"/>
              <w:jc w:val="center"/>
              <w:rPr>
                <w:rFonts w:ascii="Times New Roman" w:hAnsi="Times New Roman"/>
                <w:sz w:val="22"/>
                <w:szCs w:val="22"/>
              </w:rPr>
            </w:pPr>
          </w:p>
        </w:tc>
        <w:tc>
          <w:tcPr>
            <w:tcW w:w="900" w:type="dxa"/>
          </w:tcPr>
          <w:p w14:paraId="5EEF749D" w14:textId="77777777" w:rsidR="00602995" w:rsidRPr="006827D3" w:rsidRDefault="00602995" w:rsidP="00602995">
            <w:pPr>
              <w:pStyle w:val="Default"/>
              <w:jc w:val="center"/>
              <w:rPr>
                <w:rFonts w:ascii="Times New Roman" w:hAnsi="Times New Roman"/>
                <w:sz w:val="22"/>
                <w:szCs w:val="22"/>
              </w:rPr>
            </w:pPr>
          </w:p>
        </w:tc>
        <w:tc>
          <w:tcPr>
            <w:tcW w:w="1260" w:type="dxa"/>
          </w:tcPr>
          <w:p w14:paraId="2359A518" w14:textId="77777777" w:rsidR="00602995" w:rsidRPr="006827D3" w:rsidRDefault="00602995" w:rsidP="00602995">
            <w:pPr>
              <w:pStyle w:val="Default"/>
              <w:jc w:val="center"/>
              <w:rPr>
                <w:rFonts w:ascii="Times New Roman" w:hAnsi="Times New Roman"/>
                <w:sz w:val="22"/>
                <w:szCs w:val="22"/>
              </w:rPr>
            </w:pPr>
          </w:p>
        </w:tc>
        <w:tc>
          <w:tcPr>
            <w:tcW w:w="1328" w:type="dxa"/>
          </w:tcPr>
          <w:p w14:paraId="411F5F70" w14:textId="77777777" w:rsidR="00602995" w:rsidRPr="006827D3" w:rsidRDefault="00602995" w:rsidP="00602995">
            <w:pPr>
              <w:pStyle w:val="Default"/>
              <w:jc w:val="center"/>
              <w:rPr>
                <w:rFonts w:ascii="Times New Roman" w:hAnsi="Times New Roman"/>
                <w:sz w:val="22"/>
                <w:szCs w:val="22"/>
              </w:rPr>
            </w:pPr>
          </w:p>
        </w:tc>
        <w:tc>
          <w:tcPr>
            <w:tcW w:w="1057" w:type="dxa"/>
          </w:tcPr>
          <w:p w14:paraId="6B9D1DBB" w14:textId="77777777" w:rsidR="00602995" w:rsidRPr="006827D3" w:rsidRDefault="00602995" w:rsidP="00602995">
            <w:pPr>
              <w:pStyle w:val="Default"/>
              <w:jc w:val="center"/>
              <w:rPr>
                <w:rFonts w:ascii="Times New Roman" w:hAnsi="Times New Roman"/>
                <w:sz w:val="22"/>
                <w:szCs w:val="22"/>
              </w:rPr>
            </w:pPr>
          </w:p>
        </w:tc>
        <w:tc>
          <w:tcPr>
            <w:tcW w:w="1058" w:type="dxa"/>
          </w:tcPr>
          <w:p w14:paraId="058A8B2B" w14:textId="77777777" w:rsidR="00602995" w:rsidRPr="006827D3" w:rsidRDefault="00602995" w:rsidP="00602995">
            <w:pPr>
              <w:pStyle w:val="Default"/>
              <w:jc w:val="center"/>
              <w:rPr>
                <w:rFonts w:ascii="Times New Roman" w:hAnsi="Times New Roman"/>
                <w:sz w:val="22"/>
                <w:szCs w:val="22"/>
              </w:rPr>
            </w:pPr>
          </w:p>
        </w:tc>
      </w:tr>
    </w:tbl>
    <w:p w14:paraId="7435C232" w14:textId="77777777" w:rsidR="00700859" w:rsidRPr="006827D3" w:rsidRDefault="00700859" w:rsidP="00172E62"/>
    <w:tbl>
      <w:tblPr>
        <w:tblStyle w:val="table"/>
        <w:tblW w:w="11173" w:type="dxa"/>
        <w:tblLayout w:type="fixed"/>
        <w:tblLook w:val="0000" w:firstRow="0" w:lastRow="0" w:firstColumn="0" w:lastColumn="0" w:noHBand="0" w:noVBand="0"/>
      </w:tblPr>
      <w:tblGrid>
        <w:gridCol w:w="3033"/>
        <w:gridCol w:w="2587"/>
        <w:gridCol w:w="2589"/>
        <w:gridCol w:w="2964"/>
      </w:tblGrid>
      <w:tr w:rsidR="001A2ECA" w:rsidRPr="006827D3" w14:paraId="0DA83971" w14:textId="77777777" w:rsidTr="001A2ECA">
        <w:trPr>
          <w:trHeight w:val="144"/>
        </w:trPr>
        <w:tc>
          <w:tcPr>
            <w:tcW w:w="11173" w:type="dxa"/>
            <w:gridSpan w:val="4"/>
            <w:vAlign w:val="top"/>
          </w:tcPr>
          <w:p w14:paraId="1224178D" w14:textId="24021C0B" w:rsidR="001A2ECA" w:rsidRPr="006827D3" w:rsidRDefault="001A2ECA" w:rsidP="00172E62">
            <w:r w:rsidRPr="006827D3">
              <w:rPr>
                <w:b/>
              </w:rPr>
              <w:t>Table 12.1-</w:t>
            </w:r>
            <w:r w:rsidR="00E9343A" w:rsidRPr="006827D3">
              <w:rPr>
                <w:b/>
              </w:rPr>
              <w:t>6</w:t>
            </w:r>
            <w:r w:rsidRPr="006827D3">
              <w:rPr>
                <w:b/>
              </w:rPr>
              <w:t xml:space="preserve"> | Financial Aid/Debt Management Activities</w:t>
            </w:r>
          </w:p>
        </w:tc>
      </w:tr>
      <w:tr w:rsidR="003771DD" w:rsidRPr="006827D3" w14:paraId="4F67ED34" w14:textId="77777777" w:rsidTr="006B47B6">
        <w:trPr>
          <w:trHeight w:val="144"/>
        </w:trPr>
        <w:tc>
          <w:tcPr>
            <w:tcW w:w="11173" w:type="dxa"/>
            <w:gridSpan w:val="4"/>
          </w:tcPr>
          <w:p w14:paraId="09B066E4" w14:textId="67155D10" w:rsidR="00ED4BCF" w:rsidRPr="006827D3" w:rsidRDefault="00ED4BCF" w:rsidP="00172E62">
            <w:r w:rsidRPr="006827D3">
              <w:t xml:space="preserve">Describe financial aid and debt management counseling/advising activities (including one-on-one sessions) that were available for medical students in each year of the curriculum during the </w:t>
            </w:r>
            <w:r w:rsidR="008E7F2C" w:rsidRPr="006827D3">
              <w:t>2023-24</w:t>
            </w:r>
            <w:r w:rsidR="00E9343A" w:rsidRPr="006827D3">
              <w:t xml:space="preserve"> </w:t>
            </w:r>
            <w:r w:rsidRPr="006827D3">
              <w:t>academic year.</w:t>
            </w:r>
            <w:r w:rsidR="00762598" w:rsidRPr="006827D3">
              <w:t xml:space="preserve"> </w:t>
            </w:r>
            <w:r w:rsidR="00390A09" w:rsidRPr="006827D3">
              <w:t xml:space="preserve">Note whether </w:t>
            </w:r>
            <w:r w:rsidR="00F4087B" w:rsidRPr="006827D3">
              <w:t xml:space="preserve">each was </w:t>
            </w:r>
            <w:r w:rsidR="00390A09" w:rsidRPr="006827D3">
              <w:t xml:space="preserve">required </w:t>
            </w:r>
            <w:r w:rsidR="00545634" w:rsidRPr="006827D3">
              <w:t xml:space="preserve">(R) </w:t>
            </w:r>
            <w:r w:rsidR="00390A09" w:rsidRPr="006827D3">
              <w:t>or optional</w:t>
            </w:r>
            <w:r w:rsidR="00545634" w:rsidRPr="006827D3">
              <w:t xml:space="preserve"> (O)</w:t>
            </w:r>
            <w:r w:rsidR="00390A09" w:rsidRPr="006827D3">
              <w:t>.</w:t>
            </w:r>
            <w:r w:rsidR="00212EF5" w:rsidRPr="006827D3">
              <w:t xml:space="preserve"> If the medical school has one or more regional campuses, list which of the </w:t>
            </w:r>
            <w:r w:rsidR="00127938" w:rsidRPr="006827D3">
              <w:t xml:space="preserve">required and optional advising sessions were available </w:t>
            </w:r>
            <w:r w:rsidR="003834C5" w:rsidRPr="006827D3">
              <w:t xml:space="preserve">(in-person or virtually) </w:t>
            </w:r>
            <w:r w:rsidR="00127938" w:rsidRPr="006827D3">
              <w:t>at each campus during the most re</w:t>
            </w:r>
            <w:r w:rsidR="006847AC" w:rsidRPr="006827D3">
              <w:t>cently completed academic year.</w:t>
            </w:r>
          </w:p>
        </w:tc>
      </w:tr>
      <w:tr w:rsidR="00ED4BCF" w:rsidRPr="006827D3" w14:paraId="6761A2CD" w14:textId="77777777" w:rsidTr="006B47B6">
        <w:trPr>
          <w:trHeight w:val="144"/>
        </w:trPr>
        <w:tc>
          <w:tcPr>
            <w:tcW w:w="11173" w:type="dxa"/>
            <w:gridSpan w:val="4"/>
          </w:tcPr>
          <w:p w14:paraId="6103BC74" w14:textId="5B33A292" w:rsidR="00ED4BCF" w:rsidRPr="006827D3" w:rsidRDefault="002B3AF9" w:rsidP="00172E62">
            <w:pPr>
              <w:jc w:val="center"/>
            </w:pPr>
            <w:r w:rsidRPr="006827D3">
              <w:t>Financial Aid/Debt M</w:t>
            </w:r>
            <w:r w:rsidR="006664C7" w:rsidRPr="006827D3">
              <w:t>anagement</w:t>
            </w:r>
            <w:r w:rsidRPr="006827D3">
              <w:t xml:space="preserve"> Activities</w:t>
            </w:r>
            <w:r w:rsidR="00390A09" w:rsidRPr="006827D3">
              <w:t xml:space="preserve"> </w:t>
            </w:r>
          </w:p>
        </w:tc>
      </w:tr>
      <w:tr w:rsidR="00ED4BCF" w:rsidRPr="006827D3" w14:paraId="191EBCE3" w14:textId="77777777" w:rsidTr="006B47B6">
        <w:trPr>
          <w:trHeight w:val="144"/>
        </w:trPr>
        <w:tc>
          <w:tcPr>
            <w:tcW w:w="3033" w:type="dxa"/>
          </w:tcPr>
          <w:p w14:paraId="27AF8B8F" w14:textId="244C80ED" w:rsidR="00ED4BCF" w:rsidRPr="006827D3" w:rsidRDefault="00427A09" w:rsidP="00421EF0">
            <w:pPr>
              <w:jc w:val="center"/>
            </w:pPr>
            <w:r w:rsidRPr="006827D3">
              <w:t>Y</w:t>
            </w:r>
            <w:r w:rsidR="00421EF0" w:rsidRPr="006827D3">
              <w:t>ear</w:t>
            </w:r>
            <w:r w:rsidRPr="006827D3">
              <w:t xml:space="preserve"> 1</w:t>
            </w:r>
          </w:p>
        </w:tc>
        <w:tc>
          <w:tcPr>
            <w:tcW w:w="2587" w:type="dxa"/>
          </w:tcPr>
          <w:p w14:paraId="1489B4CF" w14:textId="25FABDB8" w:rsidR="00ED4BCF" w:rsidRPr="006827D3" w:rsidRDefault="00427A09" w:rsidP="00421EF0">
            <w:pPr>
              <w:jc w:val="center"/>
            </w:pPr>
            <w:r w:rsidRPr="006827D3">
              <w:t>Y</w:t>
            </w:r>
            <w:r w:rsidR="00421EF0" w:rsidRPr="006827D3">
              <w:t>ear</w:t>
            </w:r>
            <w:r w:rsidRPr="006827D3">
              <w:t xml:space="preserve"> 2</w:t>
            </w:r>
          </w:p>
        </w:tc>
        <w:tc>
          <w:tcPr>
            <w:tcW w:w="2589" w:type="dxa"/>
          </w:tcPr>
          <w:p w14:paraId="01EA2419" w14:textId="1F4D0979" w:rsidR="00ED4BCF" w:rsidRPr="006827D3" w:rsidRDefault="00427A09" w:rsidP="003135C8">
            <w:pPr>
              <w:jc w:val="center"/>
            </w:pPr>
            <w:r w:rsidRPr="006827D3">
              <w:t>Y</w:t>
            </w:r>
            <w:r w:rsidR="003135C8" w:rsidRPr="006827D3">
              <w:t>ear</w:t>
            </w:r>
            <w:r w:rsidRPr="006827D3">
              <w:t xml:space="preserve"> 3</w:t>
            </w:r>
          </w:p>
        </w:tc>
        <w:tc>
          <w:tcPr>
            <w:tcW w:w="2964" w:type="dxa"/>
          </w:tcPr>
          <w:p w14:paraId="0E777DB8" w14:textId="69712153" w:rsidR="00ED4BCF" w:rsidRPr="006827D3" w:rsidRDefault="00427A09" w:rsidP="003135C8">
            <w:pPr>
              <w:jc w:val="center"/>
            </w:pPr>
            <w:r w:rsidRPr="006827D3">
              <w:t>Y</w:t>
            </w:r>
            <w:r w:rsidR="003135C8" w:rsidRPr="006827D3">
              <w:t>ear</w:t>
            </w:r>
            <w:r w:rsidRPr="006827D3">
              <w:t xml:space="preserve"> 4</w:t>
            </w:r>
          </w:p>
        </w:tc>
      </w:tr>
      <w:tr w:rsidR="00ED4BCF" w:rsidRPr="006827D3" w14:paraId="46701044" w14:textId="77777777" w:rsidTr="006B47B6">
        <w:trPr>
          <w:trHeight w:val="144"/>
        </w:trPr>
        <w:tc>
          <w:tcPr>
            <w:tcW w:w="3033" w:type="dxa"/>
          </w:tcPr>
          <w:p w14:paraId="4B410E0E" w14:textId="77777777" w:rsidR="00ED4BCF" w:rsidRPr="006827D3" w:rsidRDefault="00ED4BCF" w:rsidP="00172E62"/>
        </w:tc>
        <w:tc>
          <w:tcPr>
            <w:tcW w:w="2587" w:type="dxa"/>
          </w:tcPr>
          <w:p w14:paraId="19C514C4" w14:textId="77777777" w:rsidR="00ED4BCF" w:rsidRPr="006827D3" w:rsidRDefault="00ED4BCF" w:rsidP="00172E62"/>
        </w:tc>
        <w:tc>
          <w:tcPr>
            <w:tcW w:w="2589" w:type="dxa"/>
          </w:tcPr>
          <w:p w14:paraId="38BA6956" w14:textId="77777777" w:rsidR="00ED4BCF" w:rsidRPr="006827D3" w:rsidRDefault="00ED4BCF" w:rsidP="00172E62"/>
        </w:tc>
        <w:tc>
          <w:tcPr>
            <w:tcW w:w="2964" w:type="dxa"/>
          </w:tcPr>
          <w:p w14:paraId="6267E2AE" w14:textId="77777777" w:rsidR="00ED4BCF" w:rsidRPr="006827D3" w:rsidRDefault="00ED4BCF" w:rsidP="00172E62"/>
        </w:tc>
      </w:tr>
    </w:tbl>
    <w:p w14:paraId="542CDF7D" w14:textId="2DDC5DD1" w:rsidR="00BC4C67" w:rsidRDefault="00BC4C67" w:rsidP="00172E62"/>
    <w:p w14:paraId="7A07D78A" w14:textId="77777777" w:rsidR="0048223B" w:rsidRPr="006827D3" w:rsidRDefault="0048223B" w:rsidP="00172E62"/>
    <w:p w14:paraId="59BF54E1" w14:textId="77777777" w:rsidR="00BC4C67" w:rsidRPr="006827D3" w:rsidRDefault="00BC4C67">
      <w:r w:rsidRPr="006827D3">
        <w:br w:type="page"/>
      </w:r>
    </w:p>
    <w:p w14:paraId="0E2B9319" w14:textId="77777777" w:rsidR="00DF6320" w:rsidRPr="006827D3" w:rsidRDefault="00DF6320" w:rsidP="00172E62"/>
    <w:tbl>
      <w:tblPr>
        <w:tblStyle w:val="table"/>
        <w:tblW w:w="8010" w:type="dxa"/>
        <w:tblLayout w:type="fixed"/>
        <w:tblLook w:val="0000" w:firstRow="0" w:lastRow="0" w:firstColumn="0" w:lastColumn="0" w:noHBand="0" w:noVBand="0"/>
      </w:tblPr>
      <w:tblGrid>
        <w:gridCol w:w="4140"/>
        <w:gridCol w:w="1397"/>
        <w:gridCol w:w="2473"/>
      </w:tblGrid>
      <w:tr w:rsidR="00055D33" w:rsidRPr="006827D3" w14:paraId="787F24BD" w14:textId="77777777" w:rsidTr="00BC4C67">
        <w:trPr>
          <w:trHeight w:val="144"/>
        </w:trPr>
        <w:tc>
          <w:tcPr>
            <w:tcW w:w="8010" w:type="dxa"/>
            <w:gridSpan w:val="3"/>
            <w:vAlign w:val="top"/>
          </w:tcPr>
          <w:p w14:paraId="4270B290" w14:textId="323BC0B0" w:rsidR="00055D33" w:rsidRPr="006827D3" w:rsidRDefault="00055D33" w:rsidP="004A3447">
            <w:r w:rsidRPr="006827D3">
              <w:rPr>
                <w:b/>
              </w:rPr>
              <w:t>Table 12.1-7 | Support Services at Regional Campuses</w:t>
            </w:r>
          </w:p>
        </w:tc>
      </w:tr>
      <w:tr w:rsidR="00055D33" w:rsidRPr="006827D3" w14:paraId="6CC1CC46" w14:textId="77777777" w:rsidTr="00BC4C67">
        <w:trPr>
          <w:trHeight w:val="144"/>
        </w:trPr>
        <w:tc>
          <w:tcPr>
            <w:tcW w:w="8010" w:type="dxa"/>
            <w:gridSpan w:val="3"/>
          </w:tcPr>
          <w:p w14:paraId="40B14C1D" w14:textId="791DB090" w:rsidR="00055D33" w:rsidRPr="006827D3" w:rsidRDefault="00055D33" w:rsidP="004A3447">
            <w:r w:rsidRPr="006827D3">
              <w:t>Indicate how the following service</w:t>
            </w:r>
            <w:r w:rsidR="00811313" w:rsidRPr="006827D3">
              <w:t xml:space="preserve"> is</w:t>
            </w:r>
            <w:r w:rsidRPr="006827D3">
              <w:t xml:space="preserve"> made available to students at each regional campus by placing an “X” in the appropriate columns(s). Add additional rows for each campus. </w:t>
            </w:r>
            <w:r w:rsidRPr="006827D3">
              <w:rPr>
                <w:bCs/>
                <w:i/>
              </w:rPr>
              <w:t>Note: this table only applies to schools with regional campus(es).</w:t>
            </w:r>
          </w:p>
        </w:tc>
      </w:tr>
      <w:tr w:rsidR="00055D33" w:rsidRPr="006827D3" w14:paraId="038BB087" w14:textId="77777777" w:rsidTr="00BC4C67">
        <w:trPr>
          <w:trHeight w:val="144"/>
        </w:trPr>
        <w:tc>
          <w:tcPr>
            <w:tcW w:w="4140" w:type="dxa"/>
            <w:vMerge w:val="restart"/>
          </w:tcPr>
          <w:p w14:paraId="61C68E2B" w14:textId="77777777" w:rsidR="00055D33" w:rsidRPr="006827D3" w:rsidRDefault="00055D33" w:rsidP="004A3447">
            <w:pPr>
              <w:jc w:val="center"/>
            </w:pPr>
            <w:r w:rsidRPr="006827D3">
              <w:t>Available to Students Via</w:t>
            </w:r>
          </w:p>
        </w:tc>
        <w:tc>
          <w:tcPr>
            <w:tcW w:w="1397" w:type="dxa"/>
            <w:vMerge w:val="restart"/>
          </w:tcPr>
          <w:p w14:paraId="1948E176" w14:textId="77777777" w:rsidR="00055D33" w:rsidRPr="006827D3" w:rsidRDefault="00055D33" w:rsidP="004A3447">
            <w:pPr>
              <w:jc w:val="center"/>
            </w:pPr>
            <w:r w:rsidRPr="006827D3">
              <w:t>Campus</w:t>
            </w:r>
          </w:p>
        </w:tc>
        <w:tc>
          <w:tcPr>
            <w:tcW w:w="2473" w:type="dxa"/>
          </w:tcPr>
          <w:p w14:paraId="1BFE3D8B" w14:textId="77777777" w:rsidR="00055D33" w:rsidRPr="006827D3" w:rsidRDefault="00055D33" w:rsidP="004A3447">
            <w:pPr>
              <w:jc w:val="center"/>
            </w:pPr>
            <w:r w:rsidRPr="006827D3">
              <w:t>Services</w:t>
            </w:r>
          </w:p>
        </w:tc>
      </w:tr>
      <w:tr w:rsidR="00811313" w:rsidRPr="006827D3" w14:paraId="496AE52F" w14:textId="77777777" w:rsidTr="00BC4C67">
        <w:trPr>
          <w:trHeight w:val="144"/>
        </w:trPr>
        <w:tc>
          <w:tcPr>
            <w:tcW w:w="4140" w:type="dxa"/>
            <w:vMerge/>
          </w:tcPr>
          <w:p w14:paraId="20FFD2E8" w14:textId="77777777" w:rsidR="00811313" w:rsidRPr="006827D3" w:rsidRDefault="00811313" w:rsidP="004A3447"/>
        </w:tc>
        <w:tc>
          <w:tcPr>
            <w:tcW w:w="1397" w:type="dxa"/>
            <w:vMerge/>
          </w:tcPr>
          <w:p w14:paraId="114ADA09" w14:textId="77777777" w:rsidR="00811313" w:rsidRPr="006827D3" w:rsidRDefault="00811313" w:rsidP="004A3447">
            <w:pPr>
              <w:jc w:val="center"/>
            </w:pPr>
          </w:p>
        </w:tc>
        <w:tc>
          <w:tcPr>
            <w:tcW w:w="2473" w:type="dxa"/>
          </w:tcPr>
          <w:p w14:paraId="7F24FF81" w14:textId="77777777" w:rsidR="00811313" w:rsidRPr="006827D3" w:rsidRDefault="00811313" w:rsidP="004A3447">
            <w:pPr>
              <w:jc w:val="center"/>
            </w:pPr>
            <w:r w:rsidRPr="006827D3">
              <w:t>Financial Aid Management</w:t>
            </w:r>
          </w:p>
        </w:tc>
      </w:tr>
      <w:tr w:rsidR="00811313" w:rsidRPr="006827D3" w14:paraId="3B6A4D55" w14:textId="77777777" w:rsidTr="00BC4C67">
        <w:trPr>
          <w:trHeight w:val="144"/>
        </w:trPr>
        <w:tc>
          <w:tcPr>
            <w:tcW w:w="4140" w:type="dxa"/>
          </w:tcPr>
          <w:p w14:paraId="24E71684" w14:textId="77777777" w:rsidR="00811313" w:rsidRPr="006827D3" w:rsidRDefault="00811313" w:rsidP="004A3447">
            <w:r w:rsidRPr="006827D3">
              <w:t>Personnel Located on Campus</w:t>
            </w:r>
          </w:p>
        </w:tc>
        <w:tc>
          <w:tcPr>
            <w:tcW w:w="1397" w:type="dxa"/>
          </w:tcPr>
          <w:p w14:paraId="505782A5" w14:textId="77777777" w:rsidR="00811313" w:rsidRPr="006827D3" w:rsidRDefault="00811313" w:rsidP="004A3447"/>
        </w:tc>
        <w:tc>
          <w:tcPr>
            <w:tcW w:w="2473" w:type="dxa"/>
          </w:tcPr>
          <w:p w14:paraId="4DA12DE3" w14:textId="77777777" w:rsidR="00811313" w:rsidRPr="006827D3" w:rsidRDefault="00811313" w:rsidP="004A3447"/>
        </w:tc>
      </w:tr>
      <w:tr w:rsidR="00811313" w:rsidRPr="006827D3" w14:paraId="621103C7" w14:textId="77777777" w:rsidTr="00BC4C67">
        <w:trPr>
          <w:trHeight w:val="144"/>
        </w:trPr>
        <w:tc>
          <w:tcPr>
            <w:tcW w:w="4140" w:type="dxa"/>
          </w:tcPr>
          <w:p w14:paraId="782596FC" w14:textId="77777777" w:rsidR="00811313" w:rsidRPr="006827D3" w:rsidRDefault="00811313" w:rsidP="004A3447">
            <w:r w:rsidRPr="006827D3">
              <w:t>Visits from Central Campus Personnel</w:t>
            </w:r>
          </w:p>
        </w:tc>
        <w:tc>
          <w:tcPr>
            <w:tcW w:w="1397" w:type="dxa"/>
          </w:tcPr>
          <w:p w14:paraId="551E2AF8" w14:textId="77777777" w:rsidR="00811313" w:rsidRPr="006827D3" w:rsidRDefault="00811313" w:rsidP="004A3447"/>
        </w:tc>
        <w:tc>
          <w:tcPr>
            <w:tcW w:w="2473" w:type="dxa"/>
          </w:tcPr>
          <w:p w14:paraId="06C8D7F2" w14:textId="77777777" w:rsidR="00811313" w:rsidRPr="006827D3" w:rsidRDefault="00811313" w:rsidP="004A3447"/>
        </w:tc>
      </w:tr>
      <w:tr w:rsidR="00811313" w:rsidRPr="006827D3" w14:paraId="3312D3C1" w14:textId="77777777" w:rsidTr="00BC4C67">
        <w:trPr>
          <w:trHeight w:val="144"/>
        </w:trPr>
        <w:tc>
          <w:tcPr>
            <w:tcW w:w="4140" w:type="dxa"/>
          </w:tcPr>
          <w:p w14:paraId="41CAD138" w14:textId="77777777" w:rsidR="00811313" w:rsidRPr="006827D3" w:rsidRDefault="00811313" w:rsidP="004A3447">
            <w:r w:rsidRPr="006827D3">
              <w:t>Email or Videoconference</w:t>
            </w:r>
          </w:p>
        </w:tc>
        <w:tc>
          <w:tcPr>
            <w:tcW w:w="1397" w:type="dxa"/>
          </w:tcPr>
          <w:p w14:paraId="1CC928B6" w14:textId="77777777" w:rsidR="00811313" w:rsidRPr="006827D3" w:rsidRDefault="00811313" w:rsidP="004A3447"/>
        </w:tc>
        <w:tc>
          <w:tcPr>
            <w:tcW w:w="2473" w:type="dxa"/>
          </w:tcPr>
          <w:p w14:paraId="1B94B5E5" w14:textId="77777777" w:rsidR="00811313" w:rsidRPr="006827D3" w:rsidRDefault="00811313" w:rsidP="004A3447"/>
        </w:tc>
      </w:tr>
      <w:tr w:rsidR="00811313" w:rsidRPr="006827D3" w14:paraId="341DFE59" w14:textId="77777777" w:rsidTr="00BC4C67">
        <w:trPr>
          <w:trHeight w:val="144"/>
        </w:trPr>
        <w:tc>
          <w:tcPr>
            <w:tcW w:w="4140" w:type="dxa"/>
          </w:tcPr>
          <w:p w14:paraId="74526A7A" w14:textId="77777777" w:rsidR="00811313" w:rsidRPr="006827D3" w:rsidRDefault="00811313" w:rsidP="004A3447">
            <w:r w:rsidRPr="006827D3">
              <w:t>Student Travel to Central Campus</w:t>
            </w:r>
          </w:p>
        </w:tc>
        <w:tc>
          <w:tcPr>
            <w:tcW w:w="1397" w:type="dxa"/>
          </w:tcPr>
          <w:p w14:paraId="18CBC295" w14:textId="77777777" w:rsidR="00811313" w:rsidRPr="006827D3" w:rsidRDefault="00811313" w:rsidP="004A3447"/>
        </w:tc>
        <w:tc>
          <w:tcPr>
            <w:tcW w:w="2473" w:type="dxa"/>
          </w:tcPr>
          <w:p w14:paraId="45A3B32F" w14:textId="77777777" w:rsidR="00811313" w:rsidRPr="006827D3" w:rsidRDefault="00811313" w:rsidP="004A3447"/>
        </w:tc>
      </w:tr>
    </w:tbl>
    <w:p w14:paraId="7DB361DD" w14:textId="77777777" w:rsidR="00055D33" w:rsidRPr="006827D3" w:rsidRDefault="00055D33" w:rsidP="00055D33"/>
    <w:p w14:paraId="32078C5E" w14:textId="77777777" w:rsidR="00055D33" w:rsidRPr="006827D3" w:rsidRDefault="00055D33" w:rsidP="00172E62"/>
    <w:p w14:paraId="58868FA2" w14:textId="19E4C751" w:rsidR="002B3D23" w:rsidRDefault="00AC619C" w:rsidP="00ED1870">
      <w:pPr>
        <w:pStyle w:val="Heading3"/>
      </w:pPr>
      <w:r w:rsidRPr="006827D3">
        <w:t>Narrative Response</w:t>
      </w:r>
    </w:p>
    <w:p w14:paraId="78BF1D67" w14:textId="77777777" w:rsidR="0048223B" w:rsidRPr="0048223B" w:rsidRDefault="0048223B" w:rsidP="0048223B"/>
    <w:p w14:paraId="6F430C66" w14:textId="1E9F0E95" w:rsidR="005767DB" w:rsidRPr="006827D3" w:rsidRDefault="008A0AEC" w:rsidP="008A0AEC">
      <w:pPr>
        <w:ind w:left="720" w:hanging="360"/>
      </w:pPr>
      <w:bookmarkStart w:id="842" w:name="_Toc385931737"/>
      <w:bookmarkStart w:id="843" w:name="_Toc385932290"/>
      <w:r>
        <w:t>a.</w:t>
      </w:r>
      <w:r>
        <w:tab/>
      </w:r>
      <w:r w:rsidR="005767DB" w:rsidRPr="006827D3">
        <w:t>Describe the staffing of the financial aid office used by medical students.</w:t>
      </w:r>
      <w:bookmarkEnd w:id="842"/>
      <w:bookmarkEnd w:id="843"/>
      <w:r w:rsidR="005767DB" w:rsidRPr="006827D3">
        <w:t xml:space="preserve"> </w:t>
      </w:r>
      <w:bookmarkStart w:id="844" w:name="_Toc385931738"/>
      <w:bookmarkStart w:id="845" w:name="_Toc385932291"/>
    </w:p>
    <w:p w14:paraId="7A3FA6E7" w14:textId="13101C66" w:rsidR="005767DB" w:rsidRPr="006827D3" w:rsidRDefault="008A0AEC" w:rsidP="008A0AEC">
      <w:pPr>
        <w:ind w:left="1440" w:hanging="360"/>
      </w:pPr>
      <w:r>
        <w:t>1.</w:t>
      </w:r>
      <w:r>
        <w:tab/>
      </w:r>
      <w:r w:rsidR="005767DB" w:rsidRPr="006827D3">
        <w:t>Note if the financial aid office resides organizationally within the medical school or at another (e.g., the university) level. If the latter, list the other schools/programs supported by financial aid office staff</w:t>
      </w:r>
      <w:r w:rsidR="00387852" w:rsidRPr="006827D3">
        <w:t>.</w:t>
      </w:r>
    </w:p>
    <w:p w14:paraId="76F2EF6A" w14:textId="1518829A" w:rsidR="005767DB" w:rsidRPr="006827D3" w:rsidRDefault="008A0AEC" w:rsidP="008A0AEC">
      <w:pPr>
        <w:ind w:left="1440" w:hanging="360"/>
      </w:pPr>
      <w:r>
        <w:t>2.</w:t>
      </w:r>
      <w:r>
        <w:tab/>
      </w:r>
      <w:r w:rsidR="005767DB" w:rsidRPr="006827D3">
        <w:t xml:space="preserve">Indicate the number of financial aid staff who are available to specifically assist medical students </w:t>
      </w:r>
      <w:r w:rsidR="0053769B" w:rsidRPr="006827D3">
        <w:t>and the site(s) where they are located</w:t>
      </w:r>
      <w:r w:rsidR="00387852" w:rsidRPr="006827D3">
        <w:t>.</w:t>
      </w:r>
    </w:p>
    <w:p w14:paraId="60D7AD51" w14:textId="77777777" w:rsidR="005767DB" w:rsidRPr="006827D3" w:rsidRDefault="005767DB" w:rsidP="005767DB"/>
    <w:p w14:paraId="4D20E759" w14:textId="77777777" w:rsidR="005767DB" w:rsidRPr="006827D3" w:rsidRDefault="005767DB" w:rsidP="005767DB"/>
    <w:p w14:paraId="025822E5" w14:textId="78EFCAAD" w:rsidR="005767DB" w:rsidRPr="006827D3" w:rsidRDefault="008A0AEC" w:rsidP="008A0AEC">
      <w:pPr>
        <w:ind w:left="720" w:hanging="360"/>
      </w:pPr>
      <w:bookmarkStart w:id="846" w:name="_Toc385931739"/>
      <w:bookmarkStart w:id="847" w:name="_Toc385932292"/>
      <w:bookmarkEnd w:id="844"/>
      <w:bookmarkEnd w:id="845"/>
      <w:r>
        <w:t>b.</w:t>
      </w:r>
      <w:r>
        <w:tab/>
      </w:r>
      <w:r w:rsidR="005767DB" w:rsidRPr="006827D3">
        <w:t xml:space="preserve">Provide a description of the types of debt management informational materials used by medical students and financial aid counselors. </w:t>
      </w:r>
      <w:bookmarkStart w:id="848" w:name="_Toc385931740"/>
      <w:bookmarkStart w:id="849" w:name="_Toc385932293"/>
      <w:bookmarkEnd w:id="846"/>
      <w:bookmarkEnd w:id="847"/>
      <w:r w:rsidR="00383EE8" w:rsidRPr="006827D3">
        <w:rPr>
          <w:i/>
          <w:iCs w:val="0"/>
        </w:rPr>
        <w:t>Schools with regional campus(es) should provide this information by campus.</w:t>
      </w:r>
    </w:p>
    <w:p w14:paraId="0A3F4B57" w14:textId="2913B4C3" w:rsidR="005767DB" w:rsidRPr="006827D3" w:rsidRDefault="005767DB" w:rsidP="005767DB"/>
    <w:p w14:paraId="740A52DC" w14:textId="77777777" w:rsidR="005767DB" w:rsidRPr="006827D3" w:rsidRDefault="005767DB" w:rsidP="005767DB"/>
    <w:p w14:paraId="087C50BC" w14:textId="3D977516" w:rsidR="00C83C16" w:rsidRPr="006827D3" w:rsidRDefault="008A0AEC" w:rsidP="008A0AEC">
      <w:pPr>
        <w:ind w:left="720" w:hanging="360"/>
      </w:pPr>
      <w:r>
        <w:t>c.</w:t>
      </w:r>
      <w:r>
        <w:tab/>
      </w:r>
      <w:r w:rsidR="005767DB" w:rsidRPr="006827D3">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8"/>
      <w:bookmarkEnd w:id="849"/>
      <w:r w:rsidR="005767DB" w:rsidRPr="006827D3">
        <w:t xml:space="preserve"> </w:t>
      </w:r>
      <w:bookmarkStart w:id="850" w:name="_Toc385931741"/>
      <w:bookmarkStart w:id="851" w:name="_Toc385932294"/>
    </w:p>
    <w:p w14:paraId="03C5112F" w14:textId="3A30E33C" w:rsidR="007A7CE7" w:rsidRPr="006827D3" w:rsidRDefault="007A7CE7" w:rsidP="007A7CE7"/>
    <w:p w14:paraId="2A74F45B" w14:textId="77777777" w:rsidR="00C83C16" w:rsidRPr="006827D3" w:rsidRDefault="00C83C16" w:rsidP="007A7CE7"/>
    <w:p w14:paraId="00187F58" w14:textId="42256E0D" w:rsidR="005767DB" w:rsidRPr="006827D3" w:rsidRDefault="008A0AEC" w:rsidP="008A0AEC">
      <w:pPr>
        <w:ind w:left="720" w:hanging="360"/>
      </w:pPr>
      <w:r>
        <w:t>d.</w:t>
      </w:r>
      <w:r>
        <w:tab/>
      </w:r>
      <w:r w:rsidR="005767DB" w:rsidRPr="006827D3">
        <w:t>Describe the role of the medical school leadership in controlling tuition and fee increases for medical students. (Also see the response to Element 5.3)</w:t>
      </w:r>
    </w:p>
    <w:p w14:paraId="46D9F4E9" w14:textId="77777777" w:rsidR="005767DB" w:rsidRPr="006827D3" w:rsidRDefault="005767DB" w:rsidP="005767DB"/>
    <w:p w14:paraId="3295735A" w14:textId="77777777" w:rsidR="005767DB" w:rsidRPr="006827D3" w:rsidRDefault="005767DB" w:rsidP="005767DB"/>
    <w:p w14:paraId="2A77099B" w14:textId="56661DBD" w:rsidR="005767DB" w:rsidRPr="006827D3" w:rsidRDefault="008A0AEC" w:rsidP="008A0AEC">
      <w:pPr>
        <w:ind w:left="720" w:hanging="360"/>
      </w:pPr>
      <w:r>
        <w:t>e.</w:t>
      </w:r>
      <w:r>
        <w:tab/>
      </w:r>
      <w:r w:rsidR="005767DB" w:rsidRPr="006827D3">
        <w:t>Describe other mechanisms that are being used by the medical school and the sponsoring organization</w:t>
      </w:r>
      <w:r w:rsidR="00537257" w:rsidRPr="006827D3">
        <w:t xml:space="preserve"> </w:t>
      </w:r>
      <w:r w:rsidR="005767DB" w:rsidRPr="006827D3">
        <w:t>to limit medical student debt</w:t>
      </w:r>
      <w:bookmarkEnd w:id="850"/>
      <w:bookmarkEnd w:id="851"/>
      <w:r w:rsidR="005767DB" w:rsidRPr="006827D3">
        <w:t>.</w:t>
      </w:r>
    </w:p>
    <w:p w14:paraId="6714F6AF" w14:textId="76DDB055" w:rsidR="002F58D0" w:rsidRPr="006827D3" w:rsidRDefault="002F58D0" w:rsidP="002F58D0"/>
    <w:p w14:paraId="31C29482" w14:textId="77777777" w:rsidR="002F58D0" w:rsidRPr="006827D3" w:rsidRDefault="002F58D0" w:rsidP="002F58D0"/>
    <w:p w14:paraId="691F5709" w14:textId="7123A915" w:rsidR="00876E3C" w:rsidRPr="006827D3" w:rsidRDefault="00AC619C" w:rsidP="00ED1870">
      <w:pPr>
        <w:pStyle w:val="Heading3"/>
      </w:pPr>
      <w:r w:rsidRPr="006827D3">
        <w:t>Supporting Documentation</w:t>
      </w:r>
    </w:p>
    <w:p w14:paraId="725AF18C" w14:textId="77777777" w:rsidR="0009568D" w:rsidRPr="006827D3" w:rsidRDefault="0009568D" w:rsidP="00172E62"/>
    <w:p w14:paraId="25F17CAD" w14:textId="55A661A1" w:rsidR="001316BB" w:rsidRPr="006827D3" w:rsidRDefault="008A0AEC" w:rsidP="008A0AEC">
      <w:pPr>
        <w:ind w:left="720" w:hanging="360"/>
      </w:pPr>
      <w:r>
        <w:t>1.</w:t>
      </w:r>
      <w:r>
        <w:tab/>
      </w:r>
      <w:r w:rsidR="00876E3C" w:rsidRPr="006827D3">
        <w:t xml:space="preserve">The most recent LCME Part </w:t>
      </w:r>
      <w:bookmarkStart w:id="852" w:name="_Toc385931742"/>
      <w:bookmarkStart w:id="853" w:name="_Toc385932295"/>
      <w:r w:rsidR="004B4C80" w:rsidRPr="006827D3">
        <w:t xml:space="preserve">I-B </w:t>
      </w:r>
      <w:r w:rsidR="00F4087B" w:rsidRPr="006827D3">
        <w:t xml:space="preserve">Student </w:t>
      </w:r>
      <w:r w:rsidR="004B4C80" w:rsidRPr="006827D3">
        <w:t>Financial Aid Questionnaire</w:t>
      </w:r>
      <w:r w:rsidR="00930950" w:rsidRPr="006827D3">
        <w:t>.</w:t>
      </w:r>
    </w:p>
    <w:p w14:paraId="3C48B338" w14:textId="77777777" w:rsidR="001316BB" w:rsidRPr="006827D3" w:rsidRDefault="001316BB" w:rsidP="00172E62"/>
    <w:p w14:paraId="4C1031ED" w14:textId="77777777" w:rsidR="001316BB" w:rsidRPr="006827D3" w:rsidRDefault="001316BB" w:rsidP="00172E62"/>
    <w:p w14:paraId="660F43E0" w14:textId="1618FEA1" w:rsidR="0009568D" w:rsidRPr="006827D3" w:rsidRDefault="00AC619C" w:rsidP="00314737">
      <w:pPr>
        <w:pStyle w:val="Heading2"/>
        <w:rPr>
          <w:rFonts w:cs="Times New Roman"/>
        </w:rPr>
      </w:pPr>
      <w:r w:rsidRPr="006827D3">
        <w:rPr>
          <w:rFonts w:cs="Times New Roman"/>
        </w:rPr>
        <w:br w:type="page"/>
      </w:r>
      <w:bookmarkStart w:id="854" w:name="_Toc448736854"/>
      <w:bookmarkStart w:id="855" w:name="_Toc150854269"/>
      <w:r w:rsidRPr="006827D3">
        <w:rPr>
          <w:rFonts w:cs="Times New Roman"/>
        </w:rPr>
        <w:t>12.2 Tuition Refund Policy</w:t>
      </w:r>
      <w:bookmarkEnd w:id="854"/>
      <w:bookmarkEnd w:id="855"/>
    </w:p>
    <w:bookmarkEnd w:id="852"/>
    <w:bookmarkEnd w:id="853"/>
    <w:p w14:paraId="72ABC968" w14:textId="01C001C1" w:rsidR="0024364E" w:rsidRPr="006827D3" w:rsidRDefault="00AC7164" w:rsidP="00172E62">
      <w:pPr>
        <w:rPr>
          <w:b/>
          <w:color w:val="2F5496" w:themeColor="accent5" w:themeShade="BF"/>
        </w:rPr>
      </w:pPr>
      <w:r w:rsidRPr="006827D3">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6827D3">
        <w:rPr>
          <w:b/>
          <w:color w:val="2F5496" w:themeColor="accent5" w:themeShade="BF"/>
        </w:rPr>
        <w:t xml:space="preserve"> </w:t>
      </w:r>
    </w:p>
    <w:p w14:paraId="435A7D3D" w14:textId="77777777" w:rsidR="0009568D" w:rsidRPr="006827D3" w:rsidRDefault="0009568D" w:rsidP="00172E62"/>
    <w:p w14:paraId="01835AB7" w14:textId="77777777" w:rsidR="0009568D" w:rsidRPr="006827D3" w:rsidRDefault="0009568D" w:rsidP="00172E62"/>
    <w:p w14:paraId="273BD1E2" w14:textId="45460ACA" w:rsidR="005F1460" w:rsidRPr="006827D3" w:rsidRDefault="00AC619C" w:rsidP="00ED1870">
      <w:pPr>
        <w:pStyle w:val="Heading3"/>
      </w:pPr>
      <w:r w:rsidRPr="006827D3">
        <w:t>Narrative Response</w:t>
      </w:r>
    </w:p>
    <w:p w14:paraId="3CEF95CF" w14:textId="77777777" w:rsidR="0009568D" w:rsidRPr="006827D3" w:rsidRDefault="0009568D" w:rsidP="00172E62"/>
    <w:p w14:paraId="4E52E8D9" w14:textId="03992FAC" w:rsidR="00032B55" w:rsidRPr="006827D3" w:rsidRDefault="008A0AEC" w:rsidP="008A0AEC">
      <w:pPr>
        <w:ind w:left="720" w:hanging="360"/>
      </w:pPr>
      <w:bookmarkStart w:id="856" w:name="_Toc385931743"/>
      <w:bookmarkStart w:id="857" w:name="_Toc385932296"/>
      <w:r>
        <w:t>a.</w:t>
      </w:r>
      <w:r>
        <w:tab/>
      </w:r>
      <w:r w:rsidR="00876E3C" w:rsidRPr="006827D3">
        <w:t>Briefly describe the tuition and fee refund policy.</w:t>
      </w:r>
      <w:r w:rsidR="00762598" w:rsidRPr="006827D3">
        <w:t xml:space="preserve"> </w:t>
      </w:r>
      <w:r w:rsidR="00876E3C" w:rsidRPr="006827D3">
        <w:t xml:space="preserve">Describe how </w:t>
      </w:r>
      <w:r w:rsidR="00977222" w:rsidRPr="006827D3">
        <w:t>the policy is disseminated to medical students.</w:t>
      </w:r>
      <w:bookmarkStart w:id="858" w:name="_Toc385931744"/>
      <w:bookmarkStart w:id="859" w:name="_Toc385932297"/>
      <w:bookmarkEnd w:id="856"/>
      <w:bookmarkEnd w:id="857"/>
      <w:r w:rsidR="004A6F8A" w:rsidRPr="006827D3">
        <w:t xml:space="preserve"> </w:t>
      </w:r>
    </w:p>
    <w:p w14:paraId="5DBBA94B" w14:textId="084CBB07" w:rsidR="00032B55" w:rsidRPr="006827D3" w:rsidRDefault="00032B55" w:rsidP="002B7D7F"/>
    <w:p w14:paraId="02AFBDEF" w14:textId="77777777" w:rsidR="00B3294C" w:rsidRPr="006827D3" w:rsidRDefault="00B3294C" w:rsidP="002B7D7F"/>
    <w:p w14:paraId="035A81A2" w14:textId="12685746" w:rsidR="00876E3C" w:rsidRPr="006827D3" w:rsidRDefault="008A0AEC" w:rsidP="008A0AEC">
      <w:pPr>
        <w:ind w:left="720" w:hanging="360"/>
      </w:pPr>
      <w:r>
        <w:t>b.</w:t>
      </w:r>
      <w:r>
        <w:tab/>
      </w:r>
      <w:r w:rsidR="00876E3C" w:rsidRPr="006827D3">
        <w:t>If not included in the tuition</w:t>
      </w:r>
      <w:r w:rsidR="005767DB" w:rsidRPr="006827D3">
        <w:t xml:space="preserve"> and fee</w:t>
      </w:r>
      <w:r w:rsidR="00876E3C" w:rsidRPr="006827D3">
        <w:t xml:space="preserve"> refund policy, describe policies related to the refund of payments made for health and disability insurance and for other fees.</w:t>
      </w:r>
      <w:bookmarkEnd w:id="858"/>
      <w:bookmarkEnd w:id="859"/>
    </w:p>
    <w:p w14:paraId="422BE018" w14:textId="77777777" w:rsidR="0009568D" w:rsidRPr="006827D3" w:rsidRDefault="0009568D" w:rsidP="00172E62"/>
    <w:p w14:paraId="2840D40F" w14:textId="77777777" w:rsidR="0009568D" w:rsidRPr="006827D3" w:rsidRDefault="0009568D" w:rsidP="00172E62"/>
    <w:p w14:paraId="5A140709" w14:textId="025FDD99" w:rsidR="00E52271" w:rsidRPr="006827D3" w:rsidRDefault="00AC619C" w:rsidP="00ED1870">
      <w:pPr>
        <w:pStyle w:val="Heading3"/>
      </w:pPr>
      <w:r w:rsidRPr="006827D3">
        <w:t xml:space="preserve">Supporting Documentation </w:t>
      </w:r>
    </w:p>
    <w:p w14:paraId="4D5EB7F7" w14:textId="77777777" w:rsidR="00B14C2D" w:rsidRPr="006827D3" w:rsidRDefault="00B14C2D" w:rsidP="00172E62"/>
    <w:p w14:paraId="45C45473" w14:textId="0A5C1DAE" w:rsidR="00E52271" w:rsidRPr="006827D3" w:rsidRDefault="008A0AEC" w:rsidP="008A0AEC">
      <w:pPr>
        <w:ind w:left="720" w:hanging="360"/>
      </w:pPr>
      <w:r>
        <w:t>1.</w:t>
      </w:r>
      <w:r>
        <w:tab/>
      </w:r>
      <w:r w:rsidR="00E52271" w:rsidRPr="006827D3">
        <w:t>Policy for refunding tuition and fee payments to medical students who withdraw or are dismissed from the medical education program.</w:t>
      </w:r>
    </w:p>
    <w:p w14:paraId="7905BED2" w14:textId="415F9D09" w:rsidR="00427A09" w:rsidRPr="006827D3" w:rsidRDefault="00427A09" w:rsidP="00172E62">
      <w:pPr>
        <w:ind w:left="1440"/>
      </w:pPr>
    </w:p>
    <w:p w14:paraId="0C1848ED" w14:textId="77777777" w:rsidR="00B3294C" w:rsidRPr="006827D3" w:rsidRDefault="00B3294C" w:rsidP="00172E62">
      <w:pPr>
        <w:ind w:left="1440"/>
      </w:pPr>
    </w:p>
    <w:p w14:paraId="502F2185" w14:textId="04E016D2" w:rsidR="0009568D" w:rsidRPr="006827D3" w:rsidRDefault="00AC619C" w:rsidP="00314737">
      <w:pPr>
        <w:pStyle w:val="Heading2"/>
        <w:rPr>
          <w:rFonts w:cs="Times New Roman"/>
        </w:rPr>
      </w:pPr>
      <w:r w:rsidRPr="006827D3">
        <w:rPr>
          <w:rFonts w:cs="Times New Roman"/>
        </w:rPr>
        <w:br w:type="page"/>
      </w:r>
      <w:bookmarkStart w:id="860" w:name="_Toc448736855"/>
      <w:bookmarkStart w:id="861" w:name="_Toc150854270"/>
      <w:bookmarkStart w:id="862" w:name="_Toc385931745"/>
      <w:bookmarkStart w:id="863" w:name="_Toc385932298"/>
      <w:r w:rsidRPr="006827D3">
        <w:rPr>
          <w:rFonts w:cs="Times New Roman"/>
        </w:rPr>
        <w:t xml:space="preserve">12.3 </w:t>
      </w:r>
      <w:bookmarkEnd w:id="860"/>
      <w:r w:rsidR="00A51E6A" w:rsidRPr="006827D3">
        <w:rPr>
          <w:rFonts w:cs="Times New Roman"/>
        </w:rPr>
        <w:t>Personal Counseling/Mental Health/Well-Being Programs</w:t>
      </w:r>
      <w:bookmarkEnd w:id="861"/>
    </w:p>
    <w:bookmarkEnd w:id="862"/>
    <w:bookmarkEnd w:id="863"/>
    <w:p w14:paraId="33F51699" w14:textId="7914DE54" w:rsidR="0009568D" w:rsidRPr="006827D3" w:rsidRDefault="00A51E6A" w:rsidP="00172E62">
      <w:r w:rsidRPr="006827D3">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6827D3" w:rsidRDefault="0009568D" w:rsidP="00172E62"/>
    <w:p w14:paraId="42CD6D3D" w14:textId="77777777" w:rsidR="00A51E6A" w:rsidRPr="006827D3" w:rsidRDefault="00A51E6A" w:rsidP="00172E62"/>
    <w:p w14:paraId="6E5B0601" w14:textId="259CF006" w:rsidR="005365C2" w:rsidRPr="006827D3" w:rsidRDefault="00AC619C" w:rsidP="00ED1870">
      <w:pPr>
        <w:pStyle w:val="Heading3"/>
      </w:pPr>
      <w:r w:rsidRPr="006827D3">
        <w:t>Supporting Data</w:t>
      </w:r>
    </w:p>
    <w:p w14:paraId="12C38C0E" w14:textId="77777777" w:rsidR="002B7D7F" w:rsidRPr="006827D3" w:rsidRDefault="002B7D7F"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6827D3" w14:paraId="197278E0" w14:textId="77777777" w:rsidTr="00387852">
        <w:tc>
          <w:tcPr>
            <w:tcW w:w="9563" w:type="dxa"/>
            <w:gridSpan w:val="9"/>
          </w:tcPr>
          <w:p w14:paraId="55723545" w14:textId="17C1EC43"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 xml:space="preserve">Table 12.3 </w:t>
            </w:r>
            <w:r w:rsidR="00043929" w:rsidRPr="006827D3">
              <w:rPr>
                <w:rFonts w:ascii="Times New Roman" w:hAnsi="Times New Roman"/>
                <w:b/>
                <w:sz w:val="22"/>
                <w:szCs w:val="22"/>
              </w:rPr>
              <w:t>-1</w:t>
            </w:r>
            <w:r w:rsidRPr="006827D3">
              <w:rPr>
                <w:rFonts w:ascii="Times New Roman" w:hAnsi="Times New Roman"/>
                <w:b/>
                <w:sz w:val="22"/>
                <w:szCs w:val="22"/>
              </w:rPr>
              <w:t xml:space="preserve">| </w:t>
            </w:r>
            <w:r w:rsidR="00E42D66" w:rsidRPr="006827D3">
              <w:rPr>
                <w:rFonts w:ascii="Times New Roman" w:hAnsi="Times New Roman"/>
                <w:b/>
                <w:sz w:val="22"/>
                <w:szCs w:val="22"/>
              </w:rPr>
              <w:t xml:space="preserve">Satisfaction with the </w:t>
            </w:r>
            <w:r w:rsidR="00F4087B" w:rsidRPr="006827D3">
              <w:rPr>
                <w:rFonts w:ascii="Times New Roman" w:hAnsi="Times New Roman"/>
                <w:b/>
                <w:sz w:val="22"/>
                <w:szCs w:val="22"/>
              </w:rPr>
              <w:t xml:space="preserve">Availability of </w:t>
            </w:r>
            <w:r w:rsidRPr="006827D3">
              <w:rPr>
                <w:rFonts w:ascii="Times New Roman" w:hAnsi="Times New Roman"/>
                <w:b/>
                <w:sz w:val="22"/>
                <w:szCs w:val="22"/>
              </w:rPr>
              <w:t xml:space="preserve">Student </w:t>
            </w:r>
            <w:r w:rsidR="005767DB" w:rsidRPr="006827D3">
              <w:rPr>
                <w:rFonts w:ascii="Times New Roman" w:hAnsi="Times New Roman"/>
                <w:b/>
                <w:sz w:val="22"/>
                <w:szCs w:val="22"/>
              </w:rPr>
              <w:t>Personal Counseling/</w:t>
            </w:r>
            <w:r w:rsidRPr="006827D3">
              <w:rPr>
                <w:rFonts w:ascii="Times New Roman" w:hAnsi="Times New Roman"/>
                <w:b/>
                <w:sz w:val="22"/>
                <w:szCs w:val="22"/>
              </w:rPr>
              <w:t xml:space="preserve">Mental Health Services </w:t>
            </w:r>
          </w:p>
        </w:tc>
      </w:tr>
      <w:tr w:rsidR="005767DB" w:rsidRPr="006827D3" w14:paraId="6274BBDC" w14:textId="77777777" w:rsidTr="00387852">
        <w:tc>
          <w:tcPr>
            <w:tcW w:w="9563" w:type="dxa"/>
            <w:gridSpan w:val="9"/>
          </w:tcPr>
          <w:p w14:paraId="5793F6ED" w14:textId="106AA224" w:rsidR="005767DB" w:rsidRPr="006827D3" w:rsidRDefault="005767DB" w:rsidP="005767DB">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0C35D745" w14:textId="77777777" w:rsidTr="00DA7655">
        <w:tc>
          <w:tcPr>
            <w:tcW w:w="1103" w:type="dxa"/>
            <w:vMerge w:val="restart"/>
          </w:tcPr>
          <w:p w14:paraId="3357D7FD"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4C05E26C" w14:textId="37E29381"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12DA7E6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633112F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18CC1716" w14:textId="6CB1286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6F665471"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A87A288" w14:textId="5723420D"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55A89751"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6428CC63" w14:textId="3FC1DB0A"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5767DB" w:rsidRPr="006827D3" w14:paraId="7E1C5CFF" w14:textId="77777777" w:rsidTr="00DA7655">
        <w:tc>
          <w:tcPr>
            <w:tcW w:w="1103" w:type="dxa"/>
            <w:vMerge/>
          </w:tcPr>
          <w:p w14:paraId="08903BBA" w14:textId="77777777" w:rsidR="005767DB" w:rsidRPr="006827D3" w:rsidRDefault="005767DB" w:rsidP="005767DB">
            <w:pPr>
              <w:pStyle w:val="Default"/>
              <w:rPr>
                <w:rFonts w:ascii="Times New Roman" w:hAnsi="Times New Roman"/>
                <w:sz w:val="22"/>
                <w:szCs w:val="22"/>
              </w:rPr>
            </w:pPr>
          </w:p>
        </w:tc>
        <w:tc>
          <w:tcPr>
            <w:tcW w:w="1057" w:type="dxa"/>
          </w:tcPr>
          <w:p w14:paraId="6A9448FD" w14:textId="4DCC389F"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04FF0E4" w14:textId="2EA514AA"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5D915A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64204B55"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5F6E767"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C1826FF"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59CD08A"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BF9180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w:t>
            </w:r>
          </w:p>
        </w:tc>
      </w:tr>
      <w:tr w:rsidR="005767DB" w:rsidRPr="006827D3" w14:paraId="6E037794" w14:textId="77777777" w:rsidTr="00DA7655">
        <w:tc>
          <w:tcPr>
            <w:tcW w:w="1103" w:type="dxa"/>
          </w:tcPr>
          <w:p w14:paraId="21289E45"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2651001F" w14:textId="77777777" w:rsidR="005767DB" w:rsidRPr="006827D3" w:rsidRDefault="005767DB" w:rsidP="005767DB">
            <w:pPr>
              <w:pStyle w:val="Default"/>
              <w:jc w:val="center"/>
              <w:rPr>
                <w:rFonts w:ascii="Times New Roman" w:hAnsi="Times New Roman"/>
                <w:sz w:val="22"/>
                <w:szCs w:val="22"/>
              </w:rPr>
            </w:pPr>
          </w:p>
        </w:tc>
        <w:tc>
          <w:tcPr>
            <w:tcW w:w="1058" w:type="dxa"/>
          </w:tcPr>
          <w:p w14:paraId="2E4C8BD1" w14:textId="4791254E" w:rsidR="005767DB" w:rsidRPr="006827D3" w:rsidRDefault="005767DB" w:rsidP="005767DB">
            <w:pPr>
              <w:pStyle w:val="Default"/>
              <w:jc w:val="center"/>
              <w:rPr>
                <w:rFonts w:ascii="Times New Roman" w:hAnsi="Times New Roman"/>
                <w:sz w:val="22"/>
                <w:szCs w:val="22"/>
              </w:rPr>
            </w:pPr>
          </w:p>
        </w:tc>
        <w:tc>
          <w:tcPr>
            <w:tcW w:w="1057" w:type="dxa"/>
          </w:tcPr>
          <w:p w14:paraId="499CA718" w14:textId="77777777" w:rsidR="005767DB" w:rsidRPr="006827D3" w:rsidRDefault="005767DB" w:rsidP="005767DB">
            <w:pPr>
              <w:pStyle w:val="Default"/>
              <w:jc w:val="center"/>
              <w:rPr>
                <w:rFonts w:ascii="Times New Roman" w:hAnsi="Times New Roman"/>
                <w:sz w:val="22"/>
                <w:szCs w:val="22"/>
              </w:rPr>
            </w:pPr>
          </w:p>
        </w:tc>
        <w:tc>
          <w:tcPr>
            <w:tcW w:w="855" w:type="dxa"/>
          </w:tcPr>
          <w:p w14:paraId="19C31937" w14:textId="77777777" w:rsidR="005767DB" w:rsidRPr="006827D3" w:rsidRDefault="005767DB" w:rsidP="005767DB">
            <w:pPr>
              <w:pStyle w:val="Default"/>
              <w:jc w:val="center"/>
              <w:rPr>
                <w:rFonts w:ascii="Times New Roman" w:hAnsi="Times New Roman"/>
                <w:sz w:val="22"/>
                <w:szCs w:val="22"/>
              </w:rPr>
            </w:pPr>
          </w:p>
        </w:tc>
        <w:tc>
          <w:tcPr>
            <w:tcW w:w="1260" w:type="dxa"/>
          </w:tcPr>
          <w:p w14:paraId="6CAB101F" w14:textId="77777777" w:rsidR="005767DB" w:rsidRPr="006827D3" w:rsidRDefault="005767DB" w:rsidP="005767DB">
            <w:pPr>
              <w:pStyle w:val="Default"/>
              <w:jc w:val="center"/>
              <w:rPr>
                <w:rFonts w:ascii="Times New Roman" w:hAnsi="Times New Roman"/>
                <w:sz w:val="22"/>
                <w:szCs w:val="22"/>
              </w:rPr>
            </w:pPr>
          </w:p>
        </w:tc>
        <w:tc>
          <w:tcPr>
            <w:tcW w:w="1058" w:type="dxa"/>
          </w:tcPr>
          <w:p w14:paraId="7996577D" w14:textId="77777777" w:rsidR="005767DB" w:rsidRPr="006827D3" w:rsidRDefault="005767DB" w:rsidP="005767DB">
            <w:pPr>
              <w:pStyle w:val="Default"/>
              <w:jc w:val="center"/>
              <w:rPr>
                <w:rFonts w:ascii="Times New Roman" w:hAnsi="Times New Roman"/>
                <w:sz w:val="22"/>
                <w:szCs w:val="22"/>
              </w:rPr>
            </w:pPr>
          </w:p>
        </w:tc>
        <w:tc>
          <w:tcPr>
            <w:tcW w:w="1057" w:type="dxa"/>
          </w:tcPr>
          <w:p w14:paraId="17A75BB6" w14:textId="77777777" w:rsidR="005767DB" w:rsidRPr="006827D3" w:rsidRDefault="005767DB" w:rsidP="005767DB">
            <w:pPr>
              <w:pStyle w:val="Default"/>
              <w:jc w:val="center"/>
              <w:rPr>
                <w:rFonts w:ascii="Times New Roman" w:hAnsi="Times New Roman"/>
                <w:sz w:val="22"/>
                <w:szCs w:val="22"/>
              </w:rPr>
            </w:pPr>
          </w:p>
        </w:tc>
        <w:tc>
          <w:tcPr>
            <w:tcW w:w="1058" w:type="dxa"/>
          </w:tcPr>
          <w:p w14:paraId="0A760DFE" w14:textId="77777777" w:rsidR="005767DB" w:rsidRPr="006827D3" w:rsidRDefault="005767DB" w:rsidP="005767DB">
            <w:pPr>
              <w:pStyle w:val="Default"/>
              <w:jc w:val="center"/>
              <w:rPr>
                <w:rFonts w:ascii="Times New Roman" w:hAnsi="Times New Roman"/>
                <w:sz w:val="22"/>
                <w:szCs w:val="22"/>
              </w:rPr>
            </w:pPr>
          </w:p>
        </w:tc>
      </w:tr>
      <w:tr w:rsidR="005767DB" w:rsidRPr="006827D3" w14:paraId="4B8E6EF3" w14:textId="77777777" w:rsidTr="00DA7655">
        <w:tc>
          <w:tcPr>
            <w:tcW w:w="1103" w:type="dxa"/>
          </w:tcPr>
          <w:p w14:paraId="160F4C59"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4204A740" w14:textId="77777777" w:rsidR="005767DB" w:rsidRPr="006827D3" w:rsidRDefault="005767DB" w:rsidP="005767DB">
            <w:pPr>
              <w:pStyle w:val="Default"/>
              <w:jc w:val="center"/>
              <w:rPr>
                <w:rFonts w:ascii="Times New Roman" w:hAnsi="Times New Roman"/>
                <w:sz w:val="22"/>
                <w:szCs w:val="22"/>
              </w:rPr>
            </w:pPr>
          </w:p>
        </w:tc>
        <w:tc>
          <w:tcPr>
            <w:tcW w:w="1058" w:type="dxa"/>
          </w:tcPr>
          <w:p w14:paraId="63F0B53E" w14:textId="29C69310" w:rsidR="005767DB" w:rsidRPr="006827D3" w:rsidRDefault="005767DB" w:rsidP="005767DB">
            <w:pPr>
              <w:pStyle w:val="Default"/>
              <w:jc w:val="center"/>
              <w:rPr>
                <w:rFonts w:ascii="Times New Roman" w:hAnsi="Times New Roman"/>
                <w:sz w:val="22"/>
                <w:szCs w:val="22"/>
              </w:rPr>
            </w:pPr>
          </w:p>
        </w:tc>
        <w:tc>
          <w:tcPr>
            <w:tcW w:w="1057" w:type="dxa"/>
          </w:tcPr>
          <w:p w14:paraId="2465ED3B" w14:textId="77777777" w:rsidR="005767DB" w:rsidRPr="006827D3" w:rsidRDefault="005767DB" w:rsidP="005767DB">
            <w:pPr>
              <w:pStyle w:val="Default"/>
              <w:jc w:val="center"/>
              <w:rPr>
                <w:rFonts w:ascii="Times New Roman" w:hAnsi="Times New Roman"/>
                <w:sz w:val="22"/>
                <w:szCs w:val="22"/>
              </w:rPr>
            </w:pPr>
          </w:p>
        </w:tc>
        <w:tc>
          <w:tcPr>
            <w:tcW w:w="855" w:type="dxa"/>
          </w:tcPr>
          <w:p w14:paraId="754AC4E0" w14:textId="77777777" w:rsidR="005767DB" w:rsidRPr="006827D3" w:rsidRDefault="005767DB" w:rsidP="005767DB">
            <w:pPr>
              <w:pStyle w:val="Default"/>
              <w:jc w:val="center"/>
              <w:rPr>
                <w:rFonts w:ascii="Times New Roman" w:hAnsi="Times New Roman"/>
                <w:sz w:val="22"/>
                <w:szCs w:val="22"/>
              </w:rPr>
            </w:pPr>
          </w:p>
        </w:tc>
        <w:tc>
          <w:tcPr>
            <w:tcW w:w="1260" w:type="dxa"/>
          </w:tcPr>
          <w:p w14:paraId="506FBA6A" w14:textId="77777777" w:rsidR="005767DB" w:rsidRPr="006827D3" w:rsidRDefault="005767DB" w:rsidP="005767DB">
            <w:pPr>
              <w:pStyle w:val="Default"/>
              <w:jc w:val="center"/>
              <w:rPr>
                <w:rFonts w:ascii="Times New Roman" w:hAnsi="Times New Roman"/>
                <w:sz w:val="22"/>
                <w:szCs w:val="22"/>
              </w:rPr>
            </w:pPr>
          </w:p>
        </w:tc>
        <w:tc>
          <w:tcPr>
            <w:tcW w:w="1058" w:type="dxa"/>
          </w:tcPr>
          <w:p w14:paraId="694F43DB" w14:textId="77777777" w:rsidR="005767DB" w:rsidRPr="006827D3" w:rsidRDefault="005767DB" w:rsidP="005767DB">
            <w:pPr>
              <w:pStyle w:val="Default"/>
              <w:jc w:val="center"/>
              <w:rPr>
                <w:rFonts w:ascii="Times New Roman" w:hAnsi="Times New Roman"/>
                <w:sz w:val="22"/>
                <w:szCs w:val="22"/>
              </w:rPr>
            </w:pPr>
          </w:p>
        </w:tc>
        <w:tc>
          <w:tcPr>
            <w:tcW w:w="1057" w:type="dxa"/>
          </w:tcPr>
          <w:p w14:paraId="20EB101D" w14:textId="77777777" w:rsidR="005767DB" w:rsidRPr="006827D3" w:rsidRDefault="005767DB" w:rsidP="005767DB">
            <w:pPr>
              <w:pStyle w:val="Default"/>
              <w:jc w:val="center"/>
              <w:rPr>
                <w:rFonts w:ascii="Times New Roman" w:hAnsi="Times New Roman"/>
                <w:sz w:val="22"/>
                <w:szCs w:val="22"/>
              </w:rPr>
            </w:pPr>
          </w:p>
        </w:tc>
        <w:tc>
          <w:tcPr>
            <w:tcW w:w="1058" w:type="dxa"/>
          </w:tcPr>
          <w:p w14:paraId="74D5DD0F" w14:textId="77777777" w:rsidR="005767DB" w:rsidRPr="006827D3" w:rsidRDefault="005767DB" w:rsidP="005767DB">
            <w:pPr>
              <w:pStyle w:val="Default"/>
              <w:jc w:val="center"/>
              <w:rPr>
                <w:rFonts w:ascii="Times New Roman" w:hAnsi="Times New Roman"/>
                <w:sz w:val="22"/>
                <w:szCs w:val="22"/>
              </w:rPr>
            </w:pPr>
          </w:p>
        </w:tc>
      </w:tr>
      <w:tr w:rsidR="005767DB" w:rsidRPr="006827D3" w14:paraId="33C83F27" w14:textId="77777777" w:rsidTr="00DA7655">
        <w:tc>
          <w:tcPr>
            <w:tcW w:w="1103" w:type="dxa"/>
          </w:tcPr>
          <w:p w14:paraId="32434CB3"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7E94B3E7" w14:textId="77777777" w:rsidR="005767DB" w:rsidRPr="006827D3" w:rsidRDefault="005767DB" w:rsidP="005767DB">
            <w:pPr>
              <w:pStyle w:val="Default"/>
              <w:jc w:val="center"/>
              <w:rPr>
                <w:rFonts w:ascii="Times New Roman" w:hAnsi="Times New Roman"/>
                <w:sz w:val="22"/>
                <w:szCs w:val="22"/>
              </w:rPr>
            </w:pPr>
          </w:p>
        </w:tc>
        <w:tc>
          <w:tcPr>
            <w:tcW w:w="1058" w:type="dxa"/>
          </w:tcPr>
          <w:p w14:paraId="5AE2427F" w14:textId="1295240D" w:rsidR="005767DB" w:rsidRPr="006827D3" w:rsidRDefault="005767DB" w:rsidP="005767DB">
            <w:pPr>
              <w:pStyle w:val="Default"/>
              <w:jc w:val="center"/>
              <w:rPr>
                <w:rFonts w:ascii="Times New Roman" w:hAnsi="Times New Roman"/>
                <w:sz w:val="22"/>
                <w:szCs w:val="22"/>
              </w:rPr>
            </w:pPr>
          </w:p>
        </w:tc>
        <w:tc>
          <w:tcPr>
            <w:tcW w:w="1057" w:type="dxa"/>
          </w:tcPr>
          <w:p w14:paraId="351DE950" w14:textId="77777777" w:rsidR="005767DB" w:rsidRPr="006827D3" w:rsidRDefault="005767DB" w:rsidP="005767DB">
            <w:pPr>
              <w:pStyle w:val="Default"/>
              <w:jc w:val="center"/>
              <w:rPr>
                <w:rFonts w:ascii="Times New Roman" w:hAnsi="Times New Roman"/>
                <w:sz w:val="22"/>
                <w:szCs w:val="22"/>
              </w:rPr>
            </w:pPr>
          </w:p>
        </w:tc>
        <w:tc>
          <w:tcPr>
            <w:tcW w:w="855" w:type="dxa"/>
          </w:tcPr>
          <w:p w14:paraId="578C8079" w14:textId="77777777" w:rsidR="005767DB" w:rsidRPr="006827D3" w:rsidRDefault="005767DB" w:rsidP="005767DB">
            <w:pPr>
              <w:pStyle w:val="Default"/>
              <w:jc w:val="center"/>
              <w:rPr>
                <w:rFonts w:ascii="Times New Roman" w:hAnsi="Times New Roman"/>
                <w:sz w:val="22"/>
                <w:szCs w:val="22"/>
              </w:rPr>
            </w:pPr>
          </w:p>
        </w:tc>
        <w:tc>
          <w:tcPr>
            <w:tcW w:w="1260" w:type="dxa"/>
          </w:tcPr>
          <w:p w14:paraId="442976B3" w14:textId="77777777" w:rsidR="005767DB" w:rsidRPr="006827D3" w:rsidRDefault="005767DB" w:rsidP="005767DB">
            <w:pPr>
              <w:pStyle w:val="Default"/>
              <w:jc w:val="center"/>
              <w:rPr>
                <w:rFonts w:ascii="Times New Roman" w:hAnsi="Times New Roman"/>
                <w:sz w:val="22"/>
                <w:szCs w:val="22"/>
              </w:rPr>
            </w:pPr>
          </w:p>
        </w:tc>
        <w:tc>
          <w:tcPr>
            <w:tcW w:w="1058" w:type="dxa"/>
          </w:tcPr>
          <w:p w14:paraId="05BB9B94" w14:textId="77777777" w:rsidR="005767DB" w:rsidRPr="006827D3" w:rsidRDefault="005767DB" w:rsidP="005767DB">
            <w:pPr>
              <w:pStyle w:val="Default"/>
              <w:jc w:val="center"/>
              <w:rPr>
                <w:rFonts w:ascii="Times New Roman" w:hAnsi="Times New Roman"/>
                <w:sz w:val="22"/>
                <w:szCs w:val="22"/>
              </w:rPr>
            </w:pPr>
          </w:p>
        </w:tc>
        <w:tc>
          <w:tcPr>
            <w:tcW w:w="1057" w:type="dxa"/>
          </w:tcPr>
          <w:p w14:paraId="094C3B7C" w14:textId="77777777" w:rsidR="005767DB" w:rsidRPr="006827D3" w:rsidRDefault="005767DB" w:rsidP="005767DB">
            <w:pPr>
              <w:pStyle w:val="Default"/>
              <w:jc w:val="center"/>
              <w:rPr>
                <w:rFonts w:ascii="Times New Roman" w:hAnsi="Times New Roman"/>
                <w:sz w:val="22"/>
                <w:szCs w:val="22"/>
              </w:rPr>
            </w:pPr>
          </w:p>
        </w:tc>
        <w:tc>
          <w:tcPr>
            <w:tcW w:w="1058" w:type="dxa"/>
          </w:tcPr>
          <w:p w14:paraId="4C92B8CC" w14:textId="77777777" w:rsidR="005767DB" w:rsidRPr="006827D3" w:rsidRDefault="005767DB" w:rsidP="005767DB">
            <w:pPr>
              <w:pStyle w:val="Default"/>
              <w:jc w:val="center"/>
              <w:rPr>
                <w:rFonts w:ascii="Times New Roman" w:hAnsi="Times New Roman"/>
                <w:sz w:val="22"/>
                <w:szCs w:val="22"/>
              </w:rPr>
            </w:pPr>
          </w:p>
        </w:tc>
      </w:tr>
      <w:tr w:rsidR="005767DB" w:rsidRPr="006827D3" w14:paraId="64FDABE6" w14:textId="77777777" w:rsidTr="00DA7655">
        <w:tc>
          <w:tcPr>
            <w:tcW w:w="1103" w:type="dxa"/>
          </w:tcPr>
          <w:p w14:paraId="242B9B3A"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01B4E3B" w14:textId="77777777" w:rsidR="005767DB" w:rsidRPr="006827D3" w:rsidRDefault="005767DB" w:rsidP="005767DB">
            <w:pPr>
              <w:pStyle w:val="Default"/>
              <w:jc w:val="center"/>
              <w:rPr>
                <w:rFonts w:ascii="Times New Roman" w:hAnsi="Times New Roman"/>
                <w:sz w:val="22"/>
                <w:szCs w:val="22"/>
              </w:rPr>
            </w:pPr>
          </w:p>
        </w:tc>
        <w:tc>
          <w:tcPr>
            <w:tcW w:w="1058" w:type="dxa"/>
          </w:tcPr>
          <w:p w14:paraId="37EED4AA" w14:textId="00F8B3ED" w:rsidR="005767DB" w:rsidRPr="006827D3" w:rsidRDefault="005767DB" w:rsidP="005767DB">
            <w:pPr>
              <w:pStyle w:val="Default"/>
              <w:jc w:val="center"/>
              <w:rPr>
                <w:rFonts w:ascii="Times New Roman" w:hAnsi="Times New Roman"/>
                <w:sz w:val="22"/>
                <w:szCs w:val="22"/>
              </w:rPr>
            </w:pPr>
          </w:p>
        </w:tc>
        <w:tc>
          <w:tcPr>
            <w:tcW w:w="1057" w:type="dxa"/>
          </w:tcPr>
          <w:p w14:paraId="60615A5E" w14:textId="77777777" w:rsidR="005767DB" w:rsidRPr="006827D3" w:rsidRDefault="005767DB" w:rsidP="005767DB">
            <w:pPr>
              <w:pStyle w:val="Default"/>
              <w:jc w:val="center"/>
              <w:rPr>
                <w:rFonts w:ascii="Times New Roman" w:hAnsi="Times New Roman"/>
                <w:sz w:val="22"/>
                <w:szCs w:val="22"/>
              </w:rPr>
            </w:pPr>
          </w:p>
        </w:tc>
        <w:tc>
          <w:tcPr>
            <w:tcW w:w="855" w:type="dxa"/>
          </w:tcPr>
          <w:p w14:paraId="11D4B579" w14:textId="77777777" w:rsidR="005767DB" w:rsidRPr="006827D3" w:rsidRDefault="005767DB" w:rsidP="005767DB">
            <w:pPr>
              <w:pStyle w:val="Default"/>
              <w:jc w:val="center"/>
              <w:rPr>
                <w:rFonts w:ascii="Times New Roman" w:hAnsi="Times New Roman"/>
                <w:sz w:val="22"/>
                <w:szCs w:val="22"/>
              </w:rPr>
            </w:pPr>
          </w:p>
        </w:tc>
        <w:tc>
          <w:tcPr>
            <w:tcW w:w="1260" w:type="dxa"/>
          </w:tcPr>
          <w:p w14:paraId="284296F6" w14:textId="77777777" w:rsidR="005767DB" w:rsidRPr="006827D3" w:rsidRDefault="005767DB" w:rsidP="005767DB">
            <w:pPr>
              <w:pStyle w:val="Default"/>
              <w:jc w:val="center"/>
              <w:rPr>
                <w:rFonts w:ascii="Times New Roman" w:hAnsi="Times New Roman"/>
                <w:sz w:val="22"/>
                <w:szCs w:val="22"/>
              </w:rPr>
            </w:pPr>
          </w:p>
        </w:tc>
        <w:tc>
          <w:tcPr>
            <w:tcW w:w="1058" w:type="dxa"/>
          </w:tcPr>
          <w:p w14:paraId="1DA61118" w14:textId="77777777" w:rsidR="005767DB" w:rsidRPr="006827D3" w:rsidRDefault="005767DB" w:rsidP="005767DB">
            <w:pPr>
              <w:pStyle w:val="Default"/>
              <w:jc w:val="center"/>
              <w:rPr>
                <w:rFonts w:ascii="Times New Roman" w:hAnsi="Times New Roman"/>
                <w:sz w:val="22"/>
                <w:szCs w:val="22"/>
              </w:rPr>
            </w:pPr>
          </w:p>
        </w:tc>
        <w:tc>
          <w:tcPr>
            <w:tcW w:w="1057" w:type="dxa"/>
          </w:tcPr>
          <w:p w14:paraId="06EA8244" w14:textId="77777777" w:rsidR="005767DB" w:rsidRPr="006827D3" w:rsidRDefault="005767DB" w:rsidP="005767DB">
            <w:pPr>
              <w:pStyle w:val="Default"/>
              <w:jc w:val="center"/>
              <w:rPr>
                <w:rFonts w:ascii="Times New Roman" w:hAnsi="Times New Roman"/>
                <w:sz w:val="22"/>
                <w:szCs w:val="22"/>
              </w:rPr>
            </w:pPr>
          </w:p>
        </w:tc>
        <w:tc>
          <w:tcPr>
            <w:tcW w:w="1058" w:type="dxa"/>
          </w:tcPr>
          <w:p w14:paraId="6D94152F" w14:textId="77777777" w:rsidR="005767DB" w:rsidRPr="006827D3" w:rsidRDefault="005767DB" w:rsidP="005767DB">
            <w:pPr>
              <w:pStyle w:val="Default"/>
              <w:jc w:val="center"/>
              <w:rPr>
                <w:rFonts w:ascii="Times New Roman" w:hAnsi="Times New Roman"/>
                <w:sz w:val="22"/>
                <w:szCs w:val="22"/>
              </w:rPr>
            </w:pPr>
          </w:p>
        </w:tc>
      </w:tr>
      <w:tr w:rsidR="005767DB" w:rsidRPr="006827D3" w14:paraId="7B2AE905" w14:textId="77777777" w:rsidTr="00DA7655">
        <w:tc>
          <w:tcPr>
            <w:tcW w:w="1103" w:type="dxa"/>
          </w:tcPr>
          <w:p w14:paraId="72B89242"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4F8A1FF4" w14:textId="77777777" w:rsidR="005767DB" w:rsidRPr="006827D3" w:rsidRDefault="005767DB" w:rsidP="005767DB">
            <w:pPr>
              <w:pStyle w:val="Default"/>
              <w:jc w:val="center"/>
              <w:rPr>
                <w:rFonts w:ascii="Times New Roman" w:hAnsi="Times New Roman"/>
                <w:sz w:val="22"/>
                <w:szCs w:val="22"/>
              </w:rPr>
            </w:pPr>
          </w:p>
        </w:tc>
        <w:tc>
          <w:tcPr>
            <w:tcW w:w="1058" w:type="dxa"/>
          </w:tcPr>
          <w:p w14:paraId="2DCFE9E9" w14:textId="30DAA8CA" w:rsidR="005767DB" w:rsidRPr="006827D3" w:rsidRDefault="005767DB" w:rsidP="005767DB">
            <w:pPr>
              <w:pStyle w:val="Default"/>
              <w:jc w:val="center"/>
              <w:rPr>
                <w:rFonts w:ascii="Times New Roman" w:hAnsi="Times New Roman"/>
                <w:sz w:val="22"/>
                <w:szCs w:val="22"/>
              </w:rPr>
            </w:pPr>
          </w:p>
        </w:tc>
        <w:tc>
          <w:tcPr>
            <w:tcW w:w="1057" w:type="dxa"/>
          </w:tcPr>
          <w:p w14:paraId="1C4D53E8" w14:textId="77777777" w:rsidR="005767DB" w:rsidRPr="006827D3" w:rsidRDefault="005767DB" w:rsidP="005767DB">
            <w:pPr>
              <w:pStyle w:val="Default"/>
              <w:jc w:val="center"/>
              <w:rPr>
                <w:rFonts w:ascii="Times New Roman" w:hAnsi="Times New Roman"/>
                <w:sz w:val="22"/>
                <w:szCs w:val="22"/>
              </w:rPr>
            </w:pPr>
          </w:p>
        </w:tc>
        <w:tc>
          <w:tcPr>
            <w:tcW w:w="855" w:type="dxa"/>
          </w:tcPr>
          <w:p w14:paraId="5D98B0F7" w14:textId="77777777" w:rsidR="005767DB" w:rsidRPr="006827D3" w:rsidRDefault="005767DB" w:rsidP="005767DB">
            <w:pPr>
              <w:pStyle w:val="Default"/>
              <w:jc w:val="center"/>
              <w:rPr>
                <w:rFonts w:ascii="Times New Roman" w:hAnsi="Times New Roman"/>
                <w:sz w:val="22"/>
                <w:szCs w:val="22"/>
              </w:rPr>
            </w:pPr>
          </w:p>
        </w:tc>
        <w:tc>
          <w:tcPr>
            <w:tcW w:w="1260" w:type="dxa"/>
          </w:tcPr>
          <w:p w14:paraId="45C9CAB9" w14:textId="77777777" w:rsidR="005767DB" w:rsidRPr="006827D3" w:rsidRDefault="005767DB" w:rsidP="005767DB">
            <w:pPr>
              <w:pStyle w:val="Default"/>
              <w:jc w:val="center"/>
              <w:rPr>
                <w:rFonts w:ascii="Times New Roman" w:hAnsi="Times New Roman"/>
                <w:sz w:val="22"/>
                <w:szCs w:val="22"/>
              </w:rPr>
            </w:pPr>
          </w:p>
        </w:tc>
        <w:tc>
          <w:tcPr>
            <w:tcW w:w="1058" w:type="dxa"/>
          </w:tcPr>
          <w:p w14:paraId="6972F0A0" w14:textId="77777777" w:rsidR="005767DB" w:rsidRPr="006827D3" w:rsidRDefault="005767DB" w:rsidP="005767DB">
            <w:pPr>
              <w:pStyle w:val="Default"/>
              <w:jc w:val="center"/>
              <w:rPr>
                <w:rFonts w:ascii="Times New Roman" w:hAnsi="Times New Roman"/>
                <w:sz w:val="22"/>
                <w:szCs w:val="22"/>
              </w:rPr>
            </w:pPr>
          </w:p>
        </w:tc>
        <w:tc>
          <w:tcPr>
            <w:tcW w:w="1057" w:type="dxa"/>
          </w:tcPr>
          <w:p w14:paraId="798606A9" w14:textId="77777777" w:rsidR="005767DB" w:rsidRPr="006827D3" w:rsidRDefault="005767DB" w:rsidP="005767DB">
            <w:pPr>
              <w:pStyle w:val="Default"/>
              <w:jc w:val="center"/>
              <w:rPr>
                <w:rFonts w:ascii="Times New Roman" w:hAnsi="Times New Roman"/>
                <w:sz w:val="22"/>
                <w:szCs w:val="22"/>
              </w:rPr>
            </w:pPr>
          </w:p>
        </w:tc>
        <w:tc>
          <w:tcPr>
            <w:tcW w:w="1058" w:type="dxa"/>
          </w:tcPr>
          <w:p w14:paraId="25BA67C0" w14:textId="77777777" w:rsidR="005767DB" w:rsidRPr="006827D3" w:rsidRDefault="005767DB" w:rsidP="005767DB">
            <w:pPr>
              <w:pStyle w:val="Default"/>
              <w:jc w:val="center"/>
              <w:rPr>
                <w:rFonts w:ascii="Times New Roman" w:hAnsi="Times New Roman"/>
                <w:sz w:val="22"/>
                <w:szCs w:val="22"/>
              </w:rPr>
            </w:pPr>
          </w:p>
        </w:tc>
      </w:tr>
    </w:tbl>
    <w:p w14:paraId="1CA19C17" w14:textId="77777777" w:rsidR="00407D92" w:rsidRPr="006827D3" w:rsidRDefault="00407D92"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6827D3" w14:paraId="3CCCBABB" w14:textId="77777777" w:rsidTr="00387852">
        <w:tc>
          <w:tcPr>
            <w:tcW w:w="9563" w:type="dxa"/>
            <w:gridSpan w:val="9"/>
          </w:tcPr>
          <w:p w14:paraId="2ADEB4D9" w14:textId="0CAF5DCC"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Table 12.3-</w:t>
            </w:r>
            <w:r w:rsidR="001816AA" w:rsidRPr="006827D3">
              <w:rPr>
                <w:rFonts w:ascii="Times New Roman" w:hAnsi="Times New Roman"/>
                <w:b/>
                <w:sz w:val="22"/>
                <w:szCs w:val="22"/>
              </w:rPr>
              <w:t>2</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F4087B" w:rsidRPr="006827D3">
              <w:rPr>
                <w:rFonts w:ascii="Times New Roman" w:hAnsi="Times New Roman"/>
                <w:b/>
                <w:sz w:val="22"/>
                <w:szCs w:val="22"/>
              </w:rPr>
              <w:t>Confidentiality of Student</w:t>
            </w:r>
            <w:r w:rsidRPr="006827D3">
              <w:rPr>
                <w:rFonts w:ascii="Times New Roman" w:hAnsi="Times New Roman"/>
                <w:b/>
                <w:sz w:val="22"/>
                <w:szCs w:val="22"/>
              </w:rPr>
              <w:t xml:space="preserve"> Mental Health Services</w:t>
            </w:r>
          </w:p>
        </w:tc>
      </w:tr>
      <w:tr w:rsidR="00407D92" w:rsidRPr="006827D3" w14:paraId="2F7E8983" w14:textId="77777777" w:rsidTr="00043929">
        <w:tc>
          <w:tcPr>
            <w:tcW w:w="9563" w:type="dxa"/>
            <w:gridSpan w:val="9"/>
          </w:tcPr>
          <w:p w14:paraId="15245FDE" w14:textId="6E2FB889" w:rsidR="00407D92" w:rsidRPr="006827D3" w:rsidRDefault="005767DB" w:rsidP="00EB0B84">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47E5EC4A" w14:textId="77777777" w:rsidTr="00DA7655">
        <w:tc>
          <w:tcPr>
            <w:tcW w:w="1103" w:type="dxa"/>
            <w:vMerge w:val="restart"/>
          </w:tcPr>
          <w:p w14:paraId="246E3378"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32B94402" w14:textId="5EAA753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A6A6E4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0159533"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0872CA29" w14:textId="6709A595"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ACC2C9A"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5A672C06" w14:textId="0C8CEFB4"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8D2085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1F34CE95" w14:textId="6C9790A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77CA6" w:rsidRPr="006827D3" w14:paraId="7CB9BEF1" w14:textId="77777777" w:rsidTr="00DA7655">
        <w:tc>
          <w:tcPr>
            <w:tcW w:w="1103" w:type="dxa"/>
            <w:vMerge/>
          </w:tcPr>
          <w:p w14:paraId="5AA6BBA2" w14:textId="77777777" w:rsidR="00C77CA6" w:rsidRPr="006827D3" w:rsidRDefault="00C77CA6" w:rsidP="00C77CA6">
            <w:pPr>
              <w:pStyle w:val="Default"/>
              <w:rPr>
                <w:rFonts w:ascii="Times New Roman" w:hAnsi="Times New Roman"/>
                <w:sz w:val="22"/>
                <w:szCs w:val="22"/>
              </w:rPr>
            </w:pPr>
          </w:p>
        </w:tc>
        <w:tc>
          <w:tcPr>
            <w:tcW w:w="1057" w:type="dxa"/>
          </w:tcPr>
          <w:p w14:paraId="33348164" w14:textId="231355F0"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9790D25" w14:textId="37D49375"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3FA0F5F"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6B2C7B90"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248D2B2A"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6BDBACE"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47B454CA"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C25AF0F"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r>
      <w:tr w:rsidR="00C77CA6" w:rsidRPr="006827D3" w14:paraId="757D2C45" w14:textId="77777777" w:rsidTr="00DA7655">
        <w:tc>
          <w:tcPr>
            <w:tcW w:w="1103" w:type="dxa"/>
          </w:tcPr>
          <w:p w14:paraId="7CDF2459"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3F81C9E8" w14:textId="77777777" w:rsidR="00C77CA6" w:rsidRPr="006827D3" w:rsidRDefault="00C77CA6" w:rsidP="00C77CA6">
            <w:pPr>
              <w:pStyle w:val="Default"/>
              <w:jc w:val="center"/>
              <w:rPr>
                <w:rFonts w:ascii="Times New Roman" w:hAnsi="Times New Roman"/>
                <w:sz w:val="22"/>
                <w:szCs w:val="22"/>
              </w:rPr>
            </w:pPr>
          </w:p>
        </w:tc>
        <w:tc>
          <w:tcPr>
            <w:tcW w:w="1058" w:type="dxa"/>
          </w:tcPr>
          <w:p w14:paraId="178273D4" w14:textId="24D94D93" w:rsidR="00C77CA6" w:rsidRPr="006827D3" w:rsidRDefault="00C77CA6" w:rsidP="00C77CA6">
            <w:pPr>
              <w:pStyle w:val="Default"/>
              <w:jc w:val="center"/>
              <w:rPr>
                <w:rFonts w:ascii="Times New Roman" w:hAnsi="Times New Roman"/>
                <w:sz w:val="22"/>
                <w:szCs w:val="22"/>
              </w:rPr>
            </w:pPr>
          </w:p>
        </w:tc>
        <w:tc>
          <w:tcPr>
            <w:tcW w:w="1057" w:type="dxa"/>
          </w:tcPr>
          <w:p w14:paraId="02A24B7C" w14:textId="77777777" w:rsidR="00C77CA6" w:rsidRPr="006827D3" w:rsidRDefault="00C77CA6" w:rsidP="00C77CA6">
            <w:pPr>
              <w:pStyle w:val="Default"/>
              <w:jc w:val="center"/>
              <w:rPr>
                <w:rFonts w:ascii="Times New Roman" w:hAnsi="Times New Roman"/>
                <w:sz w:val="22"/>
                <w:szCs w:val="22"/>
              </w:rPr>
            </w:pPr>
          </w:p>
        </w:tc>
        <w:tc>
          <w:tcPr>
            <w:tcW w:w="855" w:type="dxa"/>
          </w:tcPr>
          <w:p w14:paraId="273681C1" w14:textId="77777777" w:rsidR="00C77CA6" w:rsidRPr="006827D3" w:rsidRDefault="00C77CA6" w:rsidP="00C77CA6">
            <w:pPr>
              <w:pStyle w:val="Default"/>
              <w:jc w:val="center"/>
              <w:rPr>
                <w:rFonts w:ascii="Times New Roman" w:hAnsi="Times New Roman"/>
                <w:sz w:val="22"/>
                <w:szCs w:val="22"/>
              </w:rPr>
            </w:pPr>
          </w:p>
        </w:tc>
        <w:tc>
          <w:tcPr>
            <w:tcW w:w="1260" w:type="dxa"/>
          </w:tcPr>
          <w:p w14:paraId="711C9B4F" w14:textId="77777777" w:rsidR="00C77CA6" w:rsidRPr="006827D3" w:rsidRDefault="00C77CA6" w:rsidP="00C77CA6">
            <w:pPr>
              <w:pStyle w:val="Default"/>
              <w:jc w:val="center"/>
              <w:rPr>
                <w:rFonts w:ascii="Times New Roman" w:hAnsi="Times New Roman"/>
                <w:sz w:val="22"/>
                <w:szCs w:val="22"/>
              </w:rPr>
            </w:pPr>
          </w:p>
        </w:tc>
        <w:tc>
          <w:tcPr>
            <w:tcW w:w="1058" w:type="dxa"/>
          </w:tcPr>
          <w:p w14:paraId="717F2081" w14:textId="77777777" w:rsidR="00C77CA6" w:rsidRPr="006827D3" w:rsidRDefault="00C77CA6" w:rsidP="00C77CA6">
            <w:pPr>
              <w:pStyle w:val="Default"/>
              <w:jc w:val="center"/>
              <w:rPr>
                <w:rFonts w:ascii="Times New Roman" w:hAnsi="Times New Roman"/>
                <w:sz w:val="22"/>
                <w:szCs w:val="22"/>
              </w:rPr>
            </w:pPr>
          </w:p>
        </w:tc>
        <w:tc>
          <w:tcPr>
            <w:tcW w:w="1057" w:type="dxa"/>
          </w:tcPr>
          <w:p w14:paraId="350EE9FA" w14:textId="77777777" w:rsidR="00C77CA6" w:rsidRPr="006827D3" w:rsidRDefault="00C77CA6" w:rsidP="00C77CA6">
            <w:pPr>
              <w:pStyle w:val="Default"/>
              <w:jc w:val="center"/>
              <w:rPr>
                <w:rFonts w:ascii="Times New Roman" w:hAnsi="Times New Roman"/>
                <w:sz w:val="22"/>
                <w:szCs w:val="22"/>
              </w:rPr>
            </w:pPr>
          </w:p>
        </w:tc>
        <w:tc>
          <w:tcPr>
            <w:tcW w:w="1058" w:type="dxa"/>
          </w:tcPr>
          <w:p w14:paraId="1832F211" w14:textId="77777777" w:rsidR="00C77CA6" w:rsidRPr="006827D3" w:rsidRDefault="00C77CA6" w:rsidP="00C77CA6">
            <w:pPr>
              <w:pStyle w:val="Default"/>
              <w:jc w:val="center"/>
              <w:rPr>
                <w:rFonts w:ascii="Times New Roman" w:hAnsi="Times New Roman"/>
                <w:sz w:val="22"/>
                <w:szCs w:val="22"/>
              </w:rPr>
            </w:pPr>
          </w:p>
        </w:tc>
      </w:tr>
      <w:tr w:rsidR="00C77CA6" w:rsidRPr="006827D3" w14:paraId="4C191530" w14:textId="77777777" w:rsidTr="00DA7655">
        <w:tc>
          <w:tcPr>
            <w:tcW w:w="1103" w:type="dxa"/>
          </w:tcPr>
          <w:p w14:paraId="5E1858D0"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70CA883C" w14:textId="77777777" w:rsidR="00C77CA6" w:rsidRPr="006827D3" w:rsidRDefault="00C77CA6" w:rsidP="00C77CA6">
            <w:pPr>
              <w:pStyle w:val="Default"/>
              <w:jc w:val="center"/>
              <w:rPr>
                <w:rFonts w:ascii="Times New Roman" w:hAnsi="Times New Roman"/>
                <w:sz w:val="22"/>
                <w:szCs w:val="22"/>
              </w:rPr>
            </w:pPr>
          </w:p>
        </w:tc>
        <w:tc>
          <w:tcPr>
            <w:tcW w:w="1058" w:type="dxa"/>
          </w:tcPr>
          <w:p w14:paraId="6714063E" w14:textId="592EBB0B" w:rsidR="00C77CA6" w:rsidRPr="006827D3" w:rsidRDefault="00C77CA6" w:rsidP="00C77CA6">
            <w:pPr>
              <w:pStyle w:val="Default"/>
              <w:jc w:val="center"/>
              <w:rPr>
                <w:rFonts w:ascii="Times New Roman" w:hAnsi="Times New Roman"/>
                <w:sz w:val="22"/>
                <w:szCs w:val="22"/>
              </w:rPr>
            </w:pPr>
          </w:p>
        </w:tc>
        <w:tc>
          <w:tcPr>
            <w:tcW w:w="1057" w:type="dxa"/>
          </w:tcPr>
          <w:p w14:paraId="06405AD5" w14:textId="77777777" w:rsidR="00C77CA6" w:rsidRPr="006827D3" w:rsidRDefault="00C77CA6" w:rsidP="00C77CA6">
            <w:pPr>
              <w:pStyle w:val="Default"/>
              <w:jc w:val="center"/>
              <w:rPr>
                <w:rFonts w:ascii="Times New Roman" w:hAnsi="Times New Roman"/>
                <w:sz w:val="22"/>
                <w:szCs w:val="22"/>
              </w:rPr>
            </w:pPr>
          </w:p>
        </w:tc>
        <w:tc>
          <w:tcPr>
            <w:tcW w:w="855" w:type="dxa"/>
          </w:tcPr>
          <w:p w14:paraId="6DE95CD7" w14:textId="77777777" w:rsidR="00C77CA6" w:rsidRPr="006827D3" w:rsidRDefault="00C77CA6" w:rsidP="00C77CA6">
            <w:pPr>
              <w:pStyle w:val="Default"/>
              <w:jc w:val="center"/>
              <w:rPr>
                <w:rFonts w:ascii="Times New Roman" w:hAnsi="Times New Roman"/>
                <w:sz w:val="22"/>
                <w:szCs w:val="22"/>
              </w:rPr>
            </w:pPr>
          </w:p>
        </w:tc>
        <w:tc>
          <w:tcPr>
            <w:tcW w:w="1260" w:type="dxa"/>
          </w:tcPr>
          <w:p w14:paraId="2C9B9E8A" w14:textId="77777777" w:rsidR="00C77CA6" w:rsidRPr="006827D3" w:rsidRDefault="00C77CA6" w:rsidP="00C77CA6">
            <w:pPr>
              <w:pStyle w:val="Default"/>
              <w:jc w:val="center"/>
              <w:rPr>
                <w:rFonts w:ascii="Times New Roman" w:hAnsi="Times New Roman"/>
                <w:sz w:val="22"/>
                <w:szCs w:val="22"/>
              </w:rPr>
            </w:pPr>
          </w:p>
        </w:tc>
        <w:tc>
          <w:tcPr>
            <w:tcW w:w="1058" w:type="dxa"/>
          </w:tcPr>
          <w:p w14:paraId="691DE67A" w14:textId="77777777" w:rsidR="00C77CA6" w:rsidRPr="006827D3" w:rsidRDefault="00C77CA6" w:rsidP="00C77CA6">
            <w:pPr>
              <w:pStyle w:val="Default"/>
              <w:jc w:val="center"/>
              <w:rPr>
                <w:rFonts w:ascii="Times New Roman" w:hAnsi="Times New Roman"/>
                <w:sz w:val="22"/>
                <w:szCs w:val="22"/>
              </w:rPr>
            </w:pPr>
          </w:p>
        </w:tc>
        <w:tc>
          <w:tcPr>
            <w:tcW w:w="1057" w:type="dxa"/>
          </w:tcPr>
          <w:p w14:paraId="3B1FC810" w14:textId="77777777" w:rsidR="00C77CA6" w:rsidRPr="006827D3" w:rsidRDefault="00C77CA6" w:rsidP="00C77CA6">
            <w:pPr>
              <w:pStyle w:val="Default"/>
              <w:jc w:val="center"/>
              <w:rPr>
                <w:rFonts w:ascii="Times New Roman" w:hAnsi="Times New Roman"/>
                <w:sz w:val="22"/>
                <w:szCs w:val="22"/>
              </w:rPr>
            </w:pPr>
          </w:p>
        </w:tc>
        <w:tc>
          <w:tcPr>
            <w:tcW w:w="1058" w:type="dxa"/>
          </w:tcPr>
          <w:p w14:paraId="4D4ADD50" w14:textId="77777777" w:rsidR="00C77CA6" w:rsidRPr="006827D3" w:rsidRDefault="00C77CA6" w:rsidP="00C77CA6">
            <w:pPr>
              <w:pStyle w:val="Default"/>
              <w:jc w:val="center"/>
              <w:rPr>
                <w:rFonts w:ascii="Times New Roman" w:hAnsi="Times New Roman"/>
                <w:sz w:val="22"/>
                <w:szCs w:val="22"/>
              </w:rPr>
            </w:pPr>
          </w:p>
        </w:tc>
      </w:tr>
      <w:tr w:rsidR="00C77CA6" w:rsidRPr="006827D3" w14:paraId="6AE638BD" w14:textId="77777777" w:rsidTr="00DA7655">
        <w:tc>
          <w:tcPr>
            <w:tcW w:w="1103" w:type="dxa"/>
          </w:tcPr>
          <w:p w14:paraId="794EA515"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9F00CFB" w14:textId="77777777" w:rsidR="00C77CA6" w:rsidRPr="006827D3" w:rsidRDefault="00C77CA6" w:rsidP="00C77CA6">
            <w:pPr>
              <w:pStyle w:val="Default"/>
              <w:jc w:val="center"/>
              <w:rPr>
                <w:rFonts w:ascii="Times New Roman" w:hAnsi="Times New Roman"/>
                <w:sz w:val="22"/>
                <w:szCs w:val="22"/>
              </w:rPr>
            </w:pPr>
          </w:p>
        </w:tc>
        <w:tc>
          <w:tcPr>
            <w:tcW w:w="1058" w:type="dxa"/>
          </w:tcPr>
          <w:p w14:paraId="591FFDE1" w14:textId="3A5C81E5" w:rsidR="00C77CA6" w:rsidRPr="006827D3" w:rsidRDefault="00C77CA6" w:rsidP="00C77CA6">
            <w:pPr>
              <w:pStyle w:val="Default"/>
              <w:jc w:val="center"/>
              <w:rPr>
                <w:rFonts w:ascii="Times New Roman" w:hAnsi="Times New Roman"/>
                <w:sz w:val="22"/>
                <w:szCs w:val="22"/>
              </w:rPr>
            </w:pPr>
          </w:p>
        </w:tc>
        <w:tc>
          <w:tcPr>
            <w:tcW w:w="1057" w:type="dxa"/>
          </w:tcPr>
          <w:p w14:paraId="3B5B8644" w14:textId="77777777" w:rsidR="00C77CA6" w:rsidRPr="006827D3" w:rsidRDefault="00C77CA6" w:rsidP="00C77CA6">
            <w:pPr>
              <w:pStyle w:val="Default"/>
              <w:jc w:val="center"/>
              <w:rPr>
                <w:rFonts w:ascii="Times New Roman" w:hAnsi="Times New Roman"/>
                <w:sz w:val="22"/>
                <w:szCs w:val="22"/>
              </w:rPr>
            </w:pPr>
          </w:p>
        </w:tc>
        <w:tc>
          <w:tcPr>
            <w:tcW w:w="855" w:type="dxa"/>
          </w:tcPr>
          <w:p w14:paraId="413ABD43" w14:textId="77777777" w:rsidR="00C77CA6" w:rsidRPr="006827D3" w:rsidRDefault="00C77CA6" w:rsidP="00C77CA6">
            <w:pPr>
              <w:pStyle w:val="Default"/>
              <w:jc w:val="center"/>
              <w:rPr>
                <w:rFonts w:ascii="Times New Roman" w:hAnsi="Times New Roman"/>
                <w:sz w:val="22"/>
                <w:szCs w:val="22"/>
              </w:rPr>
            </w:pPr>
          </w:p>
        </w:tc>
        <w:tc>
          <w:tcPr>
            <w:tcW w:w="1260" w:type="dxa"/>
          </w:tcPr>
          <w:p w14:paraId="057B9606" w14:textId="77777777" w:rsidR="00C77CA6" w:rsidRPr="006827D3" w:rsidRDefault="00C77CA6" w:rsidP="00C77CA6">
            <w:pPr>
              <w:pStyle w:val="Default"/>
              <w:jc w:val="center"/>
              <w:rPr>
                <w:rFonts w:ascii="Times New Roman" w:hAnsi="Times New Roman"/>
                <w:sz w:val="22"/>
                <w:szCs w:val="22"/>
              </w:rPr>
            </w:pPr>
          </w:p>
        </w:tc>
        <w:tc>
          <w:tcPr>
            <w:tcW w:w="1058" w:type="dxa"/>
          </w:tcPr>
          <w:p w14:paraId="7137201F" w14:textId="77777777" w:rsidR="00C77CA6" w:rsidRPr="006827D3" w:rsidRDefault="00C77CA6" w:rsidP="00C77CA6">
            <w:pPr>
              <w:pStyle w:val="Default"/>
              <w:jc w:val="center"/>
              <w:rPr>
                <w:rFonts w:ascii="Times New Roman" w:hAnsi="Times New Roman"/>
                <w:sz w:val="22"/>
                <w:szCs w:val="22"/>
              </w:rPr>
            </w:pPr>
          </w:p>
        </w:tc>
        <w:tc>
          <w:tcPr>
            <w:tcW w:w="1057" w:type="dxa"/>
          </w:tcPr>
          <w:p w14:paraId="6AD82B16" w14:textId="77777777" w:rsidR="00C77CA6" w:rsidRPr="006827D3" w:rsidRDefault="00C77CA6" w:rsidP="00C77CA6">
            <w:pPr>
              <w:pStyle w:val="Default"/>
              <w:jc w:val="center"/>
              <w:rPr>
                <w:rFonts w:ascii="Times New Roman" w:hAnsi="Times New Roman"/>
                <w:sz w:val="22"/>
                <w:szCs w:val="22"/>
              </w:rPr>
            </w:pPr>
          </w:p>
        </w:tc>
        <w:tc>
          <w:tcPr>
            <w:tcW w:w="1058" w:type="dxa"/>
          </w:tcPr>
          <w:p w14:paraId="01F9E581" w14:textId="77777777" w:rsidR="00C77CA6" w:rsidRPr="006827D3" w:rsidRDefault="00C77CA6" w:rsidP="00C77CA6">
            <w:pPr>
              <w:pStyle w:val="Default"/>
              <w:jc w:val="center"/>
              <w:rPr>
                <w:rFonts w:ascii="Times New Roman" w:hAnsi="Times New Roman"/>
                <w:sz w:val="22"/>
                <w:szCs w:val="22"/>
              </w:rPr>
            </w:pPr>
          </w:p>
        </w:tc>
      </w:tr>
      <w:tr w:rsidR="00C77CA6" w:rsidRPr="006827D3" w14:paraId="20274514" w14:textId="77777777" w:rsidTr="00DA7655">
        <w:tc>
          <w:tcPr>
            <w:tcW w:w="1103" w:type="dxa"/>
          </w:tcPr>
          <w:p w14:paraId="1D1B9151"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03499EC4" w14:textId="77777777" w:rsidR="00C77CA6" w:rsidRPr="006827D3" w:rsidRDefault="00C77CA6" w:rsidP="00C77CA6">
            <w:pPr>
              <w:pStyle w:val="Default"/>
              <w:jc w:val="center"/>
              <w:rPr>
                <w:rFonts w:ascii="Times New Roman" w:hAnsi="Times New Roman"/>
                <w:sz w:val="22"/>
                <w:szCs w:val="22"/>
              </w:rPr>
            </w:pPr>
          </w:p>
        </w:tc>
        <w:tc>
          <w:tcPr>
            <w:tcW w:w="1058" w:type="dxa"/>
          </w:tcPr>
          <w:p w14:paraId="45A29523" w14:textId="2D968A6F" w:rsidR="00C77CA6" w:rsidRPr="006827D3" w:rsidRDefault="00C77CA6" w:rsidP="00C77CA6">
            <w:pPr>
              <w:pStyle w:val="Default"/>
              <w:jc w:val="center"/>
              <w:rPr>
                <w:rFonts w:ascii="Times New Roman" w:hAnsi="Times New Roman"/>
                <w:sz w:val="22"/>
                <w:szCs w:val="22"/>
              </w:rPr>
            </w:pPr>
          </w:p>
        </w:tc>
        <w:tc>
          <w:tcPr>
            <w:tcW w:w="1057" w:type="dxa"/>
          </w:tcPr>
          <w:p w14:paraId="094028D9" w14:textId="77777777" w:rsidR="00C77CA6" w:rsidRPr="006827D3" w:rsidRDefault="00C77CA6" w:rsidP="00C77CA6">
            <w:pPr>
              <w:pStyle w:val="Default"/>
              <w:jc w:val="center"/>
              <w:rPr>
                <w:rFonts w:ascii="Times New Roman" w:hAnsi="Times New Roman"/>
                <w:sz w:val="22"/>
                <w:szCs w:val="22"/>
              </w:rPr>
            </w:pPr>
          </w:p>
        </w:tc>
        <w:tc>
          <w:tcPr>
            <w:tcW w:w="855" w:type="dxa"/>
          </w:tcPr>
          <w:p w14:paraId="7D6BCB18" w14:textId="77777777" w:rsidR="00C77CA6" w:rsidRPr="006827D3" w:rsidRDefault="00C77CA6" w:rsidP="00C77CA6">
            <w:pPr>
              <w:pStyle w:val="Default"/>
              <w:jc w:val="center"/>
              <w:rPr>
                <w:rFonts w:ascii="Times New Roman" w:hAnsi="Times New Roman"/>
                <w:sz w:val="22"/>
                <w:szCs w:val="22"/>
              </w:rPr>
            </w:pPr>
          </w:p>
        </w:tc>
        <w:tc>
          <w:tcPr>
            <w:tcW w:w="1260" w:type="dxa"/>
          </w:tcPr>
          <w:p w14:paraId="2B5B55C0" w14:textId="77777777" w:rsidR="00C77CA6" w:rsidRPr="006827D3" w:rsidRDefault="00C77CA6" w:rsidP="00C77CA6">
            <w:pPr>
              <w:pStyle w:val="Default"/>
              <w:jc w:val="center"/>
              <w:rPr>
                <w:rFonts w:ascii="Times New Roman" w:hAnsi="Times New Roman"/>
                <w:sz w:val="22"/>
                <w:szCs w:val="22"/>
              </w:rPr>
            </w:pPr>
          </w:p>
        </w:tc>
        <w:tc>
          <w:tcPr>
            <w:tcW w:w="1058" w:type="dxa"/>
          </w:tcPr>
          <w:p w14:paraId="69F56E4E" w14:textId="77777777" w:rsidR="00C77CA6" w:rsidRPr="006827D3" w:rsidRDefault="00C77CA6" w:rsidP="00C77CA6">
            <w:pPr>
              <w:pStyle w:val="Default"/>
              <w:jc w:val="center"/>
              <w:rPr>
                <w:rFonts w:ascii="Times New Roman" w:hAnsi="Times New Roman"/>
                <w:sz w:val="22"/>
                <w:szCs w:val="22"/>
              </w:rPr>
            </w:pPr>
          </w:p>
        </w:tc>
        <w:tc>
          <w:tcPr>
            <w:tcW w:w="1057" w:type="dxa"/>
          </w:tcPr>
          <w:p w14:paraId="07959216" w14:textId="77777777" w:rsidR="00C77CA6" w:rsidRPr="006827D3" w:rsidRDefault="00C77CA6" w:rsidP="00C77CA6">
            <w:pPr>
              <w:pStyle w:val="Default"/>
              <w:jc w:val="center"/>
              <w:rPr>
                <w:rFonts w:ascii="Times New Roman" w:hAnsi="Times New Roman"/>
                <w:sz w:val="22"/>
                <w:szCs w:val="22"/>
              </w:rPr>
            </w:pPr>
          </w:p>
        </w:tc>
        <w:tc>
          <w:tcPr>
            <w:tcW w:w="1058" w:type="dxa"/>
          </w:tcPr>
          <w:p w14:paraId="1012111D" w14:textId="77777777" w:rsidR="00C77CA6" w:rsidRPr="006827D3" w:rsidRDefault="00C77CA6" w:rsidP="00C77CA6">
            <w:pPr>
              <w:pStyle w:val="Default"/>
              <w:jc w:val="center"/>
              <w:rPr>
                <w:rFonts w:ascii="Times New Roman" w:hAnsi="Times New Roman"/>
                <w:sz w:val="22"/>
                <w:szCs w:val="22"/>
              </w:rPr>
            </w:pPr>
          </w:p>
        </w:tc>
      </w:tr>
      <w:tr w:rsidR="00C77CA6" w:rsidRPr="006827D3" w14:paraId="4F68387A" w14:textId="77777777" w:rsidTr="00DA7655">
        <w:tc>
          <w:tcPr>
            <w:tcW w:w="1103" w:type="dxa"/>
          </w:tcPr>
          <w:p w14:paraId="1D91C4F1"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63D6D49" w14:textId="77777777" w:rsidR="00C77CA6" w:rsidRPr="006827D3" w:rsidRDefault="00C77CA6" w:rsidP="00C77CA6">
            <w:pPr>
              <w:pStyle w:val="Default"/>
              <w:jc w:val="center"/>
              <w:rPr>
                <w:rFonts w:ascii="Times New Roman" w:hAnsi="Times New Roman"/>
                <w:sz w:val="22"/>
                <w:szCs w:val="22"/>
              </w:rPr>
            </w:pPr>
          </w:p>
        </w:tc>
        <w:tc>
          <w:tcPr>
            <w:tcW w:w="1058" w:type="dxa"/>
          </w:tcPr>
          <w:p w14:paraId="7C3D1F9F" w14:textId="335C47DB" w:rsidR="00C77CA6" w:rsidRPr="006827D3" w:rsidRDefault="00C77CA6" w:rsidP="00C77CA6">
            <w:pPr>
              <w:pStyle w:val="Default"/>
              <w:jc w:val="center"/>
              <w:rPr>
                <w:rFonts w:ascii="Times New Roman" w:hAnsi="Times New Roman"/>
                <w:sz w:val="22"/>
                <w:szCs w:val="22"/>
              </w:rPr>
            </w:pPr>
          </w:p>
        </w:tc>
        <w:tc>
          <w:tcPr>
            <w:tcW w:w="1057" w:type="dxa"/>
          </w:tcPr>
          <w:p w14:paraId="4FF3214E" w14:textId="77777777" w:rsidR="00C77CA6" w:rsidRPr="006827D3" w:rsidRDefault="00C77CA6" w:rsidP="00C77CA6">
            <w:pPr>
              <w:pStyle w:val="Default"/>
              <w:jc w:val="center"/>
              <w:rPr>
                <w:rFonts w:ascii="Times New Roman" w:hAnsi="Times New Roman"/>
                <w:sz w:val="22"/>
                <w:szCs w:val="22"/>
              </w:rPr>
            </w:pPr>
          </w:p>
        </w:tc>
        <w:tc>
          <w:tcPr>
            <w:tcW w:w="855" w:type="dxa"/>
          </w:tcPr>
          <w:p w14:paraId="3D5181A1" w14:textId="77777777" w:rsidR="00C77CA6" w:rsidRPr="006827D3" w:rsidRDefault="00C77CA6" w:rsidP="00C77CA6">
            <w:pPr>
              <w:pStyle w:val="Default"/>
              <w:jc w:val="center"/>
              <w:rPr>
                <w:rFonts w:ascii="Times New Roman" w:hAnsi="Times New Roman"/>
                <w:sz w:val="22"/>
                <w:szCs w:val="22"/>
              </w:rPr>
            </w:pPr>
          </w:p>
        </w:tc>
        <w:tc>
          <w:tcPr>
            <w:tcW w:w="1260" w:type="dxa"/>
          </w:tcPr>
          <w:p w14:paraId="7AE6E496" w14:textId="77777777" w:rsidR="00C77CA6" w:rsidRPr="006827D3" w:rsidRDefault="00C77CA6" w:rsidP="00C77CA6">
            <w:pPr>
              <w:pStyle w:val="Default"/>
              <w:jc w:val="center"/>
              <w:rPr>
                <w:rFonts w:ascii="Times New Roman" w:hAnsi="Times New Roman"/>
                <w:sz w:val="22"/>
                <w:szCs w:val="22"/>
              </w:rPr>
            </w:pPr>
          </w:p>
        </w:tc>
        <w:tc>
          <w:tcPr>
            <w:tcW w:w="1058" w:type="dxa"/>
          </w:tcPr>
          <w:p w14:paraId="06DC4C4D" w14:textId="77777777" w:rsidR="00C77CA6" w:rsidRPr="006827D3" w:rsidRDefault="00C77CA6" w:rsidP="00C77CA6">
            <w:pPr>
              <w:pStyle w:val="Default"/>
              <w:jc w:val="center"/>
              <w:rPr>
                <w:rFonts w:ascii="Times New Roman" w:hAnsi="Times New Roman"/>
                <w:sz w:val="22"/>
                <w:szCs w:val="22"/>
              </w:rPr>
            </w:pPr>
          </w:p>
        </w:tc>
        <w:tc>
          <w:tcPr>
            <w:tcW w:w="1057" w:type="dxa"/>
          </w:tcPr>
          <w:p w14:paraId="4C67D88C" w14:textId="77777777" w:rsidR="00C77CA6" w:rsidRPr="006827D3" w:rsidRDefault="00C77CA6" w:rsidP="00C77CA6">
            <w:pPr>
              <w:pStyle w:val="Default"/>
              <w:jc w:val="center"/>
              <w:rPr>
                <w:rFonts w:ascii="Times New Roman" w:hAnsi="Times New Roman"/>
                <w:sz w:val="22"/>
                <w:szCs w:val="22"/>
              </w:rPr>
            </w:pPr>
          </w:p>
        </w:tc>
        <w:tc>
          <w:tcPr>
            <w:tcW w:w="1058" w:type="dxa"/>
          </w:tcPr>
          <w:p w14:paraId="46EB6400" w14:textId="77777777" w:rsidR="00C77CA6" w:rsidRPr="006827D3" w:rsidRDefault="00C77CA6" w:rsidP="00C77CA6">
            <w:pPr>
              <w:pStyle w:val="Default"/>
              <w:jc w:val="center"/>
              <w:rPr>
                <w:rFonts w:ascii="Times New Roman" w:hAnsi="Times New Roman"/>
                <w:sz w:val="22"/>
                <w:szCs w:val="22"/>
              </w:rPr>
            </w:pPr>
          </w:p>
        </w:tc>
      </w:tr>
    </w:tbl>
    <w:p w14:paraId="7FC5D81D" w14:textId="0B5F18E6" w:rsidR="00892034" w:rsidRPr="006827D3" w:rsidRDefault="00892034" w:rsidP="00172E62">
      <w:pPr>
        <w:rPr>
          <w:b/>
        </w:rPr>
      </w:pPr>
    </w:p>
    <w:p w14:paraId="5A4AF23D" w14:textId="77777777" w:rsidR="007A7CE7" w:rsidRPr="006827D3" w:rsidRDefault="007A7CE7" w:rsidP="00172E62">
      <w:pPr>
        <w:rPr>
          <w:b/>
        </w:rPr>
      </w:pPr>
    </w:p>
    <w:p w14:paraId="504FD32B" w14:textId="5842D0D0" w:rsidR="001816AA" w:rsidRPr="006827D3" w:rsidRDefault="001816AA">
      <w:r w:rsidRPr="006827D3">
        <w:br w:type="page"/>
      </w:r>
    </w:p>
    <w:p w14:paraId="221E98B0" w14:textId="77777777" w:rsidR="00407D92" w:rsidRPr="006827D3" w:rsidRDefault="00407D92" w:rsidP="00172E62">
      <w:pPr>
        <w:rPr>
          <w:b/>
        </w:rPr>
      </w:pPr>
    </w:p>
    <w:tbl>
      <w:tblPr>
        <w:tblStyle w:val="TableGrid"/>
        <w:tblW w:w="9473" w:type="dxa"/>
        <w:tblInd w:w="35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407D92" w:rsidRPr="006827D3" w14:paraId="10825B52" w14:textId="77777777" w:rsidTr="00043929">
        <w:tc>
          <w:tcPr>
            <w:tcW w:w="9473" w:type="dxa"/>
            <w:gridSpan w:val="9"/>
          </w:tcPr>
          <w:p w14:paraId="6400DF46" w14:textId="018E2845" w:rsidR="00407D92" w:rsidRPr="006827D3" w:rsidRDefault="00407D92" w:rsidP="00407D92">
            <w:pPr>
              <w:pStyle w:val="Default"/>
              <w:rPr>
                <w:rFonts w:ascii="Times New Roman" w:hAnsi="Times New Roman"/>
                <w:sz w:val="22"/>
                <w:szCs w:val="22"/>
              </w:rPr>
            </w:pPr>
            <w:r w:rsidRPr="006827D3">
              <w:rPr>
                <w:rFonts w:ascii="Times New Roman" w:hAnsi="Times New Roman"/>
                <w:b/>
                <w:sz w:val="22"/>
                <w:szCs w:val="22"/>
              </w:rPr>
              <w:t>Table 12.3-</w:t>
            </w:r>
            <w:r w:rsidR="00937CEE" w:rsidRPr="006827D3">
              <w:rPr>
                <w:rFonts w:ascii="Times New Roman" w:hAnsi="Times New Roman"/>
                <w:b/>
                <w:sz w:val="22"/>
                <w:szCs w:val="22"/>
              </w:rPr>
              <w:t>3</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4B3D9D" w:rsidRPr="006827D3">
              <w:rPr>
                <w:rFonts w:ascii="Times New Roman" w:hAnsi="Times New Roman"/>
                <w:b/>
                <w:sz w:val="22"/>
                <w:szCs w:val="22"/>
              </w:rPr>
              <w:t xml:space="preserve">Availability of </w:t>
            </w:r>
            <w:r w:rsidRPr="006827D3">
              <w:rPr>
                <w:rFonts w:ascii="Times New Roman" w:hAnsi="Times New Roman"/>
                <w:b/>
                <w:sz w:val="22"/>
                <w:szCs w:val="22"/>
              </w:rPr>
              <w:t>Student Well-Being Program</w:t>
            </w:r>
            <w:r w:rsidR="000260D2" w:rsidRPr="006827D3">
              <w:rPr>
                <w:rFonts w:ascii="Times New Roman" w:hAnsi="Times New Roman"/>
                <w:b/>
                <w:sz w:val="22"/>
                <w:szCs w:val="22"/>
              </w:rPr>
              <w:t>s</w:t>
            </w:r>
            <w:r w:rsidRPr="006827D3">
              <w:rPr>
                <w:rFonts w:ascii="Times New Roman" w:hAnsi="Times New Roman"/>
                <w:b/>
                <w:sz w:val="22"/>
                <w:szCs w:val="22"/>
              </w:rPr>
              <w:t xml:space="preserve"> </w:t>
            </w:r>
          </w:p>
        </w:tc>
      </w:tr>
      <w:tr w:rsidR="00407D92" w:rsidRPr="006827D3" w14:paraId="43272885" w14:textId="77777777" w:rsidTr="00043929">
        <w:tc>
          <w:tcPr>
            <w:tcW w:w="9473" w:type="dxa"/>
            <w:gridSpan w:val="9"/>
          </w:tcPr>
          <w:p w14:paraId="73F618ED" w14:textId="76FBC24D" w:rsidR="00407D92" w:rsidRPr="006827D3" w:rsidRDefault="005767DB" w:rsidP="00767A3E">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5767DB" w:rsidRPr="006827D3" w14:paraId="35982046" w14:textId="77777777" w:rsidTr="00DA7655">
        <w:tc>
          <w:tcPr>
            <w:tcW w:w="1013" w:type="dxa"/>
            <w:vMerge w:val="restart"/>
          </w:tcPr>
          <w:p w14:paraId="504A49DC" w14:textId="77777777" w:rsidR="005767DB" w:rsidRPr="006827D3" w:rsidRDefault="005767DB" w:rsidP="005767DB">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4D006B11" w14:textId="1CDCED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A4A0F97"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3644FC88"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N/A</w:t>
            </w:r>
          </w:p>
          <w:p w14:paraId="24184577" w14:textId="0F98BDBC"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50ACCBA6"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6A795E6" w14:textId="12F14B83" w:rsidR="005767DB" w:rsidRPr="006827D3" w:rsidRDefault="005767DB" w:rsidP="00DA7655">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DA7655">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0BEED65C" w14:textId="77777777"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Number and % of</w:t>
            </w:r>
          </w:p>
          <w:p w14:paraId="57D58690" w14:textId="64A234D4" w:rsidR="005767DB" w:rsidRPr="006827D3" w:rsidRDefault="005767DB" w:rsidP="005767D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C77CA6" w:rsidRPr="006827D3" w14:paraId="6D82D89A" w14:textId="77777777" w:rsidTr="00DA7655">
        <w:tc>
          <w:tcPr>
            <w:tcW w:w="1013" w:type="dxa"/>
            <w:vMerge/>
          </w:tcPr>
          <w:p w14:paraId="281AEEBB" w14:textId="77777777" w:rsidR="00C77CA6" w:rsidRPr="006827D3" w:rsidRDefault="00C77CA6" w:rsidP="00C77CA6">
            <w:pPr>
              <w:pStyle w:val="Default"/>
              <w:rPr>
                <w:rFonts w:ascii="Times New Roman" w:hAnsi="Times New Roman"/>
                <w:sz w:val="22"/>
                <w:szCs w:val="22"/>
              </w:rPr>
            </w:pPr>
          </w:p>
        </w:tc>
        <w:tc>
          <w:tcPr>
            <w:tcW w:w="1057" w:type="dxa"/>
          </w:tcPr>
          <w:p w14:paraId="1D8CC54B" w14:textId="3C187C94"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C45327C" w14:textId="126FFEDA"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5AE7B83"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41C540D5"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4755091D"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44B804B"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7F858027"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F92603D" w14:textId="77777777" w:rsidR="00C77CA6" w:rsidRPr="006827D3" w:rsidRDefault="00C77CA6" w:rsidP="00C77CA6">
            <w:pPr>
              <w:pStyle w:val="Default"/>
              <w:jc w:val="center"/>
              <w:rPr>
                <w:rFonts w:ascii="Times New Roman" w:hAnsi="Times New Roman"/>
                <w:sz w:val="22"/>
                <w:szCs w:val="22"/>
              </w:rPr>
            </w:pPr>
            <w:r w:rsidRPr="006827D3">
              <w:rPr>
                <w:rFonts w:ascii="Times New Roman" w:hAnsi="Times New Roman"/>
                <w:sz w:val="22"/>
                <w:szCs w:val="22"/>
              </w:rPr>
              <w:t>%</w:t>
            </w:r>
          </w:p>
        </w:tc>
      </w:tr>
      <w:tr w:rsidR="00C77CA6" w:rsidRPr="006827D3" w14:paraId="65285208" w14:textId="77777777" w:rsidTr="00DA7655">
        <w:tc>
          <w:tcPr>
            <w:tcW w:w="1013" w:type="dxa"/>
          </w:tcPr>
          <w:p w14:paraId="4FBC80FC"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39049FA" w14:textId="77777777" w:rsidR="00C77CA6" w:rsidRPr="006827D3" w:rsidRDefault="00C77CA6" w:rsidP="00C77CA6">
            <w:pPr>
              <w:pStyle w:val="Default"/>
              <w:jc w:val="center"/>
              <w:rPr>
                <w:rFonts w:ascii="Times New Roman" w:hAnsi="Times New Roman"/>
                <w:sz w:val="22"/>
                <w:szCs w:val="22"/>
              </w:rPr>
            </w:pPr>
          </w:p>
        </w:tc>
        <w:tc>
          <w:tcPr>
            <w:tcW w:w="1058" w:type="dxa"/>
          </w:tcPr>
          <w:p w14:paraId="0DAD12E6" w14:textId="1132C3DA" w:rsidR="00C77CA6" w:rsidRPr="006827D3" w:rsidRDefault="00C77CA6" w:rsidP="00C77CA6">
            <w:pPr>
              <w:pStyle w:val="Default"/>
              <w:jc w:val="center"/>
              <w:rPr>
                <w:rFonts w:ascii="Times New Roman" w:hAnsi="Times New Roman"/>
                <w:sz w:val="22"/>
                <w:szCs w:val="22"/>
              </w:rPr>
            </w:pPr>
          </w:p>
        </w:tc>
        <w:tc>
          <w:tcPr>
            <w:tcW w:w="1057" w:type="dxa"/>
          </w:tcPr>
          <w:p w14:paraId="43BAC2BE" w14:textId="77777777" w:rsidR="00C77CA6" w:rsidRPr="006827D3" w:rsidRDefault="00C77CA6" w:rsidP="00C77CA6">
            <w:pPr>
              <w:pStyle w:val="Default"/>
              <w:jc w:val="center"/>
              <w:rPr>
                <w:rFonts w:ascii="Times New Roman" w:hAnsi="Times New Roman"/>
                <w:sz w:val="22"/>
                <w:szCs w:val="22"/>
              </w:rPr>
            </w:pPr>
          </w:p>
        </w:tc>
        <w:tc>
          <w:tcPr>
            <w:tcW w:w="855" w:type="dxa"/>
          </w:tcPr>
          <w:p w14:paraId="6ECDCDE9" w14:textId="77777777" w:rsidR="00C77CA6" w:rsidRPr="006827D3" w:rsidRDefault="00C77CA6" w:rsidP="00C77CA6">
            <w:pPr>
              <w:pStyle w:val="Default"/>
              <w:jc w:val="center"/>
              <w:rPr>
                <w:rFonts w:ascii="Times New Roman" w:hAnsi="Times New Roman"/>
                <w:sz w:val="22"/>
                <w:szCs w:val="22"/>
              </w:rPr>
            </w:pPr>
          </w:p>
        </w:tc>
        <w:tc>
          <w:tcPr>
            <w:tcW w:w="1260" w:type="dxa"/>
          </w:tcPr>
          <w:p w14:paraId="68614A25" w14:textId="77777777" w:rsidR="00C77CA6" w:rsidRPr="006827D3" w:rsidRDefault="00C77CA6" w:rsidP="00C77CA6">
            <w:pPr>
              <w:pStyle w:val="Default"/>
              <w:jc w:val="center"/>
              <w:rPr>
                <w:rFonts w:ascii="Times New Roman" w:hAnsi="Times New Roman"/>
                <w:sz w:val="22"/>
                <w:szCs w:val="22"/>
              </w:rPr>
            </w:pPr>
          </w:p>
        </w:tc>
        <w:tc>
          <w:tcPr>
            <w:tcW w:w="1058" w:type="dxa"/>
          </w:tcPr>
          <w:p w14:paraId="776659DC" w14:textId="77777777" w:rsidR="00C77CA6" w:rsidRPr="006827D3" w:rsidRDefault="00C77CA6" w:rsidP="00C77CA6">
            <w:pPr>
              <w:pStyle w:val="Default"/>
              <w:jc w:val="center"/>
              <w:rPr>
                <w:rFonts w:ascii="Times New Roman" w:hAnsi="Times New Roman"/>
                <w:sz w:val="22"/>
                <w:szCs w:val="22"/>
              </w:rPr>
            </w:pPr>
          </w:p>
        </w:tc>
        <w:tc>
          <w:tcPr>
            <w:tcW w:w="1057" w:type="dxa"/>
          </w:tcPr>
          <w:p w14:paraId="2C9246C2" w14:textId="77777777" w:rsidR="00C77CA6" w:rsidRPr="006827D3" w:rsidRDefault="00C77CA6" w:rsidP="00C77CA6">
            <w:pPr>
              <w:pStyle w:val="Default"/>
              <w:jc w:val="center"/>
              <w:rPr>
                <w:rFonts w:ascii="Times New Roman" w:hAnsi="Times New Roman"/>
                <w:sz w:val="22"/>
                <w:szCs w:val="22"/>
              </w:rPr>
            </w:pPr>
          </w:p>
        </w:tc>
        <w:tc>
          <w:tcPr>
            <w:tcW w:w="1058" w:type="dxa"/>
          </w:tcPr>
          <w:p w14:paraId="02B14172" w14:textId="77777777" w:rsidR="00C77CA6" w:rsidRPr="006827D3" w:rsidRDefault="00C77CA6" w:rsidP="00C77CA6">
            <w:pPr>
              <w:pStyle w:val="Default"/>
              <w:jc w:val="center"/>
              <w:rPr>
                <w:rFonts w:ascii="Times New Roman" w:hAnsi="Times New Roman"/>
                <w:sz w:val="22"/>
                <w:szCs w:val="22"/>
              </w:rPr>
            </w:pPr>
          </w:p>
        </w:tc>
      </w:tr>
      <w:tr w:rsidR="00C77CA6" w:rsidRPr="006827D3" w14:paraId="04692A6B" w14:textId="77777777" w:rsidTr="00DA7655">
        <w:tc>
          <w:tcPr>
            <w:tcW w:w="1013" w:type="dxa"/>
          </w:tcPr>
          <w:p w14:paraId="56DFEFC6"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515050A6" w14:textId="77777777" w:rsidR="00C77CA6" w:rsidRPr="006827D3" w:rsidRDefault="00C77CA6" w:rsidP="00C77CA6">
            <w:pPr>
              <w:pStyle w:val="Default"/>
              <w:jc w:val="center"/>
              <w:rPr>
                <w:rFonts w:ascii="Times New Roman" w:hAnsi="Times New Roman"/>
                <w:sz w:val="22"/>
                <w:szCs w:val="22"/>
              </w:rPr>
            </w:pPr>
          </w:p>
        </w:tc>
        <w:tc>
          <w:tcPr>
            <w:tcW w:w="1058" w:type="dxa"/>
          </w:tcPr>
          <w:p w14:paraId="67FE5ADD" w14:textId="2428EE72" w:rsidR="00C77CA6" w:rsidRPr="006827D3" w:rsidRDefault="00C77CA6" w:rsidP="00C77CA6">
            <w:pPr>
              <w:pStyle w:val="Default"/>
              <w:jc w:val="center"/>
              <w:rPr>
                <w:rFonts w:ascii="Times New Roman" w:hAnsi="Times New Roman"/>
                <w:sz w:val="22"/>
                <w:szCs w:val="22"/>
              </w:rPr>
            </w:pPr>
          </w:p>
        </w:tc>
        <w:tc>
          <w:tcPr>
            <w:tcW w:w="1057" w:type="dxa"/>
          </w:tcPr>
          <w:p w14:paraId="23F0CB9F" w14:textId="77777777" w:rsidR="00C77CA6" w:rsidRPr="006827D3" w:rsidRDefault="00C77CA6" w:rsidP="00C77CA6">
            <w:pPr>
              <w:pStyle w:val="Default"/>
              <w:jc w:val="center"/>
              <w:rPr>
                <w:rFonts w:ascii="Times New Roman" w:hAnsi="Times New Roman"/>
                <w:sz w:val="22"/>
                <w:szCs w:val="22"/>
              </w:rPr>
            </w:pPr>
          </w:p>
        </w:tc>
        <w:tc>
          <w:tcPr>
            <w:tcW w:w="855" w:type="dxa"/>
          </w:tcPr>
          <w:p w14:paraId="67C0457C" w14:textId="77777777" w:rsidR="00C77CA6" w:rsidRPr="006827D3" w:rsidRDefault="00C77CA6" w:rsidP="00C77CA6">
            <w:pPr>
              <w:pStyle w:val="Default"/>
              <w:jc w:val="center"/>
              <w:rPr>
                <w:rFonts w:ascii="Times New Roman" w:hAnsi="Times New Roman"/>
                <w:sz w:val="22"/>
                <w:szCs w:val="22"/>
              </w:rPr>
            </w:pPr>
          </w:p>
        </w:tc>
        <w:tc>
          <w:tcPr>
            <w:tcW w:w="1260" w:type="dxa"/>
          </w:tcPr>
          <w:p w14:paraId="5636A520" w14:textId="77777777" w:rsidR="00C77CA6" w:rsidRPr="006827D3" w:rsidRDefault="00C77CA6" w:rsidP="00C77CA6">
            <w:pPr>
              <w:pStyle w:val="Default"/>
              <w:jc w:val="center"/>
              <w:rPr>
                <w:rFonts w:ascii="Times New Roman" w:hAnsi="Times New Roman"/>
                <w:sz w:val="22"/>
                <w:szCs w:val="22"/>
              </w:rPr>
            </w:pPr>
          </w:p>
        </w:tc>
        <w:tc>
          <w:tcPr>
            <w:tcW w:w="1058" w:type="dxa"/>
          </w:tcPr>
          <w:p w14:paraId="096998DE" w14:textId="77777777" w:rsidR="00C77CA6" w:rsidRPr="006827D3" w:rsidRDefault="00C77CA6" w:rsidP="00C77CA6">
            <w:pPr>
              <w:pStyle w:val="Default"/>
              <w:jc w:val="center"/>
              <w:rPr>
                <w:rFonts w:ascii="Times New Roman" w:hAnsi="Times New Roman"/>
                <w:sz w:val="22"/>
                <w:szCs w:val="22"/>
              </w:rPr>
            </w:pPr>
          </w:p>
        </w:tc>
        <w:tc>
          <w:tcPr>
            <w:tcW w:w="1057" w:type="dxa"/>
          </w:tcPr>
          <w:p w14:paraId="331A20C4" w14:textId="77777777" w:rsidR="00C77CA6" w:rsidRPr="006827D3" w:rsidRDefault="00C77CA6" w:rsidP="00C77CA6">
            <w:pPr>
              <w:pStyle w:val="Default"/>
              <w:jc w:val="center"/>
              <w:rPr>
                <w:rFonts w:ascii="Times New Roman" w:hAnsi="Times New Roman"/>
                <w:sz w:val="22"/>
                <w:szCs w:val="22"/>
              </w:rPr>
            </w:pPr>
          </w:p>
        </w:tc>
        <w:tc>
          <w:tcPr>
            <w:tcW w:w="1058" w:type="dxa"/>
          </w:tcPr>
          <w:p w14:paraId="0C67C7D0" w14:textId="77777777" w:rsidR="00C77CA6" w:rsidRPr="006827D3" w:rsidRDefault="00C77CA6" w:rsidP="00C77CA6">
            <w:pPr>
              <w:pStyle w:val="Default"/>
              <w:jc w:val="center"/>
              <w:rPr>
                <w:rFonts w:ascii="Times New Roman" w:hAnsi="Times New Roman"/>
                <w:sz w:val="22"/>
                <w:szCs w:val="22"/>
              </w:rPr>
            </w:pPr>
          </w:p>
        </w:tc>
      </w:tr>
      <w:tr w:rsidR="00C77CA6" w:rsidRPr="006827D3" w14:paraId="09A6C9F0" w14:textId="77777777" w:rsidTr="00DA7655">
        <w:tc>
          <w:tcPr>
            <w:tcW w:w="1013" w:type="dxa"/>
          </w:tcPr>
          <w:p w14:paraId="518CF2A8"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05B24C62" w14:textId="77777777" w:rsidR="00C77CA6" w:rsidRPr="006827D3" w:rsidRDefault="00C77CA6" w:rsidP="00C77CA6">
            <w:pPr>
              <w:pStyle w:val="Default"/>
              <w:jc w:val="center"/>
              <w:rPr>
                <w:rFonts w:ascii="Times New Roman" w:hAnsi="Times New Roman"/>
                <w:sz w:val="22"/>
                <w:szCs w:val="22"/>
              </w:rPr>
            </w:pPr>
          </w:p>
        </w:tc>
        <w:tc>
          <w:tcPr>
            <w:tcW w:w="1058" w:type="dxa"/>
          </w:tcPr>
          <w:p w14:paraId="2746022E" w14:textId="47FE6695" w:rsidR="00C77CA6" w:rsidRPr="006827D3" w:rsidRDefault="00C77CA6" w:rsidP="00C77CA6">
            <w:pPr>
              <w:pStyle w:val="Default"/>
              <w:jc w:val="center"/>
              <w:rPr>
                <w:rFonts w:ascii="Times New Roman" w:hAnsi="Times New Roman"/>
                <w:sz w:val="22"/>
                <w:szCs w:val="22"/>
              </w:rPr>
            </w:pPr>
          </w:p>
        </w:tc>
        <w:tc>
          <w:tcPr>
            <w:tcW w:w="1057" w:type="dxa"/>
          </w:tcPr>
          <w:p w14:paraId="43CE6ECF" w14:textId="77777777" w:rsidR="00C77CA6" w:rsidRPr="006827D3" w:rsidRDefault="00C77CA6" w:rsidP="00C77CA6">
            <w:pPr>
              <w:pStyle w:val="Default"/>
              <w:jc w:val="center"/>
              <w:rPr>
                <w:rFonts w:ascii="Times New Roman" w:hAnsi="Times New Roman"/>
                <w:sz w:val="22"/>
                <w:szCs w:val="22"/>
              </w:rPr>
            </w:pPr>
          </w:p>
        </w:tc>
        <w:tc>
          <w:tcPr>
            <w:tcW w:w="855" w:type="dxa"/>
          </w:tcPr>
          <w:p w14:paraId="617DDBB5" w14:textId="77777777" w:rsidR="00C77CA6" w:rsidRPr="006827D3" w:rsidRDefault="00C77CA6" w:rsidP="00C77CA6">
            <w:pPr>
              <w:pStyle w:val="Default"/>
              <w:jc w:val="center"/>
              <w:rPr>
                <w:rFonts w:ascii="Times New Roman" w:hAnsi="Times New Roman"/>
                <w:sz w:val="22"/>
                <w:szCs w:val="22"/>
              </w:rPr>
            </w:pPr>
          </w:p>
        </w:tc>
        <w:tc>
          <w:tcPr>
            <w:tcW w:w="1260" w:type="dxa"/>
          </w:tcPr>
          <w:p w14:paraId="346286CC" w14:textId="77777777" w:rsidR="00C77CA6" w:rsidRPr="006827D3" w:rsidRDefault="00C77CA6" w:rsidP="00C77CA6">
            <w:pPr>
              <w:pStyle w:val="Default"/>
              <w:jc w:val="center"/>
              <w:rPr>
                <w:rFonts w:ascii="Times New Roman" w:hAnsi="Times New Roman"/>
                <w:sz w:val="22"/>
                <w:szCs w:val="22"/>
              </w:rPr>
            </w:pPr>
          </w:p>
        </w:tc>
        <w:tc>
          <w:tcPr>
            <w:tcW w:w="1058" w:type="dxa"/>
          </w:tcPr>
          <w:p w14:paraId="42DA03FF" w14:textId="77777777" w:rsidR="00C77CA6" w:rsidRPr="006827D3" w:rsidRDefault="00C77CA6" w:rsidP="00C77CA6">
            <w:pPr>
              <w:pStyle w:val="Default"/>
              <w:jc w:val="center"/>
              <w:rPr>
                <w:rFonts w:ascii="Times New Roman" w:hAnsi="Times New Roman"/>
                <w:sz w:val="22"/>
                <w:szCs w:val="22"/>
              </w:rPr>
            </w:pPr>
          </w:p>
        </w:tc>
        <w:tc>
          <w:tcPr>
            <w:tcW w:w="1057" w:type="dxa"/>
          </w:tcPr>
          <w:p w14:paraId="40D816D8" w14:textId="77777777" w:rsidR="00C77CA6" w:rsidRPr="006827D3" w:rsidRDefault="00C77CA6" w:rsidP="00C77CA6">
            <w:pPr>
              <w:pStyle w:val="Default"/>
              <w:jc w:val="center"/>
              <w:rPr>
                <w:rFonts w:ascii="Times New Roman" w:hAnsi="Times New Roman"/>
                <w:sz w:val="22"/>
                <w:szCs w:val="22"/>
              </w:rPr>
            </w:pPr>
          </w:p>
        </w:tc>
        <w:tc>
          <w:tcPr>
            <w:tcW w:w="1058" w:type="dxa"/>
          </w:tcPr>
          <w:p w14:paraId="3CF121B4" w14:textId="77777777" w:rsidR="00C77CA6" w:rsidRPr="006827D3" w:rsidRDefault="00C77CA6" w:rsidP="00C77CA6">
            <w:pPr>
              <w:pStyle w:val="Default"/>
              <w:jc w:val="center"/>
              <w:rPr>
                <w:rFonts w:ascii="Times New Roman" w:hAnsi="Times New Roman"/>
                <w:sz w:val="22"/>
                <w:szCs w:val="22"/>
              </w:rPr>
            </w:pPr>
          </w:p>
        </w:tc>
      </w:tr>
      <w:tr w:rsidR="00C77CA6" w:rsidRPr="006827D3" w14:paraId="6DDEF18C" w14:textId="77777777" w:rsidTr="00DA7655">
        <w:tc>
          <w:tcPr>
            <w:tcW w:w="1013" w:type="dxa"/>
          </w:tcPr>
          <w:p w14:paraId="5E9DC3F8"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64666A06" w14:textId="77777777" w:rsidR="00C77CA6" w:rsidRPr="006827D3" w:rsidRDefault="00C77CA6" w:rsidP="00C77CA6">
            <w:pPr>
              <w:pStyle w:val="Default"/>
              <w:jc w:val="center"/>
              <w:rPr>
                <w:rFonts w:ascii="Times New Roman" w:hAnsi="Times New Roman"/>
                <w:sz w:val="22"/>
                <w:szCs w:val="22"/>
              </w:rPr>
            </w:pPr>
          </w:p>
        </w:tc>
        <w:tc>
          <w:tcPr>
            <w:tcW w:w="1058" w:type="dxa"/>
          </w:tcPr>
          <w:p w14:paraId="6573DB61" w14:textId="7B4D6D48" w:rsidR="00C77CA6" w:rsidRPr="006827D3" w:rsidRDefault="00C77CA6" w:rsidP="00C77CA6">
            <w:pPr>
              <w:pStyle w:val="Default"/>
              <w:jc w:val="center"/>
              <w:rPr>
                <w:rFonts w:ascii="Times New Roman" w:hAnsi="Times New Roman"/>
                <w:sz w:val="22"/>
                <w:szCs w:val="22"/>
              </w:rPr>
            </w:pPr>
          </w:p>
        </w:tc>
        <w:tc>
          <w:tcPr>
            <w:tcW w:w="1057" w:type="dxa"/>
          </w:tcPr>
          <w:p w14:paraId="28B413B9" w14:textId="77777777" w:rsidR="00C77CA6" w:rsidRPr="006827D3" w:rsidRDefault="00C77CA6" w:rsidP="00C77CA6">
            <w:pPr>
              <w:pStyle w:val="Default"/>
              <w:jc w:val="center"/>
              <w:rPr>
                <w:rFonts w:ascii="Times New Roman" w:hAnsi="Times New Roman"/>
                <w:sz w:val="22"/>
                <w:szCs w:val="22"/>
              </w:rPr>
            </w:pPr>
          </w:p>
        </w:tc>
        <w:tc>
          <w:tcPr>
            <w:tcW w:w="855" w:type="dxa"/>
          </w:tcPr>
          <w:p w14:paraId="1F6560DF" w14:textId="77777777" w:rsidR="00C77CA6" w:rsidRPr="006827D3" w:rsidRDefault="00C77CA6" w:rsidP="00C77CA6">
            <w:pPr>
              <w:pStyle w:val="Default"/>
              <w:jc w:val="center"/>
              <w:rPr>
                <w:rFonts w:ascii="Times New Roman" w:hAnsi="Times New Roman"/>
                <w:sz w:val="22"/>
                <w:szCs w:val="22"/>
              </w:rPr>
            </w:pPr>
          </w:p>
        </w:tc>
        <w:tc>
          <w:tcPr>
            <w:tcW w:w="1260" w:type="dxa"/>
          </w:tcPr>
          <w:p w14:paraId="0F421B7D" w14:textId="77777777" w:rsidR="00C77CA6" w:rsidRPr="006827D3" w:rsidRDefault="00C77CA6" w:rsidP="00C77CA6">
            <w:pPr>
              <w:pStyle w:val="Default"/>
              <w:jc w:val="center"/>
              <w:rPr>
                <w:rFonts w:ascii="Times New Roman" w:hAnsi="Times New Roman"/>
                <w:sz w:val="22"/>
                <w:szCs w:val="22"/>
              </w:rPr>
            </w:pPr>
          </w:p>
        </w:tc>
        <w:tc>
          <w:tcPr>
            <w:tcW w:w="1058" w:type="dxa"/>
          </w:tcPr>
          <w:p w14:paraId="76254108" w14:textId="77777777" w:rsidR="00C77CA6" w:rsidRPr="006827D3" w:rsidRDefault="00C77CA6" w:rsidP="00C77CA6">
            <w:pPr>
              <w:pStyle w:val="Default"/>
              <w:jc w:val="center"/>
              <w:rPr>
                <w:rFonts w:ascii="Times New Roman" w:hAnsi="Times New Roman"/>
                <w:sz w:val="22"/>
                <w:szCs w:val="22"/>
              </w:rPr>
            </w:pPr>
          </w:p>
        </w:tc>
        <w:tc>
          <w:tcPr>
            <w:tcW w:w="1057" w:type="dxa"/>
          </w:tcPr>
          <w:p w14:paraId="0E3CB9B5" w14:textId="77777777" w:rsidR="00C77CA6" w:rsidRPr="006827D3" w:rsidRDefault="00C77CA6" w:rsidP="00C77CA6">
            <w:pPr>
              <w:pStyle w:val="Default"/>
              <w:jc w:val="center"/>
              <w:rPr>
                <w:rFonts w:ascii="Times New Roman" w:hAnsi="Times New Roman"/>
                <w:sz w:val="22"/>
                <w:szCs w:val="22"/>
              </w:rPr>
            </w:pPr>
          </w:p>
        </w:tc>
        <w:tc>
          <w:tcPr>
            <w:tcW w:w="1058" w:type="dxa"/>
          </w:tcPr>
          <w:p w14:paraId="4AAD1A83" w14:textId="77777777" w:rsidR="00C77CA6" w:rsidRPr="006827D3" w:rsidRDefault="00C77CA6" w:rsidP="00C77CA6">
            <w:pPr>
              <w:pStyle w:val="Default"/>
              <w:jc w:val="center"/>
              <w:rPr>
                <w:rFonts w:ascii="Times New Roman" w:hAnsi="Times New Roman"/>
                <w:sz w:val="22"/>
                <w:szCs w:val="22"/>
              </w:rPr>
            </w:pPr>
          </w:p>
        </w:tc>
      </w:tr>
      <w:tr w:rsidR="00C77CA6" w:rsidRPr="006827D3" w14:paraId="74744575" w14:textId="77777777" w:rsidTr="00DA7655">
        <w:tc>
          <w:tcPr>
            <w:tcW w:w="1013" w:type="dxa"/>
          </w:tcPr>
          <w:p w14:paraId="1CE57F86" w14:textId="77777777" w:rsidR="00C77CA6" w:rsidRPr="006827D3" w:rsidRDefault="00C77CA6" w:rsidP="00C77CA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CB8DEF0" w14:textId="77777777" w:rsidR="00C77CA6" w:rsidRPr="006827D3" w:rsidRDefault="00C77CA6" w:rsidP="00C77CA6">
            <w:pPr>
              <w:pStyle w:val="Default"/>
              <w:jc w:val="center"/>
              <w:rPr>
                <w:rFonts w:ascii="Times New Roman" w:hAnsi="Times New Roman"/>
                <w:sz w:val="22"/>
                <w:szCs w:val="22"/>
              </w:rPr>
            </w:pPr>
          </w:p>
        </w:tc>
        <w:tc>
          <w:tcPr>
            <w:tcW w:w="1058" w:type="dxa"/>
          </w:tcPr>
          <w:p w14:paraId="2B59EE4E" w14:textId="4D8FB252" w:rsidR="00C77CA6" w:rsidRPr="006827D3" w:rsidRDefault="00C77CA6" w:rsidP="00C77CA6">
            <w:pPr>
              <w:pStyle w:val="Default"/>
              <w:jc w:val="center"/>
              <w:rPr>
                <w:rFonts w:ascii="Times New Roman" w:hAnsi="Times New Roman"/>
                <w:sz w:val="22"/>
                <w:szCs w:val="22"/>
              </w:rPr>
            </w:pPr>
          </w:p>
        </w:tc>
        <w:tc>
          <w:tcPr>
            <w:tcW w:w="1057" w:type="dxa"/>
          </w:tcPr>
          <w:p w14:paraId="3417E9C6" w14:textId="77777777" w:rsidR="00C77CA6" w:rsidRPr="006827D3" w:rsidRDefault="00C77CA6" w:rsidP="00C77CA6">
            <w:pPr>
              <w:pStyle w:val="Default"/>
              <w:jc w:val="center"/>
              <w:rPr>
                <w:rFonts w:ascii="Times New Roman" w:hAnsi="Times New Roman"/>
                <w:sz w:val="22"/>
                <w:szCs w:val="22"/>
              </w:rPr>
            </w:pPr>
          </w:p>
        </w:tc>
        <w:tc>
          <w:tcPr>
            <w:tcW w:w="855" w:type="dxa"/>
          </w:tcPr>
          <w:p w14:paraId="147016B1" w14:textId="77777777" w:rsidR="00C77CA6" w:rsidRPr="006827D3" w:rsidRDefault="00C77CA6" w:rsidP="00C77CA6">
            <w:pPr>
              <w:pStyle w:val="Default"/>
              <w:jc w:val="center"/>
              <w:rPr>
                <w:rFonts w:ascii="Times New Roman" w:hAnsi="Times New Roman"/>
                <w:sz w:val="22"/>
                <w:szCs w:val="22"/>
              </w:rPr>
            </w:pPr>
          </w:p>
        </w:tc>
        <w:tc>
          <w:tcPr>
            <w:tcW w:w="1260" w:type="dxa"/>
          </w:tcPr>
          <w:p w14:paraId="2B233BE6" w14:textId="77777777" w:rsidR="00C77CA6" w:rsidRPr="006827D3" w:rsidRDefault="00C77CA6" w:rsidP="00C77CA6">
            <w:pPr>
              <w:pStyle w:val="Default"/>
              <w:jc w:val="center"/>
              <w:rPr>
                <w:rFonts w:ascii="Times New Roman" w:hAnsi="Times New Roman"/>
                <w:sz w:val="22"/>
                <w:szCs w:val="22"/>
              </w:rPr>
            </w:pPr>
          </w:p>
        </w:tc>
        <w:tc>
          <w:tcPr>
            <w:tcW w:w="1058" w:type="dxa"/>
          </w:tcPr>
          <w:p w14:paraId="01BDB7DB" w14:textId="77777777" w:rsidR="00C77CA6" w:rsidRPr="006827D3" w:rsidRDefault="00C77CA6" w:rsidP="00C77CA6">
            <w:pPr>
              <w:pStyle w:val="Default"/>
              <w:jc w:val="center"/>
              <w:rPr>
                <w:rFonts w:ascii="Times New Roman" w:hAnsi="Times New Roman"/>
                <w:sz w:val="22"/>
                <w:szCs w:val="22"/>
              </w:rPr>
            </w:pPr>
          </w:p>
        </w:tc>
        <w:tc>
          <w:tcPr>
            <w:tcW w:w="1057" w:type="dxa"/>
          </w:tcPr>
          <w:p w14:paraId="6643031B" w14:textId="77777777" w:rsidR="00C77CA6" w:rsidRPr="006827D3" w:rsidRDefault="00C77CA6" w:rsidP="00C77CA6">
            <w:pPr>
              <w:pStyle w:val="Default"/>
              <w:jc w:val="center"/>
              <w:rPr>
                <w:rFonts w:ascii="Times New Roman" w:hAnsi="Times New Roman"/>
                <w:sz w:val="22"/>
                <w:szCs w:val="22"/>
              </w:rPr>
            </w:pPr>
          </w:p>
        </w:tc>
        <w:tc>
          <w:tcPr>
            <w:tcW w:w="1058" w:type="dxa"/>
          </w:tcPr>
          <w:p w14:paraId="33DB05A4" w14:textId="77777777" w:rsidR="00C77CA6" w:rsidRPr="006827D3" w:rsidRDefault="00C77CA6" w:rsidP="00C77CA6">
            <w:pPr>
              <w:pStyle w:val="Default"/>
              <w:jc w:val="center"/>
              <w:rPr>
                <w:rFonts w:ascii="Times New Roman" w:hAnsi="Times New Roman"/>
                <w:sz w:val="22"/>
                <w:szCs w:val="22"/>
              </w:rPr>
            </w:pPr>
          </w:p>
        </w:tc>
      </w:tr>
    </w:tbl>
    <w:p w14:paraId="45AB837B" w14:textId="77777777" w:rsidR="00937CEE" w:rsidRPr="006827D3" w:rsidRDefault="00937CEE" w:rsidP="00937CEE"/>
    <w:tbl>
      <w:tblPr>
        <w:tblStyle w:val="table"/>
        <w:tblW w:w="8825" w:type="dxa"/>
        <w:tblLayout w:type="fixed"/>
        <w:tblLook w:val="0000" w:firstRow="0" w:lastRow="0" w:firstColumn="0" w:lastColumn="0" w:noHBand="0" w:noVBand="0"/>
      </w:tblPr>
      <w:tblGrid>
        <w:gridCol w:w="3785"/>
        <w:gridCol w:w="1397"/>
        <w:gridCol w:w="1753"/>
        <w:gridCol w:w="1890"/>
      </w:tblGrid>
      <w:tr w:rsidR="00937CEE" w:rsidRPr="006827D3" w14:paraId="2C272274" w14:textId="77777777" w:rsidTr="00043929">
        <w:trPr>
          <w:trHeight w:val="144"/>
        </w:trPr>
        <w:tc>
          <w:tcPr>
            <w:tcW w:w="8825" w:type="dxa"/>
            <w:gridSpan w:val="4"/>
            <w:vAlign w:val="top"/>
          </w:tcPr>
          <w:p w14:paraId="5FDFEA29" w14:textId="25C0F661" w:rsidR="00937CEE" w:rsidRPr="006827D3" w:rsidRDefault="00937CEE" w:rsidP="004A3447">
            <w:r w:rsidRPr="006827D3">
              <w:rPr>
                <w:b/>
              </w:rPr>
              <w:t>Table 12.3-4 | Support Services at Regional Campuses</w:t>
            </w:r>
          </w:p>
        </w:tc>
      </w:tr>
      <w:tr w:rsidR="00937CEE" w:rsidRPr="006827D3" w14:paraId="5C090F48" w14:textId="77777777" w:rsidTr="00043929">
        <w:trPr>
          <w:trHeight w:val="144"/>
        </w:trPr>
        <w:tc>
          <w:tcPr>
            <w:tcW w:w="8825" w:type="dxa"/>
            <w:gridSpan w:val="4"/>
          </w:tcPr>
          <w:p w14:paraId="746183C5" w14:textId="77777777" w:rsidR="00937CEE" w:rsidRPr="006827D3" w:rsidRDefault="00937CEE" w:rsidP="004A3447">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937CEE" w:rsidRPr="006827D3" w14:paraId="3BACF050" w14:textId="77777777" w:rsidTr="00043929">
        <w:trPr>
          <w:trHeight w:val="144"/>
        </w:trPr>
        <w:tc>
          <w:tcPr>
            <w:tcW w:w="3785" w:type="dxa"/>
            <w:vMerge w:val="restart"/>
          </w:tcPr>
          <w:p w14:paraId="629C1A97" w14:textId="77777777" w:rsidR="00937CEE" w:rsidRPr="006827D3" w:rsidRDefault="00937CEE" w:rsidP="004A3447">
            <w:pPr>
              <w:jc w:val="center"/>
            </w:pPr>
            <w:r w:rsidRPr="006827D3">
              <w:t>Available to Students Via</w:t>
            </w:r>
          </w:p>
        </w:tc>
        <w:tc>
          <w:tcPr>
            <w:tcW w:w="1397" w:type="dxa"/>
            <w:vMerge w:val="restart"/>
          </w:tcPr>
          <w:p w14:paraId="19B5001B" w14:textId="77777777" w:rsidR="00937CEE" w:rsidRPr="006827D3" w:rsidRDefault="00937CEE" w:rsidP="004A3447">
            <w:pPr>
              <w:jc w:val="center"/>
            </w:pPr>
            <w:r w:rsidRPr="006827D3">
              <w:t>Campus</w:t>
            </w:r>
          </w:p>
        </w:tc>
        <w:tc>
          <w:tcPr>
            <w:tcW w:w="3643" w:type="dxa"/>
            <w:gridSpan w:val="2"/>
          </w:tcPr>
          <w:p w14:paraId="4FD1B8D7" w14:textId="77777777" w:rsidR="00937CEE" w:rsidRPr="006827D3" w:rsidRDefault="00937CEE" w:rsidP="004A3447">
            <w:pPr>
              <w:jc w:val="center"/>
            </w:pPr>
            <w:r w:rsidRPr="006827D3">
              <w:t>Services</w:t>
            </w:r>
          </w:p>
        </w:tc>
      </w:tr>
      <w:tr w:rsidR="00937CEE" w:rsidRPr="006827D3" w14:paraId="733B4CDF" w14:textId="77777777" w:rsidTr="00043929">
        <w:trPr>
          <w:trHeight w:val="144"/>
        </w:trPr>
        <w:tc>
          <w:tcPr>
            <w:tcW w:w="3785" w:type="dxa"/>
            <w:vMerge/>
          </w:tcPr>
          <w:p w14:paraId="748C0F97" w14:textId="77777777" w:rsidR="00937CEE" w:rsidRPr="006827D3" w:rsidRDefault="00937CEE" w:rsidP="004A3447"/>
        </w:tc>
        <w:tc>
          <w:tcPr>
            <w:tcW w:w="1397" w:type="dxa"/>
            <w:vMerge/>
          </w:tcPr>
          <w:p w14:paraId="3C3F0E97" w14:textId="77777777" w:rsidR="00937CEE" w:rsidRPr="006827D3" w:rsidRDefault="00937CEE" w:rsidP="004A3447">
            <w:pPr>
              <w:jc w:val="center"/>
            </w:pPr>
          </w:p>
        </w:tc>
        <w:tc>
          <w:tcPr>
            <w:tcW w:w="1753" w:type="dxa"/>
          </w:tcPr>
          <w:p w14:paraId="5A1F7EB6" w14:textId="77777777" w:rsidR="00937CEE" w:rsidRPr="006827D3" w:rsidRDefault="00937CEE" w:rsidP="004A3447">
            <w:pPr>
              <w:jc w:val="center"/>
            </w:pPr>
            <w:r w:rsidRPr="006827D3">
              <w:t>Personal Counseling</w:t>
            </w:r>
          </w:p>
        </w:tc>
        <w:tc>
          <w:tcPr>
            <w:tcW w:w="1890" w:type="dxa"/>
          </w:tcPr>
          <w:p w14:paraId="054CED61" w14:textId="77777777" w:rsidR="00937CEE" w:rsidRPr="006827D3" w:rsidRDefault="00937CEE" w:rsidP="004A3447">
            <w:pPr>
              <w:jc w:val="center"/>
            </w:pPr>
            <w:r w:rsidRPr="006827D3">
              <w:t>Student Well-Being Programs</w:t>
            </w:r>
          </w:p>
        </w:tc>
      </w:tr>
      <w:tr w:rsidR="00937CEE" w:rsidRPr="006827D3" w14:paraId="787BDC76" w14:textId="77777777" w:rsidTr="00043929">
        <w:trPr>
          <w:trHeight w:val="144"/>
        </w:trPr>
        <w:tc>
          <w:tcPr>
            <w:tcW w:w="3785" w:type="dxa"/>
          </w:tcPr>
          <w:p w14:paraId="4500EE6A" w14:textId="77777777" w:rsidR="00937CEE" w:rsidRPr="006827D3" w:rsidRDefault="00937CEE" w:rsidP="004A3447">
            <w:r w:rsidRPr="006827D3">
              <w:t>Personnel Located on Campus</w:t>
            </w:r>
          </w:p>
        </w:tc>
        <w:tc>
          <w:tcPr>
            <w:tcW w:w="1397" w:type="dxa"/>
          </w:tcPr>
          <w:p w14:paraId="4FC72575" w14:textId="77777777" w:rsidR="00937CEE" w:rsidRPr="006827D3" w:rsidRDefault="00937CEE" w:rsidP="004A3447"/>
        </w:tc>
        <w:tc>
          <w:tcPr>
            <w:tcW w:w="1753" w:type="dxa"/>
          </w:tcPr>
          <w:p w14:paraId="25F4E840" w14:textId="77777777" w:rsidR="00937CEE" w:rsidRPr="006827D3" w:rsidRDefault="00937CEE" w:rsidP="004A3447"/>
        </w:tc>
        <w:tc>
          <w:tcPr>
            <w:tcW w:w="1890" w:type="dxa"/>
          </w:tcPr>
          <w:p w14:paraId="3F7EA48F" w14:textId="77777777" w:rsidR="00937CEE" w:rsidRPr="006827D3" w:rsidRDefault="00937CEE" w:rsidP="004A3447"/>
        </w:tc>
      </w:tr>
      <w:tr w:rsidR="00937CEE" w:rsidRPr="006827D3" w14:paraId="199F7160" w14:textId="77777777" w:rsidTr="00043929">
        <w:trPr>
          <w:trHeight w:val="144"/>
        </w:trPr>
        <w:tc>
          <w:tcPr>
            <w:tcW w:w="3785" w:type="dxa"/>
          </w:tcPr>
          <w:p w14:paraId="42C584E4" w14:textId="77777777" w:rsidR="00937CEE" w:rsidRPr="006827D3" w:rsidRDefault="00937CEE" w:rsidP="004A3447">
            <w:r w:rsidRPr="006827D3">
              <w:t>Visits from Central Campus Personnel</w:t>
            </w:r>
          </w:p>
        </w:tc>
        <w:tc>
          <w:tcPr>
            <w:tcW w:w="1397" w:type="dxa"/>
          </w:tcPr>
          <w:p w14:paraId="2E87F991" w14:textId="77777777" w:rsidR="00937CEE" w:rsidRPr="006827D3" w:rsidRDefault="00937CEE" w:rsidP="004A3447"/>
        </w:tc>
        <w:tc>
          <w:tcPr>
            <w:tcW w:w="1753" w:type="dxa"/>
          </w:tcPr>
          <w:p w14:paraId="317E083E" w14:textId="77777777" w:rsidR="00937CEE" w:rsidRPr="006827D3" w:rsidRDefault="00937CEE" w:rsidP="004A3447"/>
        </w:tc>
        <w:tc>
          <w:tcPr>
            <w:tcW w:w="1890" w:type="dxa"/>
          </w:tcPr>
          <w:p w14:paraId="4B0F00D3" w14:textId="77777777" w:rsidR="00937CEE" w:rsidRPr="006827D3" w:rsidRDefault="00937CEE" w:rsidP="004A3447"/>
        </w:tc>
      </w:tr>
      <w:tr w:rsidR="00937CEE" w:rsidRPr="006827D3" w14:paraId="382C358B" w14:textId="77777777" w:rsidTr="00043929">
        <w:trPr>
          <w:trHeight w:val="144"/>
        </w:trPr>
        <w:tc>
          <w:tcPr>
            <w:tcW w:w="3785" w:type="dxa"/>
          </w:tcPr>
          <w:p w14:paraId="14CD37BC" w14:textId="77777777" w:rsidR="00937CEE" w:rsidRPr="006827D3" w:rsidRDefault="00937CEE" w:rsidP="004A3447">
            <w:r w:rsidRPr="006827D3">
              <w:t>Email or Videoconference</w:t>
            </w:r>
          </w:p>
        </w:tc>
        <w:tc>
          <w:tcPr>
            <w:tcW w:w="1397" w:type="dxa"/>
          </w:tcPr>
          <w:p w14:paraId="1FDFE231" w14:textId="77777777" w:rsidR="00937CEE" w:rsidRPr="006827D3" w:rsidRDefault="00937CEE" w:rsidP="004A3447"/>
        </w:tc>
        <w:tc>
          <w:tcPr>
            <w:tcW w:w="1753" w:type="dxa"/>
          </w:tcPr>
          <w:p w14:paraId="6AF542CC" w14:textId="77777777" w:rsidR="00937CEE" w:rsidRPr="006827D3" w:rsidRDefault="00937CEE" w:rsidP="004A3447"/>
        </w:tc>
        <w:tc>
          <w:tcPr>
            <w:tcW w:w="1890" w:type="dxa"/>
          </w:tcPr>
          <w:p w14:paraId="5E107382" w14:textId="77777777" w:rsidR="00937CEE" w:rsidRPr="006827D3" w:rsidRDefault="00937CEE" w:rsidP="004A3447"/>
        </w:tc>
      </w:tr>
      <w:tr w:rsidR="00937CEE" w:rsidRPr="006827D3" w14:paraId="4F2D48EF" w14:textId="77777777" w:rsidTr="00043929">
        <w:trPr>
          <w:trHeight w:val="144"/>
        </w:trPr>
        <w:tc>
          <w:tcPr>
            <w:tcW w:w="3785" w:type="dxa"/>
          </w:tcPr>
          <w:p w14:paraId="130EDDE1" w14:textId="77777777" w:rsidR="00937CEE" w:rsidRPr="006827D3" w:rsidRDefault="00937CEE" w:rsidP="004A3447">
            <w:r w:rsidRPr="006827D3">
              <w:t>Student Travel to Central Campus</w:t>
            </w:r>
          </w:p>
        </w:tc>
        <w:tc>
          <w:tcPr>
            <w:tcW w:w="1397" w:type="dxa"/>
          </w:tcPr>
          <w:p w14:paraId="3C62C60C" w14:textId="77777777" w:rsidR="00937CEE" w:rsidRPr="006827D3" w:rsidRDefault="00937CEE" w:rsidP="004A3447"/>
        </w:tc>
        <w:tc>
          <w:tcPr>
            <w:tcW w:w="1753" w:type="dxa"/>
          </w:tcPr>
          <w:p w14:paraId="345494E0" w14:textId="77777777" w:rsidR="00937CEE" w:rsidRPr="006827D3" w:rsidRDefault="00937CEE" w:rsidP="004A3447"/>
        </w:tc>
        <w:tc>
          <w:tcPr>
            <w:tcW w:w="1890" w:type="dxa"/>
          </w:tcPr>
          <w:p w14:paraId="2BE01909" w14:textId="77777777" w:rsidR="00937CEE" w:rsidRPr="006827D3" w:rsidRDefault="00937CEE" w:rsidP="004A3447"/>
        </w:tc>
      </w:tr>
    </w:tbl>
    <w:p w14:paraId="1753CA6D" w14:textId="77777777" w:rsidR="00937CEE" w:rsidRPr="006827D3" w:rsidRDefault="00937CEE" w:rsidP="00937CEE"/>
    <w:p w14:paraId="3BE200A3" w14:textId="77777777" w:rsidR="00937CEE" w:rsidRPr="006827D3" w:rsidRDefault="00937CEE" w:rsidP="00172E62">
      <w:pPr>
        <w:rPr>
          <w:b/>
        </w:rPr>
      </w:pPr>
    </w:p>
    <w:p w14:paraId="0105B7F8" w14:textId="7E727549" w:rsidR="00357A91" w:rsidRPr="006827D3" w:rsidRDefault="00806648" w:rsidP="00806648">
      <w:pPr>
        <w:pStyle w:val="Heading3"/>
      </w:pPr>
      <w:r w:rsidRPr="006827D3">
        <w:t>Narrative Response</w:t>
      </w:r>
    </w:p>
    <w:p w14:paraId="536F660E" w14:textId="77777777" w:rsidR="0009568D" w:rsidRPr="006827D3" w:rsidRDefault="0009568D" w:rsidP="004008DB"/>
    <w:p w14:paraId="58BC8ABF" w14:textId="4E962E20" w:rsidR="007E76E5" w:rsidRPr="006827D3" w:rsidRDefault="008A0AEC" w:rsidP="008A0AEC">
      <w:pPr>
        <w:ind w:left="720" w:hanging="360"/>
      </w:pPr>
      <w:bookmarkStart w:id="864" w:name="_Toc385931746"/>
      <w:bookmarkStart w:id="865" w:name="_Toc385932299"/>
      <w:r>
        <w:t>a.</w:t>
      </w:r>
      <w:r>
        <w:tab/>
      </w:r>
      <w:r w:rsidR="007E76E5" w:rsidRPr="006827D3">
        <w:t>Describe the system for providing personal counseling and mental health services</w:t>
      </w:r>
      <w:r w:rsidR="00537257" w:rsidRPr="006827D3">
        <w:t xml:space="preserve"> </w:t>
      </w:r>
      <w:r w:rsidR="007E76E5" w:rsidRPr="006827D3">
        <w:t>to medical students, including how, by whom (i.e., roles and titles), and where services are provided. Describe how students are informed about the availability of mental health services.</w:t>
      </w:r>
      <w:bookmarkStart w:id="866" w:name="_Toc385931747"/>
      <w:bookmarkStart w:id="867" w:name="_Toc385932300"/>
      <w:bookmarkEnd w:id="864"/>
      <w:bookmarkEnd w:id="865"/>
      <w:r w:rsidR="00FC6460" w:rsidRPr="006827D3">
        <w:t xml:space="preserve"> </w:t>
      </w:r>
      <w:r>
        <w:br/>
      </w:r>
      <w:r w:rsidR="00FC6460" w:rsidRPr="006827D3">
        <w:rPr>
          <w:i/>
          <w:iCs w:val="0"/>
        </w:rPr>
        <w:t xml:space="preserve">Schools with regional </w:t>
      </w:r>
      <w:r w:rsidR="00AE198B" w:rsidRPr="006827D3">
        <w:rPr>
          <w:i/>
          <w:iCs w:val="0"/>
        </w:rPr>
        <w:t>campus</w:t>
      </w:r>
      <w:r w:rsidR="00FC6460" w:rsidRPr="006827D3">
        <w:rPr>
          <w:i/>
          <w:iCs w:val="0"/>
        </w:rPr>
        <w:t>(es) should provide the information by campus.</w:t>
      </w:r>
    </w:p>
    <w:p w14:paraId="5423B12E" w14:textId="77777777" w:rsidR="007E76E5" w:rsidRPr="006827D3" w:rsidRDefault="007E76E5" w:rsidP="007E76E5"/>
    <w:p w14:paraId="78510BD9" w14:textId="77777777" w:rsidR="007E76E5" w:rsidRPr="006827D3" w:rsidRDefault="007E76E5" w:rsidP="007E76E5"/>
    <w:p w14:paraId="58407160" w14:textId="1BCC2181" w:rsidR="007E76E5" w:rsidRPr="006827D3" w:rsidRDefault="008A0AEC" w:rsidP="008A0AEC">
      <w:pPr>
        <w:ind w:left="720" w:hanging="360"/>
      </w:pPr>
      <w:r>
        <w:t>b.</w:t>
      </w:r>
      <w:r>
        <w:tab/>
      </w:r>
      <w:r w:rsidR="007E76E5" w:rsidRPr="006827D3">
        <w:t>Comment on how the medical school ensures that personal counseling and mental health services are accessible and confidential.</w:t>
      </w:r>
      <w:bookmarkStart w:id="868" w:name="_Toc385931748"/>
      <w:bookmarkStart w:id="869" w:name="_Toc385932301"/>
      <w:bookmarkEnd w:id="866"/>
      <w:bookmarkEnd w:id="867"/>
    </w:p>
    <w:p w14:paraId="3B4A5F4B" w14:textId="77777777" w:rsidR="007E76E5" w:rsidRPr="006827D3" w:rsidRDefault="007E76E5" w:rsidP="007E76E5"/>
    <w:p w14:paraId="2F369DE8" w14:textId="77777777" w:rsidR="007E76E5" w:rsidRPr="006827D3" w:rsidRDefault="007E76E5" w:rsidP="007E76E5"/>
    <w:p w14:paraId="5D54A911" w14:textId="65B4C2CD" w:rsidR="007E76E5" w:rsidRPr="006827D3" w:rsidRDefault="008A0AEC" w:rsidP="008A0AEC">
      <w:pPr>
        <w:ind w:left="720" w:hanging="360"/>
      </w:pPr>
      <w:r>
        <w:t>c.</w:t>
      </w:r>
      <w:r>
        <w:tab/>
      </w:r>
      <w:r w:rsidR="007E76E5" w:rsidRPr="006827D3">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8"/>
      <w:bookmarkEnd w:id="869"/>
      <w:r w:rsidR="00AE198B" w:rsidRPr="006827D3">
        <w:t xml:space="preserve"> </w:t>
      </w:r>
      <w:r>
        <w:br/>
      </w:r>
      <w:r w:rsidR="00AE198B" w:rsidRPr="006827D3">
        <w:rPr>
          <w:i/>
          <w:iCs w:val="0"/>
        </w:rPr>
        <w:t>Schools with regional campus(es) should provide the information by campus.</w:t>
      </w:r>
    </w:p>
    <w:p w14:paraId="7945D69A" w14:textId="77777777" w:rsidR="00B853C2" w:rsidRPr="006827D3" w:rsidRDefault="00B853C2" w:rsidP="00172E62"/>
    <w:p w14:paraId="1A5969EB" w14:textId="77777777" w:rsidR="00B853C2" w:rsidRPr="006827D3" w:rsidRDefault="00B853C2" w:rsidP="00172E62"/>
    <w:p w14:paraId="014F7DD3" w14:textId="6BC5B263" w:rsidR="00E228C1" w:rsidRPr="006827D3" w:rsidRDefault="00F82F56" w:rsidP="00172E62">
      <w:r w:rsidRPr="006827D3">
        <w:br w:type="page"/>
      </w:r>
    </w:p>
    <w:p w14:paraId="2CD3C22B" w14:textId="3F4D8C4F" w:rsidR="0083225F" w:rsidRPr="006827D3" w:rsidRDefault="00AC619C" w:rsidP="00314737">
      <w:pPr>
        <w:pStyle w:val="Heading2"/>
        <w:rPr>
          <w:rFonts w:cs="Times New Roman"/>
        </w:rPr>
      </w:pPr>
      <w:bookmarkStart w:id="870" w:name="_Toc385931749"/>
      <w:bookmarkStart w:id="871" w:name="_Toc385932302"/>
      <w:bookmarkStart w:id="872" w:name="_Toc448736856"/>
      <w:bookmarkStart w:id="873" w:name="_Toc150854271"/>
      <w:r w:rsidRPr="006827D3">
        <w:rPr>
          <w:rFonts w:cs="Times New Roman"/>
        </w:rPr>
        <w:t xml:space="preserve">12.4 Student Access </w:t>
      </w:r>
      <w:r w:rsidR="00871890" w:rsidRPr="006827D3">
        <w:rPr>
          <w:rFonts w:cs="Times New Roman"/>
        </w:rPr>
        <w:t>t</w:t>
      </w:r>
      <w:r w:rsidRPr="006827D3">
        <w:rPr>
          <w:rFonts w:cs="Times New Roman"/>
        </w:rPr>
        <w:t>o Health Care Services</w:t>
      </w:r>
      <w:bookmarkStart w:id="874" w:name="_Toc385931750"/>
      <w:bookmarkStart w:id="875" w:name="_Toc385932303"/>
      <w:bookmarkEnd w:id="870"/>
      <w:bookmarkEnd w:id="871"/>
      <w:bookmarkEnd w:id="872"/>
      <w:bookmarkEnd w:id="873"/>
    </w:p>
    <w:p w14:paraId="1413994D" w14:textId="666772CF" w:rsidR="0024364E" w:rsidRPr="006827D3" w:rsidRDefault="0024364E" w:rsidP="00172E62">
      <w:pPr>
        <w:rPr>
          <w:b/>
          <w:color w:val="004990"/>
        </w:rPr>
      </w:pPr>
      <w:r w:rsidRPr="006827D3">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4"/>
      <w:bookmarkEnd w:id="875"/>
    </w:p>
    <w:p w14:paraId="4EECE315" w14:textId="77777777" w:rsidR="0009568D" w:rsidRPr="006827D3" w:rsidRDefault="0009568D" w:rsidP="00172E62">
      <w:pPr>
        <w:rPr>
          <w:color w:val="004990"/>
        </w:rPr>
      </w:pPr>
    </w:p>
    <w:p w14:paraId="70D07ABC" w14:textId="77777777" w:rsidR="0009568D" w:rsidRPr="006827D3" w:rsidRDefault="0009568D" w:rsidP="00172E62"/>
    <w:p w14:paraId="090183E6" w14:textId="6620D897" w:rsidR="00225AAC" w:rsidRPr="006827D3" w:rsidRDefault="00AC619C" w:rsidP="00ED1870">
      <w:pPr>
        <w:pStyle w:val="Heading3"/>
      </w:pPr>
      <w:r w:rsidRPr="006827D3">
        <w:t>Supporting Data</w:t>
      </w:r>
    </w:p>
    <w:p w14:paraId="51FC8177" w14:textId="5EFF8BEB" w:rsidR="00625101" w:rsidRPr="006827D3" w:rsidRDefault="00625101" w:rsidP="00172E62"/>
    <w:tbl>
      <w:tblPr>
        <w:tblStyle w:val="TableGrid"/>
        <w:tblW w:w="9473" w:type="dxa"/>
        <w:tblInd w:w="62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625101" w:rsidRPr="006827D3" w14:paraId="1AD6678C" w14:textId="77777777" w:rsidTr="00387852">
        <w:tc>
          <w:tcPr>
            <w:tcW w:w="9473" w:type="dxa"/>
            <w:gridSpan w:val="9"/>
          </w:tcPr>
          <w:p w14:paraId="15C3FD3A" w14:textId="48ED24D9" w:rsidR="00625101" w:rsidRPr="006827D3" w:rsidRDefault="00625101" w:rsidP="00625101">
            <w:pPr>
              <w:pStyle w:val="Default"/>
              <w:rPr>
                <w:rFonts w:ascii="Times New Roman" w:hAnsi="Times New Roman"/>
                <w:sz w:val="22"/>
                <w:szCs w:val="22"/>
              </w:rPr>
            </w:pPr>
            <w:r w:rsidRPr="006827D3">
              <w:rPr>
                <w:rFonts w:ascii="Times New Roman" w:hAnsi="Times New Roman"/>
                <w:b/>
                <w:sz w:val="22"/>
                <w:szCs w:val="22"/>
              </w:rPr>
              <w:t>Table 12.4-</w:t>
            </w:r>
            <w:r w:rsidR="00CA47E2" w:rsidRPr="006827D3">
              <w:rPr>
                <w:rFonts w:ascii="Times New Roman" w:hAnsi="Times New Roman"/>
                <w:b/>
                <w:sz w:val="22"/>
                <w:szCs w:val="22"/>
              </w:rPr>
              <w:t>1</w:t>
            </w:r>
            <w:r w:rsidRPr="006827D3">
              <w:rPr>
                <w:rFonts w:ascii="Times New Roman" w:hAnsi="Times New Roman"/>
                <w:b/>
                <w:sz w:val="22"/>
                <w:szCs w:val="22"/>
              </w:rPr>
              <w:t xml:space="preserve"> | </w:t>
            </w:r>
            <w:r w:rsidR="00E42D66" w:rsidRPr="006827D3">
              <w:rPr>
                <w:rFonts w:ascii="Times New Roman" w:hAnsi="Times New Roman"/>
                <w:b/>
                <w:sz w:val="22"/>
                <w:szCs w:val="22"/>
              </w:rPr>
              <w:t xml:space="preserve">Satisfaction with the </w:t>
            </w:r>
            <w:r w:rsidR="00315E04" w:rsidRPr="006827D3">
              <w:rPr>
                <w:rFonts w:ascii="Times New Roman" w:hAnsi="Times New Roman"/>
                <w:b/>
                <w:sz w:val="22"/>
                <w:szCs w:val="22"/>
              </w:rPr>
              <w:t xml:space="preserve">Accessibility of </w:t>
            </w:r>
            <w:r w:rsidRPr="006827D3">
              <w:rPr>
                <w:rFonts w:ascii="Times New Roman" w:hAnsi="Times New Roman"/>
                <w:b/>
                <w:sz w:val="22"/>
                <w:szCs w:val="22"/>
              </w:rPr>
              <w:t xml:space="preserve">Student Health Services </w:t>
            </w:r>
          </w:p>
        </w:tc>
      </w:tr>
      <w:tr w:rsidR="00625101" w:rsidRPr="006827D3" w14:paraId="303D53DB" w14:textId="77777777" w:rsidTr="00387852">
        <w:tc>
          <w:tcPr>
            <w:tcW w:w="9473" w:type="dxa"/>
            <w:gridSpan w:val="9"/>
          </w:tcPr>
          <w:p w14:paraId="2E4F38A8" w14:textId="5753D31B" w:rsidR="00625101" w:rsidRPr="006827D3" w:rsidRDefault="00CA47E2" w:rsidP="00625101">
            <w:pPr>
              <w:rPr>
                <w:rFonts w:ascii="Times New Roman" w:hAnsi="Times New Roman"/>
              </w:rPr>
            </w:pPr>
            <w:r w:rsidRPr="006827D3">
              <w:rPr>
                <w:rFonts w:ascii="Times New Roman" w:hAnsi="Times New Roman"/>
              </w:rPr>
              <w:t xml:space="preserve">Provide data from the ISA by curriculum year on the number and percentage of respondents who selected </w:t>
            </w:r>
            <w:r w:rsidRPr="006827D3">
              <w:rPr>
                <w:rFonts w:ascii="Times New Roman" w:hAnsi="Times New Roman"/>
                <w:i/>
                <w:iCs w:val="0"/>
              </w:rPr>
              <w:t>N/A</w:t>
            </w:r>
            <w:r w:rsidRPr="006827D3">
              <w:rPr>
                <w:rFonts w:ascii="Times New Roman" w:hAnsi="Times New Roman"/>
              </w:rPr>
              <w:t xml:space="preserve">, </w:t>
            </w:r>
            <w:r w:rsidRPr="006827D3">
              <w:rPr>
                <w:rFonts w:ascii="Times New Roman" w:hAnsi="Times New Roman"/>
                <w:i/>
                <w:iCs w:val="0"/>
              </w:rPr>
              <w:t>dissatisfied/very dissatisfied</w:t>
            </w:r>
            <w:r w:rsidRPr="006827D3">
              <w:rPr>
                <w:rFonts w:ascii="Times New Roman" w:hAnsi="Times New Roman"/>
              </w:rPr>
              <w:t xml:space="preserve"> (combined), and </w:t>
            </w:r>
            <w:r w:rsidRPr="006827D3">
              <w:rPr>
                <w:rFonts w:ascii="Times New Roman" w:hAnsi="Times New Roman"/>
                <w:i/>
                <w:iCs w:val="0"/>
              </w:rPr>
              <w:t>satisfied/very satisfied</w:t>
            </w:r>
            <w:r w:rsidRPr="006827D3">
              <w:rPr>
                <w:rFonts w:ascii="Times New Roman" w:hAnsi="Times New Roman"/>
              </w:rPr>
              <w:t xml:space="preserve"> (combined). If the medical school has one or more regional campuses, provide the data by campus.</w:t>
            </w:r>
          </w:p>
        </w:tc>
      </w:tr>
      <w:tr w:rsidR="00CA47E2" w:rsidRPr="006827D3" w14:paraId="21C8C567" w14:textId="77777777" w:rsidTr="001B6E40">
        <w:tc>
          <w:tcPr>
            <w:tcW w:w="1013" w:type="dxa"/>
            <w:vMerge w:val="restart"/>
          </w:tcPr>
          <w:p w14:paraId="3BC6D5B2" w14:textId="77777777" w:rsidR="00CA47E2" w:rsidRPr="006827D3" w:rsidRDefault="00CA47E2" w:rsidP="00CA47E2">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5600DF09" w14:textId="25EBB970"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209AFF3A"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and % of</w:t>
            </w:r>
          </w:p>
          <w:p w14:paraId="753E1388"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N/A</w:t>
            </w:r>
          </w:p>
          <w:p w14:paraId="7A794025" w14:textId="698042D6"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C21802B"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0FD72552" w14:textId="0D86E5BB" w:rsidR="00CA47E2" w:rsidRPr="006827D3" w:rsidRDefault="00CA47E2"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65719727" w14:textId="77777777"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Number and % of</w:t>
            </w:r>
          </w:p>
          <w:p w14:paraId="7708A5AD" w14:textId="51C09B3E" w:rsidR="00CA47E2" w:rsidRPr="006827D3" w:rsidRDefault="00CA47E2" w:rsidP="00CA47E2">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177D66" w:rsidRPr="006827D3" w14:paraId="05997C37" w14:textId="77777777" w:rsidTr="001B6E40">
        <w:tc>
          <w:tcPr>
            <w:tcW w:w="1013" w:type="dxa"/>
            <w:vMerge/>
          </w:tcPr>
          <w:p w14:paraId="2E49B518" w14:textId="77777777" w:rsidR="00177D66" w:rsidRPr="006827D3" w:rsidRDefault="00177D66" w:rsidP="00177D66">
            <w:pPr>
              <w:pStyle w:val="Default"/>
              <w:rPr>
                <w:rFonts w:ascii="Times New Roman" w:hAnsi="Times New Roman"/>
                <w:sz w:val="22"/>
                <w:szCs w:val="22"/>
              </w:rPr>
            </w:pPr>
          </w:p>
        </w:tc>
        <w:tc>
          <w:tcPr>
            <w:tcW w:w="1057" w:type="dxa"/>
          </w:tcPr>
          <w:p w14:paraId="0A229B13" w14:textId="35B279EA"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CB527CB" w14:textId="1AFBC4BA"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2CC47AED"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08ACAA52"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30EC58F"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48BDDA83"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3674AC15"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34FA68F6" w14:textId="77777777" w:rsidR="00177D66" w:rsidRPr="006827D3" w:rsidRDefault="00177D66" w:rsidP="00177D66">
            <w:pPr>
              <w:pStyle w:val="Default"/>
              <w:jc w:val="center"/>
              <w:rPr>
                <w:rFonts w:ascii="Times New Roman" w:hAnsi="Times New Roman"/>
                <w:sz w:val="22"/>
                <w:szCs w:val="22"/>
              </w:rPr>
            </w:pPr>
            <w:r w:rsidRPr="006827D3">
              <w:rPr>
                <w:rFonts w:ascii="Times New Roman" w:hAnsi="Times New Roman"/>
                <w:sz w:val="22"/>
                <w:szCs w:val="22"/>
              </w:rPr>
              <w:t>%</w:t>
            </w:r>
          </w:p>
        </w:tc>
      </w:tr>
      <w:tr w:rsidR="00177D66" w:rsidRPr="006827D3" w14:paraId="1A5CB6B2" w14:textId="77777777" w:rsidTr="001B6E40">
        <w:tc>
          <w:tcPr>
            <w:tcW w:w="1013" w:type="dxa"/>
          </w:tcPr>
          <w:p w14:paraId="6C3EEB19"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4DC72300" w14:textId="77777777" w:rsidR="00177D66" w:rsidRPr="006827D3" w:rsidRDefault="00177D66" w:rsidP="00177D66">
            <w:pPr>
              <w:pStyle w:val="Default"/>
              <w:jc w:val="center"/>
              <w:rPr>
                <w:rFonts w:ascii="Times New Roman" w:hAnsi="Times New Roman"/>
                <w:sz w:val="22"/>
                <w:szCs w:val="22"/>
              </w:rPr>
            </w:pPr>
          </w:p>
        </w:tc>
        <w:tc>
          <w:tcPr>
            <w:tcW w:w="1058" w:type="dxa"/>
          </w:tcPr>
          <w:p w14:paraId="44CE02DC" w14:textId="6B87A4B8" w:rsidR="00177D66" w:rsidRPr="006827D3" w:rsidRDefault="00177D66" w:rsidP="00177D66">
            <w:pPr>
              <w:pStyle w:val="Default"/>
              <w:jc w:val="center"/>
              <w:rPr>
                <w:rFonts w:ascii="Times New Roman" w:hAnsi="Times New Roman"/>
                <w:sz w:val="22"/>
                <w:szCs w:val="22"/>
              </w:rPr>
            </w:pPr>
          </w:p>
        </w:tc>
        <w:tc>
          <w:tcPr>
            <w:tcW w:w="1057" w:type="dxa"/>
          </w:tcPr>
          <w:p w14:paraId="2E50979A" w14:textId="77777777" w:rsidR="00177D66" w:rsidRPr="006827D3" w:rsidRDefault="00177D66" w:rsidP="00177D66">
            <w:pPr>
              <w:pStyle w:val="Default"/>
              <w:jc w:val="center"/>
              <w:rPr>
                <w:rFonts w:ascii="Times New Roman" w:hAnsi="Times New Roman"/>
                <w:sz w:val="22"/>
                <w:szCs w:val="22"/>
              </w:rPr>
            </w:pPr>
          </w:p>
        </w:tc>
        <w:tc>
          <w:tcPr>
            <w:tcW w:w="855" w:type="dxa"/>
          </w:tcPr>
          <w:p w14:paraId="64D4B514" w14:textId="77777777" w:rsidR="00177D66" w:rsidRPr="006827D3" w:rsidRDefault="00177D66" w:rsidP="00177D66">
            <w:pPr>
              <w:pStyle w:val="Default"/>
              <w:jc w:val="center"/>
              <w:rPr>
                <w:rFonts w:ascii="Times New Roman" w:hAnsi="Times New Roman"/>
                <w:sz w:val="22"/>
                <w:szCs w:val="22"/>
              </w:rPr>
            </w:pPr>
          </w:p>
        </w:tc>
        <w:tc>
          <w:tcPr>
            <w:tcW w:w="1260" w:type="dxa"/>
          </w:tcPr>
          <w:p w14:paraId="4F339AB4" w14:textId="77777777" w:rsidR="00177D66" w:rsidRPr="006827D3" w:rsidRDefault="00177D66" w:rsidP="00177D66">
            <w:pPr>
              <w:pStyle w:val="Default"/>
              <w:jc w:val="center"/>
              <w:rPr>
                <w:rFonts w:ascii="Times New Roman" w:hAnsi="Times New Roman"/>
                <w:sz w:val="22"/>
                <w:szCs w:val="22"/>
              </w:rPr>
            </w:pPr>
          </w:p>
        </w:tc>
        <w:tc>
          <w:tcPr>
            <w:tcW w:w="1058" w:type="dxa"/>
          </w:tcPr>
          <w:p w14:paraId="09C2CE73" w14:textId="77777777" w:rsidR="00177D66" w:rsidRPr="006827D3" w:rsidRDefault="00177D66" w:rsidP="00177D66">
            <w:pPr>
              <w:pStyle w:val="Default"/>
              <w:jc w:val="center"/>
              <w:rPr>
                <w:rFonts w:ascii="Times New Roman" w:hAnsi="Times New Roman"/>
                <w:sz w:val="22"/>
                <w:szCs w:val="22"/>
              </w:rPr>
            </w:pPr>
          </w:p>
        </w:tc>
        <w:tc>
          <w:tcPr>
            <w:tcW w:w="1057" w:type="dxa"/>
          </w:tcPr>
          <w:p w14:paraId="1176CA34" w14:textId="77777777" w:rsidR="00177D66" w:rsidRPr="006827D3" w:rsidRDefault="00177D66" w:rsidP="00177D66">
            <w:pPr>
              <w:pStyle w:val="Default"/>
              <w:jc w:val="center"/>
              <w:rPr>
                <w:rFonts w:ascii="Times New Roman" w:hAnsi="Times New Roman"/>
                <w:sz w:val="22"/>
                <w:szCs w:val="22"/>
              </w:rPr>
            </w:pPr>
          </w:p>
        </w:tc>
        <w:tc>
          <w:tcPr>
            <w:tcW w:w="1058" w:type="dxa"/>
          </w:tcPr>
          <w:p w14:paraId="1537D7C1" w14:textId="77777777" w:rsidR="00177D66" w:rsidRPr="006827D3" w:rsidRDefault="00177D66" w:rsidP="00177D66">
            <w:pPr>
              <w:pStyle w:val="Default"/>
              <w:jc w:val="center"/>
              <w:rPr>
                <w:rFonts w:ascii="Times New Roman" w:hAnsi="Times New Roman"/>
                <w:sz w:val="22"/>
                <w:szCs w:val="22"/>
              </w:rPr>
            </w:pPr>
          </w:p>
        </w:tc>
      </w:tr>
      <w:tr w:rsidR="00177D66" w:rsidRPr="006827D3" w14:paraId="635B4FD6" w14:textId="77777777" w:rsidTr="001B6E40">
        <w:tc>
          <w:tcPr>
            <w:tcW w:w="1013" w:type="dxa"/>
          </w:tcPr>
          <w:p w14:paraId="71D98B4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2B4E07A2" w14:textId="77777777" w:rsidR="00177D66" w:rsidRPr="006827D3" w:rsidRDefault="00177D66" w:rsidP="00177D66">
            <w:pPr>
              <w:pStyle w:val="Default"/>
              <w:jc w:val="center"/>
              <w:rPr>
                <w:rFonts w:ascii="Times New Roman" w:hAnsi="Times New Roman"/>
                <w:sz w:val="22"/>
                <w:szCs w:val="22"/>
              </w:rPr>
            </w:pPr>
          </w:p>
        </w:tc>
        <w:tc>
          <w:tcPr>
            <w:tcW w:w="1058" w:type="dxa"/>
          </w:tcPr>
          <w:p w14:paraId="41C0061E" w14:textId="15F32137" w:rsidR="00177D66" w:rsidRPr="006827D3" w:rsidRDefault="00177D66" w:rsidP="00177D66">
            <w:pPr>
              <w:pStyle w:val="Default"/>
              <w:jc w:val="center"/>
              <w:rPr>
                <w:rFonts w:ascii="Times New Roman" w:hAnsi="Times New Roman"/>
                <w:sz w:val="22"/>
                <w:szCs w:val="22"/>
              </w:rPr>
            </w:pPr>
          </w:p>
        </w:tc>
        <w:tc>
          <w:tcPr>
            <w:tcW w:w="1057" w:type="dxa"/>
          </w:tcPr>
          <w:p w14:paraId="7EB78E14" w14:textId="77777777" w:rsidR="00177D66" w:rsidRPr="006827D3" w:rsidRDefault="00177D66" w:rsidP="00177D66">
            <w:pPr>
              <w:pStyle w:val="Default"/>
              <w:jc w:val="center"/>
              <w:rPr>
                <w:rFonts w:ascii="Times New Roman" w:hAnsi="Times New Roman"/>
                <w:sz w:val="22"/>
                <w:szCs w:val="22"/>
              </w:rPr>
            </w:pPr>
          </w:p>
        </w:tc>
        <w:tc>
          <w:tcPr>
            <w:tcW w:w="855" w:type="dxa"/>
          </w:tcPr>
          <w:p w14:paraId="62D285A8" w14:textId="77777777" w:rsidR="00177D66" w:rsidRPr="006827D3" w:rsidRDefault="00177D66" w:rsidP="00177D66">
            <w:pPr>
              <w:pStyle w:val="Default"/>
              <w:jc w:val="center"/>
              <w:rPr>
                <w:rFonts w:ascii="Times New Roman" w:hAnsi="Times New Roman"/>
                <w:sz w:val="22"/>
                <w:szCs w:val="22"/>
              </w:rPr>
            </w:pPr>
          </w:p>
        </w:tc>
        <w:tc>
          <w:tcPr>
            <w:tcW w:w="1260" w:type="dxa"/>
          </w:tcPr>
          <w:p w14:paraId="415E698E" w14:textId="77777777" w:rsidR="00177D66" w:rsidRPr="006827D3" w:rsidRDefault="00177D66" w:rsidP="00177D66">
            <w:pPr>
              <w:pStyle w:val="Default"/>
              <w:jc w:val="center"/>
              <w:rPr>
                <w:rFonts w:ascii="Times New Roman" w:hAnsi="Times New Roman"/>
                <w:sz w:val="22"/>
                <w:szCs w:val="22"/>
              </w:rPr>
            </w:pPr>
          </w:p>
        </w:tc>
        <w:tc>
          <w:tcPr>
            <w:tcW w:w="1058" w:type="dxa"/>
          </w:tcPr>
          <w:p w14:paraId="5E043929" w14:textId="77777777" w:rsidR="00177D66" w:rsidRPr="006827D3" w:rsidRDefault="00177D66" w:rsidP="00177D66">
            <w:pPr>
              <w:pStyle w:val="Default"/>
              <w:jc w:val="center"/>
              <w:rPr>
                <w:rFonts w:ascii="Times New Roman" w:hAnsi="Times New Roman"/>
                <w:sz w:val="22"/>
                <w:szCs w:val="22"/>
              </w:rPr>
            </w:pPr>
          </w:p>
        </w:tc>
        <w:tc>
          <w:tcPr>
            <w:tcW w:w="1057" w:type="dxa"/>
          </w:tcPr>
          <w:p w14:paraId="6311CC29" w14:textId="77777777" w:rsidR="00177D66" w:rsidRPr="006827D3" w:rsidRDefault="00177D66" w:rsidP="00177D66">
            <w:pPr>
              <w:pStyle w:val="Default"/>
              <w:jc w:val="center"/>
              <w:rPr>
                <w:rFonts w:ascii="Times New Roman" w:hAnsi="Times New Roman"/>
                <w:sz w:val="22"/>
                <w:szCs w:val="22"/>
              </w:rPr>
            </w:pPr>
          </w:p>
        </w:tc>
        <w:tc>
          <w:tcPr>
            <w:tcW w:w="1058" w:type="dxa"/>
          </w:tcPr>
          <w:p w14:paraId="3CD21ACF" w14:textId="77777777" w:rsidR="00177D66" w:rsidRPr="006827D3" w:rsidRDefault="00177D66" w:rsidP="00177D66">
            <w:pPr>
              <w:pStyle w:val="Default"/>
              <w:jc w:val="center"/>
              <w:rPr>
                <w:rFonts w:ascii="Times New Roman" w:hAnsi="Times New Roman"/>
                <w:sz w:val="22"/>
                <w:szCs w:val="22"/>
              </w:rPr>
            </w:pPr>
          </w:p>
        </w:tc>
      </w:tr>
      <w:tr w:rsidR="00177D66" w:rsidRPr="006827D3" w14:paraId="2ABEBB0A" w14:textId="77777777" w:rsidTr="001B6E40">
        <w:tc>
          <w:tcPr>
            <w:tcW w:w="1013" w:type="dxa"/>
          </w:tcPr>
          <w:p w14:paraId="4112C06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6E3C2F65" w14:textId="77777777" w:rsidR="00177D66" w:rsidRPr="006827D3" w:rsidRDefault="00177D66" w:rsidP="00177D66">
            <w:pPr>
              <w:pStyle w:val="Default"/>
              <w:jc w:val="center"/>
              <w:rPr>
                <w:rFonts w:ascii="Times New Roman" w:hAnsi="Times New Roman"/>
                <w:sz w:val="22"/>
                <w:szCs w:val="22"/>
              </w:rPr>
            </w:pPr>
          </w:p>
        </w:tc>
        <w:tc>
          <w:tcPr>
            <w:tcW w:w="1058" w:type="dxa"/>
          </w:tcPr>
          <w:p w14:paraId="076AF17B" w14:textId="75523806" w:rsidR="00177D66" w:rsidRPr="006827D3" w:rsidRDefault="00177D66" w:rsidP="00177D66">
            <w:pPr>
              <w:pStyle w:val="Default"/>
              <w:jc w:val="center"/>
              <w:rPr>
                <w:rFonts w:ascii="Times New Roman" w:hAnsi="Times New Roman"/>
                <w:sz w:val="22"/>
                <w:szCs w:val="22"/>
              </w:rPr>
            </w:pPr>
          </w:p>
        </w:tc>
        <w:tc>
          <w:tcPr>
            <w:tcW w:w="1057" w:type="dxa"/>
          </w:tcPr>
          <w:p w14:paraId="2CBE9D8D" w14:textId="77777777" w:rsidR="00177D66" w:rsidRPr="006827D3" w:rsidRDefault="00177D66" w:rsidP="00177D66">
            <w:pPr>
              <w:pStyle w:val="Default"/>
              <w:jc w:val="center"/>
              <w:rPr>
                <w:rFonts w:ascii="Times New Roman" w:hAnsi="Times New Roman"/>
                <w:sz w:val="22"/>
                <w:szCs w:val="22"/>
              </w:rPr>
            </w:pPr>
          </w:p>
        </w:tc>
        <w:tc>
          <w:tcPr>
            <w:tcW w:w="855" w:type="dxa"/>
          </w:tcPr>
          <w:p w14:paraId="27AF07F6" w14:textId="77777777" w:rsidR="00177D66" w:rsidRPr="006827D3" w:rsidRDefault="00177D66" w:rsidP="00177D66">
            <w:pPr>
              <w:pStyle w:val="Default"/>
              <w:jc w:val="center"/>
              <w:rPr>
                <w:rFonts w:ascii="Times New Roman" w:hAnsi="Times New Roman"/>
                <w:sz w:val="22"/>
                <w:szCs w:val="22"/>
              </w:rPr>
            </w:pPr>
          </w:p>
        </w:tc>
        <w:tc>
          <w:tcPr>
            <w:tcW w:w="1260" w:type="dxa"/>
          </w:tcPr>
          <w:p w14:paraId="00D124C3" w14:textId="77777777" w:rsidR="00177D66" w:rsidRPr="006827D3" w:rsidRDefault="00177D66" w:rsidP="00177D66">
            <w:pPr>
              <w:pStyle w:val="Default"/>
              <w:jc w:val="center"/>
              <w:rPr>
                <w:rFonts w:ascii="Times New Roman" w:hAnsi="Times New Roman"/>
                <w:sz w:val="22"/>
                <w:szCs w:val="22"/>
              </w:rPr>
            </w:pPr>
          </w:p>
        </w:tc>
        <w:tc>
          <w:tcPr>
            <w:tcW w:w="1058" w:type="dxa"/>
          </w:tcPr>
          <w:p w14:paraId="727C0FC0" w14:textId="77777777" w:rsidR="00177D66" w:rsidRPr="006827D3" w:rsidRDefault="00177D66" w:rsidP="00177D66">
            <w:pPr>
              <w:pStyle w:val="Default"/>
              <w:jc w:val="center"/>
              <w:rPr>
                <w:rFonts w:ascii="Times New Roman" w:hAnsi="Times New Roman"/>
                <w:sz w:val="22"/>
                <w:szCs w:val="22"/>
              </w:rPr>
            </w:pPr>
          </w:p>
        </w:tc>
        <w:tc>
          <w:tcPr>
            <w:tcW w:w="1057" w:type="dxa"/>
          </w:tcPr>
          <w:p w14:paraId="1C751A76" w14:textId="77777777" w:rsidR="00177D66" w:rsidRPr="006827D3" w:rsidRDefault="00177D66" w:rsidP="00177D66">
            <w:pPr>
              <w:pStyle w:val="Default"/>
              <w:jc w:val="center"/>
              <w:rPr>
                <w:rFonts w:ascii="Times New Roman" w:hAnsi="Times New Roman"/>
                <w:sz w:val="22"/>
                <w:szCs w:val="22"/>
              </w:rPr>
            </w:pPr>
          </w:p>
        </w:tc>
        <w:tc>
          <w:tcPr>
            <w:tcW w:w="1058" w:type="dxa"/>
          </w:tcPr>
          <w:p w14:paraId="5384DA7C" w14:textId="77777777" w:rsidR="00177D66" w:rsidRPr="006827D3" w:rsidRDefault="00177D66" w:rsidP="00177D66">
            <w:pPr>
              <w:pStyle w:val="Default"/>
              <w:jc w:val="center"/>
              <w:rPr>
                <w:rFonts w:ascii="Times New Roman" w:hAnsi="Times New Roman"/>
                <w:sz w:val="22"/>
                <w:szCs w:val="22"/>
              </w:rPr>
            </w:pPr>
          </w:p>
        </w:tc>
      </w:tr>
      <w:tr w:rsidR="00177D66" w:rsidRPr="006827D3" w14:paraId="6B397A69" w14:textId="77777777" w:rsidTr="001B6E40">
        <w:tc>
          <w:tcPr>
            <w:tcW w:w="1013" w:type="dxa"/>
          </w:tcPr>
          <w:p w14:paraId="721A2900"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1EF9EEFE" w14:textId="77777777" w:rsidR="00177D66" w:rsidRPr="006827D3" w:rsidRDefault="00177D66" w:rsidP="00177D66">
            <w:pPr>
              <w:pStyle w:val="Default"/>
              <w:jc w:val="center"/>
              <w:rPr>
                <w:rFonts w:ascii="Times New Roman" w:hAnsi="Times New Roman"/>
                <w:sz w:val="22"/>
                <w:szCs w:val="22"/>
              </w:rPr>
            </w:pPr>
          </w:p>
        </w:tc>
        <w:tc>
          <w:tcPr>
            <w:tcW w:w="1058" w:type="dxa"/>
          </w:tcPr>
          <w:p w14:paraId="70A3D1F1" w14:textId="25A3FBA7" w:rsidR="00177D66" w:rsidRPr="006827D3" w:rsidRDefault="00177D66" w:rsidP="00177D66">
            <w:pPr>
              <w:pStyle w:val="Default"/>
              <w:jc w:val="center"/>
              <w:rPr>
                <w:rFonts w:ascii="Times New Roman" w:hAnsi="Times New Roman"/>
                <w:sz w:val="22"/>
                <w:szCs w:val="22"/>
              </w:rPr>
            </w:pPr>
          </w:p>
        </w:tc>
        <w:tc>
          <w:tcPr>
            <w:tcW w:w="1057" w:type="dxa"/>
          </w:tcPr>
          <w:p w14:paraId="57BA0EF3" w14:textId="77777777" w:rsidR="00177D66" w:rsidRPr="006827D3" w:rsidRDefault="00177D66" w:rsidP="00177D66">
            <w:pPr>
              <w:pStyle w:val="Default"/>
              <w:jc w:val="center"/>
              <w:rPr>
                <w:rFonts w:ascii="Times New Roman" w:hAnsi="Times New Roman"/>
                <w:sz w:val="22"/>
                <w:szCs w:val="22"/>
              </w:rPr>
            </w:pPr>
          </w:p>
        </w:tc>
        <w:tc>
          <w:tcPr>
            <w:tcW w:w="855" w:type="dxa"/>
          </w:tcPr>
          <w:p w14:paraId="17DC589F" w14:textId="77777777" w:rsidR="00177D66" w:rsidRPr="006827D3" w:rsidRDefault="00177D66" w:rsidP="00177D66">
            <w:pPr>
              <w:pStyle w:val="Default"/>
              <w:jc w:val="center"/>
              <w:rPr>
                <w:rFonts w:ascii="Times New Roman" w:hAnsi="Times New Roman"/>
                <w:sz w:val="22"/>
                <w:szCs w:val="22"/>
              </w:rPr>
            </w:pPr>
          </w:p>
        </w:tc>
        <w:tc>
          <w:tcPr>
            <w:tcW w:w="1260" w:type="dxa"/>
          </w:tcPr>
          <w:p w14:paraId="7B408527" w14:textId="77777777" w:rsidR="00177D66" w:rsidRPr="006827D3" w:rsidRDefault="00177D66" w:rsidP="00177D66">
            <w:pPr>
              <w:pStyle w:val="Default"/>
              <w:jc w:val="center"/>
              <w:rPr>
                <w:rFonts w:ascii="Times New Roman" w:hAnsi="Times New Roman"/>
                <w:sz w:val="22"/>
                <w:szCs w:val="22"/>
              </w:rPr>
            </w:pPr>
          </w:p>
        </w:tc>
        <w:tc>
          <w:tcPr>
            <w:tcW w:w="1058" w:type="dxa"/>
          </w:tcPr>
          <w:p w14:paraId="75412E9D" w14:textId="77777777" w:rsidR="00177D66" w:rsidRPr="006827D3" w:rsidRDefault="00177D66" w:rsidP="00177D66">
            <w:pPr>
              <w:pStyle w:val="Default"/>
              <w:jc w:val="center"/>
              <w:rPr>
                <w:rFonts w:ascii="Times New Roman" w:hAnsi="Times New Roman"/>
                <w:sz w:val="22"/>
                <w:szCs w:val="22"/>
              </w:rPr>
            </w:pPr>
          </w:p>
        </w:tc>
        <w:tc>
          <w:tcPr>
            <w:tcW w:w="1057" w:type="dxa"/>
          </w:tcPr>
          <w:p w14:paraId="60A62A34" w14:textId="77777777" w:rsidR="00177D66" w:rsidRPr="006827D3" w:rsidRDefault="00177D66" w:rsidP="00177D66">
            <w:pPr>
              <w:pStyle w:val="Default"/>
              <w:jc w:val="center"/>
              <w:rPr>
                <w:rFonts w:ascii="Times New Roman" w:hAnsi="Times New Roman"/>
                <w:sz w:val="22"/>
                <w:szCs w:val="22"/>
              </w:rPr>
            </w:pPr>
          </w:p>
        </w:tc>
        <w:tc>
          <w:tcPr>
            <w:tcW w:w="1058" w:type="dxa"/>
          </w:tcPr>
          <w:p w14:paraId="61ADFFC1" w14:textId="77777777" w:rsidR="00177D66" w:rsidRPr="006827D3" w:rsidRDefault="00177D66" w:rsidP="00177D66">
            <w:pPr>
              <w:pStyle w:val="Default"/>
              <w:jc w:val="center"/>
              <w:rPr>
                <w:rFonts w:ascii="Times New Roman" w:hAnsi="Times New Roman"/>
                <w:sz w:val="22"/>
                <w:szCs w:val="22"/>
              </w:rPr>
            </w:pPr>
          </w:p>
        </w:tc>
      </w:tr>
      <w:tr w:rsidR="00177D66" w:rsidRPr="006827D3" w14:paraId="0956A568" w14:textId="77777777" w:rsidTr="001B6E40">
        <w:tc>
          <w:tcPr>
            <w:tcW w:w="1013" w:type="dxa"/>
          </w:tcPr>
          <w:p w14:paraId="1719EC2F" w14:textId="77777777" w:rsidR="00177D66" w:rsidRPr="006827D3" w:rsidRDefault="00177D66" w:rsidP="00177D66">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E650CAD" w14:textId="77777777" w:rsidR="00177D66" w:rsidRPr="006827D3" w:rsidRDefault="00177D66" w:rsidP="00177D66">
            <w:pPr>
              <w:pStyle w:val="Default"/>
              <w:jc w:val="center"/>
              <w:rPr>
                <w:rFonts w:ascii="Times New Roman" w:hAnsi="Times New Roman"/>
                <w:sz w:val="22"/>
                <w:szCs w:val="22"/>
              </w:rPr>
            </w:pPr>
          </w:p>
        </w:tc>
        <w:tc>
          <w:tcPr>
            <w:tcW w:w="1058" w:type="dxa"/>
          </w:tcPr>
          <w:p w14:paraId="5886790D" w14:textId="4FE1A433" w:rsidR="00177D66" w:rsidRPr="006827D3" w:rsidRDefault="00177D66" w:rsidP="00177D66">
            <w:pPr>
              <w:pStyle w:val="Default"/>
              <w:jc w:val="center"/>
              <w:rPr>
                <w:rFonts w:ascii="Times New Roman" w:hAnsi="Times New Roman"/>
                <w:sz w:val="22"/>
                <w:szCs w:val="22"/>
              </w:rPr>
            </w:pPr>
          </w:p>
        </w:tc>
        <w:tc>
          <w:tcPr>
            <w:tcW w:w="1057" w:type="dxa"/>
          </w:tcPr>
          <w:p w14:paraId="39DEC77B" w14:textId="77777777" w:rsidR="00177D66" w:rsidRPr="006827D3" w:rsidRDefault="00177D66" w:rsidP="00177D66">
            <w:pPr>
              <w:pStyle w:val="Default"/>
              <w:jc w:val="center"/>
              <w:rPr>
                <w:rFonts w:ascii="Times New Roman" w:hAnsi="Times New Roman"/>
                <w:sz w:val="22"/>
                <w:szCs w:val="22"/>
              </w:rPr>
            </w:pPr>
          </w:p>
        </w:tc>
        <w:tc>
          <w:tcPr>
            <w:tcW w:w="855" w:type="dxa"/>
          </w:tcPr>
          <w:p w14:paraId="329798C5" w14:textId="77777777" w:rsidR="00177D66" w:rsidRPr="006827D3" w:rsidRDefault="00177D66" w:rsidP="00177D66">
            <w:pPr>
              <w:pStyle w:val="Default"/>
              <w:jc w:val="center"/>
              <w:rPr>
                <w:rFonts w:ascii="Times New Roman" w:hAnsi="Times New Roman"/>
                <w:sz w:val="22"/>
                <w:szCs w:val="22"/>
              </w:rPr>
            </w:pPr>
          </w:p>
        </w:tc>
        <w:tc>
          <w:tcPr>
            <w:tcW w:w="1260" w:type="dxa"/>
          </w:tcPr>
          <w:p w14:paraId="7CCC844C" w14:textId="77777777" w:rsidR="00177D66" w:rsidRPr="006827D3" w:rsidRDefault="00177D66" w:rsidP="00177D66">
            <w:pPr>
              <w:pStyle w:val="Default"/>
              <w:jc w:val="center"/>
              <w:rPr>
                <w:rFonts w:ascii="Times New Roman" w:hAnsi="Times New Roman"/>
                <w:sz w:val="22"/>
                <w:szCs w:val="22"/>
              </w:rPr>
            </w:pPr>
          </w:p>
        </w:tc>
        <w:tc>
          <w:tcPr>
            <w:tcW w:w="1058" w:type="dxa"/>
          </w:tcPr>
          <w:p w14:paraId="4CFC436E" w14:textId="77777777" w:rsidR="00177D66" w:rsidRPr="006827D3" w:rsidRDefault="00177D66" w:rsidP="00177D66">
            <w:pPr>
              <w:pStyle w:val="Default"/>
              <w:jc w:val="center"/>
              <w:rPr>
                <w:rFonts w:ascii="Times New Roman" w:hAnsi="Times New Roman"/>
                <w:sz w:val="22"/>
                <w:szCs w:val="22"/>
              </w:rPr>
            </w:pPr>
          </w:p>
        </w:tc>
        <w:tc>
          <w:tcPr>
            <w:tcW w:w="1057" w:type="dxa"/>
          </w:tcPr>
          <w:p w14:paraId="04B3BB7D" w14:textId="77777777" w:rsidR="00177D66" w:rsidRPr="006827D3" w:rsidRDefault="00177D66" w:rsidP="00177D66">
            <w:pPr>
              <w:pStyle w:val="Default"/>
              <w:jc w:val="center"/>
              <w:rPr>
                <w:rFonts w:ascii="Times New Roman" w:hAnsi="Times New Roman"/>
                <w:sz w:val="22"/>
                <w:szCs w:val="22"/>
              </w:rPr>
            </w:pPr>
          </w:p>
        </w:tc>
        <w:tc>
          <w:tcPr>
            <w:tcW w:w="1058" w:type="dxa"/>
          </w:tcPr>
          <w:p w14:paraId="7E2C6CCB" w14:textId="77777777" w:rsidR="00177D66" w:rsidRPr="006827D3" w:rsidRDefault="00177D66" w:rsidP="00177D66">
            <w:pPr>
              <w:pStyle w:val="Default"/>
              <w:jc w:val="center"/>
              <w:rPr>
                <w:rFonts w:ascii="Times New Roman" w:hAnsi="Times New Roman"/>
                <w:sz w:val="22"/>
                <w:szCs w:val="22"/>
              </w:rPr>
            </w:pPr>
          </w:p>
        </w:tc>
      </w:tr>
    </w:tbl>
    <w:p w14:paraId="0CA7A079" w14:textId="77777777" w:rsidR="00625101" w:rsidRPr="006827D3" w:rsidRDefault="00625101" w:rsidP="00172E62"/>
    <w:tbl>
      <w:tblPr>
        <w:tblStyle w:val="table"/>
        <w:tblW w:w="7915" w:type="dxa"/>
        <w:tblLayout w:type="fixed"/>
        <w:tblLook w:val="0000" w:firstRow="0" w:lastRow="0" w:firstColumn="0" w:lastColumn="0" w:noHBand="0" w:noVBand="0"/>
      </w:tblPr>
      <w:tblGrid>
        <w:gridCol w:w="3690"/>
        <w:gridCol w:w="1397"/>
        <w:gridCol w:w="2828"/>
      </w:tblGrid>
      <w:tr w:rsidR="00016775" w:rsidRPr="006827D3" w14:paraId="272A0A38" w14:textId="77777777" w:rsidTr="001436D0">
        <w:trPr>
          <w:trHeight w:val="144"/>
        </w:trPr>
        <w:tc>
          <w:tcPr>
            <w:tcW w:w="7915" w:type="dxa"/>
            <w:gridSpan w:val="3"/>
            <w:vAlign w:val="top"/>
          </w:tcPr>
          <w:p w14:paraId="7705736D" w14:textId="296F30FF" w:rsidR="00016775" w:rsidRPr="006827D3" w:rsidRDefault="00016775" w:rsidP="004A3447">
            <w:r w:rsidRPr="006827D3">
              <w:rPr>
                <w:b/>
              </w:rPr>
              <w:t>Table 12.</w:t>
            </w:r>
            <w:r w:rsidR="004D3864" w:rsidRPr="006827D3">
              <w:rPr>
                <w:b/>
              </w:rPr>
              <w:t>4-2</w:t>
            </w:r>
            <w:r w:rsidRPr="006827D3">
              <w:rPr>
                <w:b/>
              </w:rPr>
              <w:t xml:space="preserve"> | Support Services at Regional Campuses</w:t>
            </w:r>
          </w:p>
        </w:tc>
      </w:tr>
      <w:tr w:rsidR="00016775" w:rsidRPr="006827D3" w14:paraId="56E7CDD1" w14:textId="77777777" w:rsidTr="001436D0">
        <w:trPr>
          <w:trHeight w:val="144"/>
        </w:trPr>
        <w:tc>
          <w:tcPr>
            <w:tcW w:w="7915" w:type="dxa"/>
            <w:gridSpan w:val="3"/>
          </w:tcPr>
          <w:p w14:paraId="12D6D64C" w14:textId="6A66E867" w:rsidR="00016775" w:rsidRPr="006827D3" w:rsidRDefault="00016775" w:rsidP="004A3447">
            <w:r w:rsidRPr="006827D3">
              <w:t>Indicate how the following service</w:t>
            </w:r>
            <w:r w:rsidR="001436D0" w:rsidRPr="006827D3">
              <w:t xml:space="preserve"> is</w:t>
            </w:r>
            <w:r w:rsidRPr="006827D3">
              <w:t xml:space="preserve"> made available to students at each regional campus by placing an “X” in the appropriate columns(s). Add additional rows for each service/campus. </w:t>
            </w:r>
            <w:r w:rsidRPr="006827D3">
              <w:rPr>
                <w:bCs/>
                <w:i/>
              </w:rPr>
              <w:t>Note: this table only applies to schools with regional campus(es).</w:t>
            </w:r>
          </w:p>
        </w:tc>
      </w:tr>
      <w:tr w:rsidR="00016775" w:rsidRPr="006827D3" w14:paraId="152384DE" w14:textId="77777777" w:rsidTr="001436D0">
        <w:trPr>
          <w:trHeight w:val="144"/>
        </w:trPr>
        <w:tc>
          <w:tcPr>
            <w:tcW w:w="3690" w:type="dxa"/>
            <w:vMerge w:val="restart"/>
          </w:tcPr>
          <w:p w14:paraId="15CFAB36" w14:textId="77777777" w:rsidR="00016775" w:rsidRPr="006827D3" w:rsidRDefault="00016775" w:rsidP="004A3447">
            <w:pPr>
              <w:jc w:val="center"/>
            </w:pPr>
            <w:r w:rsidRPr="006827D3">
              <w:t>Available to Students Via</w:t>
            </w:r>
          </w:p>
        </w:tc>
        <w:tc>
          <w:tcPr>
            <w:tcW w:w="1397" w:type="dxa"/>
            <w:vMerge w:val="restart"/>
          </w:tcPr>
          <w:p w14:paraId="5AE7F9C0" w14:textId="77777777" w:rsidR="00016775" w:rsidRPr="006827D3" w:rsidRDefault="00016775" w:rsidP="004A3447">
            <w:pPr>
              <w:jc w:val="center"/>
            </w:pPr>
            <w:r w:rsidRPr="006827D3">
              <w:t>Campus</w:t>
            </w:r>
          </w:p>
        </w:tc>
        <w:tc>
          <w:tcPr>
            <w:tcW w:w="2828" w:type="dxa"/>
          </w:tcPr>
          <w:p w14:paraId="1065315D" w14:textId="77777777" w:rsidR="00016775" w:rsidRPr="006827D3" w:rsidRDefault="00016775" w:rsidP="004A3447">
            <w:pPr>
              <w:jc w:val="center"/>
            </w:pPr>
            <w:r w:rsidRPr="006827D3">
              <w:t>Services</w:t>
            </w:r>
          </w:p>
        </w:tc>
      </w:tr>
      <w:tr w:rsidR="004D3864" w:rsidRPr="006827D3" w14:paraId="03D3D1C2" w14:textId="77777777" w:rsidTr="001436D0">
        <w:trPr>
          <w:trHeight w:val="144"/>
        </w:trPr>
        <w:tc>
          <w:tcPr>
            <w:tcW w:w="3690" w:type="dxa"/>
            <w:vMerge/>
          </w:tcPr>
          <w:p w14:paraId="0EAD0873" w14:textId="77777777" w:rsidR="004D3864" w:rsidRPr="006827D3" w:rsidRDefault="004D3864" w:rsidP="004A3447"/>
        </w:tc>
        <w:tc>
          <w:tcPr>
            <w:tcW w:w="1397" w:type="dxa"/>
            <w:vMerge/>
          </w:tcPr>
          <w:p w14:paraId="1F29E86A" w14:textId="77777777" w:rsidR="004D3864" w:rsidRPr="006827D3" w:rsidRDefault="004D3864" w:rsidP="004A3447">
            <w:pPr>
              <w:jc w:val="center"/>
            </w:pPr>
          </w:p>
        </w:tc>
        <w:tc>
          <w:tcPr>
            <w:tcW w:w="2828" w:type="dxa"/>
          </w:tcPr>
          <w:p w14:paraId="7598D943" w14:textId="016F1AE7" w:rsidR="004D3864" w:rsidRPr="006827D3" w:rsidRDefault="004D3864" w:rsidP="004A3447">
            <w:pPr>
              <w:jc w:val="center"/>
            </w:pPr>
            <w:r w:rsidRPr="006827D3">
              <w:t>Student Health Services</w:t>
            </w:r>
          </w:p>
        </w:tc>
      </w:tr>
      <w:tr w:rsidR="004D3864" w:rsidRPr="006827D3" w14:paraId="5EB1D8BA" w14:textId="77777777" w:rsidTr="001436D0">
        <w:trPr>
          <w:trHeight w:val="144"/>
        </w:trPr>
        <w:tc>
          <w:tcPr>
            <w:tcW w:w="3690" w:type="dxa"/>
          </w:tcPr>
          <w:p w14:paraId="7022C109" w14:textId="77777777" w:rsidR="004D3864" w:rsidRPr="006827D3" w:rsidRDefault="004D3864" w:rsidP="004A3447">
            <w:r w:rsidRPr="006827D3">
              <w:t>Personnel Located on Campus</w:t>
            </w:r>
          </w:p>
        </w:tc>
        <w:tc>
          <w:tcPr>
            <w:tcW w:w="1397" w:type="dxa"/>
          </w:tcPr>
          <w:p w14:paraId="00547401" w14:textId="77777777" w:rsidR="004D3864" w:rsidRPr="006827D3" w:rsidRDefault="004D3864" w:rsidP="004A3447"/>
        </w:tc>
        <w:tc>
          <w:tcPr>
            <w:tcW w:w="2828" w:type="dxa"/>
          </w:tcPr>
          <w:p w14:paraId="72987AF4" w14:textId="77777777" w:rsidR="004D3864" w:rsidRPr="006827D3" w:rsidRDefault="004D3864" w:rsidP="004A3447"/>
        </w:tc>
      </w:tr>
      <w:tr w:rsidR="004D3864" w:rsidRPr="006827D3" w14:paraId="72444081" w14:textId="77777777" w:rsidTr="001436D0">
        <w:trPr>
          <w:trHeight w:val="144"/>
        </w:trPr>
        <w:tc>
          <w:tcPr>
            <w:tcW w:w="3690" w:type="dxa"/>
          </w:tcPr>
          <w:p w14:paraId="67D43B99" w14:textId="77777777" w:rsidR="004D3864" w:rsidRPr="006827D3" w:rsidRDefault="004D3864" w:rsidP="004A3447">
            <w:r w:rsidRPr="006827D3">
              <w:t>Visits from Central Campus Personnel</w:t>
            </w:r>
          </w:p>
        </w:tc>
        <w:tc>
          <w:tcPr>
            <w:tcW w:w="1397" w:type="dxa"/>
          </w:tcPr>
          <w:p w14:paraId="53FF493A" w14:textId="77777777" w:rsidR="004D3864" w:rsidRPr="006827D3" w:rsidRDefault="004D3864" w:rsidP="004A3447"/>
        </w:tc>
        <w:tc>
          <w:tcPr>
            <w:tcW w:w="2828" w:type="dxa"/>
          </w:tcPr>
          <w:p w14:paraId="05C85A7E" w14:textId="77777777" w:rsidR="004D3864" w:rsidRPr="006827D3" w:rsidRDefault="004D3864" w:rsidP="004A3447"/>
        </w:tc>
      </w:tr>
      <w:tr w:rsidR="004D3864" w:rsidRPr="006827D3" w14:paraId="364A6478" w14:textId="77777777" w:rsidTr="001436D0">
        <w:trPr>
          <w:trHeight w:val="144"/>
        </w:trPr>
        <w:tc>
          <w:tcPr>
            <w:tcW w:w="3690" w:type="dxa"/>
          </w:tcPr>
          <w:p w14:paraId="3F6B7F90" w14:textId="77777777" w:rsidR="004D3864" w:rsidRPr="006827D3" w:rsidRDefault="004D3864" w:rsidP="004A3447">
            <w:r w:rsidRPr="006827D3">
              <w:t>Email or Videoconference</w:t>
            </w:r>
          </w:p>
        </w:tc>
        <w:tc>
          <w:tcPr>
            <w:tcW w:w="1397" w:type="dxa"/>
          </w:tcPr>
          <w:p w14:paraId="1A0983F7" w14:textId="77777777" w:rsidR="004D3864" w:rsidRPr="006827D3" w:rsidRDefault="004D3864" w:rsidP="004A3447"/>
        </w:tc>
        <w:tc>
          <w:tcPr>
            <w:tcW w:w="2828" w:type="dxa"/>
          </w:tcPr>
          <w:p w14:paraId="0D594F78" w14:textId="77777777" w:rsidR="004D3864" w:rsidRPr="006827D3" w:rsidRDefault="004D3864" w:rsidP="004A3447"/>
        </w:tc>
      </w:tr>
      <w:tr w:rsidR="004D3864" w:rsidRPr="006827D3" w14:paraId="0F43646D" w14:textId="77777777" w:rsidTr="001436D0">
        <w:trPr>
          <w:trHeight w:val="144"/>
        </w:trPr>
        <w:tc>
          <w:tcPr>
            <w:tcW w:w="3690" w:type="dxa"/>
          </w:tcPr>
          <w:p w14:paraId="5EFD1A12" w14:textId="77777777" w:rsidR="004D3864" w:rsidRPr="006827D3" w:rsidRDefault="004D3864" w:rsidP="004A3447">
            <w:r w:rsidRPr="006827D3">
              <w:t>Student Travel to Central Campus</w:t>
            </w:r>
          </w:p>
        </w:tc>
        <w:tc>
          <w:tcPr>
            <w:tcW w:w="1397" w:type="dxa"/>
          </w:tcPr>
          <w:p w14:paraId="2EDE1382" w14:textId="77777777" w:rsidR="004D3864" w:rsidRPr="006827D3" w:rsidRDefault="004D3864" w:rsidP="004A3447"/>
        </w:tc>
        <w:tc>
          <w:tcPr>
            <w:tcW w:w="2828" w:type="dxa"/>
          </w:tcPr>
          <w:p w14:paraId="16B740F3" w14:textId="77777777" w:rsidR="004D3864" w:rsidRPr="006827D3" w:rsidRDefault="004D3864" w:rsidP="004A3447"/>
        </w:tc>
      </w:tr>
    </w:tbl>
    <w:p w14:paraId="1A184A4E" w14:textId="30E74FB4" w:rsidR="00016775" w:rsidRPr="006827D3" w:rsidRDefault="00016775" w:rsidP="00172E62"/>
    <w:p w14:paraId="34E97D2A" w14:textId="77777777" w:rsidR="00016775" w:rsidRPr="006827D3" w:rsidRDefault="00016775" w:rsidP="00172E62"/>
    <w:p w14:paraId="5E2AE266" w14:textId="17A7ADBA" w:rsidR="007C49DB" w:rsidRPr="006827D3" w:rsidRDefault="00AC619C" w:rsidP="00ED1870">
      <w:pPr>
        <w:pStyle w:val="Heading3"/>
      </w:pPr>
      <w:r w:rsidRPr="006827D3">
        <w:t>Narrative Response</w:t>
      </w:r>
    </w:p>
    <w:p w14:paraId="2E3C58D8" w14:textId="77777777" w:rsidR="0009568D" w:rsidRPr="006827D3" w:rsidRDefault="0009568D" w:rsidP="006443A1"/>
    <w:p w14:paraId="5C291EA0" w14:textId="1E0A4F6E" w:rsidR="00B14C2D" w:rsidRPr="006827D3" w:rsidRDefault="008A0AEC" w:rsidP="008A0AEC">
      <w:pPr>
        <w:ind w:left="720" w:hanging="360"/>
      </w:pPr>
      <w:bookmarkStart w:id="876" w:name="_Toc385931751"/>
      <w:bookmarkStart w:id="877" w:name="_Toc385932304"/>
      <w:r>
        <w:t>a.</w:t>
      </w:r>
      <w:r>
        <w:tab/>
      </w:r>
      <w:r w:rsidR="00876E3C" w:rsidRPr="006827D3">
        <w:t>Describe the current system for providing medical students with access to diagnostic, preventive, and therapeutic health services, including where and by whom (i.e., roles and titles) services are provided.</w:t>
      </w:r>
      <w:r w:rsidR="00762598" w:rsidRPr="006827D3">
        <w:t xml:space="preserve"> </w:t>
      </w:r>
      <w:r w:rsidR="00876E3C" w:rsidRPr="006827D3">
        <w:t>For example, if there is a student health center, comment on its location, staffing, and hours of operation.</w:t>
      </w:r>
      <w:bookmarkStart w:id="878" w:name="_Toc385931752"/>
      <w:bookmarkStart w:id="879" w:name="_Toc385932305"/>
      <w:bookmarkEnd w:id="876"/>
      <w:bookmarkEnd w:id="877"/>
      <w:r w:rsidR="00B14C2D" w:rsidRPr="006827D3">
        <w:t xml:space="preserve"> </w:t>
      </w:r>
      <w:r w:rsidR="00315E04" w:rsidRPr="006827D3">
        <w:t>If there is no student health center, how does the school assist students in finding health services?</w:t>
      </w:r>
      <w:r w:rsidR="00D94FF4" w:rsidRPr="006827D3">
        <w:t xml:space="preserve"> </w:t>
      </w:r>
      <w:r w:rsidR="00D94FF4" w:rsidRPr="008A0AEC">
        <w:rPr>
          <w:i/>
        </w:rPr>
        <w:t>Schools with regional campus(es) should provide the information by campus.</w:t>
      </w:r>
    </w:p>
    <w:p w14:paraId="3088B6E5" w14:textId="12AC92BE" w:rsidR="00B14C2D" w:rsidRPr="006827D3" w:rsidRDefault="00B14C2D" w:rsidP="002B7D7F"/>
    <w:p w14:paraId="01862BF0" w14:textId="77777777" w:rsidR="003F418C" w:rsidRPr="006827D3" w:rsidRDefault="003F418C" w:rsidP="002B7D7F"/>
    <w:p w14:paraId="07DD2FB5" w14:textId="37668655" w:rsidR="00B14C2D" w:rsidRPr="006827D3" w:rsidRDefault="008A0AEC" w:rsidP="008A0AEC">
      <w:pPr>
        <w:ind w:left="720" w:hanging="360"/>
      </w:pPr>
      <w:r>
        <w:t>b.</w:t>
      </w:r>
      <w:r>
        <w:tab/>
      </w:r>
      <w:r w:rsidR="00876E3C" w:rsidRPr="006827D3">
        <w:t xml:space="preserve">Describe how medical students at </w:t>
      </w:r>
      <w:r w:rsidR="008D31BD" w:rsidRPr="006827D3">
        <w:t>each</w:t>
      </w:r>
      <w:r w:rsidR="00876E3C" w:rsidRPr="006827D3">
        <w:t xml:space="preserve"> instructional site/campus with required educational activities are informed about </w:t>
      </w:r>
      <w:r w:rsidR="004A6F8A" w:rsidRPr="006827D3">
        <w:t xml:space="preserve">the </w:t>
      </w:r>
      <w:r w:rsidR="0033755F" w:rsidRPr="006827D3">
        <w:t xml:space="preserve">availability </w:t>
      </w:r>
      <w:r w:rsidR="000763FA" w:rsidRPr="006827D3">
        <w:t xml:space="preserve">of </w:t>
      </w:r>
      <w:r w:rsidR="0033755F" w:rsidRPr="006827D3">
        <w:t xml:space="preserve">and </w:t>
      </w:r>
      <w:r w:rsidR="004A6F8A" w:rsidRPr="006827D3">
        <w:t xml:space="preserve">methods to </w:t>
      </w:r>
      <w:r w:rsidR="0033755F" w:rsidRPr="006827D3">
        <w:t xml:space="preserve">access </w:t>
      </w:r>
      <w:r w:rsidR="00876E3C" w:rsidRPr="006827D3">
        <w:t>health services.</w:t>
      </w:r>
      <w:bookmarkStart w:id="880" w:name="_Toc385931753"/>
      <w:bookmarkStart w:id="881" w:name="_Toc385932306"/>
      <w:bookmarkEnd w:id="878"/>
      <w:bookmarkEnd w:id="879"/>
    </w:p>
    <w:p w14:paraId="4B7BF54A" w14:textId="2D6D99B5" w:rsidR="00B14C2D" w:rsidRPr="006827D3" w:rsidRDefault="00B14C2D" w:rsidP="002B7D7F"/>
    <w:p w14:paraId="60AE7305" w14:textId="77777777" w:rsidR="003F418C" w:rsidRPr="006827D3" w:rsidRDefault="003F418C" w:rsidP="002B7D7F"/>
    <w:p w14:paraId="6D7DFD1C" w14:textId="68C53551" w:rsidR="00876E3C" w:rsidRPr="006827D3" w:rsidRDefault="008A0AEC" w:rsidP="008A0AEC">
      <w:pPr>
        <w:ind w:left="720" w:hanging="360"/>
      </w:pPr>
      <w:r>
        <w:t>c.</w:t>
      </w:r>
      <w:r>
        <w:tab/>
      </w:r>
      <w:r w:rsidR="00876E3C" w:rsidRPr="006827D3">
        <w:t>Describe how medical students, faculty, and residents are informed of policies that allow students to be excused from classes or clinical activities in order to access health services.</w:t>
      </w:r>
      <w:bookmarkEnd w:id="880"/>
      <w:bookmarkEnd w:id="881"/>
      <w:r w:rsidR="00876E3C" w:rsidRPr="006827D3">
        <w:t xml:space="preserve"> </w:t>
      </w:r>
    </w:p>
    <w:p w14:paraId="15640439" w14:textId="1E154143" w:rsidR="0009568D" w:rsidRPr="006827D3" w:rsidRDefault="0009568D" w:rsidP="006C5DB6">
      <w:pPr>
        <w:rPr>
          <w:rStyle w:val="Strong"/>
        </w:rPr>
      </w:pPr>
    </w:p>
    <w:p w14:paraId="641A16FD" w14:textId="77777777" w:rsidR="002B7D7F" w:rsidRPr="006827D3" w:rsidRDefault="002B7D7F" w:rsidP="006C5DB6">
      <w:pPr>
        <w:rPr>
          <w:rStyle w:val="Strong"/>
        </w:rPr>
      </w:pPr>
    </w:p>
    <w:p w14:paraId="3B4BDAC7" w14:textId="4F6A0D1A" w:rsidR="00876E3C" w:rsidRPr="006827D3" w:rsidRDefault="00AC619C" w:rsidP="00ED1870">
      <w:pPr>
        <w:pStyle w:val="Heading3"/>
        <w:rPr>
          <w:rStyle w:val="Strong"/>
          <w:sz w:val="22"/>
        </w:rPr>
      </w:pPr>
      <w:r w:rsidRPr="006827D3">
        <w:rPr>
          <w:rStyle w:val="Strong"/>
          <w:sz w:val="22"/>
        </w:rPr>
        <w:t>Supporting Documentation</w:t>
      </w:r>
    </w:p>
    <w:p w14:paraId="6814C999" w14:textId="77777777" w:rsidR="0009568D" w:rsidRPr="006827D3" w:rsidRDefault="0009568D" w:rsidP="006C5DB6"/>
    <w:p w14:paraId="37F43F85" w14:textId="7D877601" w:rsidR="00A42F49" w:rsidRPr="006827D3" w:rsidRDefault="008A0AEC" w:rsidP="008A0AEC">
      <w:pPr>
        <w:ind w:left="720" w:hanging="360"/>
      </w:pPr>
      <w:bookmarkStart w:id="882" w:name="_Toc385931754"/>
      <w:bookmarkStart w:id="883" w:name="_Toc385932307"/>
      <w:r>
        <w:t>1.</w:t>
      </w:r>
      <w:r>
        <w:tab/>
      </w:r>
      <w:r w:rsidR="00876E3C" w:rsidRPr="006827D3">
        <w:t>Policy or guidance document that specifies that medical students may be excused from classes or clinical activities in order to access health services.</w:t>
      </w:r>
      <w:bookmarkStart w:id="884" w:name="_Toc385931755"/>
      <w:bookmarkStart w:id="885" w:name="_Toc385932308"/>
      <w:bookmarkEnd w:id="882"/>
      <w:bookmarkEnd w:id="883"/>
    </w:p>
    <w:p w14:paraId="1278D74C" w14:textId="2F2C684D" w:rsidR="00A42F49" w:rsidRPr="006827D3" w:rsidRDefault="00A42F49" w:rsidP="00232A67"/>
    <w:p w14:paraId="55AA188E" w14:textId="77777777" w:rsidR="003F418C" w:rsidRPr="006827D3" w:rsidRDefault="003F418C" w:rsidP="00232A67"/>
    <w:bookmarkEnd w:id="884"/>
    <w:bookmarkEnd w:id="885"/>
    <w:p w14:paraId="6BD6DED0" w14:textId="6BB77395" w:rsidR="0083225F" w:rsidRPr="006827D3" w:rsidRDefault="00AC619C" w:rsidP="00314737">
      <w:pPr>
        <w:pStyle w:val="Heading2"/>
        <w:rPr>
          <w:rFonts w:cs="Times New Roman"/>
        </w:rPr>
      </w:pPr>
      <w:r w:rsidRPr="006827D3">
        <w:rPr>
          <w:rFonts w:cs="Times New Roman"/>
        </w:rPr>
        <w:br w:type="page"/>
      </w:r>
      <w:bookmarkStart w:id="886" w:name="_Toc448736857"/>
      <w:bookmarkStart w:id="887" w:name="_Toc150854272"/>
      <w:bookmarkStart w:id="888" w:name="_Toc385931756"/>
      <w:bookmarkStart w:id="889" w:name="_Toc385932309"/>
      <w:r w:rsidRPr="006827D3">
        <w:rPr>
          <w:rFonts w:cs="Times New Roman"/>
        </w:rPr>
        <w:t xml:space="preserve">12.5 Non-Involvement </w:t>
      </w:r>
      <w:r w:rsidR="00C45F70" w:rsidRPr="006827D3">
        <w:rPr>
          <w:rFonts w:cs="Times New Roman"/>
        </w:rPr>
        <w:t>o</w:t>
      </w:r>
      <w:r w:rsidRPr="006827D3">
        <w:rPr>
          <w:rFonts w:cs="Times New Roman"/>
        </w:rPr>
        <w:t xml:space="preserve">f Providers </w:t>
      </w:r>
      <w:r w:rsidR="005D10F3" w:rsidRPr="006827D3">
        <w:rPr>
          <w:rFonts w:cs="Times New Roman"/>
        </w:rPr>
        <w:t>o</w:t>
      </w:r>
      <w:r w:rsidRPr="006827D3">
        <w:rPr>
          <w:rFonts w:cs="Times New Roman"/>
        </w:rPr>
        <w:t xml:space="preserve">f Student Health Services </w:t>
      </w:r>
      <w:r w:rsidR="00871890" w:rsidRPr="006827D3">
        <w:rPr>
          <w:rFonts w:cs="Times New Roman"/>
        </w:rPr>
        <w:t>i</w:t>
      </w:r>
      <w:r w:rsidRPr="006827D3">
        <w:rPr>
          <w:rFonts w:cs="Times New Roman"/>
        </w:rPr>
        <w:t xml:space="preserve">n Student Assessment/Location </w:t>
      </w:r>
      <w:r w:rsidR="00871890" w:rsidRPr="006827D3">
        <w:rPr>
          <w:rFonts w:cs="Times New Roman"/>
        </w:rPr>
        <w:t>o</w:t>
      </w:r>
      <w:r w:rsidRPr="006827D3">
        <w:rPr>
          <w:rFonts w:cs="Times New Roman"/>
        </w:rPr>
        <w:t>f Student Health Records</w:t>
      </w:r>
      <w:bookmarkEnd w:id="886"/>
      <w:bookmarkEnd w:id="887"/>
      <w:r w:rsidRPr="006827D3">
        <w:rPr>
          <w:rFonts w:cs="Times New Roman"/>
        </w:rPr>
        <w:t xml:space="preserve"> </w:t>
      </w:r>
    </w:p>
    <w:p w14:paraId="75E1F897" w14:textId="16221BCC" w:rsidR="0024364E" w:rsidRPr="006827D3" w:rsidRDefault="00AC7164" w:rsidP="00172E62">
      <w:pPr>
        <w:rPr>
          <w:b/>
          <w:color w:val="2F5496" w:themeColor="accent5" w:themeShade="BF"/>
        </w:rPr>
      </w:pPr>
      <w:r w:rsidRPr="006827D3">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8"/>
      <w:bookmarkEnd w:id="889"/>
    </w:p>
    <w:p w14:paraId="790A9E28" w14:textId="77777777" w:rsidR="0009568D" w:rsidRPr="006827D3" w:rsidRDefault="0009568D" w:rsidP="00172E62"/>
    <w:p w14:paraId="2762548D" w14:textId="77777777" w:rsidR="0009568D" w:rsidRPr="006827D3" w:rsidRDefault="0009568D" w:rsidP="00172E62"/>
    <w:p w14:paraId="02526DFB" w14:textId="5A70920C" w:rsidR="00D4046C" w:rsidRPr="006827D3" w:rsidRDefault="00AC619C" w:rsidP="00ED1870">
      <w:pPr>
        <w:pStyle w:val="Heading3"/>
        <w:rPr>
          <w:rStyle w:val="Strong"/>
          <w:sz w:val="22"/>
        </w:rPr>
      </w:pPr>
      <w:r w:rsidRPr="006827D3">
        <w:t xml:space="preserve">Narrative </w:t>
      </w:r>
      <w:r w:rsidRPr="006827D3">
        <w:rPr>
          <w:rStyle w:val="Strong"/>
          <w:sz w:val="22"/>
        </w:rPr>
        <w:t>Response</w:t>
      </w:r>
    </w:p>
    <w:p w14:paraId="2F51F7F9" w14:textId="77777777" w:rsidR="0009568D" w:rsidRPr="006827D3" w:rsidRDefault="0009568D" w:rsidP="006C5DB6"/>
    <w:p w14:paraId="76A2D15D" w14:textId="14CF0F5D" w:rsidR="00184CCD" w:rsidRPr="006827D3" w:rsidRDefault="008A0AEC" w:rsidP="008A0AEC">
      <w:pPr>
        <w:ind w:left="720" w:hanging="360"/>
      </w:pPr>
      <w:bookmarkStart w:id="890" w:name="_Toc385931757"/>
      <w:bookmarkStart w:id="891" w:name="_Toc385932310"/>
      <w:r>
        <w:t>a.</w:t>
      </w:r>
      <w:r>
        <w:tab/>
      </w:r>
      <w:r w:rsidR="00876E3C" w:rsidRPr="006827D3">
        <w:t>Describe how the medical school ensures that a provider of health and/or psychiatric/psychological services to a medical student has no current or future involvemen</w:t>
      </w:r>
      <w:r w:rsidR="0033755F" w:rsidRPr="006827D3">
        <w:t xml:space="preserve">t in the academic assessment of or in decisions about </w:t>
      </w:r>
      <w:r w:rsidR="00876E3C" w:rsidRPr="006827D3">
        <w:t>the promotion</w:t>
      </w:r>
      <w:r w:rsidR="00355800" w:rsidRPr="006827D3">
        <w:t>/retention</w:t>
      </w:r>
      <w:r w:rsidR="00876E3C" w:rsidRPr="006827D3">
        <w:t xml:space="preserve"> of that student.</w:t>
      </w:r>
      <w:r w:rsidR="00762598" w:rsidRPr="006827D3">
        <w:t xml:space="preserve"> </w:t>
      </w:r>
      <w:r w:rsidR="00876E3C" w:rsidRPr="006827D3">
        <w:t>Describe how medical students, residents, and faculty are informed of this requirement.</w:t>
      </w:r>
      <w:bookmarkStart w:id="892" w:name="_Toc385931758"/>
      <w:bookmarkStart w:id="893" w:name="_Toc385932311"/>
      <w:bookmarkEnd w:id="890"/>
      <w:bookmarkEnd w:id="891"/>
    </w:p>
    <w:p w14:paraId="5F46DFAF" w14:textId="5EBEEBA9" w:rsidR="00184CCD" w:rsidRPr="006827D3" w:rsidRDefault="00184CCD" w:rsidP="002B7D7F"/>
    <w:p w14:paraId="5D63ADCD" w14:textId="77777777" w:rsidR="00D1286C" w:rsidRPr="006827D3" w:rsidRDefault="00D1286C" w:rsidP="002B7D7F"/>
    <w:p w14:paraId="3D002300" w14:textId="0F4963D0" w:rsidR="00876E3C" w:rsidRPr="006827D3" w:rsidRDefault="008A0AEC" w:rsidP="008A0AEC">
      <w:pPr>
        <w:ind w:left="720" w:hanging="360"/>
      </w:pPr>
      <w:r>
        <w:t>b.</w:t>
      </w:r>
      <w:r>
        <w:tab/>
      </w:r>
      <w:r w:rsidR="00876E3C" w:rsidRPr="006827D3">
        <w:t>If health and/or psychiatric/psychological services are provided by university or medical school service providers, describe where these student health records are stored</w:t>
      </w:r>
      <w:r w:rsidR="000763FA" w:rsidRPr="006827D3">
        <w:t xml:space="preserve"> and how the confidentiality of these records is maintained</w:t>
      </w:r>
      <w:r w:rsidR="00876E3C" w:rsidRPr="006827D3">
        <w:t>.</w:t>
      </w:r>
      <w:r w:rsidR="00762598" w:rsidRPr="006827D3">
        <w:t xml:space="preserve"> </w:t>
      </w:r>
      <w:r w:rsidR="00876E3C" w:rsidRPr="006827D3">
        <w:t>Note if any medical school personnel have access to these records.</w:t>
      </w:r>
      <w:bookmarkEnd w:id="892"/>
      <w:bookmarkEnd w:id="893"/>
    </w:p>
    <w:p w14:paraId="494B9C74" w14:textId="77777777" w:rsidR="0009568D" w:rsidRPr="006827D3" w:rsidRDefault="0009568D" w:rsidP="00172E62"/>
    <w:p w14:paraId="74BDE5BB" w14:textId="77777777" w:rsidR="0009568D" w:rsidRPr="006827D3" w:rsidRDefault="0009568D" w:rsidP="00172E62"/>
    <w:p w14:paraId="34231DBC" w14:textId="2EFD74ED" w:rsidR="00876E3C" w:rsidRPr="006827D3" w:rsidRDefault="00AC619C" w:rsidP="00ED1870">
      <w:pPr>
        <w:pStyle w:val="Heading3"/>
        <w:rPr>
          <w:rStyle w:val="Strong"/>
          <w:sz w:val="22"/>
        </w:rPr>
      </w:pPr>
      <w:r w:rsidRPr="006827D3">
        <w:rPr>
          <w:rStyle w:val="Strong"/>
          <w:sz w:val="22"/>
        </w:rPr>
        <w:t xml:space="preserve">Supporting Documentation </w:t>
      </w:r>
    </w:p>
    <w:p w14:paraId="752D2986" w14:textId="77777777" w:rsidR="00A42F49" w:rsidRPr="006827D3" w:rsidRDefault="00A42F49" w:rsidP="00172E62">
      <w:pPr>
        <w:rPr>
          <w:rStyle w:val="Strong"/>
          <w:sz w:val="22"/>
        </w:rPr>
      </w:pPr>
    </w:p>
    <w:p w14:paraId="100E756C" w14:textId="6D6DFA5C" w:rsidR="002B38B1" w:rsidRPr="006827D3" w:rsidRDefault="008A0AEC" w:rsidP="008A0AEC">
      <w:pPr>
        <w:ind w:left="720" w:hanging="360"/>
      </w:pPr>
      <w:r>
        <w:t>1.</w:t>
      </w:r>
      <w:r>
        <w:tab/>
      </w:r>
      <w:r w:rsidR="00876E3C" w:rsidRPr="006827D3">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6827D3" w:rsidRDefault="00A42F49" w:rsidP="00172E62">
      <w:pPr>
        <w:ind w:left="720"/>
      </w:pPr>
    </w:p>
    <w:p w14:paraId="79A4102E" w14:textId="77777777" w:rsidR="00EA01CC" w:rsidRPr="006827D3" w:rsidRDefault="00EA01CC" w:rsidP="00172E62">
      <w:pPr>
        <w:ind w:left="720"/>
      </w:pPr>
    </w:p>
    <w:p w14:paraId="15BB728C" w14:textId="3F44C950" w:rsidR="0083225F" w:rsidRPr="006827D3" w:rsidRDefault="00AC619C" w:rsidP="00314737">
      <w:pPr>
        <w:pStyle w:val="Heading2"/>
        <w:rPr>
          <w:rFonts w:cs="Times New Roman"/>
        </w:rPr>
      </w:pPr>
      <w:r w:rsidRPr="006827D3">
        <w:rPr>
          <w:rFonts w:cs="Times New Roman"/>
        </w:rPr>
        <w:br w:type="page"/>
      </w:r>
      <w:bookmarkStart w:id="894" w:name="_Toc448736858"/>
      <w:bookmarkStart w:id="895" w:name="_Toc150854273"/>
      <w:bookmarkStart w:id="896" w:name="_Toc385931759"/>
      <w:bookmarkStart w:id="897" w:name="_Toc385932312"/>
      <w:r w:rsidRPr="006827D3">
        <w:rPr>
          <w:rFonts w:cs="Times New Roman"/>
        </w:rPr>
        <w:t xml:space="preserve">12.6 Student Health </w:t>
      </w:r>
      <w:r w:rsidR="00871890" w:rsidRPr="006827D3">
        <w:rPr>
          <w:rFonts w:cs="Times New Roman"/>
        </w:rPr>
        <w:t>a</w:t>
      </w:r>
      <w:r w:rsidRPr="006827D3">
        <w:rPr>
          <w:rFonts w:cs="Times New Roman"/>
        </w:rPr>
        <w:t>nd Disability Insurance</w:t>
      </w:r>
      <w:bookmarkEnd w:id="894"/>
      <w:bookmarkEnd w:id="895"/>
      <w:r w:rsidRPr="006827D3">
        <w:rPr>
          <w:rFonts w:cs="Times New Roman"/>
        </w:rPr>
        <w:t xml:space="preserve"> </w:t>
      </w:r>
    </w:p>
    <w:p w14:paraId="7BD31B1F" w14:textId="538CB857" w:rsidR="0024364E" w:rsidRPr="006827D3" w:rsidRDefault="00BD30C6" w:rsidP="00172E62">
      <w:pPr>
        <w:rPr>
          <w:b/>
          <w:color w:val="004990"/>
        </w:rPr>
      </w:pPr>
      <w:r w:rsidRPr="006827D3">
        <w:rPr>
          <w:b/>
          <w:color w:val="004990"/>
        </w:rPr>
        <w:t xml:space="preserve">A medical school ensures that health insurance </w:t>
      </w:r>
      <w:r w:rsidR="00DB0373" w:rsidRPr="006827D3">
        <w:rPr>
          <w:b/>
          <w:color w:val="004990"/>
        </w:rPr>
        <w:t>and disability insurance are</w:t>
      </w:r>
      <w:r w:rsidRPr="006827D3">
        <w:rPr>
          <w:b/>
          <w:color w:val="004990"/>
        </w:rPr>
        <w:t xml:space="preserve"> available to each medical student </w:t>
      </w:r>
      <w:r w:rsidR="00712FEA" w:rsidRPr="006827D3">
        <w:rPr>
          <w:b/>
          <w:color w:val="004990"/>
        </w:rPr>
        <w:t>and that</w:t>
      </w:r>
      <w:r w:rsidR="00DB0373" w:rsidRPr="006827D3">
        <w:rPr>
          <w:b/>
          <w:color w:val="004990"/>
        </w:rPr>
        <w:t xml:space="preserve"> health insurance is also available to each medical student’s</w:t>
      </w:r>
      <w:r w:rsidRPr="006827D3">
        <w:rPr>
          <w:b/>
          <w:color w:val="004990"/>
        </w:rPr>
        <w:t xml:space="preserve"> dependents</w:t>
      </w:r>
      <w:r w:rsidR="00DB0373" w:rsidRPr="006827D3">
        <w:rPr>
          <w:b/>
          <w:color w:val="004990"/>
        </w:rPr>
        <w:t>.</w:t>
      </w:r>
      <w:bookmarkEnd w:id="896"/>
      <w:bookmarkEnd w:id="897"/>
    </w:p>
    <w:p w14:paraId="6CC4664D" w14:textId="77777777" w:rsidR="0009568D" w:rsidRPr="006827D3" w:rsidRDefault="0009568D" w:rsidP="00172E62">
      <w:pPr>
        <w:rPr>
          <w:color w:val="004990"/>
        </w:rPr>
      </w:pPr>
    </w:p>
    <w:p w14:paraId="4595837F" w14:textId="77777777" w:rsidR="0009568D" w:rsidRPr="006827D3" w:rsidRDefault="0009568D" w:rsidP="00172E62"/>
    <w:p w14:paraId="13E26BCB" w14:textId="74DE040A" w:rsidR="00BD30C6" w:rsidRPr="006827D3" w:rsidRDefault="00AC619C" w:rsidP="00ED1870">
      <w:pPr>
        <w:pStyle w:val="Heading3"/>
        <w:rPr>
          <w:rStyle w:val="Strong"/>
          <w:sz w:val="22"/>
        </w:rPr>
      </w:pPr>
      <w:r w:rsidRPr="006827D3">
        <w:t xml:space="preserve">Narrative </w:t>
      </w:r>
      <w:r w:rsidRPr="006827D3">
        <w:rPr>
          <w:rStyle w:val="Strong"/>
          <w:sz w:val="22"/>
        </w:rPr>
        <w:t>Response</w:t>
      </w:r>
    </w:p>
    <w:p w14:paraId="704DF740" w14:textId="77777777" w:rsidR="0009568D" w:rsidRPr="006827D3" w:rsidRDefault="0009568D" w:rsidP="00172E62"/>
    <w:p w14:paraId="0BA154FA" w14:textId="11B13693" w:rsidR="006213E2" w:rsidRPr="006827D3" w:rsidRDefault="008A0AEC" w:rsidP="008A0AEC">
      <w:pPr>
        <w:ind w:left="720" w:hanging="360"/>
      </w:pPr>
      <w:bookmarkStart w:id="898" w:name="_Toc385931760"/>
      <w:bookmarkStart w:id="899" w:name="_Toc385932313"/>
      <w:r>
        <w:t>a.</w:t>
      </w:r>
      <w:r>
        <w:tab/>
      </w:r>
      <w:r w:rsidR="006213E2" w:rsidRPr="006827D3">
        <w:t>Indicate how information about health insurance is made available to students. Describe the health insurance options for medical students and their dependents. For example, is there an insurance plan offered through the school/university</w:t>
      </w:r>
      <w:r w:rsidR="00DD54C1" w:rsidRPr="006827D3">
        <w:t xml:space="preserve"> or</w:t>
      </w:r>
      <w:r w:rsidR="006213E2" w:rsidRPr="006827D3">
        <w:t xml:space="preserve"> does the school provide a list of insurers </w:t>
      </w:r>
      <w:bookmarkEnd w:id="898"/>
      <w:bookmarkEnd w:id="899"/>
      <w:r w:rsidR="006213E2" w:rsidRPr="006827D3">
        <w:t>to the students?</w:t>
      </w:r>
    </w:p>
    <w:p w14:paraId="4745BB55" w14:textId="77777777" w:rsidR="006213E2" w:rsidRPr="006827D3" w:rsidRDefault="006213E2" w:rsidP="00F043ED">
      <w:bookmarkStart w:id="900" w:name="_Toc385931761"/>
      <w:bookmarkStart w:id="901" w:name="_Toc385932314"/>
    </w:p>
    <w:p w14:paraId="593094C7" w14:textId="77777777" w:rsidR="006213E2" w:rsidRPr="006827D3" w:rsidRDefault="006213E2" w:rsidP="006213E2"/>
    <w:p w14:paraId="37C87B86" w14:textId="17187EC6" w:rsidR="006213E2" w:rsidRPr="006827D3" w:rsidRDefault="008A0AEC" w:rsidP="008A0AEC">
      <w:pPr>
        <w:ind w:left="720" w:hanging="360"/>
      </w:pPr>
      <w:r>
        <w:t>b.</w:t>
      </w:r>
      <w:r>
        <w:tab/>
      </w:r>
      <w:r w:rsidR="006213E2" w:rsidRPr="006827D3">
        <w:t>Indicate how and when disability insurance is made available to medical students. Describe how and when medical students are informed of its availability.</w:t>
      </w:r>
      <w:bookmarkEnd w:id="900"/>
      <w:bookmarkEnd w:id="901"/>
    </w:p>
    <w:p w14:paraId="548CB29D" w14:textId="77777777" w:rsidR="009B2EEB" w:rsidRPr="006827D3" w:rsidRDefault="009B2EEB" w:rsidP="006213E2"/>
    <w:p w14:paraId="4491CEFB" w14:textId="77777777" w:rsidR="009B2EEB" w:rsidRPr="006827D3" w:rsidRDefault="009B2EEB" w:rsidP="009B2EEB"/>
    <w:p w14:paraId="046C9793" w14:textId="14365273" w:rsidR="0009568D" w:rsidRPr="006827D3" w:rsidRDefault="00AC619C" w:rsidP="00314737">
      <w:pPr>
        <w:pStyle w:val="Heading2"/>
        <w:rPr>
          <w:rFonts w:cs="Times New Roman"/>
        </w:rPr>
      </w:pPr>
      <w:r w:rsidRPr="006827D3">
        <w:rPr>
          <w:rFonts w:cs="Times New Roman"/>
        </w:rPr>
        <w:br w:type="page"/>
      </w:r>
      <w:bookmarkStart w:id="902" w:name="_Toc448736859"/>
      <w:bookmarkStart w:id="903" w:name="_Toc150854274"/>
      <w:bookmarkStart w:id="904" w:name="_Toc385931762"/>
      <w:bookmarkStart w:id="905" w:name="_Toc385932315"/>
      <w:r w:rsidRPr="006827D3">
        <w:rPr>
          <w:rFonts w:cs="Times New Roman"/>
        </w:rPr>
        <w:t xml:space="preserve">12.7 Immunization Requirements </w:t>
      </w:r>
      <w:r w:rsidR="00871890" w:rsidRPr="006827D3">
        <w:rPr>
          <w:rFonts w:cs="Times New Roman"/>
        </w:rPr>
        <w:t>a</w:t>
      </w:r>
      <w:r w:rsidRPr="006827D3">
        <w:rPr>
          <w:rFonts w:cs="Times New Roman"/>
        </w:rPr>
        <w:t>nd Monitoring</w:t>
      </w:r>
      <w:bookmarkEnd w:id="902"/>
      <w:bookmarkEnd w:id="903"/>
      <w:r w:rsidRPr="006827D3">
        <w:rPr>
          <w:rFonts w:cs="Times New Roman"/>
        </w:rPr>
        <w:t xml:space="preserve"> </w:t>
      </w:r>
    </w:p>
    <w:p w14:paraId="54FF8518" w14:textId="3B41BB9E" w:rsidR="00040339" w:rsidRPr="006827D3" w:rsidRDefault="00695378" w:rsidP="00172E62">
      <w:pPr>
        <w:rPr>
          <w:b/>
          <w:color w:val="004990"/>
        </w:rPr>
      </w:pPr>
      <w:r w:rsidRPr="006827D3">
        <w:rPr>
          <w:b/>
          <w:color w:val="004990"/>
        </w:rPr>
        <w:t>A medical school follows accepted guidelines in determining immunization requirements for its medical students</w:t>
      </w:r>
      <w:r w:rsidR="006E69EF" w:rsidRPr="006827D3">
        <w:rPr>
          <w:b/>
          <w:color w:val="004990"/>
        </w:rPr>
        <w:t xml:space="preserve"> and monitors students’ compliance with those requirements</w:t>
      </w:r>
      <w:r w:rsidRPr="006827D3">
        <w:rPr>
          <w:b/>
          <w:color w:val="004990"/>
        </w:rPr>
        <w:t>.</w:t>
      </w:r>
      <w:bookmarkEnd w:id="904"/>
      <w:bookmarkEnd w:id="905"/>
    </w:p>
    <w:p w14:paraId="69A1C760" w14:textId="77777777" w:rsidR="0009568D" w:rsidRPr="006827D3" w:rsidRDefault="0009568D" w:rsidP="00172E62"/>
    <w:p w14:paraId="7E6AB006" w14:textId="77777777" w:rsidR="0009568D" w:rsidRPr="006827D3" w:rsidRDefault="0009568D" w:rsidP="00172E62"/>
    <w:p w14:paraId="5DEFC393" w14:textId="64D0B5A6" w:rsidR="00040339" w:rsidRPr="006827D3" w:rsidRDefault="00AC619C" w:rsidP="00ED1870">
      <w:pPr>
        <w:pStyle w:val="Heading3"/>
      </w:pPr>
      <w:r w:rsidRPr="006827D3">
        <w:t>Narrative Response</w:t>
      </w:r>
    </w:p>
    <w:p w14:paraId="522EBFBC" w14:textId="77777777" w:rsidR="0009568D" w:rsidRPr="006827D3" w:rsidRDefault="0009568D" w:rsidP="004008DB"/>
    <w:p w14:paraId="4AA6E287" w14:textId="58D63BCD" w:rsidR="00DF7826" w:rsidRPr="006827D3" w:rsidRDefault="008A0AEC" w:rsidP="008A0AEC">
      <w:pPr>
        <w:ind w:left="720" w:hanging="360"/>
      </w:pPr>
      <w:bookmarkStart w:id="906" w:name="_Toc385931763"/>
      <w:bookmarkStart w:id="907" w:name="_Toc385932316"/>
      <w:r>
        <w:t>a.</w:t>
      </w:r>
      <w:r>
        <w:tab/>
      </w:r>
      <w:r w:rsidR="00DF7826" w:rsidRPr="006827D3">
        <w:t xml:space="preserve">Note the basis for immunization requirements for medical students (e.g., from the Centers for Disease Control and Prevention, state agencies). </w:t>
      </w:r>
      <w:bookmarkStart w:id="908" w:name="_Toc385931764"/>
      <w:bookmarkStart w:id="909" w:name="_Toc385932317"/>
      <w:bookmarkEnd w:id="906"/>
      <w:bookmarkEnd w:id="907"/>
    </w:p>
    <w:p w14:paraId="7F4D4090" w14:textId="77777777" w:rsidR="00DF7826" w:rsidRPr="006827D3" w:rsidRDefault="00DF7826" w:rsidP="00DF7826">
      <w:bookmarkStart w:id="910" w:name="_Toc385931765"/>
      <w:bookmarkStart w:id="911" w:name="_Toc385932318"/>
      <w:bookmarkEnd w:id="908"/>
      <w:bookmarkEnd w:id="909"/>
    </w:p>
    <w:p w14:paraId="51B2C740" w14:textId="77777777" w:rsidR="00DF7826" w:rsidRPr="006827D3" w:rsidRDefault="00DF7826" w:rsidP="00DF7826"/>
    <w:p w14:paraId="5292D4AA" w14:textId="3C1D0602" w:rsidR="00DF7826" w:rsidRPr="006827D3" w:rsidRDefault="008A0AEC" w:rsidP="008A0AEC">
      <w:pPr>
        <w:ind w:left="720" w:hanging="360"/>
      </w:pPr>
      <w:r>
        <w:t>b.</w:t>
      </w:r>
      <w:r>
        <w:tab/>
      </w:r>
      <w:r w:rsidR="00DF7826" w:rsidRPr="006827D3">
        <w:t xml:space="preserve">Describe how and by whom the immunization status of medical students is monitored and how students and the medical school are informed when deficiencies in </w:t>
      </w:r>
      <w:r w:rsidR="00831EB8" w:rsidRPr="006827D3">
        <w:t xml:space="preserve">meeting </w:t>
      </w:r>
      <w:r w:rsidR="00DF7826" w:rsidRPr="006827D3">
        <w:t xml:space="preserve">immunization requirements are noted. </w:t>
      </w:r>
      <w:bookmarkEnd w:id="910"/>
      <w:bookmarkEnd w:id="911"/>
    </w:p>
    <w:p w14:paraId="70F9CBCB" w14:textId="77777777" w:rsidR="009B2EEB" w:rsidRPr="006827D3" w:rsidRDefault="009B2EEB" w:rsidP="00DF7826"/>
    <w:p w14:paraId="797C76BE" w14:textId="77777777" w:rsidR="009B2EEB" w:rsidRPr="006827D3" w:rsidRDefault="009B2EEB" w:rsidP="009B2EEB"/>
    <w:p w14:paraId="500662B2" w14:textId="27CD8682" w:rsidR="0009568D" w:rsidRPr="006827D3" w:rsidRDefault="00AC619C" w:rsidP="00314737">
      <w:pPr>
        <w:pStyle w:val="Heading2"/>
        <w:rPr>
          <w:rFonts w:cs="Times New Roman"/>
        </w:rPr>
      </w:pPr>
      <w:r w:rsidRPr="006827D3">
        <w:rPr>
          <w:rFonts w:cs="Times New Roman"/>
        </w:rPr>
        <w:br w:type="page"/>
      </w:r>
      <w:bookmarkStart w:id="912" w:name="_Toc385931766"/>
      <w:bookmarkStart w:id="913" w:name="_Toc385932319"/>
      <w:bookmarkStart w:id="914" w:name="_Toc448736860"/>
      <w:bookmarkStart w:id="915" w:name="_Toc150854275"/>
      <w:r w:rsidRPr="006827D3">
        <w:rPr>
          <w:rFonts w:cs="Times New Roman"/>
        </w:rPr>
        <w:t>12.8 Student Exposure Policies/Procedures</w:t>
      </w:r>
      <w:bookmarkEnd w:id="912"/>
      <w:bookmarkEnd w:id="913"/>
      <w:bookmarkEnd w:id="914"/>
      <w:bookmarkEnd w:id="915"/>
    </w:p>
    <w:p w14:paraId="7F6C4A27" w14:textId="4D859B3D" w:rsidR="00034417" w:rsidRPr="006827D3" w:rsidRDefault="00BD30C6" w:rsidP="00172E62">
      <w:pPr>
        <w:rPr>
          <w:b/>
          <w:color w:val="004990"/>
        </w:rPr>
      </w:pPr>
      <w:bookmarkStart w:id="916" w:name="_Toc385931767"/>
      <w:bookmarkStart w:id="917" w:name="_Toc385932320"/>
      <w:r w:rsidRPr="006827D3">
        <w:rPr>
          <w:b/>
          <w:color w:val="004990"/>
        </w:rPr>
        <w:t>A medical school has policies in place that effectively address medical student exposure to infectious and environmental hazards, including</w:t>
      </w:r>
      <w:r w:rsidR="009749AF" w:rsidRPr="006827D3">
        <w:rPr>
          <w:b/>
          <w:color w:val="004990"/>
        </w:rPr>
        <w:t xml:space="preserve"> the following</w:t>
      </w:r>
      <w:r w:rsidRPr="006827D3">
        <w:rPr>
          <w:b/>
          <w:color w:val="004990"/>
        </w:rPr>
        <w:t>:</w:t>
      </w:r>
      <w:bookmarkStart w:id="918" w:name="_Toc385931771"/>
      <w:bookmarkStart w:id="919" w:name="_Toc385932324"/>
      <w:bookmarkEnd w:id="916"/>
      <w:bookmarkEnd w:id="917"/>
    </w:p>
    <w:p w14:paraId="7865BA38" w14:textId="77777777" w:rsidR="00034417" w:rsidRPr="006827D3" w:rsidRDefault="00034417" w:rsidP="00A53B36">
      <w:pPr>
        <w:pStyle w:val="ListParagraph"/>
        <w:numPr>
          <w:ilvl w:val="0"/>
          <w:numId w:val="19"/>
        </w:numPr>
      </w:pPr>
      <w:bookmarkStart w:id="920" w:name="_Toc385931768"/>
      <w:bookmarkStart w:id="921" w:name="_Toc385932321"/>
      <w:r w:rsidRPr="006827D3">
        <w:t>The education of medical students about methods of prevention</w:t>
      </w:r>
      <w:bookmarkStart w:id="922" w:name="_Toc385931769"/>
      <w:bookmarkStart w:id="923" w:name="_Toc385932322"/>
      <w:bookmarkEnd w:id="920"/>
      <w:bookmarkEnd w:id="921"/>
    </w:p>
    <w:p w14:paraId="71A5E084" w14:textId="77777777" w:rsidR="00034417" w:rsidRPr="006827D3" w:rsidRDefault="00034417" w:rsidP="00A53B36">
      <w:pPr>
        <w:pStyle w:val="ListParagraph"/>
        <w:numPr>
          <w:ilvl w:val="0"/>
          <w:numId w:val="19"/>
        </w:numPr>
      </w:pPr>
      <w:r w:rsidRPr="006827D3">
        <w:t>The procedures for care and treatment after exposure, including a definition of financial responsibility</w:t>
      </w:r>
      <w:bookmarkStart w:id="924" w:name="_Toc385931770"/>
      <w:bookmarkStart w:id="925" w:name="_Toc385932323"/>
      <w:bookmarkEnd w:id="922"/>
      <w:bookmarkEnd w:id="923"/>
    </w:p>
    <w:p w14:paraId="03A310A2" w14:textId="77777777" w:rsidR="00034417" w:rsidRPr="006827D3" w:rsidRDefault="00034417" w:rsidP="00A53B36">
      <w:pPr>
        <w:pStyle w:val="ListParagraph"/>
        <w:numPr>
          <w:ilvl w:val="0"/>
          <w:numId w:val="19"/>
        </w:numPr>
      </w:pPr>
      <w:r w:rsidRPr="006827D3">
        <w:t>The effects of infectious and environmental disease or disability on medical student learning activities</w:t>
      </w:r>
      <w:bookmarkEnd w:id="924"/>
      <w:bookmarkEnd w:id="925"/>
    </w:p>
    <w:p w14:paraId="78B455B0" w14:textId="5CE951EF" w:rsidR="0009568D" w:rsidRPr="006827D3" w:rsidRDefault="00BD30C6" w:rsidP="00172E62">
      <w:pPr>
        <w:rPr>
          <w:b/>
          <w:color w:val="004990"/>
        </w:rPr>
      </w:pPr>
      <w:r w:rsidRPr="006827D3">
        <w:rPr>
          <w:b/>
          <w:color w:val="004990"/>
        </w:rPr>
        <w:t>All registered medical students (including visiting students) are informed of these policies before undertaking any educational activities that would place them at risk.</w:t>
      </w:r>
      <w:bookmarkEnd w:id="918"/>
      <w:bookmarkEnd w:id="919"/>
      <w:r w:rsidR="008423D1" w:rsidRPr="006827D3">
        <w:rPr>
          <w:b/>
          <w:color w:val="004990"/>
        </w:rPr>
        <w:t xml:space="preserve"> </w:t>
      </w:r>
    </w:p>
    <w:p w14:paraId="688D3D25" w14:textId="77777777" w:rsidR="00F043ED" w:rsidRPr="006827D3" w:rsidRDefault="00F043ED" w:rsidP="00172E62"/>
    <w:p w14:paraId="74D2CE67" w14:textId="77777777" w:rsidR="00F85531" w:rsidRPr="006827D3" w:rsidRDefault="00F85531" w:rsidP="00172E62"/>
    <w:p w14:paraId="2BB05DC5" w14:textId="4EAA7F8D" w:rsidR="00F85531" w:rsidRPr="006827D3" w:rsidRDefault="00375571" w:rsidP="00F85531">
      <w:pPr>
        <w:pStyle w:val="Heading3"/>
      </w:pPr>
      <w:bookmarkStart w:id="926" w:name="_Hlk37144358"/>
      <w:r w:rsidRPr="006827D3">
        <w:t>Supporting</w:t>
      </w:r>
      <w:r w:rsidR="00F85531" w:rsidRPr="006827D3">
        <w:t xml:space="preserve"> Data</w:t>
      </w:r>
    </w:p>
    <w:bookmarkEnd w:id="926"/>
    <w:p w14:paraId="5B135035" w14:textId="0EF8D999" w:rsidR="00F85531" w:rsidRPr="006827D3"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6827D3" w14:paraId="7F05FF16" w14:textId="77777777" w:rsidTr="00E508FC">
        <w:tc>
          <w:tcPr>
            <w:tcW w:w="9563" w:type="dxa"/>
            <w:gridSpan w:val="9"/>
          </w:tcPr>
          <w:p w14:paraId="226104E8" w14:textId="33622C1B" w:rsidR="00F85531" w:rsidRPr="006827D3" w:rsidRDefault="00F85531" w:rsidP="00040263">
            <w:pPr>
              <w:pStyle w:val="Default"/>
              <w:rPr>
                <w:rFonts w:ascii="Times New Roman" w:hAnsi="Times New Roman"/>
                <w:sz w:val="22"/>
                <w:szCs w:val="22"/>
              </w:rPr>
            </w:pPr>
            <w:bookmarkStart w:id="927" w:name="_Hlk37144363"/>
            <w:r w:rsidRPr="006827D3">
              <w:rPr>
                <w:rFonts w:ascii="Times New Roman" w:hAnsi="Times New Roman"/>
                <w:b/>
                <w:sz w:val="22"/>
                <w:szCs w:val="22"/>
              </w:rPr>
              <w:t xml:space="preserve">Table 12.8-1 | </w:t>
            </w:r>
            <w:r w:rsidR="00F97F55" w:rsidRPr="006827D3">
              <w:rPr>
                <w:rFonts w:ascii="Times New Roman" w:hAnsi="Times New Roman"/>
                <w:b/>
                <w:sz w:val="22"/>
                <w:szCs w:val="22"/>
              </w:rPr>
              <w:t xml:space="preserve">Satisfaction with </w:t>
            </w:r>
            <w:r w:rsidRPr="006827D3">
              <w:rPr>
                <w:rFonts w:ascii="Times New Roman" w:hAnsi="Times New Roman"/>
                <w:b/>
                <w:sz w:val="22"/>
                <w:szCs w:val="22"/>
              </w:rPr>
              <w:t xml:space="preserve">Adequacy of Education </w:t>
            </w:r>
            <w:r w:rsidR="001619BF" w:rsidRPr="006827D3">
              <w:rPr>
                <w:rFonts w:ascii="Times New Roman" w:hAnsi="Times New Roman"/>
                <w:b/>
                <w:sz w:val="22"/>
                <w:szCs w:val="22"/>
              </w:rPr>
              <w:t>About</w:t>
            </w:r>
            <w:r w:rsidRPr="006827D3">
              <w:rPr>
                <w:rFonts w:ascii="Times New Roman" w:hAnsi="Times New Roman"/>
                <w:b/>
                <w:sz w:val="22"/>
                <w:szCs w:val="22"/>
              </w:rPr>
              <w:t xml:space="preserve"> </w:t>
            </w:r>
            <w:r w:rsidR="00811E33" w:rsidRPr="006827D3">
              <w:rPr>
                <w:rFonts w:ascii="Times New Roman" w:hAnsi="Times New Roman"/>
                <w:b/>
                <w:sz w:val="22"/>
                <w:szCs w:val="22"/>
              </w:rPr>
              <w:t xml:space="preserve">Preventing </w:t>
            </w:r>
            <w:r w:rsidRPr="006827D3">
              <w:rPr>
                <w:rFonts w:ascii="Times New Roman" w:hAnsi="Times New Roman"/>
                <w:b/>
                <w:sz w:val="22"/>
                <w:szCs w:val="22"/>
              </w:rPr>
              <w:t>Exposure to Infectio</w:t>
            </w:r>
            <w:r w:rsidR="00811E33" w:rsidRPr="006827D3">
              <w:rPr>
                <w:rFonts w:ascii="Times New Roman" w:hAnsi="Times New Roman"/>
                <w:b/>
                <w:sz w:val="22"/>
                <w:szCs w:val="22"/>
              </w:rPr>
              <w:t>us</w:t>
            </w:r>
            <w:r w:rsidRPr="006827D3">
              <w:rPr>
                <w:rFonts w:ascii="Times New Roman" w:hAnsi="Times New Roman"/>
                <w:b/>
                <w:sz w:val="22"/>
                <w:szCs w:val="22"/>
              </w:rPr>
              <w:t xml:space="preserve"> and Environmental Hazards</w:t>
            </w:r>
          </w:p>
        </w:tc>
      </w:tr>
      <w:tr w:rsidR="00F85531" w:rsidRPr="006827D3" w14:paraId="433D99FC" w14:textId="77777777" w:rsidTr="00E508FC">
        <w:tc>
          <w:tcPr>
            <w:tcW w:w="9563" w:type="dxa"/>
            <w:gridSpan w:val="9"/>
          </w:tcPr>
          <w:p w14:paraId="2417E1C9" w14:textId="02BF1C26" w:rsidR="00F85531" w:rsidRPr="006827D3" w:rsidRDefault="00DF7826" w:rsidP="00DF7826">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r w:rsidR="00445FBE" w:rsidRPr="006827D3">
              <w:rPr>
                <w:rFonts w:ascii="Times New Roman" w:eastAsia="MS Mincho" w:hAnsi="Times New Roman"/>
              </w:rPr>
              <w:t xml:space="preserve"> </w:t>
            </w:r>
            <w:r w:rsidR="00F85531" w:rsidRPr="006827D3">
              <w:rPr>
                <w:rFonts w:ascii="Times New Roman" w:eastAsia="MS Mincho" w:hAnsi="Times New Roman"/>
              </w:rPr>
              <w:t>If the medical school has one or more regional campuses, provide the data by campus</w:t>
            </w:r>
            <w:r w:rsidRPr="006827D3">
              <w:rPr>
                <w:rFonts w:ascii="Times New Roman" w:eastAsia="MS Mincho" w:hAnsi="Times New Roman"/>
              </w:rPr>
              <w:t>.</w:t>
            </w:r>
          </w:p>
        </w:tc>
      </w:tr>
      <w:tr w:rsidR="00445FBE" w:rsidRPr="006827D3" w14:paraId="003C20D2" w14:textId="77777777" w:rsidTr="001B6E40">
        <w:tc>
          <w:tcPr>
            <w:tcW w:w="1103" w:type="dxa"/>
            <w:vMerge w:val="restart"/>
          </w:tcPr>
          <w:p w14:paraId="2D493AB4" w14:textId="77777777" w:rsidR="00445FBE" w:rsidRPr="006827D3" w:rsidRDefault="00445FBE" w:rsidP="00445FBE">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6D5DE34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45E51D78"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01A8560C"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N/A</w:t>
            </w:r>
          </w:p>
          <w:p w14:paraId="31F9A87B"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1CBABDAD"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4183131A" w14:textId="6DE59AE4" w:rsidR="00445FBE" w:rsidRPr="006827D3" w:rsidRDefault="00445FBE"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38CE80A3"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405E6456" w14:textId="6529C1CF"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85531" w:rsidRPr="006827D3" w14:paraId="0AFF704A" w14:textId="77777777" w:rsidTr="001B6E40">
        <w:tc>
          <w:tcPr>
            <w:tcW w:w="1103" w:type="dxa"/>
            <w:vMerge/>
          </w:tcPr>
          <w:p w14:paraId="1DC3C925" w14:textId="77777777" w:rsidR="00F85531" w:rsidRPr="006827D3" w:rsidRDefault="00F85531" w:rsidP="00040263">
            <w:pPr>
              <w:pStyle w:val="Default"/>
              <w:rPr>
                <w:rFonts w:ascii="Times New Roman" w:hAnsi="Times New Roman"/>
                <w:sz w:val="22"/>
                <w:szCs w:val="22"/>
              </w:rPr>
            </w:pPr>
          </w:p>
        </w:tc>
        <w:tc>
          <w:tcPr>
            <w:tcW w:w="1057" w:type="dxa"/>
          </w:tcPr>
          <w:p w14:paraId="7B085466"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99AD1F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37646A7"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3B813E8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68495E71"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61B9103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3B098F4"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78E8833B"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r>
      <w:tr w:rsidR="00F85531" w:rsidRPr="006827D3" w14:paraId="0D7F971F" w14:textId="77777777" w:rsidTr="001B6E40">
        <w:tc>
          <w:tcPr>
            <w:tcW w:w="1103" w:type="dxa"/>
          </w:tcPr>
          <w:p w14:paraId="0483721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41BDBB52" w14:textId="77777777" w:rsidR="00F85531" w:rsidRPr="006827D3" w:rsidRDefault="00F85531" w:rsidP="00040263">
            <w:pPr>
              <w:pStyle w:val="Default"/>
              <w:jc w:val="center"/>
              <w:rPr>
                <w:rFonts w:ascii="Times New Roman" w:hAnsi="Times New Roman"/>
                <w:sz w:val="22"/>
                <w:szCs w:val="22"/>
              </w:rPr>
            </w:pPr>
          </w:p>
        </w:tc>
        <w:tc>
          <w:tcPr>
            <w:tcW w:w="1058" w:type="dxa"/>
          </w:tcPr>
          <w:p w14:paraId="26C80B23" w14:textId="77777777" w:rsidR="00F85531" w:rsidRPr="006827D3" w:rsidRDefault="00F85531" w:rsidP="00040263">
            <w:pPr>
              <w:pStyle w:val="Default"/>
              <w:jc w:val="center"/>
              <w:rPr>
                <w:rFonts w:ascii="Times New Roman" w:hAnsi="Times New Roman"/>
                <w:sz w:val="22"/>
                <w:szCs w:val="22"/>
              </w:rPr>
            </w:pPr>
          </w:p>
        </w:tc>
        <w:tc>
          <w:tcPr>
            <w:tcW w:w="1057" w:type="dxa"/>
          </w:tcPr>
          <w:p w14:paraId="63600917" w14:textId="77777777" w:rsidR="00F85531" w:rsidRPr="006827D3" w:rsidRDefault="00F85531" w:rsidP="00040263">
            <w:pPr>
              <w:pStyle w:val="Default"/>
              <w:jc w:val="center"/>
              <w:rPr>
                <w:rFonts w:ascii="Times New Roman" w:hAnsi="Times New Roman"/>
                <w:sz w:val="22"/>
                <w:szCs w:val="22"/>
              </w:rPr>
            </w:pPr>
          </w:p>
        </w:tc>
        <w:tc>
          <w:tcPr>
            <w:tcW w:w="855" w:type="dxa"/>
          </w:tcPr>
          <w:p w14:paraId="7649AD37" w14:textId="77777777" w:rsidR="00F85531" w:rsidRPr="006827D3" w:rsidRDefault="00F85531" w:rsidP="00040263">
            <w:pPr>
              <w:pStyle w:val="Default"/>
              <w:jc w:val="center"/>
              <w:rPr>
                <w:rFonts w:ascii="Times New Roman" w:hAnsi="Times New Roman"/>
                <w:sz w:val="22"/>
                <w:szCs w:val="22"/>
              </w:rPr>
            </w:pPr>
          </w:p>
        </w:tc>
        <w:tc>
          <w:tcPr>
            <w:tcW w:w="1260" w:type="dxa"/>
          </w:tcPr>
          <w:p w14:paraId="03870C79" w14:textId="77777777" w:rsidR="00F85531" w:rsidRPr="006827D3" w:rsidRDefault="00F85531" w:rsidP="00040263">
            <w:pPr>
              <w:pStyle w:val="Default"/>
              <w:jc w:val="center"/>
              <w:rPr>
                <w:rFonts w:ascii="Times New Roman" w:hAnsi="Times New Roman"/>
                <w:sz w:val="22"/>
                <w:szCs w:val="22"/>
              </w:rPr>
            </w:pPr>
          </w:p>
        </w:tc>
        <w:tc>
          <w:tcPr>
            <w:tcW w:w="1058" w:type="dxa"/>
          </w:tcPr>
          <w:p w14:paraId="6EF62A3D" w14:textId="77777777" w:rsidR="00F85531" w:rsidRPr="006827D3" w:rsidRDefault="00F85531" w:rsidP="00040263">
            <w:pPr>
              <w:pStyle w:val="Default"/>
              <w:jc w:val="center"/>
              <w:rPr>
                <w:rFonts w:ascii="Times New Roman" w:hAnsi="Times New Roman"/>
                <w:sz w:val="22"/>
                <w:szCs w:val="22"/>
              </w:rPr>
            </w:pPr>
          </w:p>
        </w:tc>
        <w:tc>
          <w:tcPr>
            <w:tcW w:w="1057" w:type="dxa"/>
          </w:tcPr>
          <w:p w14:paraId="74BF4D69" w14:textId="77777777" w:rsidR="00F85531" w:rsidRPr="006827D3" w:rsidRDefault="00F85531" w:rsidP="00040263">
            <w:pPr>
              <w:pStyle w:val="Default"/>
              <w:jc w:val="center"/>
              <w:rPr>
                <w:rFonts w:ascii="Times New Roman" w:hAnsi="Times New Roman"/>
                <w:sz w:val="22"/>
                <w:szCs w:val="22"/>
              </w:rPr>
            </w:pPr>
          </w:p>
        </w:tc>
        <w:tc>
          <w:tcPr>
            <w:tcW w:w="1058" w:type="dxa"/>
          </w:tcPr>
          <w:p w14:paraId="6A099AAC" w14:textId="77777777" w:rsidR="00F85531" w:rsidRPr="006827D3" w:rsidRDefault="00F85531" w:rsidP="00040263">
            <w:pPr>
              <w:pStyle w:val="Default"/>
              <w:jc w:val="center"/>
              <w:rPr>
                <w:rFonts w:ascii="Times New Roman" w:hAnsi="Times New Roman"/>
                <w:sz w:val="22"/>
                <w:szCs w:val="22"/>
              </w:rPr>
            </w:pPr>
          </w:p>
        </w:tc>
      </w:tr>
      <w:tr w:rsidR="00F85531" w:rsidRPr="006827D3" w14:paraId="471DC55A" w14:textId="77777777" w:rsidTr="001B6E40">
        <w:tc>
          <w:tcPr>
            <w:tcW w:w="1103" w:type="dxa"/>
          </w:tcPr>
          <w:p w14:paraId="72D5438B"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7A8D300A" w14:textId="77777777" w:rsidR="00F85531" w:rsidRPr="006827D3" w:rsidRDefault="00F85531" w:rsidP="00040263">
            <w:pPr>
              <w:pStyle w:val="Default"/>
              <w:jc w:val="center"/>
              <w:rPr>
                <w:rFonts w:ascii="Times New Roman" w:hAnsi="Times New Roman"/>
                <w:sz w:val="22"/>
                <w:szCs w:val="22"/>
              </w:rPr>
            </w:pPr>
          </w:p>
        </w:tc>
        <w:tc>
          <w:tcPr>
            <w:tcW w:w="1058" w:type="dxa"/>
          </w:tcPr>
          <w:p w14:paraId="1578FC47" w14:textId="77777777" w:rsidR="00F85531" w:rsidRPr="006827D3" w:rsidRDefault="00F85531" w:rsidP="00040263">
            <w:pPr>
              <w:pStyle w:val="Default"/>
              <w:jc w:val="center"/>
              <w:rPr>
                <w:rFonts w:ascii="Times New Roman" w:hAnsi="Times New Roman"/>
                <w:sz w:val="22"/>
                <w:szCs w:val="22"/>
              </w:rPr>
            </w:pPr>
          </w:p>
        </w:tc>
        <w:tc>
          <w:tcPr>
            <w:tcW w:w="1057" w:type="dxa"/>
          </w:tcPr>
          <w:p w14:paraId="5D72E105" w14:textId="77777777" w:rsidR="00F85531" w:rsidRPr="006827D3" w:rsidRDefault="00F85531" w:rsidP="00040263">
            <w:pPr>
              <w:pStyle w:val="Default"/>
              <w:jc w:val="center"/>
              <w:rPr>
                <w:rFonts w:ascii="Times New Roman" w:hAnsi="Times New Roman"/>
                <w:sz w:val="22"/>
                <w:szCs w:val="22"/>
              </w:rPr>
            </w:pPr>
          </w:p>
        </w:tc>
        <w:tc>
          <w:tcPr>
            <w:tcW w:w="855" w:type="dxa"/>
          </w:tcPr>
          <w:p w14:paraId="1B2F639F" w14:textId="77777777" w:rsidR="00F85531" w:rsidRPr="006827D3" w:rsidRDefault="00F85531" w:rsidP="00040263">
            <w:pPr>
              <w:pStyle w:val="Default"/>
              <w:jc w:val="center"/>
              <w:rPr>
                <w:rFonts w:ascii="Times New Roman" w:hAnsi="Times New Roman"/>
                <w:sz w:val="22"/>
                <w:szCs w:val="22"/>
              </w:rPr>
            </w:pPr>
          </w:p>
        </w:tc>
        <w:tc>
          <w:tcPr>
            <w:tcW w:w="1260" w:type="dxa"/>
          </w:tcPr>
          <w:p w14:paraId="040D8655" w14:textId="77777777" w:rsidR="00F85531" w:rsidRPr="006827D3" w:rsidRDefault="00F85531" w:rsidP="00040263">
            <w:pPr>
              <w:pStyle w:val="Default"/>
              <w:jc w:val="center"/>
              <w:rPr>
                <w:rFonts w:ascii="Times New Roman" w:hAnsi="Times New Roman"/>
                <w:sz w:val="22"/>
                <w:szCs w:val="22"/>
              </w:rPr>
            </w:pPr>
          </w:p>
        </w:tc>
        <w:tc>
          <w:tcPr>
            <w:tcW w:w="1058" w:type="dxa"/>
          </w:tcPr>
          <w:p w14:paraId="15E72DDE" w14:textId="77777777" w:rsidR="00F85531" w:rsidRPr="006827D3" w:rsidRDefault="00F85531" w:rsidP="00040263">
            <w:pPr>
              <w:pStyle w:val="Default"/>
              <w:jc w:val="center"/>
              <w:rPr>
                <w:rFonts w:ascii="Times New Roman" w:hAnsi="Times New Roman"/>
                <w:sz w:val="22"/>
                <w:szCs w:val="22"/>
              </w:rPr>
            </w:pPr>
          </w:p>
        </w:tc>
        <w:tc>
          <w:tcPr>
            <w:tcW w:w="1057" w:type="dxa"/>
          </w:tcPr>
          <w:p w14:paraId="60D75FF5" w14:textId="77777777" w:rsidR="00F85531" w:rsidRPr="006827D3" w:rsidRDefault="00F85531" w:rsidP="00040263">
            <w:pPr>
              <w:pStyle w:val="Default"/>
              <w:jc w:val="center"/>
              <w:rPr>
                <w:rFonts w:ascii="Times New Roman" w:hAnsi="Times New Roman"/>
                <w:sz w:val="22"/>
                <w:szCs w:val="22"/>
              </w:rPr>
            </w:pPr>
          </w:p>
        </w:tc>
        <w:tc>
          <w:tcPr>
            <w:tcW w:w="1058" w:type="dxa"/>
          </w:tcPr>
          <w:p w14:paraId="418930B1" w14:textId="77777777" w:rsidR="00F85531" w:rsidRPr="006827D3" w:rsidRDefault="00F85531" w:rsidP="00040263">
            <w:pPr>
              <w:pStyle w:val="Default"/>
              <w:jc w:val="center"/>
              <w:rPr>
                <w:rFonts w:ascii="Times New Roman" w:hAnsi="Times New Roman"/>
                <w:sz w:val="22"/>
                <w:szCs w:val="22"/>
              </w:rPr>
            </w:pPr>
          </w:p>
        </w:tc>
      </w:tr>
      <w:tr w:rsidR="00F85531" w:rsidRPr="006827D3" w14:paraId="0A835EAF" w14:textId="77777777" w:rsidTr="001B6E40">
        <w:tc>
          <w:tcPr>
            <w:tcW w:w="1103" w:type="dxa"/>
          </w:tcPr>
          <w:p w14:paraId="5C28D95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2627FCE3" w14:textId="77777777" w:rsidR="00F85531" w:rsidRPr="006827D3" w:rsidRDefault="00F85531" w:rsidP="00040263">
            <w:pPr>
              <w:pStyle w:val="Default"/>
              <w:jc w:val="center"/>
              <w:rPr>
                <w:rFonts w:ascii="Times New Roman" w:hAnsi="Times New Roman"/>
                <w:sz w:val="22"/>
                <w:szCs w:val="22"/>
              </w:rPr>
            </w:pPr>
          </w:p>
        </w:tc>
        <w:tc>
          <w:tcPr>
            <w:tcW w:w="1058" w:type="dxa"/>
          </w:tcPr>
          <w:p w14:paraId="671D4F1A" w14:textId="77777777" w:rsidR="00F85531" w:rsidRPr="006827D3" w:rsidRDefault="00F85531" w:rsidP="00040263">
            <w:pPr>
              <w:pStyle w:val="Default"/>
              <w:jc w:val="center"/>
              <w:rPr>
                <w:rFonts w:ascii="Times New Roman" w:hAnsi="Times New Roman"/>
                <w:sz w:val="22"/>
                <w:szCs w:val="22"/>
              </w:rPr>
            </w:pPr>
          </w:p>
        </w:tc>
        <w:tc>
          <w:tcPr>
            <w:tcW w:w="1057" w:type="dxa"/>
          </w:tcPr>
          <w:p w14:paraId="6A7092F3" w14:textId="77777777" w:rsidR="00F85531" w:rsidRPr="006827D3" w:rsidRDefault="00F85531" w:rsidP="00040263">
            <w:pPr>
              <w:pStyle w:val="Default"/>
              <w:jc w:val="center"/>
              <w:rPr>
                <w:rFonts w:ascii="Times New Roman" w:hAnsi="Times New Roman"/>
                <w:sz w:val="22"/>
                <w:szCs w:val="22"/>
              </w:rPr>
            </w:pPr>
          </w:p>
        </w:tc>
        <w:tc>
          <w:tcPr>
            <w:tcW w:w="855" w:type="dxa"/>
          </w:tcPr>
          <w:p w14:paraId="7BC273CD" w14:textId="77777777" w:rsidR="00F85531" w:rsidRPr="006827D3" w:rsidRDefault="00F85531" w:rsidP="00040263">
            <w:pPr>
              <w:pStyle w:val="Default"/>
              <w:jc w:val="center"/>
              <w:rPr>
                <w:rFonts w:ascii="Times New Roman" w:hAnsi="Times New Roman"/>
                <w:sz w:val="22"/>
                <w:szCs w:val="22"/>
              </w:rPr>
            </w:pPr>
          </w:p>
        </w:tc>
        <w:tc>
          <w:tcPr>
            <w:tcW w:w="1260" w:type="dxa"/>
          </w:tcPr>
          <w:p w14:paraId="6DE18584" w14:textId="77777777" w:rsidR="00F85531" w:rsidRPr="006827D3" w:rsidRDefault="00F85531" w:rsidP="00040263">
            <w:pPr>
              <w:pStyle w:val="Default"/>
              <w:jc w:val="center"/>
              <w:rPr>
                <w:rFonts w:ascii="Times New Roman" w:hAnsi="Times New Roman"/>
                <w:sz w:val="22"/>
                <w:szCs w:val="22"/>
              </w:rPr>
            </w:pPr>
          </w:p>
        </w:tc>
        <w:tc>
          <w:tcPr>
            <w:tcW w:w="1058" w:type="dxa"/>
          </w:tcPr>
          <w:p w14:paraId="7FCC1781" w14:textId="77777777" w:rsidR="00F85531" w:rsidRPr="006827D3" w:rsidRDefault="00F85531" w:rsidP="00040263">
            <w:pPr>
              <w:pStyle w:val="Default"/>
              <w:jc w:val="center"/>
              <w:rPr>
                <w:rFonts w:ascii="Times New Roman" w:hAnsi="Times New Roman"/>
                <w:sz w:val="22"/>
                <w:szCs w:val="22"/>
              </w:rPr>
            </w:pPr>
          </w:p>
        </w:tc>
        <w:tc>
          <w:tcPr>
            <w:tcW w:w="1057" w:type="dxa"/>
          </w:tcPr>
          <w:p w14:paraId="53AEA81F" w14:textId="77777777" w:rsidR="00F85531" w:rsidRPr="006827D3" w:rsidRDefault="00F85531" w:rsidP="00040263">
            <w:pPr>
              <w:pStyle w:val="Default"/>
              <w:jc w:val="center"/>
              <w:rPr>
                <w:rFonts w:ascii="Times New Roman" w:hAnsi="Times New Roman"/>
                <w:sz w:val="22"/>
                <w:szCs w:val="22"/>
              </w:rPr>
            </w:pPr>
          </w:p>
        </w:tc>
        <w:tc>
          <w:tcPr>
            <w:tcW w:w="1058" w:type="dxa"/>
          </w:tcPr>
          <w:p w14:paraId="6E749BA1" w14:textId="77777777" w:rsidR="00F85531" w:rsidRPr="006827D3" w:rsidRDefault="00F85531" w:rsidP="00040263">
            <w:pPr>
              <w:pStyle w:val="Default"/>
              <w:jc w:val="center"/>
              <w:rPr>
                <w:rFonts w:ascii="Times New Roman" w:hAnsi="Times New Roman"/>
                <w:sz w:val="22"/>
                <w:szCs w:val="22"/>
              </w:rPr>
            </w:pPr>
          </w:p>
        </w:tc>
      </w:tr>
      <w:tr w:rsidR="00F85531" w:rsidRPr="006827D3" w14:paraId="0989D4A7" w14:textId="77777777" w:rsidTr="001B6E40">
        <w:tc>
          <w:tcPr>
            <w:tcW w:w="1103" w:type="dxa"/>
          </w:tcPr>
          <w:p w14:paraId="6CD42854"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221C06AB" w14:textId="77777777" w:rsidR="00F85531" w:rsidRPr="006827D3" w:rsidRDefault="00F85531" w:rsidP="00040263">
            <w:pPr>
              <w:pStyle w:val="Default"/>
              <w:jc w:val="center"/>
              <w:rPr>
                <w:rFonts w:ascii="Times New Roman" w:hAnsi="Times New Roman"/>
                <w:sz w:val="22"/>
                <w:szCs w:val="22"/>
              </w:rPr>
            </w:pPr>
          </w:p>
        </w:tc>
        <w:tc>
          <w:tcPr>
            <w:tcW w:w="1058" w:type="dxa"/>
          </w:tcPr>
          <w:p w14:paraId="2838942E" w14:textId="77777777" w:rsidR="00F85531" w:rsidRPr="006827D3" w:rsidRDefault="00F85531" w:rsidP="00040263">
            <w:pPr>
              <w:pStyle w:val="Default"/>
              <w:jc w:val="center"/>
              <w:rPr>
                <w:rFonts w:ascii="Times New Roman" w:hAnsi="Times New Roman"/>
                <w:sz w:val="22"/>
                <w:szCs w:val="22"/>
              </w:rPr>
            </w:pPr>
          </w:p>
        </w:tc>
        <w:tc>
          <w:tcPr>
            <w:tcW w:w="1057" w:type="dxa"/>
          </w:tcPr>
          <w:p w14:paraId="1D997C2F" w14:textId="77777777" w:rsidR="00F85531" w:rsidRPr="006827D3" w:rsidRDefault="00F85531" w:rsidP="00040263">
            <w:pPr>
              <w:pStyle w:val="Default"/>
              <w:jc w:val="center"/>
              <w:rPr>
                <w:rFonts w:ascii="Times New Roman" w:hAnsi="Times New Roman"/>
                <w:sz w:val="22"/>
                <w:szCs w:val="22"/>
              </w:rPr>
            </w:pPr>
          </w:p>
        </w:tc>
        <w:tc>
          <w:tcPr>
            <w:tcW w:w="855" w:type="dxa"/>
          </w:tcPr>
          <w:p w14:paraId="243DD7E4" w14:textId="77777777" w:rsidR="00F85531" w:rsidRPr="006827D3" w:rsidRDefault="00F85531" w:rsidP="00040263">
            <w:pPr>
              <w:pStyle w:val="Default"/>
              <w:jc w:val="center"/>
              <w:rPr>
                <w:rFonts w:ascii="Times New Roman" w:hAnsi="Times New Roman"/>
                <w:sz w:val="22"/>
                <w:szCs w:val="22"/>
              </w:rPr>
            </w:pPr>
          </w:p>
        </w:tc>
        <w:tc>
          <w:tcPr>
            <w:tcW w:w="1260" w:type="dxa"/>
          </w:tcPr>
          <w:p w14:paraId="738FFDDF" w14:textId="77777777" w:rsidR="00F85531" w:rsidRPr="006827D3" w:rsidRDefault="00F85531" w:rsidP="00040263">
            <w:pPr>
              <w:pStyle w:val="Default"/>
              <w:jc w:val="center"/>
              <w:rPr>
                <w:rFonts w:ascii="Times New Roman" w:hAnsi="Times New Roman"/>
                <w:sz w:val="22"/>
                <w:szCs w:val="22"/>
              </w:rPr>
            </w:pPr>
          </w:p>
        </w:tc>
        <w:tc>
          <w:tcPr>
            <w:tcW w:w="1058" w:type="dxa"/>
          </w:tcPr>
          <w:p w14:paraId="760B4F1E" w14:textId="77777777" w:rsidR="00F85531" w:rsidRPr="006827D3" w:rsidRDefault="00F85531" w:rsidP="00040263">
            <w:pPr>
              <w:pStyle w:val="Default"/>
              <w:jc w:val="center"/>
              <w:rPr>
                <w:rFonts w:ascii="Times New Roman" w:hAnsi="Times New Roman"/>
                <w:sz w:val="22"/>
                <w:szCs w:val="22"/>
              </w:rPr>
            </w:pPr>
          </w:p>
        </w:tc>
        <w:tc>
          <w:tcPr>
            <w:tcW w:w="1057" w:type="dxa"/>
          </w:tcPr>
          <w:p w14:paraId="2AE71C86" w14:textId="77777777" w:rsidR="00F85531" w:rsidRPr="006827D3" w:rsidRDefault="00F85531" w:rsidP="00040263">
            <w:pPr>
              <w:pStyle w:val="Default"/>
              <w:jc w:val="center"/>
              <w:rPr>
                <w:rFonts w:ascii="Times New Roman" w:hAnsi="Times New Roman"/>
                <w:sz w:val="22"/>
                <w:szCs w:val="22"/>
              </w:rPr>
            </w:pPr>
          </w:p>
        </w:tc>
        <w:tc>
          <w:tcPr>
            <w:tcW w:w="1058" w:type="dxa"/>
          </w:tcPr>
          <w:p w14:paraId="7F3E066F" w14:textId="77777777" w:rsidR="00F85531" w:rsidRPr="006827D3" w:rsidRDefault="00F85531" w:rsidP="00040263">
            <w:pPr>
              <w:pStyle w:val="Default"/>
              <w:jc w:val="center"/>
              <w:rPr>
                <w:rFonts w:ascii="Times New Roman" w:hAnsi="Times New Roman"/>
                <w:sz w:val="22"/>
                <w:szCs w:val="22"/>
              </w:rPr>
            </w:pPr>
          </w:p>
        </w:tc>
      </w:tr>
      <w:tr w:rsidR="00F85531" w:rsidRPr="006827D3" w14:paraId="4DC31C73" w14:textId="77777777" w:rsidTr="001B6E40">
        <w:tc>
          <w:tcPr>
            <w:tcW w:w="1103" w:type="dxa"/>
          </w:tcPr>
          <w:p w14:paraId="07AFB5C1"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7ADC7198" w14:textId="77777777" w:rsidR="00F85531" w:rsidRPr="006827D3" w:rsidRDefault="00F85531" w:rsidP="00040263">
            <w:pPr>
              <w:pStyle w:val="Default"/>
              <w:jc w:val="center"/>
              <w:rPr>
                <w:rFonts w:ascii="Times New Roman" w:hAnsi="Times New Roman"/>
                <w:sz w:val="22"/>
                <w:szCs w:val="22"/>
              </w:rPr>
            </w:pPr>
          </w:p>
        </w:tc>
        <w:tc>
          <w:tcPr>
            <w:tcW w:w="1058" w:type="dxa"/>
          </w:tcPr>
          <w:p w14:paraId="75FED52B" w14:textId="77777777" w:rsidR="00F85531" w:rsidRPr="006827D3" w:rsidRDefault="00F85531" w:rsidP="00040263">
            <w:pPr>
              <w:pStyle w:val="Default"/>
              <w:jc w:val="center"/>
              <w:rPr>
                <w:rFonts w:ascii="Times New Roman" w:hAnsi="Times New Roman"/>
                <w:sz w:val="22"/>
                <w:szCs w:val="22"/>
              </w:rPr>
            </w:pPr>
          </w:p>
        </w:tc>
        <w:tc>
          <w:tcPr>
            <w:tcW w:w="1057" w:type="dxa"/>
          </w:tcPr>
          <w:p w14:paraId="4C44C3B0" w14:textId="77777777" w:rsidR="00F85531" w:rsidRPr="006827D3" w:rsidRDefault="00F85531" w:rsidP="00040263">
            <w:pPr>
              <w:pStyle w:val="Default"/>
              <w:jc w:val="center"/>
              <w:rPr>
                <w:rFonts w:ascii="Times New Roman" w:hAnsi="Times New Roman"/>
                <w:sz w:val="22"/>
                <w:szCs w:val="22"/>
              </w:rPr>
            </w:pPr>
          </w:p>
        </w:tc>
        <w:tc>
          <w:tcPr>
            <w:tcW w:w="855" w:type="dxa"/>
          </w:tcPr>
          <w:p w14:paraId="05141487" w14:textId="77777777" w:rsidR="00F85531" w:rsidRPr="006827D3" w:rsidRDefault="00F85531" w:rsidP="00040263">
            <w:pPr>
              <w:pStyle w:val="Default"/>
              <w:jc w:val="center"/>
              <w:rPr>
                <w:rFonts w:ascii="Times New Roman" w:hAnsi="Times New Roman"/>
                <w:sz w:val="22"/>
                <w:szCs w:val="22"/>
              </w:rPr>
            </w:pPr>
          </w:p>
        </w:tc>
        <w:tc>
          <w:tcPr>
            <w:tcW w:w="1260" w:type="dxa"/>
          </w:tcPr>
          <w:p w14:paraId="6E642D7F" w14:textId="77777777" w:rsidR="00F85531" w:rsidRPr="006827D3" w:rsidRDefault="00F85531" w:rsidP="00040263">
            <w:pPr>
              <w:pStyle w:val="Default"/>
              <w:jc w:val="center"/>
              <w:rPr>
                <w:rFonts w:ascii="Times New Roman" w:hAnsi="Times New Roman"/>
                <w:sz w:val="22"/>
                <w:szCs w:val="22"/>
              </w:rPr>
            </w:pPr>
          </w:p>
        </w:tc>
        <w:tc>
          <w:tcPr>
            <w:tcW w:w="1058" w:type="dxa"/>
          </w:tcPr>
          <w:p w14:paraId="143252A8" w14:textId="77777777" w:rsidR="00F85531" w:rsidRPr="006827D3" w:rsidRDefault="00F85531" w:rsidP="00040263">
            <w:pPr>
              <w:pStyle w:val="Default"/>
              <w:jc w:val="center"/>
              <w:rPr>
                <w:rFonts w:ascii="Times New Roman" w:hAnsi="Times New Roman"/>
                <w:sz w:val="22"/>
                <w:szCs w:val="22"/>
              </w:rPr>
            </w:pPr>
          </w:p>
        </w:tc>
        <w:tc>
          <w:tcPr>
            <w:tcW w:w="1057" w:type="dxa"/>
          </w:tcPr>
          <w:p w14:paraId="6999B1B3" w14:textId="77777777" w:rsidR="00F85531" w:rsidRPr="006827D3" w:rsidRDefault="00F85531" w:rsidP="00040263">
            <w:pPr>
              <w:pStyle w:val="Default"/>
              <w:jc w:val="center"/>
              <w:rPr>
                <w:rFonts w:ascii="Times New Roman" w:hAnsi="Times New Roman"/>
                <w:sz w:val="22"/>
                <w:szCs w:val="22"/>
              </w:rPr>
            </w:pPr>
          </w:p>
        </w:tc>
        <w:tc>
          <w:tcPr>
            <w:tcW w:w="1058" w:type="dxa"/>
          </w:tcPr>
          <w:p w14:paraId="4843027C" w14:textId="77777777" w:rsidR="00F85531" w:rsidRPr="006827D3" w:rsidRDefault="00F85531" w:rsidP="00040263">
            <w:pPr>
              <w:pStyle w:val="Default"/>
              <w:jc w:val="center"/>
              <w:rPr>
                <w:rFonts w:ascii="Times New Roman" w:hAnsi="Times New Roman"/>
                <w:sz w:val="22"/>
                <w:szCs w:val="22"/>
              </w:rPr>
            </w:pPr>
          </w:p>
        </w:tc>
      </w:tr>
      <w:bookmarkEnd w:id="927"/>
    </w:tbl>
    <w:p w14:paraId="7BC07BF9" w14:textId="46CD98B0" w:rsidR="00F85531" w:rsidRPr="006827D3"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6827D3" w14:paraId="13A08BF0" w14:textId="77777777" w:rsidTr="00E508FC">
        <w:tc>
          <w:tcPr>
            <w:tcW w:w="9563" w:type="dxa"/>
            <w:gridSpan w:val="9"/>
          </w:tcPr>
          <w:p w14:paraId="1476261B" w14:textId="1F2968B1" w:rsidR="00F85531" w:rsidRPr="006827D3" w:rsidRDefault="00F85531" w:rsidP="00040263">
            <w:pPr>
              <w:pStyle w:val="Default"/>
              <w:rPr>
                <w:rFonts w:ascii="Times New Roman" w:hAnsi="Times New Roman"/>
                <w:sz w:val="22"/>
                <w:szCs w:val="22"/>
              </w:rPr>
            </w:pPr>
            <w:bookmarkStart w:id="928" w:name="_Hlk37144372"/>
            <w:r w:rsidRPr="006827D3">
              <w:rPr>
                <w:rFonts w:ascii="Times New Roman" w:hAnsi="Times New Roman"/>
                <w:b/>
                <w:sz w:val="22"/>
                <w:szCs w:val="22"/>
              </w:rPr>
              <w:t xml:space="preserve">Table 12.8-2 | </w:t>
            </w:r>
            <w:bookmarkStart w:id="929" w:name="_Hlk61346498"/>
            <w:r w:rsidR="00BF063E" w:rsidRPr="006827D3">
              <w:rPr>
                <w:rFonts w:ascii="Times New Roman" w:hAnsi="Times New Roman"/>
                <w:b/>
                <w:sz w:val="22"/>
                <w:szCs w:val="22"/>
              </w:rPr>
              <w:t xml:space="preserve">Satisfaction with </w:t>
            </w:r>
            <w:r w:rsidR="00A25FB1" w:rsidRPr="006827D3">
              <w:rPr>
                <w:rFonts w:ascii="Times New Roman" w:hAnsi="Times New Roman"/>
                <w:b/>
                <w:sz w:val="22"/>
                <w:szCs w:val="22"/>
              </w:rPr>
              <w:t xml:space="preserve">Adequacy of Education </w:t>
            </w:r>
            <w:r w:rsidR="001619BF" w:rsidRPr="006827D3">
              <w:rPr>
                <w:rFonts w:ascii="Times New Roman" w:hAnsi="Times New Roman"/>
                <w:b/>
                <w:sz w:val="22"/>
                <w:szCs w:val="22"/>
              </w:rPr>
              <w:t>About</w:t>
            </w:r>
            <w:r w:rsidR="00A25FB1" w:rsidRPr="006827D3">
              <w:rPr>
                <w:rFonts w:ascii="Times New Roman" w:hAnsi="Times New Roman"/>
                <w:b/>
                <w:sz w:val="22"/>
                <w:szCs w:val="22"/>
              </w:rPr>
              <w:t xml:space="preserve"> Procedures </w:t>
            </w:r>
            <w:r w:rsidR="00E3370D" w:rsidRPr="006827D3">
              <w:rPr>
                <w:rFonts w:ascii="Times New Roman" w:hAnsi="Times New Roman"/>
                <w:b/>
                <w:sz w:val="22"/>
                <w:szCs w:val="22"/>
              </w:rPr>
              <w:t xml:space="preserve">to </w:t>
            </w:r>
            <w:r w:rsidR="00447430" w:rsidRPr="006827D3">
              <w:rPr>
                <w:rFonts w:ascii="Times New Roman" w:hAnsi="Times New Roman"/>
                <w:b/>
                <w:sz w:val="22"/>
                <w:szCs w:val="22"/>
              </w:rPr>
              <w:t>Follow</w:t>
            </w:r>
            <w:r w:rsidR="00E3370D" w:rsidRPr="006827D3">
              <w:rPr>
                <w:rFonts w:ascii="Times New Roman" w:hAnsi="Times New Roman"/>
                <w:b/>
                <w:sz w:val="22"/>
                <w:szCs w:val="22"/>
              </w:rPr>
              <w:t xml:space="preserve"> </w:t>
            </w:r>
            <w:r w:rsidR="00BD2ADB" w:rsidRPr="006827D3">
              <w:rPr>
                <w:rFonts w:ascii="Times New Roman" w:hAnsi="Times New Roman"/>
                <w:b/>
                <w:sz w:val="22"/>
                <w:szCs w:val="22"/>
              </w:rPr>
              <w:t>A</w:t>
            </w:r>
            <w:r w:rsidR="00E3370D" w:rsidRPr="006827D3">
              <w:rPr>
                <w:rFonts w:ascii="Times New Roman" w:hAnsi="Times New Roman"/>
                <w:b/>
                <w:sz w:val="22"/>
                <w:szCs w:val="22"/>
              </w:rPr>
              <w:t>fter a</w:t>
            </w:r>
            <w:r w:rsidR="00A25FB1" w:rsidRPr="006827D3">
              <w:rPr>
                <w:rFonts w:ascii="Times New Roman" w:hAnsi="Times New Roman"/>
                <w:b/>
                <w:sz w:val="22"/>
                <w:szCs w:val="22"/>
              </w:rPr>
              <w:t xml:space="preserve"> Potential Exposure</w:t>
            </w:r>
            <w:r w:rsidR="00BF063E" w:rsidRPr="006827D3">
              <w:rPr>
                <w:rFonts w:ascii="Times New Roman" w:hAnsi="Times New Roman"/>
              </w:rPr>
              <w:t xml:space="preserve"> </w:t>
            </w:r>
            <w:bookmarkStart w:id="930" w:name="_Hlk61346556"/>
            <w:r w:rsidR="00BF063E" w:rsidRPr="006827D3">
              <w:rPr>
                <w:rFonts w:ascii="Times New Roman" w:hAnsi="Times New Roman"/>
                <w:b/>
                <w:sz w:val="22"/>
                <w:szCs w:val="22"/>
              </w:rPr>
              <w:t>to Infectious and Environmental Hazards</w:t>
            </w:r>
            <w:bookmarkEnd w:id="929"/>
            <w:bookmarkEnd w:id="930"/>
          </w:p>
        </w:tc>
      </w:tr>
      <w:tr w:rsidR="00F85531" w:rsidRPr="006827D3" w14:paraId="5CB5EE28" w14:textId="77777777" w:rsidTr="00E508FC">
        <w:tc>
          <w:tcPr>
            <w:tcW w:w="9563" w:type="dxa"/>
            <w:gridSpan w:val="9"/>
          </w:tcPr>
          <w:p w14:paraId="11253D86" w14:textId="1537CAB2" w:rsidR="00F85531" w:rsidRPr="006827D3" w:rsidRDefault="00DF7826" w:rsidP="00445FBE">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Provide data from the ISA by curriculum year on the number and percentage of respondents who selected </w:t>
            </w:r>
            <w:r w:rsidRPr="006827D3">
              <w:rPr>
                <w:rFonts w:ascii="Times New Roman" w:eastAsia="MS Mincho" w:hAnsi="Times New Roman"/>
                <w:i/>
                <w:iCs w:val="0"/>
              </w:rPr>
              <w:t>N/A</w:t>
            </w:r>
            <w:r w:rsidRPr="006827D3">
              <w:rPr>
                <w:rFonts w:ascii="Times New Roman" w:eastAsia="MS Mincho" w:hAnsi="Times New Roman"/>
              </w:rPr>
              <w:t xml:space="preserve">, </w:t>
            </w:r>
            <w:r w:rsidRPr="006827D3">
              <w:rPr>
                <w:rFonts w:ascii="Times New Roman" w:eastAsia="MS Mincho" w:hAnsi="Times New Roman"/>
                <w:i/>
                <w:iCs w:val="0"/>
              </w:rPr>
              <w:t>dissatisfied/very dissatisfied</w:t>
            </w:r>
            <w:r w:rsidRPr="006827D3">
              <w:rPr>
                <w:rFonts w:ascii="Times New Roman" w:eastAsia="MS Mincho" w:hAnsi="Times New Roman"/>
              </w:rPr>
              <w:t xml:space="preserve"> (combined), and </w:t>
            </w:r>
            <w:r w:rsidRPr="006827D3">
              <w:rPr>
                <w:rFonts w:ascii="Times New Roman" w:eastAsia="MS Mincho" w:hAnsi="Times New Roman"/>
                <w:i/>
                <w:iCs w:val="0"/>
              </w:rPr>
              <w:t>satisfied/very satisfied</w:t>
            </w:r>
            <w:r w:rsidRPr="006827D3">
              <w:rPr>
                <w:rFonts w:ascii="Times New Roman" w:eastAsia="MS Mincho" w:hAnsi="Times New Roman"/>
              </w:rPr>
              <w:t xml:space="preserve"> (combined).</w:t>
            </w:r>
            <w:r w:rsidR="00445FBE" w:rsidRPr="006827D3">
              <w:rPr>
                <w:rFonts w:ascii="Times New Roman" w:eastAsia="MS Mincho" w:hAnsi="Times New Roman"/>
              </w:rPr>
              <w:t xml:space="preserve"> </w:t>
            </w:r>
            <w:r w:rsidRPr="006827D3">
              <w:rPr>
                <w:rFonts w:ascii="Times New Roman" w:eastAsia="MS Mincho" w:hAnsi="Times New Roman"/>
              </w:rPr>
              <w:t>If the medical school has one or more regional campuses, provide the data by campus.</w:t>
            </w:r>
          </w:p>
        </w:tc>
      </w:tr>
      <w:tr w:rsidR="00445FBE" w:rsidRPr="006827D3" w14:paraId="610D612F" w14:textId="77777777" w:rsidTr="001B6E40">
        <w:tc>
          <w:tcPr>
            <w:tcW w:w="1103" w:type="dxa"/>
            <w:vMerge w:val="restart"/>
          </w:tcPr>
          <w:p w14:paraId="4A7E6260" w14:textId="77777777" w:rsidR="00445FBE" w:rsidRPr="006827D3" w:rsidRDefault="00445FBE" w:rsidP="00445FBE">
            <w:pPr>
              <w:pStyle w:val="Default"/>
              <w:rPr>
                <w:rFonts w:ascii="Times New Roman" w:hAnsi="Times New Roman"/>
                <w:sz w:val="22"/>
                <w:szCs w:val="22"/>
              </w:rPr>
            </w:pPr>
            <w:r w:rsidRPr="006827D3">
              <w:rPr>
                <w:rFonts w:ascii="Times New Roman" w:hAnsi="Times New Roman"/>
                <w:sz w:val="22"/>
                <w:szCs w:val="22"/>
              </w:rPr>
              <w:t>Medical School Class</w:t>
            </w:r>
          </w:p>
        </w:tc>
        <w:tc>
          <w:tcPr>
            <w:tcW w:w="2115" w:type="dxa"/>
            <w:gridSpan w:val="2"/>
          </w:tcPr>
          <w:p w14:paraId="6D90E1A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912" w:type="dxa"/>
            <w:gridSpan w:val="2"/>
          </w:tcPr>
          <w:p w14:paraId="6A2DA945"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74C3A197"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N/A</w:t>
            </w:r>
          </w:p>
          <w:p w14:paraId="101B22C8"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18" w:type="dxa"/>
            <w:gridSpan w:val="2"/>
          </w:tcPr>
          <w:p w14:paraId="36B31B0D"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CE21A98" w14:textId="122102D7" w:rsidR="00445FBE" w:rsidRPr="006827D3" w:rsidRDefault="00445FBE" w:rsidP="001B6E40">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sidR="001B6E40">
              <w:rPr>
                <w:rFonts w:ascii="Times New Roman" w:hAnsi="Times New Roman"/>
                <w:sz w:val="22"/>
                <w:szCs w:val="22"/>
              </w:rPr>
              <w:t xml:space="preserve"> </w:t>
            </w:r>
            <w:r w:rsidRPr="006827D3">
              <w:rPr>
                <w:rFonts w:ascii="Times New Roman" w:hAnsi="Times New Roman"/>
                <w:sz w:val="22"/>
                <w:szCs w:val="22"/>
              </w:rPr>
              <w:t>Responses</w:t>
            </w:r>
          </w:p>
        </w:tc>
        <w:tc>
          <w:tcPr>
            <w:tcW w:w="2115" w:type="dxa"/>
            <w:gridSpan w:val="2"/>
          </w:tcPr>
          <w:p w14:paraId="275C3A22" w14:textId="77777777"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Number and % of</w:t>
            </w:r>
          </w:p>
          <w:p w14:paraId="51C3D69F" w14:textId="182F0278" w:rsidR="00445FBE" w:rsidRPr="006827D3" w:rsidRDefault="00445FBE" w:rsidP="00445FBE">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F85531" w:rsidRPr="006827D3" w14:paraId="1F6EE78E" w14:textId="77777777" w:rsidTr="001B6E40">
        <w:tc>
          <w:tcPr>
            <w:tcW w:w="1103" w:type="dxa"/>
            <w:vMerge/>
          </w:tcPr>
          <w:p w14:paraId="59563698" w14:textId="77777777" w:rsidR="00F85531" w:rsidRPr="006827D3" w:rsidRDefault="00F85531" w:rsidP="00040263">
            <w:pPr>
              <w:pStyle w:val="Default"/>
              <w:rPr>
                <w:rFonts w:ascii="Times New Roman" w:hAnsi="Times New Roman"/>
                <w:sz w:val="22"/>
                <w:szCs w:val="22"/>
              </w:rPr>
            </w:pPr>
          </w:p>
        </w:tc>
        <w:tc>
          <w:tcPr>
            <w:tcW w:w="1057" w:type="dxa"/>
          </w:tcPr>
          <w:p w14:paraId="5B793BF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54FF196C"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597F2D22"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855" w:type="dxa"/>
          </w:tcPr>
          <w:p w14:paraId="7EF35693"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260" w:type="dxa"/>
          </w:tcPr>
          <w:p w14:paraId="584D54D0"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29BBA2E1"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c>
          <w:tcPr>
            <w:tcW w:w="1057" w:type="dxa"/>
          </w:tcPr>
          <w:p w14:paraId="1E645A1F"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N</w:t>
            </w:r>
          </w:p>
        </w:tc>
        <w:tc>
          <w:tcPr>
            <w:tcW w:w="1058" w:type="dxa"/>
          </w:tcPr>
          <w:p w14:paraId="0AE21C93" w14:textId="77777777" w:rsidR="00F85531" w:rsidRPr="006827D3" w:rsidRDefault="00F85531" w:rsidP="00040263">
            <w:pPr>
              <w:pStyle w:val="Default"/>
              <w:jc w:val="center"/>
              <w:rPr>
                <w:rFonts w:ascii="Times New Roman" w:hAnsi="Times New Roman"/>
                <w:sz w:val="22"/>
                <w:szCs w:val="22"/>
              </w:rPr>
            </w:pPr>
            <w:r w:rsidRPr="006827D3">
              <w:rPr>
                <w:rFonts w:ascii="Times New Roman" w:hAnsi="Times New Roman"/>
                <w:sz w:val="22"/>
                <w:szCs w:val="22"/>
              </w:rPr>
              <w:t>%</w:t>
            </w:r>
          </w:p>
        </w:tc>
      </w:tr>
      <w:tr w:rsidR="00F85531" w:rsidRPr="006827D3" w14:paraId="64E1CB2D" w14:textId="77777777" w:rsidTr="001B6E40">
        <w:tc>
          <w:tcPr>
            <w:tcW w:w="1103" w:type="dxa"/>
          </w:tcPr>
          <w:p w14:paraId="7CB5F63E"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M1</w:t>
            </w:r>
          </w:p>
        </w:tc>
        <w:tc>
          <w:tcPr>
            <w:tcW w:w="1057" w:type="dxa"/>
          </w:tcPr>
          <w:p w14:paraId="6BB4A98C" w14:textId="77777777" w:rsidR="00F85531" w:rsidRPr="006827D3" w:rsidRDefault="00F85531" w:rsidP="00040263">
            <w:pPr>
              <w:pStyle w:val="Default"/>
              <w:jc w:val="center"/>
              <w:rPr>
                <w:rFonts w:ascii="Times New Roman" w:hAnsi="Times New Roman"/>
                <w:sz w:val="22"/>
                <w:szCs w:val="22"/>
              </w:rPr>
            </w:pPr>
          </w:p>
        </w:tc>
        <w:tc>
          <w:tcPr>
            <w:tcW w:w="1058" w:type="dxa"/>
          </w:tcPr>
          <w:p w14:paraId="0CD957F9" w14:textId="77777777" w:rsidR="00F85531" w:rsidRPr="006827D3" w:rsidRDefault="00F85531" w:rsidP="00040263">
            <w:pPr>
              <w:pStyle w:val="Default"/>
              <w:jc w:val="center"/>
              <w:rPr>
                <w:rFonts w:ascii="Times New Roman" w:hAnsi="Times New Roman"/>
                <w:sz w:val="22"/>
                <w:szCs w:val="22"/>
              </w:rPr>
            </w:pPr>
          </w:p>
        </w:tc>
        <w:tc>
          <w:tcPr>
            <w:tcW w:w="1057" w:type="dxa"/>
          </w:tcPr>
          <w:p w14:paraId="0910A588" w14:textId="77777777" w:rsidR="00F85531" w:rsidRPr="006827D3" w:rsidRDefault="00F85531" w:rsidP="00040263">
            <w:pPr>
              <w:pStyle w:val="Default"/>
              <w:jc w:val="center"/>
              <w:rPr>
                <w:rFonts w:ascii="Times New Roman" w:hAnsi="Times New Roman"/>
                <w:sz w:val="22"/>
                <w:szCs w:val="22"/>
              </w:rPr>
            </w:pPr>
          </w:p>
        </w:tc>
        <w:tc>
          <w:tcPr>
            <w:tcW w:w="855" w:type="dxa"/>
          </w:tcPr>
          <w:p w14:paraId="5EAAFD1D" w14:textId="77777777" w:rsidR="00F85531" w:rsidRPr="006827D3" w:rsidRDefault="00F85531" w:rsidP="00040263">
            <w:pPr>
              <w:pStyle w:val="Default"/>
              <w:jc w:val="center"/>
              <w:rPr>
                <w:rFonts w:ascii="Times New Roman" w:hAnsi="Times New Roman"/>
                <w:sz w:val="22"/>
                <w:szCs w:val="22"/>
              </w:rPr>
            </w:pPr>
          </w:p>
        </w:tc>
        <w:tc>
          <w:tcPr>
            <w:tcW w:w="1260" w:type="dxa"/>
          </w:tcPr>
          <w:p w14:paraId="60BD2FE7" w14:textId="77777777" w:rsidR="00F85531" w:rsidRPr="006827D3" w:rsidRDefault="00F85531" w:rsidP="00040263">
            <w:pPr>
              <w:pStyle w:val="Default"/>
              <w:jc w:val="center"/>
              <w:rPr>
                <w:rFonts w:ascii="Times New Roman" w:hAnsi="Times New Roman"/>
                <w:sz w:val="22"/>
                <w:szCs w:val="22"/>
              </w:rPr>
            </w:pPr>
          </w:p>
        </w:tc>
        <w:tc>
          <w:tcPr>
            <w:tcW w:w="1058" w:type="dxa"/>
          </w:tcPr>
          <w:p w14:paraId="54E3A01C" w14:textId="77777777" w:rsidR="00F85531" w:rsidRPr="006827D3" w:rsidRDefault="00F85531" w:rsidP="00040263">
            <w:pPr>
              <w:pStyle w:val="Default"/>
              <w:jc w:val="center"/>
              <w:rPr>
                <w:rFonts w:ascii="Times New Roman" w:hAnsi="Times New Roman"/>
                <w:sz w:val="22"/>
                <w:szCs w:val="22"/>
              </w:rPr>
            </w:pPr>
          </w:p>
        </w:tc>
        <w:tc>
          <w:tcPr>
            <w:tcW w:w="1057" w:type="dxa"/>
          </w:tcPr>
          <w:p w14:paraId="3B82414B" w14:textId="77777777" w:rsidR="00F85531" w:rsidRPr="006827D3" w:rsidRDefault="00F85531" w:rsidP="00040263">
            <w:pPr>
              <w:pStyle w:val="Default"/>
              <w:jc w:val="center"/>
              <w:rPr>
                <w:rFonts w:ascii="Times New Roman" w:hAnsi="Times New Roman"/>
                <w:sz w:val="22"/>
                <w:szCs w:val="22"/>
              </w:rPr>
            </w:pPr>
          </w:p>
        </w:tc>
        <w:tc>
          <w:tcPr>
            <w:tcW w:w="1058" w:type="dxa"/>
          </w:tcPr>
          <w:p w14:paraId="0F0F9C09" w14:textId="77777777" w:rsidR="00F85531" w:rsidRPr="006827D3" w:rsidRDefault="00F85531" w:rsidP="00040263">
            <w:pPr>
              <w:pStyle w:val="Default"/>
              <w:jc w:val="center"/>
              <w:rPr>
                <w:rFonts w:ascii="Times New Roman" w:hAnsi="Times New Roman"/>
                <w:sz w:val="22"/>
                <w:szCs w:val="22"/>
              </w:rPr>
            </w:pPr>
          </w:p>
        </w:tc>
      </w:tr>
      <w:tr w:rsidR="00F85531" w:rsidRPr="006827D3" w14:paraId="6554E5AF" w14:textId="77777777" w:rsidTr="001B6E40">
        <w:tc>
          <w:tcPr>
            <w:tcW w:w="1103" w:type="dxa"/>
          </w:tcPr>
          <w:p w14:paraId="453C693F"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M2</w:t>
            </w:r>
          </w:p>
        </w:tc>
        <w:tc>
          <w:tcPr>
            <w:tcW w:w="1057" w:type="dxa"/>
          </w:tcPr>
          <w:p w14:paraId="399E5EF1" w14:textId="77777777" w:rsidR="00F85531" w:rsidRPr="006827D3" w:rsidRDefault="00F85531" w:rsidP="00040263">
            <w:pPr>
              <w:pStyle w:val="Default"/>
              <w:jc w:val="center"/>
              <w:rPr>
                <w:rFonts w:ascii="Times New Roman" w:hAnsi="Times New Roman"/>
                <w:sz w:val="22"/>
                <w:szCs w:val="22"/>
              </w:rPr>
            </w:pPr>
          </w:p>
        </w:tc>
        <w:tc>
          <w:tcPr>
            <w:tcW w:w="1058" w:type="dxa"/>
          </w:tcPr>
          <w:p w14:paraId="0BAD2137" w14:textId="77777777" w:rsidR="00F85531" w:rsidRPr="006827D3" w:rsidRDefault="00F85531" w:rsidP="00040263">
            <w:pPr>
              <w:pStyle w:val="Default"/>
              <w:jc w:val="center"/>
              <w:rPr>
                <w:rFonts w:ascii="Times New Roman" w:hAnsi="Times New Roman"/>
                <w:sz w:val="22"/>
                <w:szCs w:val="22"/>
              </w:rPr>
            </w:pPr>
          </w:p>
        </w:tc>
        <w:tc>
          <w:tcPr>
            <w:tcW w:w="1057" w:type="dxa"/>
          </w:tcPr>
          <w:p w14:paraId="0BDFF068" w14:textId="77777777" w:rsidR="00F85531" w:rsidRPr="006827D3" w:rsidRDefault="00F85531" w:rsidP="00040263">
            <w:pPr>
              <w:pStyle w:val="Default"/>
              <w:jc w:val="center"/>
              <w:rPr>
                <w:rFonts w:ascii="Times New Roman" w:hAnsi="Times New Roman"/>
                <w:sz w:val="22"/>
                <w:szCs w:val="22"/>
              </w:rPr>
            </w:pPr>
          </w:p>
        </w:tc>
        <w:tc>
          <w:tcPr>
            <w:tcW w:w="855" w:type="dxa"/>
          </w:tcPr>
          <w:p w14:paraId="29168CD1" w14:textId="77777777" w:rsidR="00F85531" w:rsidRPr="006827D3" w:rsidRDefault="00F85531" w:rsidP="00040263">
            <w:pPr>
              <w:pStyle w:val="Default"/>
              <w:jc w:val="center"/>
              <w:rPr>
                <w:rFonts w:ascii="Times New Roman" w:hAnsi="Times New Roman"/>
                <w:sz w:val="22"/>
                <w:szCs w:val="22"/>
              </w:rPr>
            </w:pPr>
          </w:p>
        </w:tc>
        <w:tc>
          <w:tcPr>
            <w:tcW w:w="1260" w:type="dxa"/>
          </w:tcPr>
          <w:p w14:paraId="6124E8E5" w14:textId="77777777" w:rsidR="00F85531" w:rsidRPr="006827D3" w:rsidRDefault="00F85531" w:rsidP="00040263">
            <w:pPr>
              <w:pStyle w:val="Default"/>
              <w:jc w:val="center"/>
              <w:rPr>
                <w:rFonts w:ascii="Times New Roman" w:hAnsi="Times New Roman"/>
                <w:sz w:val="22"/>
                <w:szCs w:val="22"/>
              </w:rPr>
            </w:pPr>
          </w:p>
        </w:tc>
        <w:tc>
          <w:tcPr>
            <w:tcW w:w="1058" w:type="dxa"/>
          </w:tcPr>
          <w:p w14:paraId="60077128" w14:textId="77777777" w:rsidR="00F85531" w:rsidRPr="006827D3" w:rsidRDefault="00F85531" w:rsidP="00040263">
            <w:pPr>
              <w:pStyle w:val="Default"/>
              <w:jc w:val="center"/>
              <w:rPr>
                <w:rFonts w:ascii="Times New Roman" w:hAnsi="Times New Roman"/>
                <w:sz w:val="22"/>
                <w:szCs w:val="22"/>
              </w:rPr>
            </w:pPr>
          </w:p>
        </w:tc>
        <w:tc>
          <w:tcPr>
            <w:tcW w:w="1057" w:type="dxa"/>
          </w:tcPr>
          <w:p w14:paraId="188CEED0" w14:textId="77777777" w:rsidR="00F85531" w:rsidRPr="006827D3" w:rsidRDefault="00F85531" w:rsidP="00040263">
            <w:pPr>
              <w:pStyle w:val="Default"/>
              <w:jc w:val="center"/>
              <w:rPr>
                <w:rFonts w:ascii="Times New Roman" w:hAnsi="Times New Roman"/>
                <w:sz w:val="22"/>
                <w:szCs w:val="22"/>
              </w:rPr>
            </w:pPr>
          </w:p>
        </w:tc>
        <w:tc>
          <w:tcPr>
            <w:tcW w:w="1058" w:type="dxa"/>
          </w:tcPr>
          <w:p w14:paraId="71B26EE3" w14:textId="77777777" w:rsidR="00F85531" w:rsidRPr="006827D3" w:rsidRDefault="00F85531" w:rsidP="00040263">
            <w:pPr>
              <w:pStyle w:val="Default"/>
              <w:jc w:val="center"/>
              <w:rPr>
                <w:rFonts w:ascii="Times New Roman" w:hAnsi="Times New Roman"/>
                <w:sz w:val="22"/>
                <w:szCs w:val="22"/>
              </w:rPr>
            </w:pPr>
          </w:p>
        </w:tc>
      </w:tr>
      <w:tr w:rsidR="00F85531" w:rsidRPr="006827D3" w14:paraId="612FECD9" w14:textId="77777777" w:rsidTr="001B6E40">
        <w:tc>
          <w:tcPr>
            <w:tcW w:w="1103" w:type="dxa"/>
          </w:tcPr>
          <w:p w14:paraId="04FC6815"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M3</w:t>
            </w:r>
          </w:p>
        </w:tc>
        <w:tc>
          <w:tcPr>
            <w:tcW w:w="1057" w:type="dxa"/>
          </w:tcPr>
          <w:p w14:paraId="6231AA9E" w14:textId="77777777" w:rsidR="00F85531" w:rsidRPr="006827D3" w:rsidRDefault="00F85531" w:rsidP="00040263">
            <w:pPr>
              <w:pStyle w:val="Default"/>
              <w:jc w:val="center"/>
              <w:rPr>
                <w:rFonts w:ascii="Times New Roman" w:hAnsi="Times New Roman"/>
                <w:sz w:val="22"/>
                <w:szCs w:val="22"/>
              </w:rPr>
            </w:pPr>
          </w:p>
        </w:tc>
        <w:tc>
          <w:tcPr>
            <w:tcW w:w="1058" w:type="dxa"/>
          </w:tcPr>
          <w:p w14:paraId="266B6A0F" w14:textId="77777777" w:rsidR="00F85531" w:rsidRPr="006827D3" w:rsidRDefault="00F85531" w:rsidP="00040263">
            <w:pPr>
              <w:pStyle w:val="Default"/>
              <w:jc w:val="center"/>
              <w:rPr>
                <w:rFonts w:ascii="Times New Roman" w:hAnsi="Times New Roman"/>
                <w:sz w:val="22"/>
                <w:szCs w:val="22"/>
              </w:rPr>
            </w:pPr>
          </w:p>
        </w:tc>
        <w:tc>
          <w:tcPr>
            <w:tcW w:w="1057" w:type="dxa"/>
          </w:tcPr>
          <w:p w14:paraId="01D08231" w14:textId="77777777" w:rsidR="00F85531" w:rsidRPr="006827D3" w:rsidRDefault="00F85531" w:rsidP="00040263">
            <w:pPr>
              <w:pStyle w:val="Default"/>
              <w:jc w:val="center"/>
              <w:rPr>
                <w:rFonts w:ascii="Times New Roman" w:hAnsi="Times New Roman"/>
                <w:sz w:val="22"/>
                <w:szCs w:val="22"/>
              </w:rPr>
            </w:pPr>
          </w:p>
        </w:tc>
        <w:tc>
          <w:tcPr>
            <w:tcW w:w="855" w:type="dxa"/>
          </w:tcPr>
          <w:p w14:paraId="371F42E1" w14:textId="77777777" w:rsidR="00F85531" w:rsidRPr="006827D3" w:rsidRDefault="00F85531" w:rsidP="00040263">
            <w:pPr>
              <w:pStyle w:val="Default"/>
              <w:jc w:val="center"/>
              <w:rPr>
                <w:rFonts w:ascii="Times New Roman" w:hAnsi="Times New Roman"/>
                <w:sz w:val="22"/>
                <w:szCs w:val="22"/>
              </w:rPr>
            </w:pPr>
          </w:p>
        </w:tc>
        <w:tc>
          <w:tcPr>
            <w:tcW w:w="1260" w:type="dxa"/>
          </w:tcPr>
          <w:p w14:paraId="45558A9B" w14:textId="77777777" w:rsidR="00F85531" w:rsidRPr="006827D3" w:rsidRDefault="00F85531" w:rsidP="00040263">
            <w:pPr>
              <w:pStyle w:val="Default"/>
              <w:jc w:val="center"/>
              <w:rPr>
                <w:rFonts w:ascii="Times New Roman" w:hAnsi="Times New Roman"/>
                <w:sz w:val="22"/>
                <w:szCs w:val="22"/>
              </w:rPr>
            </w:pPr>
          </w:p>
        </w:tc>
        <w:tc>
          <w:tcPr>
            <w:tcW w:w="1058" w:type="dxa"/>
          </w:tcPr>
          <w:p w14:paraId="7DB3371E" w14:textId="77777777" w:rsidR="00F85531" w:rsidRPr="006827D3" w:rsidRDefault="00F85531" w:rsidP="00040263">
            <w:pPr>
              <w:pStyle w:val="Default"/>
              <w:jc w:val="center"/>
              <w:rPr>
                <w:rFonts w:ascii="Times New Roman" w:hAnsi="Times New Roman"/>
                <w:sz w:val="22"/>
                <w:szCs w:val="22"/>
              </w:rPr>
            </w:pPr>
          </w:p>
        </w:tc>
        <w:tc>
          <w:tcPr>
            <w:tcW w:w="1057" w:type="dxa"/>
          </w:tcPr>
          <w:p w14:paraId="5F567FCB" w14:textId="77777777" w:rsidR="00F85531" w:rsidRPr="006827D3" w:rsidRDefault="00F85531" w:rsidP="00040263">
            <w:pPr>
              <w:pStyle w:val="Default"/>
              <w:jc w:val="center"/>
              <w:rPr>
                <w:rFonts w:ascii="Times New Roman" w:hAnsi="Times New Roman"/>
                <w:sz w:val="22"/>
                <w:szCs w:val="22"/>
              </w:rPr>
            </w:pPr>
          </w:p>
        </w:tc>
        <w:tc>
          <w:tcPr>
            <w:tcW w:w="1058" w:type="dxa"/>
          </w:tcPr>
          <w:p w14:paraId="14717F5E" w14:textId="77777777" w:rsidR="00F85531" w:rsidRPr="006827D3" w:rsidRDefault="00F85531" w:rsidP="00040263">
            <w:pPr>
              <w:pStyle w:val="Default"/>
              <w:jc w:val="center"/>
              <w:rPr>
                <w:rFonts w:ascii="Times New Roman" w:hAnsi="Times New Roman"/>
                <w:sz w:val="22"/>
                <w:szCs w:val="22"/>
              </w:rPr>
            </w:pPr>
          </w:p>
        </w:tc>
      </w:tr>
      <w:tr w:rsidR="00F85531" w:rsidRPr="006827D3" w14:paraId="0698E395" w14:textId="77777777" w:rsidTr="001B6E40">
        <w:tc>
          <w:tcPr>
            <w:tcW w:w="1103" w:type="dxa"/>
          </w:tcPr>
          <w:p w14:paraId="069E276A"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M4</w:t>
            </w:r>
          </w:p>
        </w:tc>
        <w:tc>
          <w:tcPr>
            <w:tcW w:w="1057" w:type="dxa"/>
          </w:tcPr>
          <w:p w14:paraId="7C5AB42B" w14:textId="77777777" w:rsidR="00F85531" w:rsidRPr="006827D3" w:rsidRDefault="00F85531" w:rsidP="00040263">
            <w:pPr>
              <w:pStyle w:val="Default"/>
              <w:jc w:val="center"/>
              <w:rPr>
                <w:rFonts w:ascii="Times New Roman" w:hAnsi="Times New Roman"/>
                <w:sz w:val="22"/>
                <w:szCs w:val="22"/>
              </w:rPr>
            </w:pPr>
          </w:p>
        </w:tc>
        <w:tc>
          <w:tcPr>
            <w:tcW w:w="1058" w:type="dxa"/>
          </w:tcPr>
          <w:p w14:paraId="3EBECB55" w14:textId="77777777" w:rsidR="00F85531" w:rsidRPr="006827D3" w:rsidRDefault="00F85531" w:rsidP="00040263">
            <w:pPr>
              <w:pStyle w:val="Default"/>
              <w:jc w:val="center"/>
              <w:rPr>
                <w:rFonts w:ascii="Times New Roman" w:hAnsi="Times New Roman"/>
                <w:sz w:val="22"/>
                <w:szCs w:val="22"/>
              </w:rPr>
            </w:pPr>
          </w:p>
        </w:tc>
        <w:tc>
          <w:tcPr>
            <w:tcW w:w="1057" w:type="dxa"/>
          </w:tcPr>
          <w:p w14:paraId="388B6381" w14:textId="77777777" w:rsidR="00F85531" w:rsidRPr="006827D3" w:rsidRDefault="00F85531" w:rsidP="00040263">
            <w:pPr>
              <w:pStyle w:val="Default"/>
              <w:jc w:val="center"/>
              <w:rPr>
                <w:rFonts w:ascii="Times New Roman" w:hAnsi="Times New Roman"/>
                <w:sz w:val="22"/>
                <w:szCs w:val="22"/>
              </w:rPr>
            </w:pPr>
          </w:p>
        </w:tc>
        <w:tc>
          <w:tcPr>
            <w:tcW w:w="855" w:type="dxa"/>
          </w:tcPr>
          <w:p w14:paraId="56752DB8" w14:textId="77777777" w:rsidR="00F85531" w:rsidRPr="006827D3" w:rsidRDefault="00F85531" w:rsidP="00040263">
            <w:pPr>
              <w:pStyle w:val="Default"/>
              <w:jc w:val="center"/>
              <w:rPr>
                <w:rFonts w:ascii="Times New Roman" w:hAnsi="Times New Roman"/>
                <w:sz w:val="22"/>
                <w:szCs w:val="22"/>
              </w:rPr>
            </w:pPr>
          </w:p>
        </w:tc>
        <w:tc>
          <w:tcPr>
            <w:tcW w:w="1260" w:type="dxa"/>
          </w:tcPr>
          <w:p w14:paraId="6867CE39" w14:textId="77777777" w:rsidR="00F85531" w:rsidRPr="006827D3" w:rsidRDefault="00F85531" w:rsidP="00040263">
            <w:pPr>
              <w:pStyle w:val="Default"/>
              <w:jc w:val="center"/>
              <w:rPr>
                <w:rFonts w:ascii="Times New Roman" w:hAnsi="Times New Roman"/>
                <w:sz w:val="22"/>
                <w:szCs w:val="22"/>
              </w:rPr>
            </w:pPr>
          </w:p>
        </w:tc>
        <w:tc>
          <w:tcPr>
            <w:tcW w:w="1058" w:type="dxa"/>
          </w:tcPr>
          <w:p w14:paraId="715F4D80" w14:textId="77777777" w:rsidR="00F85531" w:rsidRPr="006827D3" w:rsidRDefault="00F85531" w:rsidP="00040263">
            <w:pPr>
              <w:pStyle w:val="Default"/>
              <w:jc w:val="center"/>
              <w:rPr>
                <w:rFonts w:ascii="Times New Roman" w:hAnsi="Times New Roman"/>
                <w:sz w:val="22"/>
                <w:szCs w:val="22"/>
              </w:rPr>
            </w:pPr>
          </w:p>
        </w:tc>
        <w:tc>
          <w:tcPr>
            <w:tcW w:w="1057" w:type="dxa"/>
          </w:tcPr>
          <w:p w14:paraId="702D1DCF" w14:textId="77777777" w:rsidR="00F85531" w:rsidRPr="006827D3" w:rsidRDefault="00F85531" w:rsidP="00040263">
            <w:pPr>
              <w:pStyle w:val="Default"/>
              <w:jc w:val="center"/>
              <w:rPr>
                <w:rFonts w:ascii="Times New Roman" w:hAnsi="Times New Roman"/>
                <w:sz w:val="22"/>
                <w:szCs w:val="22"/>
              </w:rPr>
            </w:pPr>
          </w:p>
        </w:tc>
        <w:tc>
          <w:tcPr>
            <w:tcW w:w="1058" w:type="dxa"/>
          </w:tcPr>
          <w:p w14:paraId="0DDD8736" w14:textId="77777777" w:rsidR="00F85531" w:rsidRPr="006827D3" w:rsidRDefault="00F85531" w:rsidP="00040263">
            <w:pPr>
              <w:pStyle w:val="Default"/>
              <w:jc w:val="center"/>
              <w:rPr>
                <w:rFonts w:ascii="Times New Roman" w:hAnsi="Times New Roman"/>
                <w:sz w:val="22"/>
                <w:szCs w:val="22"/>
              </w:rPr>
            </w:pPr>
          </w:p>
        </w:tc>
      </w:tr>
      <w:tr w:rsidR="00F85531" w:rsidRPr="006827D3" w14:paraId="7AE677C9" w14:textId="77777777" w:rsidTr="001B6E40">
        <w:tc>
          <w:tcPr>
            <w:tcW w:w="1103" w:type="dxa"/>
          </w:tcPr>
          <w:p w14:paraId="325F911D" w14:textId="77777777" w:rsidR="00F85531" w:rsidRPr="006827D3" w:rsidRDefault="00F85531" w:rsidP="00040263">
            <w:pPr>
              <w:pStyle w:val="Default"/>
              <w:rPr>
                <w:rFonts w:ascii="Times New Roman" w:hAnsi="Times New Roman"/>
                <w:sz w:val="22"/>
                <w:szCs w:val="22"/>
              </w:rPr>
            </w:pPr>
            <w:r w:rsidRPr="006827D3">
              <w:rPr>
                <w:rFonts w:ascii="Times New Roman" w:hAnsi="Times New Roman"/>
                <w:sz w:val="22"/>
                <w:szCs w:val="22"/>
              </w:rPr>
              <w:t>Total</w:t>
            </w:r>
          </w:p>
        </w:tc>
        <w:tc>
          <w:tcPr>
            <w:tcW w:w="1057" w:type="dxa"/>
          </w:tcPr>
          <w:p w14:paraId="174ED20A" w14:textId="77777777" w:rsidR="00F85531" w:rsidRPr="006827D3" w:rsidRDefault="00F85531" w:rsidP="00040263">
            <w:pPr>
              <w:pStyle w:val="Default"/>
              <w:jc w:val="center"/>
              <w:rPr>
                <w:rFonts w:ascii="Times New Roman" w:hAnsi="Times New Roman"/>
                <w:sz w:val="22"/>
                <w:szCs w:val="22"/>
              </w:rPr>
            </w:pPr>
          </w:p>
        </w:tc>
        <w:tc>
          <w:tcPr>
            <w:tcW w:w="1058" w:type="dxa"/>
          </w:tcPr>
          <w:p w14:paraId="45DC8E91" w14:textId="77777777" w:rsidR="00F85531" w:rsidRPr="006827D3" w:rsidRDefault="00F85531" w:rsidP="00040263">
            <w:pPr>
              <w:pStyle w:val="Default"/>
              <w:jc w:val="center"/>
              <w:rPr>
                <w:rFonts w:ascii="Times New Roman" w:hAnsi="Times New Roman"/>
                <w:sz w:val="22"/>
                <w:szCs w:val="22"/>
              </w:rPr>
            </w:pPr>
          </w:p>
        </w:tc>
        <w:tc>
          <w:tcPr>
            <w:tcW w:w="1057" w:type="dxa"/>
          </w:tcPr>
          <w:p w14:paraId="39562EB6" w14:textId="77777777" w:rsidR="00F85531" w:rsidRPr="006827D3" w:rsidRDefault="00F85531" w:rsidP="00040263">
            <w:pPr>
              <w:pStyle w:val="Default"/>
              <w:jc w:val="center"/>
              <w:rPr>
                <w:rFonts w:ascii="Times New Roman" w:hAnsi="Times New Roman"/>
                <w:sz w:val="22"/>
                <w:szCs w:val="22"/>
              </w:rPr>
            </w:pPr>
          </w:p>
        </w:tc>
        <w:tc>
          <w:tcPr>
            <w:tcW w:w="855" w:type="dxa"/>
          </w:tcPr>
          <w:p w14:paraId="3A4AD462" w14:textId="77777777" w:rsidR="00F85531" w:rsidRPr="006827D3" w:rsidRDefault="00F85531" w:rsidP="00040263">
            <w:pPr>
              <w:pStyle w:val="Default"/>
              <w:jc w:val="center"/>
              <w:rPr>
                <w:rFonts w:ascii="Times New Roman" w:hAnsi="Times New Roman"/>
                <w:sz w:val="22"/>
                <w:szCs w:val="22"/>
              </w:rPr>
            </w:pPr>
          </w:p>
        </w:tc>
        <w:tc>
          <w:tcPr>
            <w:tcW w:w="1260" w:type="dxa"/>
          </w:tcPr>
          <w:p w14:paraId="63C28C64" w14:textId="77777777" w:rsidR="00F85531" w:rsidRPr="006827D3" w:rsidRDefault="00F85531" w:rsidP="00040263">
            <w:pPr>
              <w:pStyle w:val="Default"/>
              <w:jc w:val="center"/>
              <w:rPr>
                <w:rFonts w:ascii="Times New Roman" w:hAnsi="Times New Roman"/>
                <w:sz w:val="22"/>
                <w:szCs w:val="22"/>
              </w:rPr>
            </w:pPr>
          </w:p>
        </w:tc>
        <w:tc>
          <w:tcPr>
            <w:tcW w:w="1058" w:type="dxa"/>
          </w:tcPr>
          <w:p w14:paraId="3990BB89" w14:textId="77777777" w:rsidR="00F85531" w:rsidRPr="006827D3" w:rsidRDefault="00F85531" w:rsidP="00040263">
            <w:pPr>
              <w:pStyle w:val="Default"/>
              <w:jc w:val="center"/>
              <w:rPr>
                <w:rFonts w:ascii="Times New Roman" w:hAnsi="Times New Roman"/>
                <w:sz w:val="22"/>
                <w:szCs w:val="22"/>
              </w:rPr>
            </w:pPr>
          </w:p>
        </w:tc>
        <w:tc>
          <w:tcPr>
            <w:tcW w:w="1057" w:type="dxa"/>
          </w:tcPr>
          <w:p w14:paraId="00773D22" w14:textId="77777777" w:rsidR="00F85531" w:rsidRPr="006827D3" w:rsidRDefault="00F85531" w:rsidP="00040263">
            <w:pPr>
              <w:pStyle w:val="Default"/>
              <w:jc w:val="center"/>
              <w:rPr>
                <w:rFonts w:ascii="Times New Roman" w:hAnsi="Times New Roman"/>
                <w:sz w:val="22"/>
                <w:szCs w:val="22"/>
              </w:rPr>
            </w:pPr>
          </w:p>
        </w:tc>
        <w:tc>
          <w:tcPr>
            <w:tcW w:w="1058" w:type="dxa"/>
          </w:tcPr>
          <w:p w14:paraId="7970E3F7" w14:textId="77777777" w:rsidR="00F85531" w:rsidRPr="006827D3" w:rsidRDefault="00F85531" w:rsidP="00040263">
            <w:pPr>
              <w:pStyle w:val="Default"/>
              <w:jc w:val="center"/>
              <w:rPr>
                <w:rFonts w:ascii="Times New Roman" w:hAnsi="Times New Roman"/>
                <w:sz w:val="22"/>
                <w:szCs w:val="22"/>
              </w:rPr>
            </w:pPr>
          </w:p>
        </w:tc>
      </w:tr>
      <w:bookmarkEnd w:id="928"/>
    </w:tbl>
    <w:p w14:paraId="363DA5DD" w14:textId="7610ECDE" w:rsidR="00A25FB1" w:rsidRPr="006827D3" w:rsidRDefault="00A25FB1" w:rsidP="00445FBE">
      <w:pPr>
        <w:pStyle w:val="NoSpacing"/>
      </w:pPr>
    </w:p>
    <w:p w14:paraId="025BFBD6" w14:textId="75EFFBC7" w:rsidR="00F043ED" w:rsidRPr="006827D3" w:rsidRDefault="00F043ED">
      <w:r w:rsidRPr="006827D3">
        <w:br w:type="page"/>
      </w:r>
    </w:p>
    <w:p w14:paraId="394848C9" w14:textId="531C5D5A" w:rsidR="001455C9" w:rsidRPr="006827D3" w:rsidRDefault="00AC619C" w:rsidP="00ED1870">
      <w:pPr>
        <w:pStyle w:val="Heading3"/>
      </w:pPr>
      <w:r w:rsidRPr="006827D3">
        <w:t>Narrative Response</w:t>
      </w:r>
    </w:p>
    <w:p w14:paraId="7DB4C560" w14:textId="6E8201F3" w:rsidR="00CE5EEB" w:rsidRPr="006827D3" w:rsidRDefault="00CE5EEB" w:rsidP="002B7D7F"/>
    <w:p w14:paraId="6899AFDE" w14:textId="0F55D78B" w:rsidR="00445FBE" w:rsidRPr="006827D3" w:rsidRDefault="008A0AEC" w:rsidP="008A0AEC">
      <w:pPr>
        <w:ind w:left="720" w:hanging="360"/>
      </w:pPr>
      <w:bookmarkStart w:id="931" w:name="_Toc385931772"/>
      <w:bookmarkStart w:id="932" w:name="_Toc385932325"/>
      <w:r>
        <w:t>a.</w:t>
      </w:r>
      <w:r>
        <w:tab/>
      </w:r>
      <w:r w:rsidR="00445FBE" w:rsidRPr="006827D3">
        <w:t xml:space="preserve">Describe </w:t>
      </w:r>
      <w:r w:rsidR="002D637B" w:rsidRPr="006827D3">
        <w:t xml:space="preserve">the content of formal </w:t>
      </w:r>
      <w:r w:rsidR="00445FBE" w:rsidRPr="006827D3">
        <w:t>institutional policies in the following areas related to medical student exposure to infectious and environmental hazards:</w:t>
      </w:r>
      <w:bookmarkStart w:id="933" w:name="_Toc385931773"/>
      <w:bookmarkStart w:id="934" w:name="_Toc385932329"/>
      <w:bookmarkEnd w:id="931"/>
      <w:bookmarkEnd w:id="932"/>
    </w:p>
    <w:p w14:paraId="6AFCCEEF" w14:textId="6E075672" w:rsidR="00445FBE" w:rsidRPr="006827D3" w:rsidRDefault="008A0AEC" w:rsidP="008A0AEC">
      <w:pPr>
        <w:ind w:left="360" w:firstLine="720"/>
      </w:pPr>
      <w:bookmarkStart w:id="935" w:name="_Toc385932326"/>
      <w:r>
        <w:t>1.</w:t>
      </w:r>
      <w:r>
        <w:tab/>
      </w:r>
      <w:r w:rsidR="00445FBE" w:rsidRPr="006827D3">
        <w:t>The education and training of medical students about methods of prevention</w:t>
      </w:r>
      <w:bookmarkEnd w:id="935"/>
    </w:p>
    <w:p w14:paraId="7F9B8741" w14:textId="697D37B6" w:rsidR="00445FBE" w:rsidRPr="006827D3" w:rsidRDefault="008A0AEC" w:rsidP="008A0AEC">
      <w:pPr>
        <w:ind w:left="360" w:firstLine="720"/>
      </w:pPr>
      <w:bookmarkStart w:id="936" w:name="_Toc385932327"/>
      <w:r>
        <w:t>2.</w:t>
      </w:r>
      <w:r>
        <w:tab/>
      </w:r>
      <w:r w:rsidR="00445FBE" w:rsidRPr="006827D3">
        <w:t>The procedures for care and treatment after exposure, including definition of financial responsibility</w:t>
      </w:r>
      <w:bookmarkEnd w:id="936"/>
    </w:p>
    <w:p w14:paraId="0CA0C021" w14:textId="4333AAFE" w:rsidR="00445FBE" w:rsidRPr="006827D3" w:rsidRDefault="008A0AEC" w:rsidP="008A0AEC">
      <w:pPr>
        <w:ind w:left="1440" w:hanging="360"/>
      </w:pPr>
      <w:bookmarkStart w:id="937" w:name="_Toc385932328"/>
      <w:r>
        <w:t>3.</w:t>
      </w:r>
      <w:r>
        <w:tab/>
      </w:r>
      <w:r w:rsidR="00445FBE" w:rsidRPr="006827D3">
        <w:t>The effects of infectious and/or environmental disease or disability on medical student learning activities</w:t>
      </w:r>
      <w:bookmarkEnd w:id="937"/>
    </w:p>
    <w:p w14:paraId="0DF75AAD" w14:textId="77777777" w:rsidR="00445FBE" w:rsidRPr="006827D3" w:rsidRDefault="00445FBE" w:rsidP="00445FBE"/>
    <w:p w14:paraId="655E6A86" w14:textId="77777777" w:rsidR="00445FBE" w:rsidRPr="006827D3" w:rsidRDefault="00445FBE" w:rsidP="00445FBE"/>
    <w:p w14:paraId="7229820D" w14:textId="65B7AA80" w:rsidR="00445FBE" w:rsidRPr="006827D3" w:rsidRDefault="008A0AEC" w:rsidP="008A0AEC">
      <w:pPr>
        <w:ind w:left="720" w:hanging="360"/>
      </w:pPr>
      <w:r>
        <w:t>b.</w:t>
      </w:r>
      <w:r>
        <w:tab/>
      </w:r>
      <w:r w:rsidR="00445FBE" w:rsidRPr="006827D3">
        <w:t>Describe when and how the school’s own medical students and visiting medical students are informed of the medical school’s policies and procedures related to exposure to infectious and environmental hazards at all instructional sites.</w:t>
      </w:r>
      <w:bookmarkStart w:id="938" w:name="_Toc385931774"/>
      <w:bookmarkStart w:id="939" w:name="_Toc385932330"/>
      <w:bookmarkEnd w:id="933"/>
      <w:bookmarkEnd w:id="934"/>
      <w:r w:rsidR="00445FBE" w:rsidRPr="006827D3">
        <w:t xml:space="preserve"> For example, when and how do students, including visiting students, learn about the procedures to be followed in the event of exposure to blood-borne (e.g., a needle-stick injury) or air-borne pathogens? </w:t>
      </w:r>
      <w:r>
        <w:br/>
      </w:r>
      <w:r w:rsidR="008E4565" w:rsidRPr="006827D3">
        <w:rPr>
          <w:i/>
          <w:iCs w:val="0"/>
        </w:rPr>
        <w:t>Schools with regional campus(es) should provide the information by campus.</w:t>
      </w:r>
    </w:p>
    <w:p w14:paraId="3D6F11BA" w14:textId="77777777" w:rsidR="00445FBE" w:rsidRPr="006827D3" w:rsidRDefault="00445FBE" w:rsidP="00445FBE"/>
    <w:p w14:paraId="6907E0B6" w14:textId="77777777" w:rsidR="00445FBE" w:rsidRPr="006827D3" w:rsidRDefault="00445FBE" w:rsidP="00445FBE">
      <w:bookmarkStart w:id="940" w:name="_Toc385931775"/>
      <w:bookmarkStart w:id="941" w:name="_Toc385932331"/>
      <w:bookmarkEnd w:id="938"/>
      <w:bookmarkEnd w:id="939"/>
    </w:p>
    <w:p w14:paraId="6E44A5A5" w14:textId="4901A72F" w:rsidR="00445FBE" w:rsidRPr="006827D3" w:rsidRDefault="008A0AEC" w:rsidP="008A0AEC">
      <w:pPr>
        <w:ind w:left="720" w:hanging="360"/>
      </w:pPr>
      <w:r>
        <w:t>c.</w:t>
      </w:r>
      <w:r>
        <w:tab/>
      </w:r>
      <w:r w:rsidR="00445FBE" w:rsidRPr="006827D3">
        <w:t>Describe when during their education medical students receive training on the prevention of exposure to infectious diseases.</w:t>
      </w:r>
      <w:bookmarkStart w:id="942" w:name="_Toc385931776"/>
      <w:bookmarkStart w:id="943" w:name="_Toc385932332"/>
      <w:bookmarkEnd w:id="940"/>
      <w:bookmarkEnd w:id="941"/>
    </w:p>
    <w:bookmarkEnd w:id="942"/>
    <w:bookmarkEnd w:id="943"/>
    <w:p w14:paraId="0C91CC47" w14:textId="77777777" w:rsidR="00445FBE" w:rsidRPr="006827D3" w:rsidRDefault="00445FBE" w:rsidP="002B7D7F"/>
    <w:p w14:paraId="0F70B377" w14:textId="77777777" w:rsidR="006C5DB6" w:rsidRPr="006827D3" w:rsidRDefault="006C5DB6" w:rsidP="002B7D7F"/>
    <w:p w14:paraId="37A5F0EE" w14:textId="43EFAEEE" w:rsidR="00876E3C" w:rsidRPr="006827D3" w:rsidRDefault="00AC619C" w:rsidP="002B7D7F">
      <w:pPr>
        <w:pStyle w:val="Heading3"/>
      </w:pPr>
      <w:r w:rsidRPr="006827D3">
        <w:t>Supporting Documentation</w:t>
      </w:r>
    </w:p>
    <w:p w14:paraId="78167CDC" w14:textId="77777777" w:rsidR="0057276A" w:rsidRPr="006827D3" w:rsidRDefault="0057276A" w:rsidP="002B7D7F"/>
    <w:p w14:paraId="14065438" w14:textId="55A38BF9" w:rsidR="00240976" w:rsidRPr="006827D3" w:rsidRDefault="008A0AEC" w:rsidP="008A0AEC">
      <w:pPr>
        <w:ind w:left="720" w:hanging="360"/>
      </w:pPr>
      <w:r>
        <w:t>1.</w:t>
      </w:r>
      <w:r>
        <w:tab/>
      </w:r>
      <w:r w:rsidR="00EF5036" w:rsidRPr="006827D3">
        <w:t xml:space="preserve">Policies </w:t>
      </w:r>
      <w:r w:rsidR="00876E3C" w:rsidRPr="006827D3">
        <w:t>on medical student exposure to infectio</w:t>
      </w:r>
      <w:r w:rsidR="004A45E7" w:rsidRPr="006827D3">
        <w:t>us</w:t>
      </w:r>
      <w:r w:rsidR="00876E3C" w:rsidRPr="006827D3">
        <w:t xml:space="preserve"> and environmental hazards</w:t>
      </w:r>
      <w:r w:rsidR="009E5427" w:rsidRPr="006827D3">
        <w:t>, including policy related to the effects of infecti</w:t>
      </w:r>
      <w:r w:rsidR="00CC2D9C" w:rsidRPr="006827D3">
        <w:t>ous and/or environmental disease or disability on medical student learning activities.</w:t>
      </w:r>
    </w:p>
    <w:p w14:paraId="11EFDA33" w14:textId="5FBA9520" w:rsidR="00D449EA" w:rsidRPr="006827D3" w:rsidRDefault="00D449EA"/>
    <w:p w14:paraId="13F7DD2C" w14:textId="77777777" w:rsidR="00F043ED" w:rsidRPr="006827D3" w:rsidRDefault="00F043ED"/>
    <w:p w14:paraId="201C4C89" w14:textId="6AEC9A7F" w:rsidR="001A589E" w:rsidRPr="006827D3" w:rsidRDefault="001A589E">
      <w:r w:rsidRPr="006827D3">
        <w:br w:type="page"/>
      </w:r>
    </w:p>
    <w:p w14:paraId="6BAFDBE6" w14:textId="77777777" w:rsidR="001A589E" w:rsidRPr="006827D3" w:rsidRDefault="001A589E" w:rsidP="001503A5">
      <w:pPr>
        <w:pStyle w:val="Heading1"/>
        <w:rPr>
          <w:rFonts w:cs="Times New Roman"/>
        </w:rPr>
      </w:pPr>
      <w:bookmarkStart w:id="944" w:name="_Toc42011051"/>
      <w:bookmarkStart w:id="945" w:name="_Toc150854276"/>
      <w:r w:rsidRPr="006827D3">
        <w:rPr>
          <w:rFonts w:cs="Times New Roman"/>
        </w:rPr>
        <w:t>Style Guide for DCI Preparation</w:t>
      </w:r>
      <w:bookmarkEnd w:id="944"/>
      <w:bookmarkEnd w:id="945"/>
    </w:p>
    <w:p w14:paraId="472B8AC1" w14:textId="77777777" w:rsidR="0016573A" w:rsidRDefault="0016573A" w:rsidP="00A53B36">
      <w:pPr>
        <w:pStyle w:val="ListParagraph"/>
        <w:numPr>
          <w:ilvl w:val="0"/>
          <w:numId w:val="154"/>
        </w:numPr>
      </w:pPr>
      <w:r>
        <w:t>Use Times New Roman, 11 pt. black font and single spacing for all responses to DCI questions and tables (note, this does necessarily not apply to template headings, footers, etc.).</w:t>
      </w:r>
    </w:p>
    <w:p w14:paraId="6C76E3AE" w14:textId="10311B01" w:rsidR="0016573A" w:rsidRDefault="0016573A" w:rsidP="00A53B36">
      <w:pPr>
        <w:pStyle w:val="ListParagraph"/>
        <w:numPr>
          <w:ilvl w:val="0"/>
          <w:numId w:val="154"/>
        </w:numPr>
      </w:pPr>
      <w:r>
        <w:t>Use a serial comma (Oxford comma) before the coordinating conjunction (usually “and” or “or”) in a series of three or more items.</w:t>
      </w:r>
    </w:p>
    <w:p w14:paraId="280974B0" w14:textId="72771E31" w:rsidR="0016573A" w:rsidRDefault="0016573A" w:rsidP="00A53B36">
      <w:pPr>
        <w:pStyle w:val="ListParagraph"/>
        <w:numPr>
          <w:ilvl w:val="0"/>
          <w:numId w:val="154"/>
        </w:numPr>
      </w:pPr>
      <w:r>
        <w:t xml:space="preserve">The words “ex officio”, “ad hoc”, and “via” (or other Latin phrases used colloquially) should not be italicized. </w:t>
      </w:r>
    </w:p>
    <w:p w14:paraId="0DCE3BC3" w14:textId="25286C69" w:rsidR="0016573A" w:rsidRDefault="0016573A" w:rsidP="00A53B36">
      <w:pPr>
        <w:pStyle w:val="ListParagraph"/>
        <w:numPr>
          <w:ilvl w:val="0"/>
          <w:numId w:val="154"/>
        </w:numPr>
      </w:pPr>
      <w:r>
        <w:t>No periods are used with degrees and other abbreviations, with the exception of “U.S.”</w:t>
      </w:r>
    </w:p>
    <w:p w14:paraId="3BD767AE" w14:textId="49067AEB" w:rsidR="0016573A" w:rsidRDefault="0016573A" w:rsidP="00A53B36">
      <w:pPr>
        <w:pStyle w:val="ListParagraph"/>
        <w:numPr>
          <w:ilvl w:val="0"/>
          <w:numId w:val="154"/>
        </w:numPr>
      </w:pPr>
      <w:r>
        <w:t>Academic years should be listed as 20##-## (e.g., 2022-23).</w:t>
      </w:r>
    </w:p>
    <w:p w14:paraId="51B14EC2" w14:textId="45215ECB" w:rsidR="0016573A" w:rsidRDefault="0016573A" w:rsidP="00A53B36">
      <w:pPr>
        <w:pStyle w:val="ListParagraph"/>
        <w:numPr>
          <w:ilvl w:val="0"/>
          <w:numId w:val="154"/>
        </w:numPr>
      </w:pPr>
      <w:r>
        <w:t xml:space="preserve">The first occurrence of an abbreviation of acronyms should be spelled out with the abbreviation/acronym in parentheses. Subsequent uses should list just the abbreviation/acronym. </w:t>
      </w:r>
    </w:p>
    <w:p w14:paraId="1A274C6F" w14:textId="72A6802B" w:rsidR="0016573A" w:rsidRDefault="0016573A" w:rsidP="00A53B36">
      <w:pPr>
        <w:pStyle w:val="ListParagraph"/>
        <w:numPr>
          <w:ilvl w:val="0"/>
          <w:numId w:val="154"/>
        </w:numPr>
      </w:pPr>
      <w:r>
        <w:t>The word “data” is plural (e.g., data are available – not, data is available).</w:t>
      </w:r>
    </w:p>
    <w:p w14:paraId="70ABFDA3" w14:textId="446B26EA" w:rsidR="0016573A" w:rsidRDefault="0016573A" w:rsidP="00A53B36">
      <w:pPr>
        <w:pStyle w:val="ListParagraph"/>
        <w:numPr>
          <w:ilvl w:val="0"/>
          <w:numId w:val="154"/>
        </w:numPr>
      </w:pPr>
      <w:r>
        <w:t xml:space="preserve">Only one space should be used after periods in between sentences. </w:t>
      </w:r>
    </w:p>
    <w:p w14:paraId="112E42B7" w14:textId="469FA192" w:rsidR="0016573A" w:rsidRDefault="0016573A" w:rsidP="00A53B36">
      <w:pPr>
        <w:pStyle w:val="ListParagraph"/>
        <w:numPr>
          <w:ilvl w:val="0"/>
          <w:numId w:val="154"/>
        </w:numPr>
      </w:pPr>
      <w:r>
        <w:t>The word "dean" is not capitalized except when it begins a sentence or is linked to an individual’s name, such as "Dean Robert Jones." The same is true for vice president, provost, president, chair, and associate dean.</w:t>
      </w:r>
    </w:p>
    <w:p w14:paraId="36C21A8E" w14:textId="0C04B41E" w:rsidR="0016573A" w:rsidRDefault="0016573A" w:rsidP="00A53B36">
      <w:pPr>
        <w:pStyle w:val="ListParagraph"/>
        <w:numPr>
          <w:ilvl w:val="0"/>
          <w:numId w:val="154"/>
        </w:numPr>
      </w:pPr>
      <w:r>
        <w:t>The words "medical school," "college," and "university" are not capitalized unless they begin sentences or are used as the school’s full name (e.g., Jones Medical School).</w:t>
      </w:r>
    </w:p>
    <w:p w14:paraId="4F819CA4" w14:textId="34F6948B" w:rsidR="0016573A" w:rsidRDefault="0016573A" w:rsidP="00A53B36">
      <w:pPr>
        <w:pStyle w:val="ListParagraph"/>
        <w:numPr>
          <w:ilvl w:val="0"/>
          <w:numId w:val="154"/>
        </w:numPr>
      </w:pPr>
      <w:r>
        <w:t>The word "faculty" is not capitalized unless it begins a sentence.</w:t>
      </w:r>
    </w:p>
    <w:p w14:paraId="3A631E5D" w14:textId="0369DA85" w:rsidR="0016573A" w:rsidRDefault="0016573A" w:rsidP="00A53B36">
      <w:pPr>
        <w:pStyle w:val="ListParagraph"/>
        <w:numPr>
          <w:ilvl w:val="0"/>
          <w:numId w:val="154"/>
        </w:numPr>
      </w:pPr>
      <w:r>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Default="0016573A" w:rsidP="00A53B36">
      <w:pPr>
        <w:pStyle w:val="ListParagraph"/>
        <w:numPr>
          <w:ilvl w:val="0"/>
          <w:numId w:val="154"/>
        </w:numPr>
      </w:pPr>
      <w:r>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Default="0016573A" w:rsidP="00A53B36">
      <w:pPr>
        <w:pStyle w:val="ListParagraph"/>
        <w:numPr>
          <w:ilvl w:val="0"/>
          <w:numId w:val="154"/>
        </w:numPr>
      </w:pPr>
      <w:r>
        <w:t>The word “assess” is used for students’ performance and “evaluate” is used for programs.</w:t>
      </w:r>
    </w:p>
    <w:p w14:paraId="36D60013" w14:textId="31880FD9" w:rsidR="0016573A" w:rsidRDefault="0016573A" w:rsidP="00A53B36">
      <w:pPr>
        <w:pStyle w:val="ListParagraph"/>
        <w:numPr>
          <w:ilvl w:val="0"/>
          <w:numId w:val="154"/>
        </w:numPr>
      </w:pPr>
      <w:r>
        <w:t xml:space="preserve">In the narrative (not tables), numbers one through nine are spelled out, and numbers 10 and higher are listed as numbers. </w:t>
      </w:r>
    </w:p>
    <w:p w14:paraId="4ACDA268" w14:textId="3C1560D5" w:rsidR="0016573A" w:rsidRDefault="0016573A" w:rsidP="00A53B36">
      <w:pPr>
        <w:pStyle w:val="ListParagraph"/>
        <w:numPr>
          <w:ilvl w:val="0"/>
          <w:numId w:val="154"/>
        </w:numPr>
      </w:pPr>
      <w:r>
        <w:t xml:space="preserve">Any tables with symbols (such as *) include the relevant note beneath the table with explanatory text. </w:t>
      </w:r>
    </w:p>
    <w:p w14:paraId="4DDC50E3" w14:textId="341CA892" w:rsidR="0016573A" w:rsidRDefault="0016573A" w:rsidP="00A53B36">
      <w:pPr>
        <w:pStyle w:val="ListParagraph"/>
        <w:numPr>
          <w:ilvl w:val="0"/>
          <w:numId w:val="154"/>
        </w:numPr>
      </w:pPr>
      <w:r>
        <w:t xml:space="preserve">Full-time and part-time should include a hyphen (not part time). </w:t>
      </w:r>
    </w:p>
    <w:p w14:paraId="1817FDE4" w14:textId="04C87344" w:rsidR="0016573A" w:rsidRDefault="0016573A" w:rsidP="00A53B36">
      <w:pPr>
        <w:pStyle w:val="ListParagraph"/>
        <w:numPr>
          <w:ilvl w:val="0"/>
          <w:numId w:val="154"/>
        </w:numPr>
      </w:pPr>
      <w:r>
        <w:t xml:space="preserve">The word online contains no hyphen and is lowercase unless it starts a sentence. The word internet is </w:t>
      </w:r>
      <w:proofErr w:type="gramStart"/>
      <w:r>
        <w:t>lowercase, unless</w:t>
      </w:r>
      <w:proofErr w:type="gramEnd"/>
      <w:r>
        <w:t xml:space="preserve"> it starts a sentence. </w:t>
      </w:r>
    </w:p>
    <w:p w14:paraId="6B73DD1B" w14:textId="61FEE6F8" w:rsidR="0016573A" w:rsidRDefault="0016573A" w:rsidP="00A53B36">
      <w:pPr>
        <w:pStyle w:val="ListParagraph"/>
        <w:numPr>
          <w:ilvl w:val="0"/>
          <w:numId w:val="154"/>
        </w:numPr>
      </w:pPr>
      <w:r>
        <w:t xml:space="preserve">The word “bylaws” should be </w:t>
      </w:r>
      <w:proofErr w:type="gramStart"/>
      <w:r>
        <w:t>lowercase, unless</w:t>
      </w:r>
      <w:proofErr w:type="gramEnd"/>
      <w:r>
        <w:t xml:space="preserve"> it starts a sentence. </w:t>
      </w:r>
    </w:p>
    <w:p w14:paraId="475FE31A" w14:textId="4EB754DB" w:rsidR="002B38B1" w:rsidRPr="006827D3" w:rsidRDefault="0016573A" w:rsidP="00A53B36">
      <w:pPr>
        <w:pStyle w:val="ListParagraph"/>
        <w:numPr>
          <w:ilvl w:val="0"/>
          <w:numId w:val="154"/>
        </w:numPr>
      </w:pPr>
      <w:r>
        <w:t>The following abbreviations should always have periods and commas (i.e., e.g.,).</w:t>
      </w:r>
    </w:p>
    <w:p w14:paraId="040F703C" w14:textId="0F63C121" w:rsidR="000500F9" w:rsidRPr="006827D3" w:rsidRDefault="000500F9" w:rsidP="001503A5">
      <w:pPr>
        <w:pStyle w:val="NoSpacing"/>
      </w:pPr>
      <w:r w:rsidRPr="006827D3">
        <w:br w:type="page"/>
      </w:r>
    </w:p>
    <w:p w14:paraId="08302D31" w14:textId="2B927FD7" w:rsidR="00F80151" w:rsidRPr="006827D3" w:rsidRDefault="00AC619C" w:rsidP="00314737">
      <w:pPr>
        <w:pStyle w:val="Heading1"/>
        <w:rPr>
          <w:rFonts w:cs="Times New Roman"/>
        </w:rPr>
      </w:pPr>
      <w:bookmarkStart w:id="946" w:name="_Toc446338125"/>
      <w:bookmarkStart w:id="947" w:name="_Toc150854277"/>
      <w:r w:rsidRPr="006827D3">
        <w:rPr>
          <w:rFonts w:cs="Times New Roman"/>
        </w:rPr>
        <w:t xml:space="preserve">Glossary </w:t>
      </w:r>
      <w:r w:rsidR="00C45F70" w:rsidRPr="006827D3">
        <w:rPr>
          <w:rFonts w:cs="Times New Roman"/>
        </w:rPr>
        <w:t>o</w:t>
      </w:r>
      <w:r w:rsidRPr="006827D3">
        <w:rPr>
          <w:rFonts w:cs="Times New Roman"/>
        </w:rPr>
        <w:t xml:space="preserve">f Terms </w:t>
      </w:r>
      <w:r w:rsidR="00C45F70" w:rsidRPr="006827D3">
        <w:rPr>
          <w:rFonts w:cs="Times New Roman"/>
        </w:rPr>
        <w:t>f</w:t>
      </w:r>
      <w:r w:rsidRPr="006827D3">
        <w:rPr>
          <w:rFonts w:cs="Times New Roman"/>
        </w:rPr>
        <w:t>or L</w:t>
      </w:r>
      <w:r w:rsidR="00A9306B" w:rsidRPr="006827D3">
        <w:rPr>
          <w:rFonts w:cs="Times New Roman"/>
        </w:rPr>
        <w:t>CME</w:t>
      </w:r>
      <w:r w:rsidRPr="006827D3">
        <w:rPr>
          <w:rFonts w:cs="Times New Roman"/>
        </w:rPr>
        <w:t xml:space="preserve"> Accreditation Standards </w:t>
      </w:r>
      <w:r w:rsidR="00A9306B" w:rsidRPr="006827D3">
        <w:rPr>
          <w:rFonts w:cs="Times New Roman"/>
        </w:rPr>
        <w:t>a</w:t>
      </w:r>
      <w:r w:rsidRPr="006827D3">
        <w:rPr>
          <w:rFonts w:cs="Times New Roman"/>
        </w:rPr>
        <w:t>nd Elements</w:t>
      </w:r>
      <w:bookmarkEnd w:id="946"/>
      <w:bookmarkEnd w:id="947"/>
    </w:p>
    <w:p w14:paraId="463BA37D" w14:textId="77777777" w:rsidR="000F13D1" w:rsidRPr="006827D3" w:rsidRDefault="000F13D1" w:rsidP="000F13D1">
      <w:r w:rsidRPr="006827D3">
        <w:rPr>
          <w:b/>
          <w:bCs/>
        </w:rPr>
        <w:t>Academic advising</w:t>
      </w:r>
      <w:r w:rsidRPr="006827D3">
        <w:t>: The process between the medical student and an academic advisor of reviewing the services and policies of the institution, discussing educational and career plans, and making appropriate course selections. (Element 11.1)</w:t>
      </w:r>
    </w:p>
    <w:p w14:paraId="78FBC44E" w14:textId="77777777" w:rsidR="000F13D1" w:rsidRPr="006827D3" w:rsidRDefault="000F13D1" w:rsidP="000F13D1">
      <w:pPr>
        <w:rPr>
          <w:b/>
        </w:rPr>
      </w:pPr>
    </w:p>
    <w:p w14:paraId="6DA6D2A1" w14:textId="77777777" w:rsidR="000F13D1" w:rsidRPr="006827D3" w:rsidRDefault="000F13D1" w:rsidP="000F13D1">
      <w:r w:rsidRPr="006827D3">
        <w:rPr>
          <w:b/>
          <w:bCs/>
        </w:rPr>
        <w:t>Academic counseling</w:t>
      </w:r>
      <w:r w:rsidRPr="006827D3">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33EB52B7" w14:textId="77777777" w:rsidR="000F13D1" w:rsidRPr="006827D3" w:rsidRDefault="000F13D1" w:rsidP="000F13D1">
      <w:pPr>
        <w:rPr>
          <w:b/>
        </w:rPr>
      </w:pPr>
    </w:p>
    <w:p w14:paraId="65D1036E" w14:textId="77777777" w:rsidR="000F13D1" w:rsidRPr="006827D3" w:rsidRDefault="000F13D1" w:rsidP="000F13D1">
      <w:r w:rsidRPr="006827D3">
        <w:rPr>
          <w:b/>
        </w:rPr>
        <w:t>Adequate numbers and types of patients (e.g., acuity, case mix, age, gender)</w:t>
      </w:r>
      <w:r w:rsidRPr="006827D3">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1E7D81B5" w14:textId="77777777" w:rsidR="000F13D1" w:rsidRPr="006827D3" w:rsidRDefault="000F13D1" w:rsidP="000F13D1"/>
    <w:p w14:paraId="4FE5C210" w14:textId="77777777" w:rsidR="000F13D1" w:rsidRPr="006827D3" w:rsidRDefault="000F13D1" w:rsidP="000F13D1">
      <w:r w:rsidRPr="006827D3">
        <w:rPr>
          <w:b/>
        </w:rPr>
        <w:t>Admission requirements</w:t>
      </w:r>
      <w:r w:rsidRPr="006827D3">
        <w:t>: A comprehensive listing of both objective and subjective criteria used for screening, selection, and admission of applicants to a medical education program. (Standard 10)</w:t>
      </w:r>
    </w:p>
    <w:p w14:paraId="3C52BA54" w14:textId="77777777" w:rsidR="000F13D1" w:rsidRPr="006827D3" w:rsidRDefault="000F13D1" w:rsidP="000F13D1"/>
    <w:p w14:paraId="4CC2EC2D" w14:textId="77777777" w:rsidR="000F13D1" w:rsidRPr="006827D3" w:rsidRDefault="000F13D1" w:rsidP="000F13D1">
      <w:r w:rsidRPr="006827D3">
        <w:rPr>
          <w:b/>
        </w:rPr>
        <w:t>Admission with advanced standing</w:t>
      </w:r>
      <w:r w:rsidRPr="006827D3">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6CEB5502" w14:textId="77777777" w:rsidR="000F13D1" w:rsidRPr="006827D3" w:rsidRDefault="000F13D1" w:rsidP="000F13D1">
      <w:pPr>
        <w:rPr>
          <w:b/>
          <w:bCs/>
        </w:rPr>
      </w:pPr>
    </w:p>
    <w:p w14:paraId="1B2925B0" w14:textId="77777777" w:rsidR="000F13D1" w:rsidRPr="006827D3" w:rsidRDefault="000F13D1" w:rsidP="000F13D1">
      <w:r w:rsidRPr="006827D3">
        <w:rPr>
          <w:b/>
          <w:bCs/>
        </w:rPr>
        <w:t>Affiliation agreement</w:t>
      </w:r>
      <w:r w:rsidRPr="006827D3">
        <w:t>: A document which describes the roles and responsibilities between a medical education program and its clinical affiliates. (Element 1.4)</w:t>
      </w:r>
    </w:p>
    <w:p w14:paraId="1497A370" w14:textId="77777777" w:rsidR="000F13D1" w:rsidRPr="006827D3" w:rsidRDefault="000F13D1" w:rsidP="000F13D1"/>
    <w:p w14:paraId="1865B2A4" w14:textId="77777777" w:rsidR="000F13D1" w:rsidRPr="006827D3" w:rsidRDefault="000F13D1" w:rsidP="000F13D1">
      <w:r w:rsidRPr="006827D3">
        <w:rPr>
          <w:b/>
        </w:rPr>
        <w:t>Any related enterprises</w:t>
      </w:r>
      <w:r w:rsidRPr="006827D3">
        <w:t>: Any additional medical school-sponsored activities or entities. (Element 1.2)</w:t>
      </w:r>
    </w:p>
    <w:p w14:paraId="108304D7" w14:textId="77777777" w:rsidR="000F13D1" w:rsidRPr="006827D3" w:rsidRDefault="000F13D1" w:rsidP="000F13D1"/>
    <w:p w14:paraId="0D5D559F" w14:textId="77777777" w:rsidR="000F13D1" w:rsidRPr="006827D3" w:rsidRDefault="000F13D1" w:rsidP="000F13D1">
      <w:r w:rsidRPr="006827D3">
        <w:rPr>
          <w:b/>
        </w:rPr>
        <w:t>Assessment</w:t>
      </w:r>
      <w:r w:rsidRPr="006827D3">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0AA5A00" w14:textId="77777777" w:rsidR="000F13D1" w:rsidRPr="006827D3" w:rsidRDefault="000F13D1" w:rsidP="000F13D1"/>
    <w:p w14:paraId="324B9668" w14:textId="1EF29015" w:rsidR="000F13D1" w:rsidRPr="006827D3" w:rsidRDefault="00C01A9D" w:rsidP="000F13D1">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18D5D68C" w14:textId="77777777" w:rsidR="000F13D1" w:rsidRPr="006827D3" w:rsidRDefault="000F13D1" w:rsidP="000F13D1"/>
    <w:p w14:paraId="5E946644" w14:textId="77777777" w:rsidR="000F13D1" w:rsidRPr="006827D3" w:rsidRDefault="000F13D1" w:rsidP="000F13D1">
      <w:r w:rsidRPr="006827D3">
        <w:rPr>
          <w:b/>
        </w:rPr>
        <w:t>Central monitoring</w:t>
      </w:r>
      <w:r w:rsidRPr="006827D3">
        <w:t xml:space="preserve">: Tracking by institutional (e.g., decanal) level offices and/or committees (e.g., the curriculum committee) of desired and expected learning outcomes by students and their completion of required learning experiences. (Elements 8.6 and 9.1) </w:t>
      </w:r>
    </w:p>
    <w:p w14:paraId="7E241B63" w14:textId="77777777" w:rsidR="000F13D1" w:rsidRPr="006827D3" w:rsidRDefault="000F13D1" w:rsidP="000F13D1"/>
    <w:p w14:paraId="4A3B9941" w14:textId="77777777" w:rsidR="000F13D1" w:rsidRPr="006827D3" w:rsidRDefault="000F13D1" w:rsidP="000F13D1">
      <w:r w:rsidRPr="006827D3">
        <w:rPr>
          <w:b/>
        </w:rPr>
        <w:t>Clinical affiliates</w:t>
      </w:r>
      <w:r w:rsidRPr="006827D3">
        <w:t>: Those institutions providing inpatient medical care that have formal agreements with a medical school to provide clinical experiences for the education of its medical students. (Elements 1.4 and 3.5)</w:t>
      </w:r>
    </w:p>
    <w:p w14:paraId="6B7328DA" w14:textId="77777777" w:rsidR="000F13D1" w:rsidRPr="006827D3" w:rsidRDefault="000F13D1" w:rsidP="000F13D1"/>
    <w:p w14:paraId="3BF33605" w14:textId="77777777" w:rsidR="000F13D1" w:rsidRPr="006827D3" w:rsidRDefault="000F13D1" w:rsidP="000F13D1">
      <w:r w:rsidRPr="006827D3">
        <w:rPr>
          <w:b/>
        </w:rPr>
        <w:t>Clinical research</w:t>
      </w:r>
      <w:r w:rsidRPr="006827D3">
        <w:t>: The conduct of medical studies involving human subjects, the data from which are intended to facilitate application of the studies’ findings to medical practice in order to enhance the prevention, diagnosis, and treatment of medical conditions. (Element 7.3)</w:t>
      </w:r>
    </w:p>
    <w:p w14:paraId="7C6C3D59" w14:textId="77777777" w:rsidR="000F13D1" w:rsidRPr="006827D3" w:rsidRDefault="000F13D1" w:rsidP="000F13D1"/>
    <w:p w14:paraId="30782274" w14:textId="77777777" w:rsidR="00375A29" w:rsidRDefault="00375A29">
      <w:pPr>
        <w:rPr>
          <w:b/>
        </w:rPr>
      </w:pPr>
      <w:r>
        <w:rPr>
          <w:b/>
        </w:rPr>
        <w:br w:type="page"/>
      </w:r>
    </w:p>
    <w:p w14:paraId="5F7A6FDF" w14:textId="49C89E92" w:rsidR="000F13D1" w:rsidRPr="006827D3" w:rsidRDefault="000F13D1" w:rsidP="000F13D1">
      <w:r w:rsidRPr="006827D3">
        <w:rPr>
          <w:b/>
        </w:rPr>
        <w:t>Coherent and coordinated medical curriculum</w:t>
      </w:r>
      <w:r w:rsidRPr="006827D3">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6827D3">
        <w:t>horizontal</w:t>
      </w:r>
      <w:proofErr w:type="gramEnd"/>
      <w:r w:rsidRPr="006827D3">
        <w:t xml:space="preserve"> and vertical integration), and 3) methods of instruction and student assessment appropriate to the student’s level of learning and to the achievement of the program's educational objectives. (Element 8.1)</w:t>
      </w:r>
    </w:p>
    <w:p w14:paraId="7722B79E" w14:textId="77777777" w:rsidR="000F13D1" w:rsidRPr="006827D3" w:rsidRDefault="000F13D1" w:rsidP="000F13D1"/>
    <w:p w14:paraId="09EB2109" w14:textId="77777777" w:rsidR="000F13D1" w:rsidRPr="006827D3" w:rsidRDefault="000F13D1" w:rsidP="000F13D1">
      <w:r w:rsidRPr="006827D3">
        <w:rPr>
          <w:b/>
        </w:rPr>
        <w:t>Community service</w:t>
      </w:r>
      <w:r w:rsidRPr="006827D3">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1C5F1AD5" w14:textId="77777777" w:rsidR="000F13D1" w:rsidRPr="006827D3" w:rsidRDefault="000F13D1" w:rsidP="000F13D1">
      <w:pPr>
        <w:rPr>
          <w:b/>
        </w:rPr>
      </w:pPr>
    </w:p>
    <w:p w14:paraId="07951893" w14:textId="77777777" w:rsidR="000F13D1" w:rsidRPr="006827D3" w:rsidRDefault="000F13D1" w:rsidP="000F13D1">
      <w:r w:rsidRPr="006827D3">
        <w:rPr>
          <w:b/>
        </w:rPr>
        <w:t>Comparable educational experiences</w:t>
      </w:r>
      <w:r w:rsidRPr="006827D3">
        <w:t>: Learning experiences that are sufficiently similar so as to ensure that medical students are achieving the same learning objectives at all educational sites at which those experiences occur. (Element 8.7)</w:t>
      </w:r>
    </w:p>
    <w:p w14:paraId="7DDC85E8" w14:textId="77777777" w:rsidR="000F13D1" w:rsidRPr="006827D3" w:rsidRDefault="000F13D1" w:rsidP="000F13D1"/>
    <w:p w14:paraId="100A1291" w14:textId="77777777" w:rsidR="000F13D1" w:rsidRPr="006827D3" w:rsidRDefault="000F13D1" w:rsidP="000F13D1">
      <w:r w:rsidRPr="006827D3">
        <w:rPr>
          <w:b/>
        </w:rPr>
        <w:t>Competency</w:t>
      </w:r>
      <w:r w:rsidRPr="006827D3">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D76ECC3" w14:textId="77777777" w:rsidR="000F13D1" w:rsidRPr="006827D3" w:rsidRDefault="000F13D1" w:rsidP="000F13D1"/>
    <w:p w14:paraId="0665D580" w14:textId="77777777" w:rsidR="000F13D1" w:rsidRPr="006827D3" w:rsidRDefault="000F13D1" w:rsidP="000F13D1">
      <w:r w:rsidRPr="006827D3">
        <w:rPr>
          <w:b/>
        </w:rPr>
        <w:t>Core curriculum</w:t>
      </w:r>
      <w:r w:rsidRPr="006827D3">
        <w:t>: The required components of a medical curriculum, including all required courses/modules and clinical clerkships/rotations that a student must complete for graduation. (Element 7.9)</w:t>
      </w:r>
    </w:p>
    <w:p w14:paraId="0BBC4F44" w14:textId="77777777" w:rsidR="000F13D1" w:rsidRPr="006827D3" w:rsidRDefault="000F13D1" w:rsidP="000F13D1"/>
    <w:p w14:paraId="5239AD48" w14:textId="77777777" w:rsidR="000F13D1" w:rsidRPr="006827D3" w:rsidRDefault="000F13D1" w:rsidP="000F13D1">
      <w:r w:rsidRPr="006827D3">
        <w:rPr>
          <w:b/>
        </w:rPr>
        <w:t>Core standards for the advancement and graduation of all medical students across all locations</w:t>
      </w:r>
      <w:r w:rsidRPr="006827D3">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09B98B3C" w14:textId="77777777" w:rsidR="000F13D1" w:rsidRPr="006827D3" w:rsidRDefault="000F13D1" w:rsidP="000F13D1"/>
    <w:p w14:paraId="2E1F3BBD" w14:textId="77777777" w:rsidR="000F13D1" w:rsidRPr="006827D3" w:rsidRDefault="000F13D1" w:rsidP="000F13D1">
      <w:r w:rsidRPr="006827D3">
        <w:rPr>
          <w:b/>
        </w:rPr>
        <w:t>Critical judgment</w:t>
      </w:r>
      <w:r w:rsidRPr="006827D3">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7F438B50" w14:textId="77777777" w:rsidR="000F13D1" w:rsidRPr="006827D3" w:rsidRDefault="000F13D1" w:rsidP="000F13D1"/>
    <w:p w14:paraId="5D446B1B" w14:textId="77777777" w:rsidR="000F13D1" w:rsidRPr="006827D3" w:rsidRDefault="000F13D1" w:rsidP="000F13D1">
      <w:r w:rsidRPr="006827D3">
        <w:rPr>
          <w:b/>
          <w:bCs/>
        </w:rPr>
        <w:t xml:space="preserve">Cultural competency: </w:t>
      </w:r>
      <w:r w:rsidRPr="006827D3">
        <w:t>Refers to the ability of health professionals to function effectively within the context of the cultural beliefs, behaviors, and needs of patients from disparate environments and communities. (Element 7.6)</w:t>
      </w:r>
    </w:p>
    <w:p w14:paraId="24CDCC24" w14:textId="77777777" w:rsidR="000F13D1" w:rsidRPr="006827D3" w:rsidRDefault="000F13D1" w:rsidP="000F13D1"/>
    <w:p w14:paraId="061D590C" w14:textId="77777777" w:rsidR="000F13D1" w:rsidRPr="006827D3" w:rsidRDefault="000F13D1" w:rsidP="000F13D1">
      <w:r w:rsidRPr="006827D3">
        <w:rPr>
          <w:b/>
        </w:rPr>
        <w:t>Curricular management</w:t>
      </w:r>
      <w:r w:rsidRPr="006827D3">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2EEDDE47" w14:textId="77777777" w:rsidR="000F13D1" w:rsidRPr="006827D3" w:rsidRDefault="000F13D1" w:rsidP="000F13D1"/>
    <w:p w14:paraId="7675171E" w14:textId="77777777" w:rsidR="000F13D1" w:rsidRPr="006827D3" w:rsidRDefault="000F13D1" w:rsidP="000F13D1">
      <w:r w:rsidRPr="006827D3">
        <w:rPr>
          <w:b/>
        </w:rPr>
        <w:t>Direct educational expenses</w:t>
      </w:r>
      <w:r w:rsidRPr="006827D3">
        <w:t>: The following educational expenses of an enrolled medical student: tuition, mandatory fees, books and supplies, and a computer, if one is required by the medical school. (Element 12.1)</w:t>
      </w:r>
    </w:p>
    <w:p w14:paraId="69DAE018" w14:textId="77777777" w:rsidR="00782935" w:rsidRPr="006827D3" w:rsidRDefault="00782935" w:rsidP="000F13D1">
      <w:pPr>
        <w:rPr>
          <w:b/>
        </w:rPr>
      </w:pPr>
    </w:p>
    <w:p w14:paraId="0504C520" w14:textId="3C217038" w:rsidR="000F13D1" w:rsidRPr="006827D3" w:rsidRDefault="000F13D1" w:rsidP="000F13D1">
      <w:r w:rsidRPr="006827D3">
        <w:rPr>
          <w:b/>
        </w:rPr>
        <w:t>Direct faculty participation in decision-making</w:t>
      </w:r>
      <w:r w:rsidRPr="006827D3">
        <w:t>: Faculty involvement in institutional governance wherein faculty input to decisions is provided by the faculty members themselves or by representatives chosen by faculty members. (Element 1.3)</w:t>
      </w:r>
    </w:p>
    <w:p w14:paraId="230B0D68" w14:textId="77777777" w:rsidR="000F13D1" w:rsidRPr="006827D3" w:rsidRDefault="000F13D1" w:rsidP="000F13D1"/>
    <w:p w14:paraId="7A0E0BC5" w14:textId="77777777" w:rsidR="000F13D1" w:rsidRPr="006827D3" w:rsidRDefault="000F13D1" w:rsidP="000F13D1">
      <w:r w:rsidRPr="006827D3">
        <w:rPr>
          <w:b/>
        </w:rPr>
        <w:t>Diverse sources [of financial revenues]</w:t>
      </w:r>
      <w:r w:rsidRPr="006827D3">
        <w:t>: Multiple sources of predictable and sustainable revenues that include, but are not unduly dependent upon any one of the following: tuition, gifts, clinical revenue, governmental support, research grants, endowment, etc. (Element 5.1)</w:t>
      </w:r>
    </w:p>
    <w:p w14:paraId="07E67F3A" w14:textId="77777777" w:rsidR="000F13D1" w:rsidRPr="006827D3" w:rsidRDefault="000F13D1" w:rsidP="000F13D1"/>
    <w:p w14:paraId="30AB94E2" w14:textId="77777777" w:rsidR="000F13D1" w:rsidRPr="006827D3" w:rsidRDefault="000F13D1" w:rsidP="000F13D1">
      <w:r w:rsidRPr="006827D3">
        <w:rPr>
          <w:b/>
        </w:rPr>
        <w:t>Effective</w:t>
      </w:r>
      <w:r w:rsidRPr="006827D3">
        <w:t>: Supported by evidence that the policy, practice, and/or process has produced the intended or expected result(s). (Standard 1, 10, and 12; Elements 1.1, 1.2, 1.3, 2.2, 3.3, 3.6, 7.6, 8.8, 10.3, 11.1, 11.2, and 12.3)</w:t>
      </w:r>
    </w:p>
    <w:p w14:paraId="417B8083" w14:textId="77777777" w:rsidR="000F13D1" w:rsidRPr="006827D3" w:rsidRDefault="000F13D1" w:rsidP="000F13D1"/>
    <w:p w14:paraId="39FDF656" w14:textId="77777777" w:rsidR="000F13D1" w:rsidRPr="006827D3" w:rsidRDefault="000F13D1" w:rsidP="000F13D1">
      <w:r w:rsidRPr="006827D3">
        <w:rPr>
          <w:b/>
        </w:rPr>
        <w:t>Eligibility requirements [for initial and continuing accreditation]</w:t>
      </w:r>
      <w:r w:rsidRPr="006827D3">
        <w:t>: Receipt and maintenance of authority to grant the MD degree from the appropriate governmental agency and initial and continuing accreditation by one of the six regional accrediting bodies. (Element 1.6)</w:t>
      </w:r>
    </w:p>
    <w:p w14:paraId="5EE0056D" w14:textId="77777777" w:rsidR="000F13D1" w:rsidRPr="006827D3" w:rsidRDefault="000F13D1" w:rsidP="000F13D1">
      <w:pPr>
        <w:rPr>
          <w:b/>
        </w:rPr>
      </w:pPr>
    </w:p>
    <w:p w14:paraId="533D0BAD" w14:textId="77777777" w:rsidR="000F13D1" w:rsidRPr="006827D3" w:rsidRDefault="000F13D1" w:rsidP="000F13D1">
      <w:r w:rsidRPr="006827D3">
        <w:rPr>
          <w:b/>
        </w:rPr>
        <w:t>Equivalent methods of assessment</w:t>
      </w:r>
      <w:r w:rsidRPr="006827D3">
        <w:t>: The use of methods of medical student assessment that are as close to identical as possible across all educational sites at which core curricular activities take place within a given discipline, but which may not occur in the same timeframe. (Element 8.7)</w:t>
      </w:r>
    </w:p>
    <w:p w14:paraId="67F5C6F5" w14:textId="77777777" w:rsidR="000F13D1" w:rsidRPr="006827D3" w:rsidRDefault="000F13D1" w:rsidP="000F13D1"/>
    <w:p w14:paraId="5ADEA069" w14:textId="25EAFE03" w:rsidR="000F13D1" w:rsidRPr="006827D3" w:rsidRDefault="000F13D1" w:rsidP="000F13D1">
      <w:r w:rsidRPr="006827D3">
        <w:rPr>
          <w:b/>
        </w:rPr>
        <w:t>Evaluation</w:t>
      </w:r>
      <w:r w:rsidRPr="006827D3">
        <w:t>: The systematic use of a variety of methods to collect, analyze, and use information to determine whether a program is fulfilling its mission(s) and achieving its goal(s). (Standard 8; Elements 3.3, 3.5, 4.</w:t>
      </w:r>
      <w:r w:rsidR="00883612">
        <w:t>2</w:t>
      </w:r>
      <w:r w:rsidRPr="006827D3">
        <w:t>, 4.5, 5.2, 8.1, 8.3, 8.4, 11.3, 11.4, and 11.6)</w:t>
      </w:r>
    </w:p>
    <w:p w14:paraId="29BCBC34" w14:textId="77777777" w:rsidR="000F13D1" w:rsidRPr="006827D3" w:rsidRDefault="000F13D1" w:rsidP="000F13D1"/>
    <w:p w14:paraId="488CEB7C" w14:textId="77777777" w:rsidR="000F13D1" w:rsidRPr="006827D3" w:rsidRDefault="000F13D1" w:rsidP="000F13D1">
      <w:r w:rsidRPr="006827D3">
        <w:rPr>
          <w:b/>
        </w:rPr>
        <w:t>Fair and formal process for taking any action that may affect the status of a medical student</w:t>
      </w:r>
      <w:r w:rsidRPr="006827D3">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6132D0A8" w14:textId="77777777" w:rsidR="000F13D1" w:rsidRPr="006827D3" w:rsidRDefault="000F13D1" w:rsidP="000F13D1"/>
    <w:p w14:paraId="757BAA59" w14:textId="77777777" w:rsidR="000F13D1" w:rsidRPr="006827D3" w:rsidRDefault="000F13D1" w:rsidP="000F13D1">
      <w:r w:rsidRPr="006827D3">
        <w:rPr>
          <w:b/>
        </w:rPr>
        <w:t>Fair and timely summative assessment</w:t>
      </w:r>
      <w:r w:rsidRPr="006827D3">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4431910" w14:textId="77777777" w:rsidR="000F13D1" w:rsidRPr="006827D3" w:rsidRDefault="000F13D1" w:rsidP="000F13D1"/>
    <w:p w14:paraId="3D2530B0" w14:textId="77777777" w:rsidR="000F13D1" w:rsidRPr="006827D3" w:rsidRDefault="000F13D1" w:rsidP="000F13D1">
      <w:r w:rsidRPr="006827D3">
        <w:rPr>
          <w:b/>
        </w:rPr>
        <w:t>Final responsibility for accepting students to a medical school rests with a formally constituted admission committee</w:t>
      </w:r>
      <w:r w:rsidRPr="006827D3">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56C99A6A" w14:textId="77777777" w:rsidR="000F13D1" w:rsidRPr="006827D3" w:rsidRDefault="000F13D1" w:rsidP="000F13D1"/>
    <w:p w14:paraId="0F35C37B" w14:textId="77777777" w:rsidR="000F13D1" w:rsidRPr="006827D3" w:rsidRDefault="000F13D1" w:rsidP="000F13D1">
      <w:r w:rsidRPr="006827D3">
        <w:rPr>
          <w:b/>
        </w:rPr>
        <w:t>Formative feedback</w:t>
      </w:r>
      <w:r w:rsidRPr="006827D3">
        <w:t>: Information communicated to a medical student in a timely manner that is intended to modify the student’s thinking or behavior in order to improve subsequent learning and performance in the medical curriculum. (Element 9.7)</w:t>
      </w:r>
    </w:p>
    <w:p w14:paraId="1C98F989" w14:textId="77777777" w:rsidR="000F13D1" w:rsidRPr="006827D3" w:rsidRDefault="000F13D1" w:rsidP="000F13D1"/>
    <w:p w14:paraId="0D122A3E" w14:textId="77777777" w:rsidR="00375A29" w:rsidRDefault="00375A29">
      <w:pPr>
        <w:rPr>
          <w:b/>
        </w:rPr>
      </w:pPr>
      <w:r>
        <w:rPr>
          <w:b/>
        </w:rPr>
        <w:br w:type="page"/>
      </w:r>
    </w:p>
    <w:p w14:paraId="33A9CAEC" w14:textId="0BCE86B3" w:rsidR="000F13D1" w:rsidRPr="006827D3" w:rsidRDefault="000F13D1" w:rsidP="000F13D1">
      <w:pPr>
        <w:rPr>
          <w:b/>
        </w:rPr>
      </w:pPr>
      <w:r w:rsidRPr="006827D3">
        <w:rPr>
          <w:b/>
        </w:rPr>
        <w:t>Full-time faculty</w:t>
      </w:r>
      <w:r w:rsidRPr="006827D3">
        <w:rPr>
          <w:bCs/>
        </w:rPr>
        <w:t>:</w:t>
      </w:r>
      <w:r w:rsidRPr="006827D3">
        <w:rPr>
          <w:b/>
        </w:rPr>
        <w:t xml:space="preserve"> </w:t>
      </w:r>
      <w:r w:rsidRPr="006827D3">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13DA8486" w14:textId="77777777" w:rsidR="000F13D1" w:rsidRPr="006827D3" w:rsidRDefault="000F13D1" w:rsidP="000F13D1"/>
    <w:p w14:paraId="411AB26A" w14:textId="77777777" w:rsidR="000F13D1" w:rsidRPr="006827D3" w:rsidRDefault="000F13D1" w:rsidP="000F13D1">
      <w:r w:rsidRPr="006827D3">
        <w:rPr>
          <w:b/>
        </w:rPr>
        <w:t>Functionally integrated</w:t>
      </w:r>
      <w:r w:rsidRPr="006827D3">
        <w:t>: Coordination of the various components of the medical school and medical education program by means of policies, procedures, and practices that define and inform the relationships among them. (Element 2.6)</w:t>
      </w:r>
    </w:p>
    <w:p w14:paraId="383B6D04" w14:textId="77777777" w:rsidR="000F13D1" w:rsidRPr="006827D3" w:rsidRDefault="000F13D1" w:rsidP="000F13D1"/>
    <w:p w14:paraId="5AD20A7E" w14:textId="1B94F96E" w:rsidR="000F13D1" w:rsidRPr="006827D3" w:rsidRDefault="00C01A9D" w:rsidP="000F13D1">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46E96E06" w14:textId="77777777" w:rsidR="000F13D1" w:rsidRPr="006827D3" w:rsidRDefault="000F13D1" w:rsidP="000F13D1"/>
    <w:p w14:paraId="042EA563" w14:textId="77777777" w:rsidR="000F13D1" w:rsidRPr="006827D3" w:rsidRDefault="000F13D1" w:rsidP="000F13D1">
      <w:r w:rsidRPr="006827D3">
        <w:rPr>
          <w:b/>
          <w:bCs/>
        </w:rPr>
        <w:t xml:space="preserve">Health inequities: </w:t>
      </w:r>
      <w:r w:rsidRPr="006827D3">
        <w:t>Are avoidable differences in health status between different groups of people. These widespread differences are often the result of unfair systems that negatively affect people's living conditions, access to healthcare, and overall health status. (Element 7.6)</w:t>
      </w:r>
    </w:p>
    <w:p w14:paraId="0C8B8C34" w14:textId="77777777" w:rsidR="000F13D1" w:rsidRPr="006827D3" w:rsidRDefault="000F13D1" w:rsidP="000F13D1"/>
    <w:p w14:paraId="608E5412" w14:textId="77777777" w:rsidR="000F13D1" w:rsidRPr="006827D3" w:rsidRDefault="000F13D1" w:rsidP="000F13D1">
      <w:r w:rsidRPr="006827D3">
        <w:rPr>
          <w:b/>
        </w:rPr>
        <w:t>Independent study</w:t>
      </w:r>
      <w:r w:rsidRPr="006827D3">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F3C24AF" w14:textId="77777777" w:rsidR="000F13D1" w:rsidRPr="006827D3" w:rsidRDefault="000F13D1" w:rsidP="000F13D1">
      <w:pPr>
        <w:rPr>
          <w:b/>
        </w:rPr>
      </w:pPr>
    </w:p>
    <w:p w14:paraId="515827DD" w14:textId="77777777" w:rsidR="000F13D1" w:rsidRPr="006827D3" w:rsidRDefault="000F13D1" w:rsidP="000F13D1">
      <w:r w:rsidRPr="006827D3">
        <w:rPr>
          <w:b/>
        </w:rPr>
        <w:t>Learning objectives</w:t>
      </w:r>
      <w:r w:rsidRPr="006827D3">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3DFE1E67" w14:textId="77777777" w:rsidR="000F13D1" w:rsidRPr="006827D3" w:rsidRDefault="000F13D1" w:rsidP="000F13D1">
      <w:pPr>
        <w:rPr>
          <w:b/>
        </w:rPr>
      </w:pPr>
    </w:p>
    <w:p w14:paraId="58E13C71" w14:textId="77777777" w:rsidR="000F13D1" w:rsidRPr="006827D3" w:rsidRDefault="000F13D1" w:rsidP="000F13D1">
      <w:r w:rsidRPr="006827D3">
        <w:rPr>
          <w:b/>
        </w:rPr>
        <w:t>Major location for required clinical learning experiences</w:t>
      </w:r>
      <w:r w:rsidRPr="006827D3">
        <w:t>: A clinical affiliate of the medical school that is the site of one or more required clinical experiences for its medical students. (Element 5.6)</w:t>
      </w:r>
    </w:p>
    <w:p w14:paraId="53D8B1E3" w14:textId="77777777" w:rsidR="000F13D1" w:rsidRPr="006827D3" w:rsidRDefault="000F13D1" w:rsidP="000F13D1">
      <w:pPr>
        <w:rPr>
          <w:b/>
        </w:rPr>
      </w:pPr>
    </w:p>
    <w:p w14:paraId="3B2D2E74" w14:textId="77777777" w:rsidR="000F13D1" w:rsidRPr="006827D3" w:rsidRDefault="000F13D1" w:rsidP="000F13D1">
      <w:r w:rsidRPr="006827D3">
        <w:rPr>
          <w:b/>
        </w:rPr>
        <w:t>Medical education program objectives</w:t>
      </w:r>
      <w:r w:rsidRPr="006827D3">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4F5BDB93" w14:textId="77777777" w:rsidR="000F13D1" w:rsidRPr="006827D3" w:rsidRDefault="000F13D1" w:rsidP="000F13D1"/>
    <w:p w14:paraId="12038287" w14:textId="77777777" w:rsidR="000F13D1" w:rsidRPr="006827D3" w:rsidRDefault="000F13D1" w:rsidP="000F13D1">
      <w:r w:rsidRPr="006827D3">
        <w:rPr>
          <w:b/>
          <w:bCs/>
        </w:rPr>
        <w:t>Mental health services</w:t>
      </w:r>
      <w:r w:rsidRPr="006827D3">
        <w:t>: A range of diagnostic, therapeutic, and rehabilitative services used in treating mental disability or emotional disorders. (Element 12.3)</w:t>
      </w:r>
    </w:p>
    <w:p w14:paraId="2BB32CA4" w14:textId="77777777" w:rsidR="000F13D1" w:rsidRPr="006827D3" w:rsidRDefault="000F13D1" w:rsidP="000F13D1"/>
    <w:p w14:paraId="13C460E1" w14:textId="37300F52" w:rsidR="000F13D1" w:rsidRPr="006827D3" w:rsidRDefault="00C01A9D" w:rsidP="000F13D1">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6FC54E49" w14:textId="77777777" w:rsidR="000F13D1" w:rsidRPr="006827D3" w:rsidRDefault="000F13D1" w:rsidP="000F13D1"/>
    <w:p w14:paraId="7F592959" w14:textId="77777777" w:rsidR="000F13D1" w:rsidRPr="006827D3" w:rsidRDefault="000F13D1" w:rsidP="000F13D1">
      <w:r w:rsidRPr="006827D3">
        <w:rPr>
          <w:b/>
        </w:rPr>
        <w:t>Narrative assessment</w:t>
      </w:r>
      <w:r w:rsidRPr="006827D3">
        <w:t>: Written comments from faculty that assess student performance and achievement in meeting specific objectives of a course or clerkship, such as professionalism, clinical reasoning. (Element 9.5)</w:t>
      </w:r>
    </w:p>
    <w:p w14:paraId="1A942BA7" w14:textId="77777777" w:rsidR="000F13D1" w:rsidRPr="006827D3" w:rsidRDefault="000F13D1" w:rsidP="000F13D1">
      <w:r w:rsidRPr="006827D3">
        <w:t xml:space="preserve"> </w:t>
      </w:r>
    </w:p>
    <w:p w14:paraId="37735824" w14:textId="77777777" w:rsidR="00375A29" w:rsidRDefault="00375A29">
      <w:pPr>
        <w:rPr>
          <w:b/>
        </w:rPr>
      </w:pPr>
      <w:r>
        <w:rPr>
          <w:b/>
        </w:rPr>
        <w:br w:type="page"/>
      </w:r>
    </w:p>
    <w:p w14:paraId="57F52DF0" w14:textId="0CEB3C42" w:rsidR="00B84ED5" w:rsidRDefault="000F13D1" w:rsidP="000F13D1">
      <w:r w:rsidRPr="006827D3">
        <w:rPr>
          <w:b/>
        </w:rPr>
        <w:t>National norms of accomplishment</w:t>
      </w:r>
      <w:r w:rsidRPr="006827D3">
        <w:t xml:space="preserve">: </w:t>
      </w:r>
      <w:r w:rsidR="00B84ED5">
        <w:t>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21CAB161" w14:textId="77777777" w:rsidR="00B84ED5" w:rsidRDefault="00B84ED5" w:rsidP="00A53B36">
      <w:pPr>
        <w:pStyle w:val="ListParagraph"/>
      </w:pPr>
      <w:r>
        <w:t>USMLE pass rate in Step 1 below 85%, which is 10% below the average pass rate over the most recent two years (95%)</w:t>
      </w:r>
    </w:p>
    <w:p w14:paraId="57A70057" w14:textId="77777777" w:rsidR="00B84ED5" w:rsidRDefault="00B84ED5" w:rsidP="00A53B36">
      <w:pPr>
        <w:pStyle w:val="ListParagraph"/>
      </w:pPr>
      <w:r>
        <w:t>USMLE pass rate in Step 2 CK below 89%, which is 10% below the average pass rate over the most recent two years (99%)</w:t>
      </w:r>
    </w:p>
    <w:p w14:paraId="5842D112" w14:textId="77777777" w:rsidR="00B84ED5" w:rsidRDefault="00B84ED5" w:rsidP="00A53B36">
      <w:pPr>
        <w:pStyle w:val="ListParagraph"/>
      </w:pPr>
      <w:r>
        <w:t>Total percent attrition during each of the last two academic years of 5% or greater per year (average total percent attrition during the most recent academic years is 1% per year)</w:t>
      </w:r>
    </w:p>
    <w:p w14:paraId="56375518" w14:textId="77777777" w:rsidR="00B84ED5" w:rsidRDefault="00B84ED5" w:rsidP="00A53B36">
      <w:pPr>
        <w:pStyle w:val="ListParagraph"/>
      </w:pPr>
      <w:r>
        <w:t>Initial residency Match rate of 83%, which is 10 percentage points below the average Match rate over the most recent two years (93%).</w:t>
      </w:r>
    </w:p>
    <w:p w14:paraId="415B63EF" w14:textId="4C50E393" w:rsidR="000F13D1" w:rsidRDefault="000F13D1" w:rsidP="00B84ED5">
      <w:r w:rsidRPr="006827D3">
        <w:t>(Element 8.4)</w:t>
      </w:r>
    </w:p>
    <w:p w14:paraId="489DFF3F" w14:textId="77777777" w:rsidR="003279F2" w:rsidRPr="006827D3" w:rsidRDefault="003279F2" w:rsidP="000F13D1"/>
    <w:p w14:paraId="6A159F7D" w14:textId="77777777" w:rsidR="000F13D1" w:rsidRPr="006827D3" w:rsidRDefault="000F13D1" w:rsidP="000F13D1">
      <w:r w:rsidRPr="006827D3">
        <w:rPr>
          <w:b/>
        </w:rPr>
        <w:t>Need to know</w:t>
      </w:r>
      <w:r w:rsidRPr="006827D3">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5A946C2E" w14:textId="77777777" w:rsidR="000F13D1" w:rsidRPr="006827D3" w:rsidRDefault="000F13D1" w:rsidP="000F13D1">
      <w:r w:rsidRPr="006827D3">
        <w:t>(Element 11.5)</w:t>
      </w:r>
    </w:p>
    <w:p w14:paraId="0B06FE86" w14:textId="77777777" w:rsidR="000F13D1" w:rsidRPr="006827D3" w:rsidRDefault="000F13D1" w:rsidP="000F13D1"/>
    <w:p w14:paraId="265F1E0B" w14:textId="77777777" w:rsidR="000F13D1" w:rsidRPr="006827D3" w:rsidRDefault="000F13D1" w:rsidP="000F13D1">
      <w:r w:rsidRPr="006827D3">
        <w:rPr>
          <w:b/>
        </w:rPr>
        <w:t>Outcome-based terms</w:t>
      </w:r>
      <w:r w:rsidRPr="006827D3">
        <w:t>: Descriptions of observable and measurable desired and expected outcomes of learning experiences in a medical curriculum (e.g., knowledge, skills, attitudes, and behavior). (Element 6.1)</w:t>
      </w:r>
    </w:p>
    <w:p w14:paraId="2A104ACA" w14:textId="77777777" w:rsidR="000F13D1" w:rsidRPr="006827D3" w:rsidRDefault="000F13D1" w:rsidP="000F13D1"/>
    <w:p w14:paraId="4E11E31A" w14:textId="77777777" w:rsidR="000F13D1" w:rsidRPr="006827D3" w:rsidRDefault="000F13D1" w:rsidP="000F13D1">
      <w:r w:rsidRPr="006827D3">
        <w:rPr>
          <w:b/>
        </w:rPr>
        <w:t>Parallel curriculum (track)</w:t>
      </w:r>
      <w:r w:rsidRPr="006827D3">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1F422D5F" w14:textId="77777777" w:rsidR="000F13D1" w:rsidRPr="006827D3" w:rsidRDefault="000F13D1" w:rsidP="000F13D1"/>
    <w:p w14:paraId="48D34F95" w14:textId="77777777" w:rsidR="000F13D1" w:rsidRPr="006827D3" w:rsidRDefault="000F13D1" w:rsidP="000F13D1">
      <w:r w:rsidRPr="006827D3">
        <w:rPr>
          <w:b/>
          <w:bCs/>
        </w:rPr>
        <w:t>Personal counseling</w:t>
      </w:r>
      <w:r w:rsidRPr="006827D3">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6DA0D833" w14:textId="77777777" w:rsidR="000F13D1" w:rsidRPr="006827D3" w:rsidRDefault="000F13D1" w:rsidP="000F13D1">
      <w:pPr>
        <w:rPr>
          <w:b/>
          <w:bCs/>
        </w:rPr>
      </w:pPr>
    </w:p>
    <w:p w14:paraId="4E930AE5" w14:textId="77777777" w:rsidR="000F13D1" w:rsidRPr="006827D3" w:rsidRDefault="000F13D1" w:rsidP="000F13D1">
      <w:pPr>
        <w:rPr>
          <w:b/>
        </w:rPr>
      </w:pPr>
      <w:r w:rsidRPr="006827D3">
        <w:rPr>
          <w:b/>
        </w:rPr>
        <w:t>Pre-clerkship curriculum</w:t>
      </w:r>
      <w:r w:rsidRPr="006827D3">
        <w:t>:</w:t>
      </w:r>
      <w:r w:rsidRPr="006827D3">
        <w:rPr>
          <w:b/>
        </w:rPr>
        <w:t xml:space="preserve"> </w:t>
      </w:r>
      <w:r w:rsidRPr="006827D3">
        <w:t>The curriculum year(s) before the start of required clinical clerkships. (Standard 6; Elements 2.6, 4.1, 5.10, 5.11, 6.3, 7.2, 7.4, 7.7, 8.3, 9.5, 9.7, 9.8, and 10.9)</w:t>
      </w:r>
    </w:p>
    <w:p w14:paraId="7A15E275" w14:textId="77777777" w:rsidR="000F13D1" w:rsidRPr="006827D3" w:rsidRDefault="000F13D1" w:rsidP="000F13D1">
      <w:pPr>
        <w:rPr>
          <w:b/>
        </w:rPr>
      </w:pPr>
    </w:p>
    <w:p w14:paraId="349D9898" w14:textId="77777777" w:rsidR="000F13D1" w:rsidRPr="006827D3" w:rsidRDefault="000F13D1" w:rsidP="000F13D1">
      <w:r w:rsidRPr="006827D3">
        <w:rPr>
          <w:b/>
        </w:rPr>
        <w:t>Primacy of the medical education program’s authority over academic affairs and the education/assessment of medical students</w:t>
      </w:r>
      <w:r w:rsidRPr="006827D3">
        <w:t>: The affirmation and acknowledgement that all decisions regarding the creation and implementation of educational policy and the teaching and assessment of medical students are, first and foremost, the prerogative of the medical education program. (Element 1.4)</w:t>
      </w:r>
    </w:p>
    <w:p w14:paraId="1CF3BCE3" w14:textId="77777777" w:rsidR="000F13D1" w:rsidRPr="006827D3" w:rsidRDefault="000F13D1" w:rsidP="000F13D1"/>
    <w:p w14:paraId="4DA216BF" w14:textId="77777777" w:rsidR="000F13D1" w:rsidRPr="006827D3" w:rsidRDefault="000F13D1" w:rsidP="000F13D1">
      <w:r w:rsidRPr="006827D3">
        <w:rPr>
          <w:b/>
        </w:rPr>
        <w:t>Principal academic officer at each campus is administratively responsible to the dean</w:t>
      </w:r>
      <w:r w:rsidRPr="006827D3">
        <w:t xml:space="preserve">: The administrator identified by the dean or the dean’s designee (e.g., </w:t>
      </w:r>
      <w:proofErr w:type="gramStart"/>
      <w:r w:rsidRPr="006827D3">
        <w:t>associate</w:t>
      </w:r>
      <w:proofErr w:type="gramEnd"/>
      <w:r w:rsidRPr="006827D3">
        <w:t xml:space="preserve"> or assistant dean, site director) as having primary responsibility for implementation, management, and evaluation of the components of the medical education program that occur at that campus. (Element 2.5)</w:t>
      </w:r>
    </w:p>
    <w:p w14:paraId="5E4F85C3" w14:textId="77777777" w:rsidR="000F13D1" w:rsidRPr="006827D3" w:rsidRDefault="000F13D1" w:rsidP="000F13D1"/>
    <w:p w14:paraId="2BCB64A8" w14:textId="77777777" w:rsidR="000F13D1" w:rsidRPr="006827D3" w:rsidRDefault="000F13D1" w:rsidP="000F13D1">
      <w:r w:rsidRPr="006827D3">
        <w:rPr>
          <w:b/>
        </w:rPr>
        <w:t>Problem-solving</w:t>
      </w:r>
      <w:r w:rsidRPr="006827D3">
        <w:t xml:space="preserve">: The initial generation of hypotheses that influence the subsequent gathering of information. (Element 7.4) </w:t>
      </w:r>
    </w:p>
    <w:p w14:paraId="34E13A34" w14:textId="77777777" w:rsidR="000F13D1" w:rsidRPr="006827D3" w:rsidRDefault="000F13D1" w:rsidP="000F13D1"/>
    <w:p w14:paraId="3F82A712" w14:textId="77777777" w:rsidR="000F13D1" w:rsidRPr="006827D3" w:rsidRDefault="000F13D1" w:rsidP="000F13D1">
      <w:r w:rsidRPr="006827D3">
        <w:rPr>
          <w:b/>
          <w:bCs/>
        </w:rPr>
        <w:t>Programs aimed at developing a diverse pool of medical school applicants</w:t>
      </w:r>
      <w:r w:rsidRPr="006827D3">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25030A3" w14:textId="77777777" w:rsidR="000F13D1" w:rsidRPr="006827D3" w:rsidRDefault="000F13D1" w:rsidP="000F13D1"/>
    <w:p w14:paraId="2966A18D" w14:textId="77777777" w:rsidR="000F13D1" w:rsidRPr="006827D3" w:rsidRDefault="000F13D1" w:rsidP="000F13D1">
      <w:r w:rsidRPr="006827D3">
        <w:rPr>
          <w:b/>
        </w:rPr>
        <w:t>Publishes</w:t>
      </w:r>
      <w:r w:rsidRPr="006827D3">
        <w:t>: Communicates in hard-copy and/or on-line in a manner that is easily available to and accessible by the public. (Standard 10; Elements 5.7 and 10.5)</w:t>
      </w:r>
    </w:p>
    <w:p w14:paraId="61506ADF" w14:textId="77777777" w:rsidR="000F13D1" w:rsidRPr="006827D3" w:rsidRDefault="000F13D1" w:rsidP="000F13D1"/>
    <w:p w14:paraId="6520E63E" w14:textId="77777777" w:rsidR="000F13D1" w:rsidRPr="006827D3" w:rsidRDefault="000F13D1" w:rsidP="000F13D1">
      <w:r w:rsidRPr="006827D3">
        <w:rPr>
          <w:b/>
        </w:rPr>
        <w:t>Regional accrediting body</w:t>
      </w:r>
      <w:r w:rsidRPr="006827D3">
        <w:t>: The six bodies recognized by the U.S. Department of Education that accredit institutions of higher education located in their regions of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3A2DD4AE" w14:textId="77777777" w:rsidR="000F13D1" w:rsidRPr="006827D3" w:rsidRDefault="000F13D1" w:rsidP="000F13D1"/>
    <w:p w14:paraId="0B44F03B" w14:textId="77777777" w:rsidR="000F13D1" w:rsidRPr="006827D3" w:rsidRDefault="000F13D1" w:rsidP="000F13D1">
      <w:r w:rsidRPr="006827D3">
        <w:rPr>
          <w:b/>
        </w:rPr>
        <w:t>Regional campus</w:t>
      </w:r>
      <w:r w:rsidRPr="006827D3">
        <w:t>: A regional campus is an instructional site that is distinct from the central/administrative campus of the medical school and at which some students spend one or more complete curricular years. (Standards 11 and 12; Elements 2.5, 2.6, and 5.12)</w:t>
      </w:r>
    </w:p>
    <w:p w14:paraId="6EC0B2D1" w14:textId="77777777" w:rsidR="000F13D1" w:rsidRPr="006827D3" w:rsidRDefault="000F13D1" w:rsidP="000F13D1"/>
    <w:p w14:paraId="7198DC48" w14:textId="77777777" w:rsidR="000F13D1" w:rsidRPr="006827D3" w:rsidRDefault="000F13D1" w:rsidP="000F13D1">
      <w:r w:rsidRPr="006827D3">
        <w:rPr>
          <w:b/>
        </w:rPr>
        <w:t>Regularly scheduled and timely feedback</w:t>
      </w:r>
      <w:r w:rsidRPr="006827D3">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1047A6C7" w14:textId="77777777" w:rsidR="000F13D1" w:rsidRPr="006827D3" w:rsidRDefault="000F13D1" w:rsidP="000F13D1">
      <w:pPr>
        <w:rPr>
          <w:b/>
        </w:rPr>
      </w:pPr>
    </w:p>
    <w:p w14:paraId="27D5D412" w14:textId="77777777" w:rsidR="000F13D1" w:rsidRPr="006827D3" w:rsidRDefault="000F13D1" w:rsidP="000F13D1">
      <w:r w:rsidRPr="006827D3">
        <w:rPr>
          <w:b/>
        </w:rPr>
        <w:t>Scientific method</w:t>
      </w:r>
      <w:r w:rsidRPr="006827D3">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51357DB8" w14:textId="77777777" w:rsidR="000F13D1" w:rsidRPr="006827D3" w:rsidRDefault="000F13D1" w:rsidP="000F13D1"/>
    <w:p w14:paraId="0C24EB1E" w14:textId="77777777" w:rsidR="000F13D1" w:rsidRPr="006827D3" w:rsidRDefault="000F13D1" w:rsidP="000F13D1">
      <w:r w:rsidRPr="006827D3">
        <w:rPr>
          <w:b/>
        </w:rPr>
        <w:t>Self-directed learning</w:t>
      </w:r>
      <w:r w:rsidRPr="006827D3">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7F5C8741" w14:textId="77777777" w:rsidR="000F13D1" w:rsidRPr="006827D3" w:rsidRDefault="000F13D1" w:rsidP="000F13D1"/>
    <w:p w14:paraId="1BBDD302" w14:textId="77777777" w:rsidR="000F13D1" w:rsidRPr="006827D3" w:rsidRDefault="000F13D1" w:rsidP="000F13D1">
      <w:r w:rsidRPr="006827D3">
        <w:rPr>
          <w:b/>
        </w:rPr>
        <w:t>Senior administrative staff</w:t>
      </w:r>
      <w:r w:rsidRPr="006827D3">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 Elements 2.1, 2.4, and 3.3)</w:t>
      </w:r>
    </w:p>
    <w:p w14:paraId="5C54BA15" w14:textId="77777777" w:rsidR="000F13D1" w:rsidRPr="006827D3" w:rsidRDefault="000F13D1" w:rsidP="000F13D1">
      <w:pPr>
        <w:pStyle w:val="Revision"/>
        <w:rPr>
          <w:rFonts w:ascii="Times New Roman" w:hAnsi="Times New Roman"/>
        </w:rPr>
      </w:pPr>
    </w:p>
    <w:p w14:paraId="3973A6F9" w14:textId="77777777" w:rsidR="000F13D1" w:rsidRPr="006827D3" w:rsidRDefault="000F13D1" w:rsidP="000F13D1">
      <w:r w:rsidRPr="006827D3">
        <w:rPr>
          <w:b/>
        </w:rPr>
        <w:t>Service-learning</w:t>
      </w:r>
      <w:r w:rsidRPr="006827D3">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24D97527" w14:textId="77777777" w:rsidR="000F13D1" w:rsidRPr="006827D3" w:rsidRDefault="000F13D1" w:rsidP="000F13D1"/>
    <w:p w14:paraId="457012B7" w14:textId="77777777" w:rsidR="000F13D1" w:rsidRPr="006827D3" w:rsidRDefault="000F13D1" w:rsidP="000F13D1">
      <w:pPr>
        <w:rPr>
          <w:shd w:val="clear" w:color="auto" w:fill="FFFFFF"/>
        </w:rPr>
      </w:pPr>
      <w:r w:rsidRPr="006827D3">
        <w:rPr>
          <w:b/>
          <w:bCs/>
        </w:rPr>
        <w:t>Sponsoring organization</w:t>
      </w:r>
      <w:r w:rsidRPr="006827D3">
        <w:t xml:space="preserve">: </w:t>
      </w:r>
      <w:r w:rsidRPr="006827D3">
        <w:rPr>
          <w:shd w:val="clear" w:color="auto" w:fill="FFFFFF"/>
        </w:rPr>
        <w:t>The entity (e.g., university, health system) associated with the functioning of the medical school.</w:t>
      </w:r>
    </w:p>
    <w:p w14:paraId="778ABD23" w14:textId="77777777" w:rsidR="000F13D1" w:rsidRPr="006827D3" w:rsidRDefault="000F13D1" w:rsidP="000F13D1"/>
    <w:p w14:paraId="2086CC92" w14:textId="77777777" w:rsidR="000F13D1" w:rsidRPr="006827D3" w:rsidRDefault="000F13D1" w:rsidP="000F13D1">
      <w:r w:rsidRPr="006827D3">
        <w:rPr>
          <w:b/>
        </w:rPr>
        <w:t>Standards of achievement</w:t>
      </w:r>
      <w:r w:rsidRPr="006827D3">
        <w:t>: Criteria by which to measure a medical student’s attainment of relevant learning objectives and that contribute to a summative grade. (Element 9.6)</w:t>
      </w:r>
    </w:p>
    <w:p w14:paraId="6E62C365" w14:textId="77777777" w:rsidR="000F13D1" w:rsidRPr="006827D3" w:rsidRDefault="000F13D1" w:rsidP="000F13D1"/>
    <w:p w14:paraId="5DEEE909" w14:textId="77777777" w:rsidR="000F13D1" w:rsidRPr="006827D3" w:rsidRDefault="000F13D1" w:rsidP="000F13D1">
      <w:r w:rsidRPr="006827D3">
        <w:rPr>
          <w:b/>
          <w:bCs/>
        </w:rPr>
        <w:t xml:space="preserve">Structural competency: </w:t>
      </w:r>
      <w:r w:rsidRPr="006827D3">
        <w:t>Refers to the capacity for health professionals to recognize and respond to the role that social, economic, and political structural factors play in patient and community health. (Element 7.6)</w:t>
      </w:r>
    </w:p>
    <w:p w14:paraId="316ED51D" w14:textId="0CD3EB10" w:rsidR="000F13D1" w:rsidRPr="006827D3" w:rsidRDefault="000F13D1" w:rsidP="000F13D1"/>
    <w:p w14:paraId="03F28105" w14:textId="77777777" w:rsidR="000F13D1" w:rsidRPr="006827D3" w:rsidRDefault="000F13D1" w:rsidP="000F13D1">
      <w:r w:rsidRPr="006827D3">
        <w:rPr>
          <w:b/>
        </w:rPr>
        <w:t>Technical standards for the admission, retention, and graduation of applicants or medical students</w:t>
      </w:r>
      <w:r w:rsidRPr="006827D3">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094C5B3C" w14:textId="77777777" w:rsidR="000F13D1" w:rsidRPr="006827D3" w:rsidRDefault="000F13D1" w:rsidP="000F13D1"/>
    <w:p w14:paraId="5154CC09" w14:textId="77777777" w:rsidR="000F13D1" w:rsidRPr="006827D3" w:rsidRDefault="000F13D1" w:rsidP="000F13D1">
      <w:r w:rsidRPr="006827D3">
        <w:rPr>
          <w:b/>
        </w:rPr>
        <w:t>Transfer</w:t>
      </w:r>
      <w:r w:rsidRPr="006827D3">
        <w:t>: The permanent withdrawal by a medical student from one medical school followed by that student’s enrollment (typically in the second or third year of the medical curriculum) in another medical school. (Elements 5.10 and 10.7)</w:t>
      </w:r>
    </w:p>
    <w:p w14:paraId="0A3AB467" w14:textId="77777777" w:rsidR="00782935" w:rsidRPr="006827D3" w:rsidRDefault="00782935" w:rsidP="000F13D1">
      <w:pPr>
        <w:rPr>
          <w:b/>
        </w:rPr>
      </w:pPr>
    </w:p>
    <w:p w14:paraId="3D245ACC" w14:textId="38ED7F55" w:rsidR="000F13D1" w:rsidRPr="006827D3" w:rsidRDefault="000F13D1" w:rsidP="000F13D1">
      <w:r w:rsidRPr="006827D3">
        <w:rPr>
          <w:b/>
        </w:rPr>
        <w:t>Translational research</w:t>
      </w:r>
      <w:r w:rsidRPr="006827D3">
        <w:t xml:space="preserve">: </w:t>
      </w:r>
      <w:r w:rsidRPr="006827D3">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36BC22AB" w14:textId="77777777" w:rsidR="000F13D1" w:rsidRPr="006827D3" w:rsidRDefault="000F13D1" w:rsidP="000F13D1"/>
    <w:p w14:paraId="6A8ADCCD" w14:textId="77777777" w:rsidR="000F13D1" w:rsidRPr="006827D3" w:rsidRDefault="000F13D1" w:rsidP="000F13D1">
      <w:r w:rsidRPr="006827D3">
        <w:rPr>
          <w:b/>
        </w:rPr>
        <w:t>Visiting students</w:t>
      </w:r>
      <w:r w:rsidRPr="006827D3">
        <w:t>: Students enrolled at one medical school who participate in clinical (typically elective) learning experiences for a grade sponsored by another medical school without transferring their enrollment from one school to the other. (Elements 5.10, 10.8, and 12.8)</w:t>
      </w:r>
    </w:p>
    <w:p w14:paraId="6C4586C7" w14:textId="77777777" w:rsidR="000F13D1" w:rsidRPr="006827D3" w:rsidRDefault="000F13D1" w:rsidP="000F13D1"/>
    <w:p w14:paraId="4250661F" w14:textId="77777777" w:rsidR="000F13D1" w:rsidRPr="006827D3" w:rsidRDefault="000F13D1" w:rsidP="000F13D1">
      <w:r w:rsidRPr="006827D3">
        <w:rPr>
          <w:b/>
          <w:bCs/>
        </w:rPr>
        <w:t>Well-being program</w:t>
      </w:r>
      <w:r w:rsidRPr="006827D3">
        <w:t>: An organized and coordinated program designed to maintain or improve physical, emotional and mental health through proper diet, exercise, stress management, and illness prevention. (Element 12.3)</w:t>
      </w:r>
    </w:p>
    <w:sectPr w:rsidR="000F13D1" w:rsidRPr="006827D3" w:rsidSect="00CA42D0">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E4C9" w14:textId="77777777" w:rsidR="00AE6576" w:rsidRDefault="00AE6576" w:rsidP="005C4835">
      <w:r>
        <w:separator/>
      </w:r>
    </w:p>
  </w:endnote>
  <w:endnote w:type="continuationSeparator" w:id="0">
    <w:p w14:paraId="5DC696CB" w14:textId="77777777" w:rsidR="00AE6576" w:rsidRDefault="00AE6576" w:rsidP="005C4835">
      <w:r>
        <w:continuationSeparator/>
      </w:r>
    </w:p>
  </w:endnote>
  <w:endnote w:type="continuationNotice" w:id="1">
    <w:p w14:paraId="0F5870EF" w14:textId="77777777" w:rsidR="00AE6576" w:rsidRDefault="00AE6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1E310B73"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D5A01">
      <w:rPr>
        <w:sz w:val="20"/>
        <w:szCs w:val="20"/>
      </w:rPr>
      <w:t>2024-25</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5954AE57"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9E6269">
      <w:rPr>
        <w:sz w:val="20"/>
        <w:szCs w:val="20"/>
      </w:rPr>
      <w:t>2024-25</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5DC2CD5C"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Full, 20</w:t>
    </w:r>
    <w:r w:rsidR="00441954">
      <w:rPr>
        <w:sz w:val="20"/>
        <w:szCs w:val="20"/>
      </w:rPr>
      <w:t>24-25</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9D21" w14:textId="77777777" w:rsidR="00AE6576" w:rsidRDefault="00AE6576" w:rsidP="005C4835">
      <w:r>
        <w:separator/>
      </w:r>
    </w:p>
  </w:footnote>
  <w:footnote w:type="continuationSeparator" w:id="0">
    <w:p w14:paraId="2F260675" w14:textId="77777777" w:rsidR="00AE6576" w:rsidRDefault="00AE6576" w:rsidP="005C4835">
      <w:r>
        <w:continuationSeparator/>
      </w:r>
    </w:p>
  </w:footnote>
  <w:footnote w:type="continuationNotice" w:id="1">
    <w:p w14:paraId="079C814B" w14:textId="77777777" w:rsidR="00AE6576" w:rsidRDefault="00AE6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DB61100" w:rsidR="003F1514" w:rsidRPr="0056010A" w:rsidRDefault="00B84ED5" w:rsidP="0056010A">
    <w:pPr>
      <w:pStyle w:val="Header"/>
      <w:jc w:val="right"/>
    </w:pPr>
    <w:r>
      <w:rPr>
        <w:sz w:val="20"/>
        <w:szCs w:val="20"/>
      </w:rPr>
      <w:t xml:space="preserve">November </w:t>
    </w:r>
    <w:r w:rsidR="001C54BD">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5F2EEC79" w:rsidR="003F1514" w:rsidRPr="009274AF" w:rsidRDefault="00B84ED5" w:rsidP="009274AF">
    <w:pPr>
      <w:pStyle w:val="Header"/>
      <w:jc w:val="right"/>
    </w:pPr>
    <w:r>
      <w:rPr>
        <w:sz w:val="20"/>
        <w:szCs w:val="20"/>
      </w:rPr>
      <w:t xml:space="preserve">November </w:t>
    </w:r>
    <w:r w:rsidR="001C54BD">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1E8"/>
    <w:multiLevelType w:val="hybridMultilevel"/>
    <w:tmpl w:val="86A62844"/>
    <w:lvl w:ilvl="0" w:tplc="2F009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61C6"/>
    <w:multiLevelType w:val="hybridMultilevel"/>
    <w:tmpl w:val="E214BDE2"/>
    <w:lvl w:ilvl="0" w:tplc="222657F2">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5B41CD"/>
    <w:multiLevelType w:val="hybridMultilevel"/>
    <w:tmpl w:val="7CCC2B6C"/>
    <w:lvl w:ilvl="0" w:tplc="84A64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6168B"/>
    <w:multiLevelType w:val="hybridMultilevel"/>
    <w:tmpl w:val="857A428C"/>
    <w:lvl w:ilvl="0" w:tplc="5A12C3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pStyle w:val="ListParagraph"/>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119D9"/>
    <w:multiLevelType w:val="hybridMultilevel"/>
    <w:tmpl w:val="E9C6FCBA"/>
    <w:lvl w:ilvl="0" w:tplc="14D0E15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40AF3"/>
    <w:multiLevelType w:val="hybridMultilevel"/>
    <w:tmpl w:val="59B29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01C92"/>
    <w:multiLevelType w:val="hybridMultilevel"/>
    <w:tmpl w:val="EA6CF956"/>
    <w:lvl w:ilvl="0" w:tplc="74CC2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14BAA"/>
    <w:multiLevelType w:val="hybridMultilevel"/>
    <w:tmpl w:val="725A7C98"/>
    <w:lvl w:ilvl="0" w:tplc="84CADB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13F1"/>
    <w:multiLevelType w:val="hybridMultilevel"/>
    <w:tmpl w:val="8EB06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5D05CB"/>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D87323"/>
    <w:multiLevelType w:val="hybridMultilevel"/>
    <w:tmpl w:val="F8127B34"/>
    <w:lvl w:ilvl="0" w:tplc="ACA6C8E4">
      <w:start w:val="1"/>
      <w:numFmt w:val="decimal"/>
      <w:lvlText w:val="%1."/>
      <w:lvlJc w:val="left"/>
      <w:pPr>
        <w:ind w:left="720" w:hanging="360"/>
      </w:pPr>
      <w:rPr>
        <w:rFonts w:hint="default"/>
      </w:rPr>
    </w:lvl>
    <w:lvl w:ilvl="1" w:tplc="D8585DD8">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658E5"/>
    <w:multiLevelType w:val="hybridMultilevel"/>
    <w:tmpl w:val="41B66DC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534276"/>
    <w:multiLevelType w:val="hybridMultilevel"/>
    <w:tmpl w:val="FFFC2B10"/>
    <w:lvl w:ilvl="0" w:tplc="7DCEC6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83741"/>
    <w:multiLevelType w:val="hybridMultilevel"/>
    <w:tmpl w:val="E8081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F4685"/>
    <w:multiLevelType w:val="hybridMultilevel"/>
    <w:tmpl w:val="3C8E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5322B"/>
    <w:multiLevelType w:val="hybridMultilevel"/>
    <w:tmpl w:val="8D70A1B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4724EB"/>
    <w:multiLevelType w:val="hybridMultilevel"/>
    <w:tmpl w:val="00DAF0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8B3BA8"/>
    <w:multiLevelType w:val="hybridMultilevel"/>
    <w:tmpl w:val="B538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35247F"/>
    <w:multiLevelType w:val="hybridMultilevel"/>
    <w:tmpl w:val="8F703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DD4F2A"/>
    <w:multiLevelType w:val="hybridMultilevel"/>
    <w:tmpl w:val="A9106B2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2936CF"/>
    <w:multiLevelType w:val="hybridMultilevel"/>
    <w:tmpl w:val="D48A4EDC"/>
    <w:lvl w:ilvl="0" w:tplc="DF288E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678D2"/>
    <w:multiLevelType w:val="hybridMultilevel"/>
    <w:tmpl w:val="CAC0B850"/>
    <w:lvl w:ilvl="0" w:tplc="641C1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857175"/>
    <w:multiLevelType w:val="hybridMultilevel"/>
    <w:tmpl w:val="92925366"/>
    <w:lvl w:ilvl="0" w:tplc="38A440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C86AA1"/>
    <w:multiLevelType w:val="hybridMultilevel"/>
    <w:tmpl w:val="CD2E1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A6C02"/>
    <w:multiLevelType w:val="hybridMultilevel"/>
    <w:tmpl w:val="90CC4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80F2B4C"/>
    <w:multiLevelType w:val="hybridMultilevel"/>
    <w:tmpl w:val="91AC186E"/>
    <w:lvl w:ilvl="0" w:tplc="73DE8C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4952D3"/>
    <w:multiLevelType w:val="hybridMultilevel"/>
    <w:tmpl w:val="5B98528E"/>
    <w:lvl w:ilvl="0" w:tplc="5A6E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540D79"/>
    <w:multiLevelType w:val="hybridMultilevel"/>
    <w:tmpl w:val="A1FA6872"/>
    <w:lvl w:ilvl="0" w:tplc="DB58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814CE1"/>
    <w:multiLevelType w:val="hybridMultilevel"/>
    <w:tmpl w:val="6D0A80E2"/>
    <w:lvl w:ilvl="0" w:tplc="4836A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A94C3E"/>
    <w:multiLevelType w:val="hybridMultilevel"/>
    <w:tmpl w:val="BAAA9CA8"/>
    <w:lvl w:ilvl="0" w:tplc="4A561926">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7E3244"/>
    <w:multiLevelType w:val="hybridMultilevel"/>
    <w:tmpl w:val="0A60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7950C2"/>
    <w:multiLevelType w:val="hybridMultilevel"/>
    <w:tmpl w:val="D1D6B046"/>
    <w:lvl w:ilvl="0" w:tplc="4002FB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7A4604"/>
    <w:multiLevelType w:val="hybridMultilevel"/>
    <w:tmpl w:val="76B6AF9C"/>
    <w:lvl w:ilvl="0" w:tplc="BC049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046780"/>
    <w:multiLevelType w:val="hybridMultilevel"/>
    <w:tmpl w:val="489E57D2"/>
    <w:lvl w:ilvl="0" w:tplc="9A28809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DE050F3"/>
    <w:multiLevelType w:val="hybridMultilevel"/>
    <w:tmpl w:val="251E6232"/>
    <w:lvl w:ilvl="0" w:tplc="39D2B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2578FB"/>
    <w:multiLevelType w:val="hybridMultilevel"/>
    <w:tmpl w:val="FEA462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F4563AA"/>
    <w:multiLevelType w:val="hybridMultilevel"/>
    <w:tmpl w:val="9ED849A2"/>
    <w:lvl w:ilvl="0" w:tplc="0409000F">
      <w:start w:val="1"/>
      <w:numFmt w:val="decimal"/>
      <w:lvlText w:val="%1."/>
      <w:lvlJc w:val="lef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02F6F69"/>
    <w:multiLevelType w:val="hybridMultilevel"/>
    <w:tmpl w:val="F7AC2BC0"/>
    <w:lvl w:ilvl="0" w:tplc="F66EA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4939A1"/>
    <w:multiLevelType w:val="hybridMultilevel"/>
    <w:tmpl w:val="AC2EEAAC"/>
    <w:lvl w:ilvl="0" w:tplc="89AAD6B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155B68"/>
    <w:multiLevelType w:val="hybridMultilevel"/>
    <w:tmpl w:val="B20E616E"/>
    <w:lvl w:ilvl="0" w:tplc="21E0F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71558B"/>
    <w:multiLevelType w:val="hybridMultilevel"/>
    <w:tmpl w:val="E516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D94CC1"/>
    <w:multiLevelType w:val="singleLevel"/>
    <w:tmpl w:val="0409000F"/>
    <w:lvl w:ilvl="0">
      <w:start w:val="1"/>
      <w:numFmt w:val="decimal"/>
      <w:lvlText w:val="%1."/>
      <w:lvlJc w:val="left"/>
      <w:pPr>
        <w:ind w:left="720" w:hanging="360"/>
      </w:pPr>
    </w:lvl>
  </w:abstractNum>
  <w:abstractNum w:abstractNumId="46" w15:restartNumberingAfterBreak="0">
    <w:nsid w:val="256B406D"/>
    <w:multiLevelType w:val="hybridMultilevel"/>
    <w:tmpl w:val="CF1E3360"/>
    <w:lvl w:ilvl="0" w:tplc="CA9AEEE2">
      <w:start w:val="1"/>
      <w:numFmt w:val="decimal"/>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5C82838"/>
    <w:multiLevelType w:val="hybridMultilevel"/>
    <w:tmpl w:val="299E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B6798B"/>
    <w:multiLevelType w:val="hybridMultilevel"/>
    <w:tmpl w:val="B96E614E"/>
    <w:lvl w:ilvl="0" w:tplc="480428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C661FB"/>
    <w:multiLevelType w:val="hybridMultilevel"/>
    <w:tmpl w:val="3376A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5260B6"/>
    <w:multiLevelType w:val="hybridMultilevel"/>
    <w:tmpl w:val="D7C418E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99C7F41"/>
    <w:multiLevelType w:val="hybridMultilevel"/>
    <w:tmpl w:val="CD908238"/>
    <w:lvl w:ilvl="0" w:tplc="BC048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02431B"/>
    <w:multiLevelType w:val="hybridMultilevel"/>
    <w:tmpl w:val="3CC8500C"/>
    <w:lvl w:ilvl="0" w:tplc="D8CEF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5A6A8F"/>
    <w:multiLevelType w:val="hybridMultilevel"/>
    <w:tmpl w:val="EF901C68"/>
    <w:lvl w:ilvl="0" w:tplc="14CE7848">
      <w:start w:val="1"/>
      <w:numFmt w:val="lowerLetter"/>
      <w:lvlText w:val="%1."/>
      <w:lvlJc w:val="left"/>
      <w:pPr>
        <w:ind w:left="720" w:hanging="360"/>
      </w:pPr>
      <w:rPr>
        <w:rFonts w:hint="default"/>
      </w:rPr>
    </w:lvl>
    <w:lvl w:ilvl="1" w:tplc="49F8240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0230A"/>
    <w:multiLevelType w:val="hybridMultilevel"/>
    <w:tmpl w:val="002E3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5B0FBD"/>
    <w:multiLevelType w:val="hybridMultilevel"/>
    <w:tmpl w:val="259E99C4"/>
    <w:lvl w:ilvl="0" w:tplc="F5D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EC3EFB"/>
    <w:multiLevelType w:val="hybridMultilevel"/>
    <w:tmpl w:val="D438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3A7882"/>
    <w:multiLevelType w:val="hybridMultilevel"/>
    <w:tmpl w:val="C150B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B02214"/>
    <w:multiLevelType w:val="hybridMultilevel"/>
    <w:tmpl w:val="C486F024"/>
    <w:lvl w:ilvl="0" w:tplc="B0342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9137BB"/>
    <w:multiLevelType w:val="hybridMultilevel"/>
    <w:tmpl w:val="6108D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E25D31"/>
    <w:multiLevelType w:val="hybridMultilevel"/>
    <w:tmpl w:val="E0F83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CB1F99"/>
    <w:multiLevelType w:val="hybridMultilevel"/>
    <w:tmpl w:val="C65A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4F5879"/>
    <w:multiLevelType w:val="hybridMultilevel"/>
    <w:tmpl w:val="109CB7DE"/>
    <w:lvl w:ilvl="0" w:tplc="351E2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AC5E2C"/>
    <w:multiLevelType w:val="hybridMultilevel"/>
    <w:tmpl w:val="28D2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0D4EBA"/>
    <w:multiLevelType w:val="hybridMultilevel"/>
    <w:tmpl w:val="FA009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4B53AFB"/>
    <w:multiLevelType w:val="hybridMultilevel"/>
    <w:tmpl w:val="E0F0ED5C"/>
    <w:lvl w:ilvl="0" w:tplc="0044B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B94E46"/>
    <w:multiLevelType w:val="hybridMultilevel"/>
    <w:tmpl w:val="AB74F588"/>
    <w:lvl w:ilvl="0" w:tplc="A4C8F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4C245C2"/>
    <w:multiLevelType w:val="hybridMultilevel"/>
    <w:tmpl w:val="DA185750"/>
    <w:lvl w:ilvl="0" w:tplc="EF3C8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C530C7"/>
    <w:multiLevelType w:val="hybridMultilevel"/>
    <w:tmpl w:val="CBB45888"/>
    <w:lvl w:ilvl="0" w:tplc="B11E78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4E37CB"/>
    <w:multiLevelType w:val="hybridMultilevel"/>
    <w:tmpl w:val="655CC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930A2B"/>
    <w:multiLevelType w:val="hybridMultilevel"/>
    <w:tmpl w:val="1A801F6A"/>
    <w:lvl w:ilvl="0" w:tplc="86306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004B8F"/>
    <w:multiLevelType w:val="hybridMultilevel"/>
    <w:tmpl w:val="4C5E1426"/>
    <w:lvl w:ilvl="0" w:tplc="F1644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6E01F8"/>
    <w:multiLevelType w:val="hybridMultilevel"/>
    <w:tmpl w:val="38A0DBC6"/>
    <w:lvl w:ilvl="0" w:tplc="BA16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C52686"/>
    <w:multiLevelType w:val="hybridMultilevel"/>
    <w:tmpl w:val="224E7D94"/>
    <w:lvl w:ilvl="0" w:tplc="FF66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D84594"/>
    <w:multiLevelType w:val="hybridMultilevel"/>
    <w:tmpl w:val="98CAE80E"/>
    <w:lvl w:ilvl="0" w:tplc="71B24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B6F4D"/>
    <w:multiLevelType w:val="hybridMultilevel"/>
    <w:tmpl w:val="22E61F8C"/>
    <w:lvl w:ilvl="0" w:tplc="A800AF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834AF0"/>
    <w:multiLevelType w:val="hybridMultilevel"/>
    <w:tmpl w:val="D4EC2456"/>
    <w:lvl w:ilvl="0" w:tplc="6C38083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C204F7A"/>
    <w:multiLevelType w:val="hybridMultilevel"/>
    <w:tmpl w:val="4D6ED798"/>
    <w:lvl w:ilvl="0" w:tplc="5720F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DC1154"/>
    <w:multiLevelType w:val="hybridMultilevel"/>
    <w:tmpl w:val="DB34163C"/>
    <w:lvl w:ilvl="0" w:tplc="700C17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651473"/>
    <w:multiLevelType w:val="hybridMultilevel"/>
    <w:tmpl w:val="52EE055A"/>
    <w:lvl w:ilvl="0" w:tplc="DF242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F0302C"/>
    <w:multiLevelType w:val="hybridMultilevel"/>
    <w:tmpl w:val="6B32C0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F642017"/>
    <w:multiLevelType w:val="hybridMultilevel"/>
    <w:tmpl w:val="6A04AE4C"/>
    <w:lvl w:ilvl="0" w:tplc="98022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9A3452"/>
    <w:multiLevelType w:val="hybridMultilevel"/>
    <w:tmpl w:val="B80A05D2"/>
    <w:lvl w:ilvl="0" w:tplc="8806C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CE0B15"/>
    <w:multiLevelType w:val="hybridMultilevel"/>
    <w:tmpl w:val="C8DADCD4"/>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8A2508"/>
    <w:multiLevelType w:val="hybridMultilevel"/>
    <w:tmpl w:val="CC42BCBC"/>
    <w:lvl w:ilvl="0" w:tplc="F4A29F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E30D4B"/>
    <w:multiLevelType w:val="hybridMultilevel"/>
    <w:tmpl w:val="392CBFD2"/>
    <w:lvl w:ilvl="0" w:tplc="EDF80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9E7DCD"/>
    <w:multiLevelType w:val="hybridMultilevel"/>
    <w:tmpl w:val="9E0826C2"/>
    <w:lvl w:ilvl="0" w:tplc="955219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1D258C8"/>
    <w:multiLevelType w:val="hybridMultilevel"/>
    <w:tmpl w:val="877282DC"/>
    <w:lvl w:ilvl="0" w:tplc="F084B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2248CA"/>
    <w:multiLevelType w:val="hybridMultilevel"/>
    <w:tmpl w:val="58A0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44787A"/>
    <w:multiLevelType w:val="hybridMultilevel"/>
    <w:tmpl w:val="151AE632"/>
    <w:lvl w:ilvl="0" w:tplc="E0D4A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2F1E8E"/>
    <w:multiLevelType w:val="hybridMultilevel"/>
    <w:tmpl w:val="C60E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D638F0"/>
    <w:multiLevelType w:val="hybridMultilevel"/>
    <w:tmpl w:val="25AEFD76"/>
    <w:lvl w:ilvl="0" w:tplc="08A03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E91137"/>
    <w:multiLevelType w:val="hybridMultilevel"/>
    <w:tmpl w:val="2EBC2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40D5778"/>
    <w:multiLevelType w:val="hybridMultilevel"/>
    <w:tmpl w:val="DE8E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E105DA"/>
    <w:multiLevelType w:val="hybridMultilevel"/>
    <w:tmpl w:val="3E04A8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65641C"/>
    <w:multiLevelType w:val="hybridMultilevel"/>
    <w:tmpl w:val="E43A1654"/>
    <w:lvl w:ilvl="0" w:tplc="E4704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7F3AA0"/>
    <w:multiLevelType w:val="hybridMultilevel"/>
    <w:tmpl w:val="F48C4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FF5ACF"/>
    <w:multiLevelType w:val="hybridMultilevel"/>
    <w:tmpl w:val="A106F49E"/>
    <w:lvl w:ilvl="0" w:tplc="565EC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1E1414"/>
    <w:multiLevelType w:val="hybridMultilevel"/>
    <w:tmpl w:val="F7A4F286"/>
    <w:lvl w:ilvl="0" w:tplc="D1369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B47674"/>
    <w:multiLevelType w:val="hybridMultilevel"/>
    <w:tmpl w:val="E592B136"/>
    <w:lvl w:ilvl="0" w:tplc="895E4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F77DD4"/>
    <w:multiLevelType w:val="hybridMultilevel"/>
    <w:tmpl w:val="7EA62468"/>
    <w:lvl w:ilvl="0" w:tplc="230CC9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B85365"/>
    <w:multiLevelType w:val="hybridMultilevel"/>
    <w:tmpl w:val="0E705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8D4FC2"/>
    <w:multiLevelType w:val="hybridMultilevel"/>
    <w:tmpl w:val="E3363C6E"/>
    <w:lvl w:ilvl="0" w:tplc="B6BA79A6">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CC7264C"/>
    <w:multiLevelType w:val="hybridMultilevel"/>
    <w:tmpl w:val="D93E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101C58"/>
    <w:multiLevelType w:val="hybridMultilevel"/>
    <w:tmpl w:val="451CA2F6"/>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B61594"/>
    <w:multiLevelType w:val="hybridMultilevel"/>
    <w:tmpl w:val="AB0219AC"/>
    <w:lvl w:ilvl="0" w:tplc="5AFE42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E457293"/>
    <w:multiLevelType w:val="hybridMultilevel"/>
    <w:tmpl w:val="9F4A7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4B6078"/>
    <w:multiLevelType w:val="hybridMultilevel"/>
    <w:tmpl w:val="AE6E612A"/>
    <w:lvl w:ilvl="0" w:tplc="040EE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A017E8"/>
    <w:multiLevelType w:val="hybridMultilevel"/>
    <w:tmpl w:val="99607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727D3F"/>
    <w:multiLevelType w:val="hybridMultilevel"/>
    <w:tmpl w:val="80F23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B75866"/>
    <w:multiLevelType w:val="hybridMultilevel"/>
    <w:tmpl w:val="C98E0836"/>
    <w:lvl w:ilvl="0" w:tplc="E10056CE">
      <w:start w:val="1"/>
      <w:numFmt w:val="lowerLetter"/>
      <w:lvlText w:val="%1."/>
      <w:lvlJc w:val="left"/>
      <w:pPr>
        <w:ind w:left="720" w:hanging="360"/>
      </w:pPr>
      <w:rPr>
        <w:rFonts w:hint="default"/>
      </w:rPr>
    </w:lvl>
    <w:lvl w:ilvl="1" w:tplc="448AC8D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07D0531"/>
    <w:multiLevelType w:val="hybridMultilevel"/>
    <w:tmpl w:val="A73E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403108"/>
    <w:multiLevelType w:val="hybridMultilevel"/>
    <w:tmpl w:val="3580D7A4"/>
    <w:lvl w:ilvl="0" w:tplc="DBE2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7D5FDE"/>
    <w:multiLevelType w:val="hybridMultilevel"/>
    <w:tmpl w:val="472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3E5238"/>
    <w:multiLevelType w:val="hybridMultilevel"/>
    <w:tmpl w:val="FF78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9AD0514"/>
    <w:multiLevelType w:val="hybridMultilevel"/>
    <w:tmpl w:val="DDCC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808D0"/>
    <w:multiLevelType w:val="hybridMultilevel"/>
    <w:tmpl w:val="74AA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541176"/>
    <w:multiLevelType w:val="hybridMultilevel"/>
    <w:tmpl w:val="813C690C"/>
    <w:lvl w:ilvl="0" w:tplc="7DE8A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B953D9E"/>
    <w:multiLevelType w:val="hybridMultilevel"/>
    <w:tmpl w:val="C568CA96"/>
    <w:lvl w:ilvl="0" w:tplc="5E30EC5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8D64AC"/>
    <w:multiLevelType w:val="hybridMultilevel"/>
    <w:tmpl w:val="CBAE4D04"/>
    <w:lvl w:ilvl="0" w:tplc="C19CF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4D0A07"/>
    <w:multiLevelType w:val="hybridMultilevel"/>
    <w:tmpl w:val="83CEEDAC"/>
    <w:lvl w:ilvl="0" w:tplc="8C1CB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1D1B4F"/>
    <w:multiLevelType w:val="hybridMultilevel"/>
    <w:tmpl w:val="938001CA"/>
    <w:lvl w:ilvl="0" w:tplc="014C3554">
      <w:start w:val="1"/>
      <w:numFmt w:val="low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5F0155"/>
    <w:multiLevelType w:val="hybridMultilevel"/>
    <w:tmpl w:val="6AC450A0"/>
    <w:lvl w:ilvl="0" w:tplc="E2240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F865FB"/>
    <w:multiLevelType w:val="hybridMultilevel"/>
    <w:tmpl w:val="0C5455D8"/>
    <w:lvl w:ilvl="0" w:tplc="3F98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0F274E"/>
    <w:multiLevelType w:val="hybridMultilevel"/>
    <w:tmpl w:val="185E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AA2A77"/>
    <w:multiLevelType w:val="hybridMultilevel"/>
    <w:tmpl w:val="90A2062E"/>
    <w:lvl w:ilvl="0" w:tplc="538694C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44A46C7"/>
    <w:multiLevelType w:val="hybridMultilevel"/>
    <w:tmpl w:val="39D62E94"/>
    <w:lvl w:ilvl="0" w:tplc="E266E2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9C6560"/>
    <w:multiLevelType w:val="hybridMultilevel"/>
    <w:tmpl w:val="AC884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5C57F38"/>
    <w:multiLevelType w:val="hybridMultilevel"/>
    <w:tmpl w:val="AD02B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B44498"/>
    <w:multiLevelType w:val="hybridMultilevel"/>
    <w:tmpl w:val="72162C5E"/>
    <w:lvl w:ilvl="0" w:tplc="6A9E9B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101316"/>
    <w:multiLevelType w:val="hybridMultilevel"/>
    <w:tmpl w:val="DCC4DC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2960E5"/>
    <w:multiLevelType w:val="hybridMultilevel"/>
    <w:tmpl w:val="443C3648"/>
    <w:lvl w:ilvl="0" w:tplc="E794B2C8">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82C329B"/>
    <w:multiLevelType w:val="hybridMultilevel"/>
    <w:tmpl w:val="CFC69782"/>
    <w:lvl w:ilvl="0" w:tplc="EFCE6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8D20E8C"/>
    <w:multiLevelType w:val="hybridMultilevel"/>
    <w:tmpl w:val="10D4157C"/>
    <w:lvl w:ilvl="0" w:tplc="B4743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A99472B"/>
    <w:multiLevelType w:val="hybridMultilevel"/>
    <w:tmpl w:val="C4FED1E6"/>
    <w:lvl w:ilvl="0" w:tplc="D4F43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2538C4"/>
    <w:multiLevelType w:val="hybridMultilevel"/>
    <w:tmpl w:val="BE82F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313C6E"/>
    <w:multiLevelType w:val="hybridMultilevel"/>
    <w:tmpl w:val="03C60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EC5FA7"/>
    <w:multiLevelType w:val="hybridMultilevel"/>
    <w:tmpl w:val="79506830"/>
    <w:lvl w:ilvl="0" w:tplc="1930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2E2B96"/>
    <w:multiLevelType w:val="hybridMultilevel"/>
    <w:tmpl w:val="259E99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2987427"/>
    <w:multiLevelType w:val="hybridMultilevel"/>
    <w:tmpl w:val="921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1663EA"/>
    <w:multiLevelType w:val="hybridMultilevel"/>
    <w:tmpl w:val="40600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41811D4"/>
    <w:multiLevelType w:val="hybridMultilevel"/>
    <w:tmpl w:val="3AF0810E"/>
    <w:lvl w:ilvl="0" w:tplc="0596A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EC1832"/>
    <w:multiLevelType w:val="hybridMultilevel"/>
    <w:tmpl w:val="ED2C6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7536AA5"/>
    <w:multiLevelType w:val="hybridMultilevel"/>
    <w:tmpl w:val="0540B86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788C5714"/>
    <w:multiLevelType w:val="hybridMultilevel"/>
    <w:tmpl w:val="CB68EEEA"/>
    <w:lvl w:ilvl="0" w:tplc="6C322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3E1400"/>
    <w:multiLevelType w:val="hybridMultilevel"/>
    <w:tmpl w:val="B87E5C3C"/>
    <w:lvl w:ilvl="0" w:tplc="FFBA4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B2A3AAD"/>
    <w:multiLevelType w:val="hybridMultilevel"/>
    <w:tmpl w:val="21087E0A"/>
    <w:lvl w:ilvl="0" w:tplc="3A5AD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BCD47A3"/>
    <w:multiLevelType w:val="hybridMultilevel"/>
    <w:tmpl w:val="6694923C"/>
    <w:lvl w:ilvl="0" w:tplc="E9B42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756B45"/>
    <w:multiLevelType w:val="hybridMultilevel"/>
    <w:tmpl w:val="278A31B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DBE2FE2"/>
    <w:multiLevelType w:val="hybridMultilevel"/>
    <w:tmpl w:val="199A7D08"/>
    <w:lvl w:ilvl="0" w:tplc="F97257A4">
      <w:start w:val="1"/>
      <w:numFmt w:val="lowerLetter"/>
      <w:lvlText w:val="%1."/>
      <w:lvlJc w:val="left"/>
      <w:pPr>
        <w:ind w:left="720" w:hanging="360"/>
      </w:pPr>
      <w:rPr>
        <w:rFonts w:hint="default"/>
      </w:rPr>
    </w:lvl>
    <w:lvl w:ilvl="1" w:tplc="FD0AED5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D10873"/>
    <w:multiLevelType w:val="hybridMultilevel"/>
    <w:tmpl w:val="B4FE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CC1E47"/>
    <w:multiLevelType w:val="hybridMultilevel"/>
    <w:tmpl w:val="0B3410C6"/>
    <w:lvl w:ilvl="0" w:tplc="9E604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F2516E"/>
    <w:multiLevelType w:val="hybridMultilevel"/>
    <w:tmpl w:val="57E0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354804">
    <w:abstractNumId w:val="143"/>
  </w:num>
  <w:num w:numId="2" w16cid:durableId="234976407">
    <w:abstractNumId w:val="90"/>
  </w:num>
  <w:num w:numId="3" w16cid:durableId="1125738381">
    <w:abstractNumId w:val="128"/>
  </w:num>
  <w:num w:numId="4" w16cid:durableId="997004226">
    <w:abstractNumId w:val="125"/>
  </w:num>
  <w:num w:numId="5" w16cid:durableId="633023308">
    <w:abstractNumId w:val="32"/>
  </w:num>
  <w:num w:numId="6" w16cid:durableId="1256211184">
    <w:abstractNumId w:val="78"/>
  </w:num>
  <w:num w:numId="7" w16cid:durableId="1460879753">
    <w:abstractNumId w:val="86"/>
  </w:num>
  <w:num w:numId="8" w16cid:durableId="762998169">
    <w:abstractNumId w:val="53"/>
  </w:num>
  <w:num w:numId="9" w16cid:durableId="911961509">
    <w:abstractNumId w:val="147"/>
  </w:num>
  <w:num w:numId="10" w16cid:durableId="1174104120">
    <w:abstractNumId w:val="87"/>
  </w:num>
  <w:num w:numId="11" w16cid:durableId="1486623525">
    <w:abstractNumId w:val="104"/>
  </w:num>
  <w:num w:numId="12" w16cid:durableId="5134312">
    <w:abstractNumId w:val="132"/>
  </w:num>
  <w:num w:numId="13" w16cid:durableId="547379322">
    <w:abstractNumId w:val="7"/>
  </w:num>
  <w:num w:numId="14" w16cid:durableId="1708867238">
    <w:abstractNumId w:val="73"/>
  </w:num>
  <w:num w:numId="15" w16cid:durableId="1663580755">
    <w:abstractNumId w:val="57"/>
  </w:num>
  <w:num w:numId="16" w16cid:durableId="2108847454">
    <w:abstractNumId w:val="46"/>
  </w:num>
  <w:num w:numId="17" w16cid:durableId="1566573305">
    <w:abstractNumId w:val="97"/>
  </w:num>
  <w:num w:numId="18" w16cid:durableId="1498572732">
    <w:abstractNumId w:val="81"/>
  </w:num>
  <w:num w:numId="19" w16cid:durableId="714164315">
    <w:abstractNumId w:val="61"/>
  </w:num>
  <w:num w:numId="20" w16cid:durableId="1310282188">
    <w:abstractNumId w:val="13"/>
  </w:num>
  <w:num w:numId="21" w16cid:durableId="1589197417">
    <w:abstractNumId w:val="50"/>
  </w:num>
  <w:num w:numId="22" w16cid:durableId="964698011">
    <w:abstractNumId w:val="131"/>
  </w:num>
  <w:num w:numId="23" w16cid:durableId="1004550798">
    <w:abstractNumId w:val="38"/>
  </w:num>
  <w:num w:numId="24" w16cid:durableId="1711149143">
    <w:abstractNumId w:val="40"/>
  </w:num>
  <w:num w:numId="25" w16cid:durableId="1056247171">
    <w:abstractNumId w:val="6"/>
  </w:num>
  <w:num w:numId="26" w16cid:durableId="804273372">
    <w:abstractNumId w:val="27"/>
  </w:num>
  <w:num w:numId="27" w16cid:durableId="1620333722">
    <w:abstractNumId w:val="65"/>
  </w:num>
  <w:num w:numId="28" w16cid:durableId="1283611519">
    <w:abstractNumId w:val="114"/>
  </w:num>
  <w:num w:numId="29" w16cid:durableId="1134326382">
    <w:abstractNumId w:val="136"/>
  </w:num>
  <w:num w:numId="30" w16cid:durableId="425662372">
    <w:abstractNumId w:val="96"/>
  </w:num>
  <w:num w:numId="31" w16cid:durableId="810246590">
    <w:abstractNumId w:val="21"/>
  </w:num>
  <w:num w:numId="32" w16cid:durableId="1706832225">
    <w:abstractNumId w:val="145"/>
  </w:num>
  <w:num w:numId="33" w16cid:durableId="1250389055">
    <w:abstractNumId w:val="10"/>
  </w:num>
  <w:num w:numId="34" w16cid:durableId="1718747439">
    <w:abstractNumId w:val="62"/>
  </w:num>
  <w:num w:numId="35" w16cid:durableId="1128669433">
    <w:abstractNumId w:val="20"/>
  </w:num>
  <w:num w:numId="36" w16cid:durableId="242297142">
    <w:abstractNumId w:val="33"/>
  </w:num>
  <w:num w:numId="37" w16cid:durableId="360521861">
    <w:abstractNumId w:val="42"/>
  </w:num>
  <w:num w:numId="38" w16cid:durableId="1173841979">
    <w:abstractNumId w:val="54"/>
  </w:num>
  <w:num w:numId="39" w16cid:durableId="667100208">
    <w:abstractNumId w:val="153"/>
  </w:num>
  <w:num w:numId="40" w16cid:durableId="2019456474">
    <w:abstractNumId w:val="115"/>
  </w:num>
  <w:num w:numId="41" w16cid:durableId="2084134339">
    <w:abstractNumId w:val="107"/>
  </w:num>
  <w:num w:numId="42" w16cid:durableId="231163680">
    <w:abstractNumId w:val="64"/>
  </w:num>
  <w:num w:numId="43" w16cid:durableId="1579750315">
    <w:abstractNumId w:val="106"/>
  </w:num>
  <w:num w:numId="44" w16cid:durableId="396974827">
    <w:abstractNumId w:val="163"/>
  </w:num>
  <w:num w:numId="45" w16cid:durableId="1977946824">
    <w:abstractNumId w:val="82"/>
  </w:num>
  <w:num w:numId="46" w16cid:durableId="1562911290">
    <w:abstractNumId w:val="122"/>
  </w:num>
  <w:num w:numId="47" w16cid:durableId="1082220400">
    <w:abstractNumId w:val="109"/>
  </w:num>
  <w:num w:numId="48" w16cid:durableId="1336683976">
    <w:abstractNumId w:val="44"/>
  </w:num>
  <w:num w:numId="49" w16cid:durableId="86855251">
    <w:abstractNumId w:val="120"/>
  </w:num>
  <w:num w:numId="50" w16cid:durableId="974486813">
    <w:abstractNumId w:val="23"/>
  </w:num>
  <w:num w:numId="51" w16cid:durableId="1042709897">
    <w:abstractNumId w:val="47"/>
  </w:num>
  <w:num w:numId="52" w16cid:durableId="815880311">
    <w:abstractNumId w:val="161"/>
  </w:num>
  <w:num w:numId="53" w16cid:durableId="2016640224">
    <w:abstractNumId w:val="56"/>
  </w:num>
  <w:num w:numId="54" w16cid:durableId="18362146">
    <w:abstractNumId w:val="16"/>
  </w:num>
  <w:num w:numId="55" w16cid:durableId="19861492">
    <w:abstractNumId w:val="133"/>
  </w:num>
  <w:num w:numId="56" w16cid:durableId="146291976">
    <w:abstractNumId w:val="28"/>
  </w:num>
  <w:num w:numId="57" w16cid:durableId="1580287487">
    <w:abstractNumId w:val="60"/>
  </w:num>
  <w:num w:numId="58" w16cid:durableId="1415518371">
    <w:abstractNumId w:val="138"/>
  </w:num>
  <w:num w:numId="59" w16cid:durableId="51196389">
    <w:abstractNumId w:val="48"/>
  </w:num>
  <w:num w:numId="60" w16cid:durableId="371072861">
    <w:abstractNumId w:val="98"/>
  </w:num>
  <w:num w:numId="61" w16cid:durableId="1603566290">
    <w:abstractNumId w:val="49"/>
  </w:num>
  <w:num w:numId="62" w16cid:durableId="31730827">
    <w:abstractNumId w:val="88"/>
  </w:num>
  <w:num w:numId="63" w16cid:durableId="2007586371">
    <w:abstractNumId w:val="92"/>
  </w:num>
  <w:num w:numId="64" w16cid:durableId="10226747">
    <w:abstractNumId w:val="69"/>
  </w:num>
  <w:num w:numId="65" w16cid:durableId="403066749">
    <w:abstractNumId w:val="117"/>
  </w:num>
  <w:num w:numId="66" w16cid:durableId="1624997137">
    <w:abstractNumId w:val="15"/>
  </w:num>
  <w:num w:numId="67" w16cid:durableId="24523205">
    <w:abstractNumId w:val="79"/>
  </w:num>
  <w:num w:numId="68" w16cid:durableId="148907812">
    <w:abstractNumId w:val="22"/>
  </w:num>
  <w:num w:numId="69" w16cid:durableId="15618340">
    <w:abstractNumId w:val="119"/>
  </w:num>
  <w:num w:numId="70" w16cid:durableId="465196860">
    <w:abstractNumId w:val="140"/>
  </w:num>
  <w:num w:numId="71" w16cid:durableId="674771420">
    <w:abstractNumId w:val="11"/>
  </w:num>
  <w:num w:numId="72" w16cid:durableId="1353991621">
    <w:abstractNumId w:val="101"/>
  </w:num>
  <w:num w:numId="73" w16cid:durableId="814565278">
    <w:abstractNumId w:val="18"/>
  </w:num>
  <w:num w:numId="74" w16cid:durableId="773129663">
    <w:abstractNumId w:val="94"/>
  </w:num>
  <w:num w:numId="75" w16cid:durableId="672952966">
    <w:abstractNumId w:val="68"/>
  </w:num>
  <w:num w:numId="76" w16cid:durableId="1299338332">
    <w:abstractNumId w:val="3"/>
  </w:num>
  <w:num w:numId="77" w16cid:durableId="1054736524">
    <w:abstractNumId w:val="150"/>
  </w:num>
  <w:num w:numId="78" w16cid:durableId="1495031221">
    <w:abstractNumId w:val="68"/>
    <w:lvlOverride w:ilvl="0">
      <w:startOverride w:val="1"/>
    </w:lvlOverride>
  </w:num>
  <w:num w:numId="79" w16cid:durableId="1689328225">
    <w:abstractNumId w:val="17"/>
  </w:num>
  <w:num w:numId="80" w16cid:durableId="1612320241">
    <w:abstractNumId w:val="124"/>
  </w:num>
  <w:num w:numId="81" w16cid:durableId="970404680">
    <w:abstractNumId w:val="99"/>
  </w:num>
  <w:num w:numId="82" w16cid:durableId="2063360572">
    <w:abstractNumId w:val="134"/>
  </w:num>
  <w:num w:numId="83" w16cid:durableId="72896937">
    <w:abstractNumId w:val="70"/>
  </w:num>
  <w:num w:numId="84" w16cid:durableId="1852600452">
    <w:abstractNumId w:val="159"/>
  </w:num>
  <w:num w:numId="85" w16cid:durableId="618803553">
    <w:abstractNumId w:val="108"/>
  </w:num>
  <w:num w:numId="86" w16cid:durableId="2060397622">
    <w:abstractNumId w:val="1"/>
  </w:num>
  <w:num w:numId="87" w16cid:durableId="391193318">
    <w:abstractNumId w:val="139"/>
  </w:num>
  <w:num w:numId="88" w16cid:durableId="1057825534">
    <w:abstractNumId w:val="110"/>
  </w:num>
  <w:num w:numId="89" w16cid:durableId="1242832919">
    <w:abstractNumId w:val="5"/>
  </w:num>
  <w:num w:numId="90" w16cid:durableId="1454250786">
    <w:abstractNumId w:val="121"/>
  </w:num>
  <w:num w:numId="91" w16cid:durableId="1071925331">
    <w:abstractNumId w:val="151"/>
  </w:num>
  <w:num w:numId="92" w16cid:durableId="1308702096">
    <w:abstractNumId w:val="146"/>
  </w:num>
  <w:num w:numId="93" w16cid:durableId="871962492">
    <w:abstractNumId w:val="39"/>
  </w:num>
  <w:num w:numId="94" w16cid:durableId="331569178">
    <w:abstractNumId w:val="14"/>
  </w:num>
  <w:num w:numId="95" w16cid:durableId="1900050111">
    <w:abstractNumId w:val="154"/>
  </w:num>
  <w:num w:numId="96" w16cid:durableId="1018771176">
    <w:abstractNumId w:val="112"/>
  </w:num>
  <w:num w:numId="97" w16cid:durableId="27339244">
    <w:abstractNumId w:val="137"/>
  </w:num>
  <w:num w:numId="98" w16cid:durableId="889002283">
    <w:abstractNumId w:val="84"/>
  </w:num>
  <w:num w:numId="99" w16cid:durableId="1276711957">
    <w:abstractNumId w:val="59"/>
  </w:num>
  <w:num w:numId="100" w16cid:durableId="1249969402">
    <w:abstractNumId w:val="19"/>
  </w:num>
  <w:num w:numId="101" w16cid:durableId="1529491311">
    <w:abstractNumId w:val="45"/>
  </w:num>
  <w:num w:numId="102" w16cid:durableId="1271475196">
    <w:abstractNumId w:val="31"/>
  </w:num>
  <w:num w:numId="103" w16cid:durableId="382828399">
    <w:abstractNumId w:val="102"/>
  </w:num>
  <w:num w:numId="104" w16cid:durableId="828063344">
    <w:abstractNumId w:val="156"/>
  </w:num>
  <w:num w:numId="105" w16cid:durableId="381637725">
    <w:abstractNumId w:val="80"/>
  </w:num>
  <w:num w:numId="106" w16cid:durableId="1330063058">
    <w:abstractNumId w:val="135"/>
  </w:num>
  <w:num w:numId="107" w16cid:durableId="1556546648">
    <w:abstractNumId w:val="127"/>
  </w:num>
  <w:num w:numId="108" w16cid:durableId="318189797">
    <w:abstractNumId w:val="100"/>
  </w:num>
  <w:num w:numId="109" w16cid:durableId="1555266553">
    <w:abstractNumId w:val="12"/>
  </w:num>
  <w:num w:numId="110" w16cid:durableId="774179307">
    <w:abstractNumId w:val="8"/>
  </w:num>
  <w:num w:numId="111" w16cid:durableId="123667856">
    <w:abstractNumId w:val="152"/>
  </w:num>
  <w:num w:numId="112" w16cid:durableId="1575437083">
    <w:abstractNumId w:val="0"/>
  </w:num>
  <w:num w:numId="113" w16cid:durableId="1830318889">
    <w:abstractNumId w:val="29"/>
  </w:num>
  <w:num w:numId="114" w16cid:durableId="1927881000">
    <w:abstractNumId w:val="76"/>
  </w:num>
  <w:num w:numId="115" w16cid:durableId="1742217896">
    <w:abstractNumId w:val="24"/>
  </w:num>
  <w:num w:numId="116" w16cid:durableId="1249189575">
    <w:abstractNumId w:val="66"/>
  </w:num>
  <w:num w:numId="117" w16cid:durableId="1290822215">
    <w:abstractNumId w:val="75"/>
  </w:num>
  <w:num w:numId="118" w16cid:durableId="174543855">
    <w:abstractNumId w:val="85"/>
  </w:num>
  <w:num w:numId="119" w16cid:durableId="1152721739">
    <w:abstractNumId w:val="37"/>
  </w:num>
  <w:num w:numId="120" w16cid:durableId="1834831229">
    <w:abstractNumId w:val="93"/>
  </w:num>
  <w:num w:numId="121" w16cid:durableId="1496071720">
    <w:abstractNumId w:val="58"/>
  </w:num>
  <w:num w:numId="122" w16cid:durableId="1424497199">
    <w:abstractNumId w:val="105"/>
  </w:num>
  <w:num w:numId="123" w16cid:durableId="1753433051">
    <w:abstractNumId w:val="103"/>
  </w:num>
  <w:num w:numId="124" w16cid:durableId="2144275058">
    <w:abstractNumId w:val="83"/>
  </w:num>
  <w:num w:numId="125" w16cid:durableId="1469589986">
    <w:abstractNumId w:val="148"/>
  </w:num>
  <w:num w:numId="126" w16cid:durableId="1500464973">
    <w:abstractNumId w:val="43"/>
  </w:num>
  <w:num w:numId="127" w16cid:durableId="1755974719">
    <w:abstractNumId w:val="30"/>
  </w:num>
  <w:num w:numId="128" w16cid:durableId="1071006587">
    <w:abstractNumId w:val="141"/>
  </w:num>
  <w:num w:numId="129" w16cid:durableId="245455033">
    <w:abstractNumId w:val="41"/>
  </w:num>
  <w:num w:numId="130" w16cid:durableId="109936272">
    <w:abstractNumId w:val="155"/>
  </w:num>
  <w:num w:numId="131" w16cid:durableId="1007710716">
    <w:abstractNumId w:val="63"/>
  </w:num>
  <w:num w:numId="132" w16cid:durableId="1338657522">
    <w:abstractNumId w:val="35"/>
  </w:num>
  <w:num w:numId="133" w16cid:durableId="1702973413">
    <w:abstractNumId w:val="74"/>
  </w:num>
  <w:num w:numId="134" w16cid:durableId="823930358">
    <w:abstractNumId w:val="158"/>
  </w:num>
  <w:num w:numId="135" w16cid:durableId="136535927">
    <w:abstractNumId w:val="34"/>
  </w:num>
  <w:num w:numId="136" w16cid:durableId="182137413">
    <w:abstractNumId w:val="111"/>
  </w:num>
  <w:num w:numId="137" w16cid:durableId="614872917">
    <w:abstractNumId w:val="129"/>
  </w:num>
  <w:num w:numId="138" w16cid:durableId="1534153782">
    <w:abstractNumId w:val="67"/>
  </w:num>
  <w:num w:numId="139" w16cid:durableId="837773738">
    <w:abstractNumId w:val="91"/>
  </w:num>
  <w:num w:numId="140" w16cid:durableId="1351300576">
    <w:abstractNumId w:val="113"/>
  </w:num>
  <w:num w:numId="141" w16cid:durableId="775296510">
    <w:abstractNumId w:val="144"/>
  </w:num>
  <w:num w:numId="142" w16cid:durableId="930166743">
    <w:abstractNumId w:val="89"/>
  </w:num>
  <w:num w:numId="143" w16cid:durableId="1949120512">
    <w:abstractNumId w:val="130"/>
  </w:num>
  <w:num w:numId="144" w16cid:durableId="147214619">
    <w:abstractNumId w:val="71"/>
  </w:num>
  <w:num w:numId="145" w16cid:durableId="1466193050">
    <w:abstractNumId w:val="126"/>
  </w:num>
  <w:num w:numId="146" w16cid:durableId="539821577">
    <w:abstractNumId w:val="2"/>
  </w:num>
  <w:num w:numId="147" w16cid:durableId="652679431">
    <w:abstractNumId w:val="162"/>
  </w:num>
  <w:num w:numId="148" w16cid:durableId="2041710407">
    <w:abstractNumId w:val="52"/>
  </w:num>
  <w:num w:numId="149" w16cid:durableId="1409380626">
    <w:abstractNumId w:val="157"/>
  </w:num>
  <w:num w:numId="150" w16cid:durableId="386538226">
    <w:abstractNumId w:val="116"/>
  </w:num>
  <w:num w:numId="151" w16cid:durableId="1396053686">
    <w:abstractNumId w:val="72"/>
  </w:num>
  <w:num w:numId="152" w16cid:durableId="1180706023">
    <w:abstractNumId w:val="51"/>
  </w:num>
  <w:num w:numId="153" w16cid:durableId="1477912612">
    <w:abstractNumId w:val="25"/>
  </w:num>
  <w:num w:numId="154" w16cid:durableId="507527960">
    <w:abstractNumId w:val="77"/>
  </w:num>
  <w:num w:numId="155" w16cid:durableId="1637838000">
    <w:abstractNumId w:val="55"/>
  </w:num>
  <w:num w:numId="156" w16cid:durableId="1567253598">
    <w:abstractNumId w:val="149"/>
  </w:num>
  <w:num w:numId="157" w16cid:durableId="1697542697">
    <w:abstractNumId w:val="9"/>
  </w:num>
  <w:num w:numId="158" w16cid:durableId="1459640341">
    <w:abstractNumId w:val="36"/>
  </w:num>
  <w:num w:numId="159" w16cid:durableId="1696884708">
    <w:abstractNumId w:val="160"/>
  </w:num>
  <w:num w:numId="160" w16cid:durableId="784613757">
    <w:abstractNumId w:val="118"/>
  </w:num>
  <w:num w:numId="161" w16cid:durableId="806165310">
    <w:abstractNumId w:val="123"/>
  </w:num>
  <w:num w:numId="162" w16cid:durableId="1872645825">
    <w:abstractNumId w:val="95"/>
  </w:num>
  <w:num w:numId="163" w16cid:durableId="574898769">
    <w:abstractNumId w:val="142"/>
  </w:num>
  <w:num w:numId="164" w16cid:durableId="1493134184">
    <w:abstractNumId w:val="113"/>
    <w:lvlOverride w:ilvl="0">
      <w:startOverride w:val="1"/>
    </w:lvlOverride>
  </w:num>
  <w:num w:numId="165" w16cid:durableId="540047838">
    <w:abstractNumId w:val="4"/>
  </w:num>
  <w:num w:numId="166" w16cid:durableId="1552619014">
    <w:abstractNumId w:val="2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8DC"/>
    <w:rsid w:val="000029DC"/>
    <w:rsid w:val="00002A3B"/>
    <w:rsid w:val="00003801"/>
    <w:rsid w:val="0000429C"/>
    <w:rsid w:val="000046F8"/>
    <w:rsid w:val="000053D4"/>
    <w:rsid w:val="000057E2"/>
    <w:rsid w:val="00005E8E"/>
    <w:rsid w:val="00005EB3"/>
    <w:rsid w:val="000061FC"/>
    <w:rsid w:val="000063B6"/>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879"/>
    <w:rsid w:val="00012B60"/>
    <w:rsid w:val="00013111"/>
    <w:rsid w:val="00013F33"/>
    <w:rsid w:val="00013F58"/>
    <w:rsid w:val="00015867"/>
    <w:rsid w:val="000158CC"/>
    <w:rsid w:val="000158E4"/>
    <w:rsid w:val="00015A01"/>
    <w:rsid w:val="00015DB3"/>
    <w:rsid w:val="00016775"/>
    <w:rsid w:val="00020443"/>
    <w:rsid w:val="0002114A"/>
    <w:rsid w:val="00021693"/>
    <w:rsid w:val="0002178C"/>
    <w:rsid w:val="00021AF7"/>
    <w:rsid w:val="00021DBD"/>
    <w:rsid w:val="00022555"/>
    <w:rsid w:val="00022C99"/>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D30"/>
    <w:rsid w:val="00027F6E"/>
    <w:rsid w:val="0003002D"/>
    <w:rsid w:val="00030B4E"/>
    <w:rsid w:val="00030CF5"/>
    <w:rsid w:val="000314A4"/>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AB1"/>
    <w:rsid w:val="00035E95"/>
    <w:rsid w:val="0003602D"/>
    <w:rsid w:val="000361A9"/>
    <w:rsid w:val="00036BA7"/>
    <w:rsid w:val="00036F4C"/>
    <w:rsid w:val="000370FB"/>
    <w:rsid w:val="000378C9"/>
    <w:rsid w:val="000378DB"/>
    <w:rsid w:val="000379DE"/>
    <w:rsid w:val="00040263"/>
    <w:rsid w:val="00040285"/>
    <w:rsid w:val="00040339"/>
    <w:rsid w:val="00040C52"/>
    <w:rsid w:val="00040D78"/>
    <w:rsid w:val="00041899"/>
    <w:rsid w:val="00042084"/>
    <w:rsid w:val="000422C1"/>
    <w:rsid w:val="0004237D"/>
    <w:rsid w:val="00042B94"/>
    <w:rsid w:val="000434B1"/>
    <w:rsid w:val="00043814"/>
    <w:rsid w:val="00043929"/>
    <w:rsid w:val="000443D9"/>
    <w:rsid w:val="00044447"/>
    <w:rsid w:val="000444E6"/>
    <w:rsid w:val="000445EB"/>
    <w:rsid w:val="00044672"/>
    <w:rsid w:val="0004496D"/>
    <w:rsid w:val="00044AF9"/>
    <w:rsid w:val="00044B16"/>
    <w:rsid w:val="000451BB"/>
    <w:rsid w:val="00045362"/>
    <w:rsid w:val="000453D9"/>
    <w:rsid w:val="0004599D"/>
    <w:rsid w:val="00045B07"/>
    <w:rsid w:val="00045C5C"/>
    <w:rsid w:val="00045D29"/>
    <w:rsid w:val="0004631F"/>
    <w:rsid w:val="000463D1"/>
    <w:rsid w:val="0004689D"/>
    <w:rsid w:val="00046E03"/>
    <w:rsid w:val="000478C2"/>
    <w:rsid w:val="000479EE"/>
    <w:rsid w:val="000500F9"/>
    <w:rsid w:val="0005070A"/>
    <w:rsid w:val="00050839"/>
    <w:rsid w:val="00051300"/>
    <w:rsid w:val="00051787"/>
    <w:rsid w:val="00051EA9"/>
    <w:rsid w:val="00052046"/>
    <w:rsid w:val="00052C89"/>
    <w:rsid w:val="00053452"/>
    <w:rsid w:val="000534B6"/>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E4A"/>
    <w:rsid w:val="0007582E"/>
    <w:rsid w:val="00076314"/>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D38"/>
    <w:rsid w:val="000A2A8C"/>
    <w:rsid w:val="000A2C9C"/>
    <w:rsid w:val="000A3FD9"/>
    <w:rsid w:val="000A4236"/>
    <w:rsid w:val="000A4B0D"/>
    <w:rsid w:val="000A4BFA"/>
    <w:rsid w:val="000A4DAB"/>
    <w:rsid w:val="000A5659"/>
    <w:rsid w:val="000A56DF"/>
    <w:rsid w:val="000A58F3"/>
    <w:rsid w:val="000A5B8A"/>
    <w:rsid w:val="000A674A"/>
    <w:rsid w:val="000A6921"/>
    <w:rsid w:val="000A7116"/>
    <w:rsid w:val="000A7137"/>
    <w:rsid w:val="000A786A"/>
    <w:rsid w:val="000A7A48"/>
    <w:rsid w:val="000A7B7A"/>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408"/>
    <w:rsid w:val="000B58D4"/>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6085"/>
    <w:rsid w:val="000C67D4"/>
    <w:rsid w:val="000C689D"/>
    <w:rsid w:val="000C6C82"/>
    <w:rsid w:val="000C6EB5"/>
    <w:rsid w:val="000C7341"/>
    <w:rsid w:val="000C7375"/>
    <w:rsid w:val="000C73F1"/>
    <w:rsid w:val="000C78E6"/>
    <w:rsid w:val="000C7EB2"/>
    <w:rsid w:val="000D0070"/>
    <w:rsid w:val="000D011E"/>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60F3"/>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C16"/>
    <w:rsid w:val="000E3DC0"/>
    <w:rsid w:val="000E40ED"/>
    <w:rsid w:val="000E4354"/>
    <w:rsid w:val="000E4464"/>
    <w:rsid w:val="000E49EB"/>
    <w:rsid w:val="000E52EB"/>
    <w:rsid w:val="000E5E0B"/>
    <w:rsid w:val="000E6101"/>
    <w:rsid w:val="000E6580"/>
    <w:rsid w:val="000E6A89"/>
    <w:rsid w:val="000E6ACE"/>
    <w:rsid w:val="000F000A"/>
    <w:rsid w:val="000F016C"/>
    <w:rsid w:val="000F07F1"/>
    <w:rsid w:val="000F0C82"/>
    <w:rsid w:val="000F13D1"/>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F39"/>
    <w:rsid w:val="001265A5"/>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5B8"/>
    <w:rsid w:val="00136783"/>
    <w:rsid w:val="001367D1"/>
    <w:rsid w:val="0013721C"/>
    <w:rsid w:val="00137410"/>
    <w:rsid w:val="001374A5"/>
    <w:rsid w:val="001376B9"/>
    <w:rsid w:val="001376D3"/>
    <w:rsid w:val="0013788F"/>
    <w:rsid w:val="00140B20"/>
    <w:rsid w:val="00140F6A"/>
    <w:rsid w:val="001418F4"/>
    <w:rsid w:val="00141CD3"/>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CC8"/>
    <w:rsid w:val="001534A8"/>
    <w:rsid w:val="0015367D"/>
    <w:rsid w:val="00153BD8"/>
    <w:rsid w:val="00153C6C"/>
    <w:rsid w:val="00153F98"/>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6AA"/>
    <w:rsid w:val="001819EE"/>
    <w:rsid w:val="00181FE2"/>
    <w:rsid w:val="00182732"/>
    <w:rsid w:val="00182AB5"/>
    <w:rsid w:val="00183A58"/>
    <w:rsid w:val="00184943"/>
    <w:rsid w:val="00184CCD"/>
    <w:rsid w:val="00184D29"/>
    <w:rsid w:val="00184F74"/>
    <w:rsid w:val="00185045"/>
    <w:rsid w:val="001855BD"/>
    <w:rsid w:val="00185A6C"/>
    <w:rsid w:val="00185E95"/>
    <w:rsid w:val="00186C8C"/>
    <w:rsid w:val="00187870"/>
    <w:rsid w:val="001900A1"/>
    <w:rsid w:val="0019076E"/>
    <w:rsid w:val="00190AFD"/>
    <w:rsid w:val="00190C3A"/>
    <w:rsid w:val="001911A0"/>
    <w:rsid w:val="001919A6"/>
    <w:rsid w:val="00191D5D"/>
    <w:rsid w:val="00192059"/>
    <w:rsid w:val="00192675"/>
    <w:rsid w:val="00192DCB"/>
    <w:rsid w:val="0019368C"/>
    <w:rsid w:val="00193897"/>
    <w:rsid w:val="00193D27"/>
    <w:rsid w:val="00194213"/>
    <w:rsid w:val="00194B36"/>
    <w:rsid w:val="00194EB8"/>
    <w:rsid w:val="0019560D"/>
    <w:rsid w:val="0019590C"/>
    <w:rsid w:val="00195BF8"/>
    <w:rsid w:val="00195F2C"/>
    <w:rsid w:val="00195FC7"/>
    <w:rsid w:val="0019694A"/>
    <w:rsid w:val="00196A50"/>
    <w:rsid w:val="00196ED4"/>
    <w:rsid w:val="001970E2"/>
    <w:rsid w:val="0019721B"/>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595F"/>
    <w:rsid w:val="001B5DAC"/>
    <w:rsid w:val="001B5E87"/>
    <w:rsid w:val="001B5F40"/>
    <w:rsid w:val="001B6E40"/>
    <w:rsid w:val="001B70AF"/>
    <w:rsid w:val="001B7235"/>
    <w:rsid w:val="001B748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EAC"/>
    <w:rsid w:val="001C4ED3"/>
    <w:rsid w:val="001C4EFE"/>
    <w:rsid w:val="001C54BD"/>
    <w:rsid w:val="001C550F"/>
    <w:rsid w:val="001C5ADB"/>
    <w:rsid w:val="001C5FA7"/>
    <w:rsid w:val="001C600A"/>
    <w:rsid w:val="001C707F"/>
    <w:rsid w:val="001D0170"/>
    <w:rsid w:val="001D03FE"/>
    <w:rsid w:val="001D0B37"/>
    <w:rsid w:val="001D0B98"/>
    <w:rsid w:val="001D10E4"/>
    <w:rsid w:val="001D160F"/>
    <w:rsid w:val="001D1C59"/>
    <w:rsid w:val="001D20CF"/>
    <w:rsid w:val="001D25C6"/>
    <w:rsid w:val="001D2C75"/>
    <w:rsid w:val="001D2E64"/>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F88"/>
    <w:rsid w:val="001F6325"/>
    <w:rsid w:val="001F6419"/>
    <w:rsid w:val="001F7718"/>
    <w:rsid w:val="001F77A1"/>
    <w:rsid w:val="001F78EE"/>
    <w:rsid w:val="001F78F7"/>
    <w:rsid w:val="001F7AF2"/>
    <w:rsid w:val="001F7E55"/>
    <w:rsid w:val="00200133"/>
    <w:rsid w:val="002012A8"/>
    <w:rsid w:val="0020132F"/>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C79"/>
    <w:rsid w:val="00216DA9"/>
    <w:rsid w:val="00216EE7"/>
    <w:rsid w:val="00217042"/>
    <w:rsid w:val="002177DE"/>
    <w:rsid w:val="00217928"/>
    <w:rsid w:val="00217CC5"/>
    <w:rsid w:val="00217D40"/>
    <w:rsid w:val="00217D61"/>
    <w:rsid w:val="00217DAB"/>
    <w:rsid w:val="00220653"/>
    <w:rsid w:val="00222324"/>
    <w:rsid w:val="00222948"/>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35B"/>
    <w:rsid w:val="002277AC"/>
    <w:rsid w:val="00227879"/>
    <w:rsid w:val="00227BB5"/>
    <w:rsid w:val="00227D9F"/>
    <w:rsid w:val="002300AB"/>
    <w:rsid w:val="002301A7"/>
    <w:rsid w:val="0023083F"/>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7140"/>
    <w:rsid w:val="00237AD6"/>
    <w:rsid w:val="00237B28"/>
    <w:rsid w:val="002400A3"/>
    <w:rsid w:val="002401F2"/>
    <w:rsid w:val="00240976"/>
    <w:rsid w:val="00240CB2"/>
    <w:rsid w:val="00241468"/>
    <w:rsid w:val="002414D6"/>
    <w:rsid w:val="0024193B"/>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CD"/>
    <w:rsid w:val="002543BE"/>
    <w:rsid w:val="00254900"/>
    <w:rsid w:val="00255120"/>
    <w:rsid w:val="0025546F"/>
    <w:rsid w:val="00255A2D"/>
    <w:rsid w:val="00255F8A"/>
    <w:rsid w:val="002560B2"/>
    <w:rsid w:val="002569B3"/>
    <w:rsid w:val="00256B29"/>
    <w:rsid w:val="00256F93"/>
    <w:rsid w:val="00257133"/>
    <w:rsid w:val="0025787A"/>
    <w:rsid w:val="002579FB"/>
    <w:rsid w:val="00260326"/>
    <w:rsid w:val="00260DB7"/>
    <w:rsid w:val="00260F14"/>
    <w:rsid w:val="002614DE"/>
    <w:rsid w:val="002615E5"/>
    <w:rsid w:val="002617A4"/>
    <w:rsid w:val="00261A5C"/>
    <w:rsid w:val="002621AD"/>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C6C"/>
    <w:rsid w:val="00281442"/>
    <w:rsid w:val="00282709"/>
    <w:rsid w:val="00282E7F"/>
    <w:rsid w:val="00283269"/>
    <w:rsid w:val="00283622"/>
    <w:rsid w:val="00283899"/>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767"/>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AED"/>
    <w:rsid w:val="00297DE4"/>
    <w:rsid w:val="002A0176"/>
    <w:rsid w:val="002A0526"/>
    <w:rsid w:val="002A0651"/>
    <w:rsid w:val="002A06F4"/>
    <w:rsid w:val="002A0850"/>
    <w:rsid w:val="002A0AE8"/>
    <w:rsid w:val="002A0F7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86C"/>
    <w:rsid w:val="002B15FA"/>
    <w:rsid w:val="002B18B6"/>
    <w:rsid w:val="002B1FFE"/>
    <w:rsid w:val="002B27A8"/>
    <w:rsid w:val="002B2ADF"/>
    <w:rsid w:val="002B2E54"/>
    <w:rsid w:val="002B3062"/>
    <w:rsid w:val="002B32EB"/>
    <w:rsid w:val="002B3381"/>
    <w:rsid w:val="002B3527"/>
    <w:rsid w:val="002B36AB"/>
    <w:rsid w:val="002B38B1"/>
    <w:rsid w:val="002B3AF9"/>
    <w:rsid w:val="002B3D23"/>
    <w:rsid w:val="002B3DB5"/>
    <w:rsid w:val="002B441B"/>
    <w:rsid w:val="002B4965"/>
    <w:rsid w:val="002B4C12"/>
    <w:rsid w:val="002B4C3D"/>
    <w:rsid w:val="002B5C78"/>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700"/>
    <w:rsid w:val="002E0BBE"/>
    <w:rsid w:val="002E0C11"/>
    <w:rsid w:val="002E1D5A"/>
    <w:rsid w:val="002E2148"/>
    <w:rsid w:val="002E2164"/>
    <w:rsid w:val="002E2548"/>
    <w:rsid w:val="002E263F"/>
    <w:rsid w:val="002E378F"/>
    <w:rsid w:val="002E3CAA"/>
    <w:rsid w:val="002E3EF1"/>
    <w:rsid w:val="002E46E2"/>
    <w:rsid w:val="002E4989"/>
    <w:rsid w:val="002E4E2B"/>
    <w:rsid w:val="002E5107"/>
    <w:rsid w:val="002E5489"/>
    <w:rsid w:val="002E5556"/>
    <w:rsid w:val="002E57E0"/>
    <w:rsid w:val="002E5D2E"/>
    <w:rsid w:val="002E5F2C"/>
    <w:rsid w:val="002E5F6E"/>
    <w:rsid w:val="002E65AB"/>
    <w:rsid w:val="002E6692"/>
    <w:rsid w:val="002E6ED7"/>
    <w:rsid w:val="002E70C6"/>
    <w:rsid w:val="002E71C7"/>
    <w:rsid w:val="002E7348"/>
    <w:rsid w:val="002E7529"/>
    <w:rsid w:val="002E762D"/>
    <w:rsid w:val="002E781B"/>
    <w:rsid w:val="002E79B4"/>
    <w:rsid w:val="002E7CA5"/>
    <w:rsid w:val="002F0ABB"/>
    <w:rsid w:val="002F0CB2"/>
    <w:rsid w:val="002F171C"/>
    <w:rsid w:val="002F1B14"/>
    <w:rsid w:val="002F2367"/>
    <w:rsid w:val="002F3089"/>
    <w:rsid w:val="002F32F3"/>
    <w:rsid w:val="002F364F"/>
    <w:rsid w:val="002F3BD6"/>
    <w:rsid w:val="002F45FB"/>
    <w:rsid w:val="002F48A5"/>
    <w:rsid w:val="002F48F8"/>
    <w:rsid w:val="002F51F6"/>
    <w:rsid w:val="002F561C"/>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110E"/>
    <w:rsid w:val="00301441"/>
    <w:rsid w:val="0030185B"/>
    <w:rsid w:val="00301B63"/>
    <w:rsid w:val="00301FAE"/>
    <w:rsid w:val="003020DB"/>
    <w:rsid w:val="003022BF"/>
    <w:rsid w:val="003023CD"/>
    <w:rsid w:val="003027DB"/>
    <w:rsid w:val="00302CA1"/>
    <w:rsid w:val="00304091"/>
    <w:rsid w:val="00304307"/>
    <w:rsid w:val="00305C43"/>
    <w:rsid w:val="00305E42"/>
    <w:rsid w:val="00305F60"/>
    <w:rsid w:val="003061D5"/>
    <w:rsid w:val="00306273"/>
    <w:rsid w:val="00306ECB"/>
    <w:rsid w:val="00307656"/>
    <w:rsid w:val="00310275"/>
    <w:rsid w:val="00310538"/>
    <w:rsid w:val="00311474"/>
    <w:rsid w:val="00311604"/>
    <w:rsid w:val="00311781"/>
    <w:rsid w:val="003118EF"/>
    <w:rsid w:val="003119A4"/>
    <w:rsid w:val="00311A91"/>
    <w:rsid w:val="00311B79"/>
    <w:rsid w:val="0031212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41A"/>
    <w:rsid w:val="00317642"/>
    <w:rsid w:val="00317F45"/>
    <w:rsid w:val="003200D4"/>
    <w:rsid w:val="00320715"/>
    <w:rsid w:val="00320CBB"/>
    <w:rsid w:val="00320E89"/>
    <w:rsid w:val="00321607"/>
    <w:rsid w:val="00321A5C"/>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E3B"/>
    <w:rsid w:val="00333094"/>
    <w:rsid w:val="00334002"/>
    <w:rsid w:val="00334366"/>
    <w:rsid w:val="003348F7"/>
    <w:rsid w:val="00334FA7"/>
    <w:rsid w:val="003352BC"/>
    <w:rsid w:val="003354F1"/>
    <w:rsid w:val="00335840"/>
    <w:rsid w:val="0033585E"/>
    <w:rsid w:val="003369E4"/>
    <w:rsid w:val="00336F56"/>
    <w:rsid w:val="0033734B"/>
    <w:rsid w:val="0033755F"/>
    <w:rsid w:val="0034067B"/>
    <w:rsid w:val="00340AFA"/>
    <w:rsid w:val="00340F89"/>
    <w:rsid w:val="00340FAF"/>
    <w:rsid w:val="00341831"/>
    <w:rsid w:val="00341AD4"/>
    <w:rsid w:val="00341C4C"/>
    <w:rsid w:val="003421E4"/>
    <w:rsid w:val="00342821"/>
    <w:rsid w:val="00342E60"/>
    <w:rsid w:val="00343223"/>
    <w:rsid w:val="0034360A"/>
    <w:rsid w:val="00343798"/>
    <w:rsid w:val="0034398C"/>
    <w:rsid w:val="00343AA9"/>
    <w:rsid w:val="00343B5E"/>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D88"/>
    <w:rsid w:val="00354EE7"/>
    <w:rsid w:val="00355693"/>
    <w:rsid w:val="00355800"/>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A8"/>
    <w:rsid w:val="00366CED"/>
    <w:rsid w:val="00367A0F"/>
    <w:rsid w:val="00367F6C"/>
    <w:rsid w:val="003701FD"/>
    <w:rsid w:val="00370DA7"/>
    <w:rsid w:val="00370E7B"/>
    <w:rsid w:val="0037150B"/>
    <w:rsid w:val="0037162B"/>
    <w:rsid w:val="003718D9"/>
    <w:rsid w:val="003725AE"/>
    <w:rsid w:val="003727C2"/>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29"/>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57EB"/>
    <w:rsid w:val="00385831"/>
    <w:rsid w:val="003865DB"/>
    <w:rsid w:val="00386749"/>
    <w:rsid w:val="0038740C"/>
    <w:rsid w:val="00387852"/>
    <w:rsid w:val="0038797B"/>
    <w:rsid w:val="00390841"/>
    <w:rsid w:val="00390A09"/>
    <w:rsid w:val="00390D4B"/>
    <w:rsid w:val="00390D8E"/>
    <w:rsid w:val="00391232"/>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79"/>
    <w:rsid w:val="003C0284"/>
    <w:rsid w:val="003C0312"/>
    <w:rsid w:val="003C06BB"/>
    <w:rsid w:val="003C098A"/>
    <w:rsid w:val="003C0A03"/>
    <w:rsid w:val="003C0C24"/>
    <w:rsid w:val="003C1283"/>
    <w:rsid w:val="003C1672"/>
    <w:rsid w:val="003C1682"/>
    <w:rsid w:val="003C2263"/>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DE5"/>
    <w:rsid w:val="003D12C5"/>
    <w:rsid w:val="003D137F"/>
    <w:rsid w:val="003D1DDE"/>
    <w:rsid w:val="003D2762"/>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DA0"/>
    <w:rsid w:val="003E521F"/>
    <w:rsid w:val="003E5798"/>
    <w:rsid w:val="003E59C0"/>
    <w:rsid w:val="003E5E1F"/>
    <w:rsid w:val="003E63CC"/>
    <w:rsid w:val="003E648E"/>
    <w:rsid w:val="003E6B7F"/>
    <w:rsid w:val="003E6FF0"/>
    <w:rsid w:val="003E733B"/>
    <w:rsid w:val="003E76EA"/>
    <w:rsid w:val="003F01DE"/>
    <w:rsid w:val="003F1514"/>
    <w:rsid w:val="003F1A57"/>
    <w:rsid w:val="003F1FB5"/>
    <w:rsid w:val="003F250D"/>
    <w:rsid w:val="003F29A7"/>
    <w:rsid w:val="003F2F79"/>
    <w:rsid w:val="003F3E16"/>
    <w:rsid w:val="003F418C"/>
    <w:rsid w:val="003F4223"/>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CE5"/>
    <w:rsid w:val="00411D94"/>
    <w:rsid w:val="00411FC2"/>
    <w:rsid w:val="00412215"/>
    <w:rsid w:val="0041264C"/>
    <w:rsid w:val="00412686"/>
    <w:rsid w:val="00412A1A"/>
    <w:rsid w:val="00412B7A"/>
    <w:rsid w:val="00412EBA"/>
    <w:rsid w:val="004143DC"/>
    <w:rsid w:val="0041478F"/>
    <w:rsid w:val="004150CF"/>
    <w:rsid w:val="0041583C"/>
    <w:rsid w:val="00415875"/>
    <w:rsid w:val="00415EA4"/>
    <w:rsid w:val="0041620A"/>
    <w:rsid w:val="00416270"/>
    <w:rsid w:val="00416DC4"/>
    <w:rsid w:val="00417054"/>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8D"/>
    <w:rsid w:val="00424C91"/>
    <w:rsid w:val="0042506C"/>
    <w:rsid w:val="00425A02"/>
    <w:rsid w:val="00426025"/>
    <w:rsid w:val="00426345"/>
    <w:rsid w:val="00426420"/>
    <w:rsid w:val="00426626"/>
    <w:rsid w:val="00426B76"/>
    <w:rsid w:val="00426D28"/>
    <w:rsid w:val="00426FC3"/>
    <w:rsid w:val="00427069"/>
    <w:rsid w:val="00427273"/>
    <w:rsid w:val="0042728D"/>
    <w:rsid w:val="004276FF"/>
    <w:rsid w:val="00427A09"/>
    <w:rsid w:val="00427B72"/>
    <w:rsid w:val="004307FD"/>
    <w:rsid w:val="00430C59"/>
    <w:rsid w:val="00431784"/>
    <w:rsid w:val="00431B01"/>
    <w:rsid w:val="00432655"/>
    <w:rsid w:val="004328E3"/>
    <w:rsid w:val="00433276"/>
    <w:rsid w:val="004333A0"/>
    <w:rsid w:val="00433400"/>
    <w:rsid w:val="00433441"/>
    <w:rsid w:val="004344DF"/>
    <w:rsid w:val="00434D94"/>
    <w:rsid w:val="00436C46"/>
    <w:rsid w:val="00436D13"/>
    <w:rsid w:val="00437207"/>
    <w:rsid w:val="0043769B"/>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747A"/>
    <w:rsid w:val="0048770C"/>
    <w:rsid w:val="00487C23"/>
    <w:rsid w:val="00487F6A"/>
    <w:rsid w:val="00490305"/>
    <w:rsid w:val="004903C5"/>
    <w:rsid w:val="004905FC"/>
    <w:rsid w:val="004906C2"/>
    <w:rsid w:val="00490883"/>
    <w:rsid w:val="00490B6F"/>
    <w:rsid w:val="00490E52"/>
    <w:rsid w:val="0049103D"/>
    <w:rsid w:val="0049159C"/>
    <w:rsid w:val="0049166C"/>
    <w:rsid w:val="00491E00"/>
    <w:rsid w:val="00492500"/>
    <w:rsid w:val="00492CD2"/>
    <w:rsid w:val="00492E73"/>
    <w:rsid w:val="0049388D"/>
    <w:rsid w:val="00494313"/>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633"/>
    <w:rsid w:val="004A61EC"/>
    <w:rsid w:val="004A620A"/>
    <w:rsid w:val="004A650B"/>
    <w:rsid w:val="004A6A7D"/>
    <w:rsid w:val="004A6AFA"/>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3D9D"/>
    <w:rsid w:val="004B3E03"/>
    <w:rsid w:val="004B4C80"/>
    <w:rsid w:val="004B4E1E"/>
    <w:rsid w:val="004B500E"/>
    <w:rsid w:val="004B526A"/>
    <w:rsid w:val="004B54FD"/>
    <w:rsid w:val="004B602F"/>
    <w:rsid w:val="004B61E7"/>
    <w:rsid w:val="004B6437"/>
    <w:rsid w:val="004B660D"/>
    <w:rsid w:val="004B6611"/>
    <w:rsid w:val="004B6D7E"/>
    <w:rsid w:val="004B6DEC"/>
    <w:rsid w:val="004B73F6"/>
    <w:rsid w:val="004B7498"/>
    <w:rsid w:val="004B752D"/>
    <w:rsid w:val="004B77FB"/>
    <w:rsid w:val="004C048A"/>
    <w:rsid w:val="004C09AA"/>
    <w:rsid w:val="004C09CD"/>
    <w:rsid w:val="004C0B8B"/>
    <w:rsid w:val="004C0EB1"/>
    <w:rsid w:val="004C10DC"/>
    <w:rsid w:val="004C1393"/>
    <w:rsid w:val="004C149B"/>
    <w:rsid w:val="004C1B14"/>
    <w:rsid w:val="004C1B4C"/>
    <w:rsid w:val="004C2047"/>
    <w:rsid w:val="004C288E"/>
    <w:rsid w:val="004C2DB8"/>
    <w:rsid w:val="004C2E86"/>
    <w:rsid w:val="004C2ED2"/>
    <w:rsid w:val="004C392A"/>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D07AF"/>
    <w:rsid w:val="004D119D"/>
    <w:rsid w:val="004D1519"/>
    <w:rsid w:val="004D1721"/>
    <w:rsid w:val="004D1E9A"/>
    <w:rsid w:val="004D220F"/>
    <w:rsid w:val="004D29D4"/>
    <w:rsid w:val="004D2C89"/>
    <w:rsid w:val="004D2CF5"/>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C3C"/>
    <w:rsid w:val="004F39DB"/>
    <w:rsid w:val="004F40C9"/>
    <w:rsid w:val="004F42AB"/>
    <w:rsid w:val="004F4304"/>
    <w:rsid w:val="004F43DD"/>
    <w:rsid w:val="004F4950"/>
    <w:rsid w:val="004F4B68"/>
    <w:rsid w:val="004F54A7"/>
    <w:rsid w:val="004F5692"/>
    <w:rsid w:val="004F5CE6"/>
    <w:rsid w:val="004F6571"/>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F09"/>
    <w:rsid w:val="00511FB4"/>
    <w:rsid w:val="005120DC"/>
    <w:rsid w:val="005125DA"/>
    <w:rsid w:val="005137C1"/>
    <w:rsid w:val="00513E08"/>
    <w:rsid w:val="00514137"/>
    <w:rsid w:val="0051415C"/>
    <w:rsid w:val="00514667"/>
    <w:rsid w:val="00514961"/>
    <w:rsid w:val="00514D4B"/>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CA0"/>
    <w:rsid w:val="00537EE2"/>
    <w:rsid w:val="00537F2C"/>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6D25"/>
    <w:rsid w:val="00546E3C"/>
    <w:rsid w:val="005473AF"/>
    <w:rsid w:val="00547DCF"/>
    <w:rsid w:val="0055016D"/>
    <w:rsid w:val="00550C51"/>
    <w:rsid w:val="00551176"/>
    <w:rsid w:val="00552109"/>
    <w:rsid w:val="005521FC"/>
    <w:rsid w:val="00552C14"/>
    <w:rsid w:val="00553082"/>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7E2"/>
    <w:rsid w:val="00565E5F"/>
    <w:rsid w:val="00566354"/>
    <w:rsid w:val="005667AA"/>
    <w:rsid w:val="00567017"/>
    <w:rsid w:val="0056742C"/>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F2B"/>
    <w:rsid w:val="0059108B"/>
    <w:rsid w:val="005912DE"/>
    <w:rsid w:val="005918E4"/>
    <w:rsid w:val="00592325"/>
    <w:rsid w:val="00592412"/>
    <w:rsid w:val="005929EB"/>
    <w:rsid w:val="00592C65"/>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A6A"/>
    <w:rsid w:val="00596AA4"/>
    <w:rsid w:val="00596CF1"/>
    <w:rsid w:val="00596F6F"/>
    <w:rsid w:val="00597470"/>
    <w:rsid w:val="00597595"/>
    <w:rsid w:val="00597736"/>
    <w:rsid w:val="005978B7"/>
    <w:rsid w:val="00597D0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4381"/>
    <w:rsid w:val="005B4907"/>
    <w:rsid w:val="005B4B84"/>
    <w:rsid w:val="005B4F03"/>
    <w:rsid w:val="005B55A7"/>
    <w:rsid w:val="005B5911"/>
    <w:rsid w:val="005B59A2"/>
    <w:rsid w:val="005B62A0"/>
    <w:rsid w:val="005B666D"/>
    <w:rsid w:val="005B6840"/>
    <w:rsid w:val="005B6EAD"/>
    <w:rsid w:val="005B742F"/>
    <w:rsid w:val="005B78DF"/>
    <w:rsid w:val="005B7D3C"/>
    <w:rsid w:val="005C013B"/>
    <w:rsid w:val="005C0902"/>
    <w:rsid w:val="005C1304"/>
    <w:rsid w:val="005C13A9"/>
    <w:rsid w:val="005C1AB7"/>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747"/>
    <w:rsid w:val="005D751D"/>
    <w:rsid w:val="005D7789"/>
    <w:rsid w:val="005D7959"/>
    <w:rsid w:val="005D7995"/>
    <w:rsid w:val="005D7AEC"/>
    <w:rsid w:val="005E0057"/>
    <w:rsid w:val="005E0B9D"/>
    <w:rsid w:val="005E302F"/>
    <w:rsid w:val="005E31CF"/>
    <w:rsid w:val="005E3DD4"/>
    <w:rsid w:val="005E3E4A"/>
    <w:rsid w:val="005E432A"/>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BA"/>
    <w:rsid w:val="005F0FFA"/>
    <w:rsid w:val="005F1008"/>
    <w:rsid w:val="005F101A"/>
    <w:rsid w:val="005F1242"/>
    <w:rsid w:val="005F1460"/>
    <w:rsid w:val="005F169B"/>
    <w:rsid w:val="005F1A26"/>
    <w:rsid w:val="005F2242"/>
    <w:rsid w:val="005F2267"/>
    <w:rsid w:val="005F2438"/>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C40"/>
    <w:rsid w:val="005F7714"/>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D29"/>
    <w:rsid w:val="00622E51"/>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874"/>
    <w:rsid w:val="00640DA1"/>
    <w:rsid w:val="006413FF"/>
    <w:rsid w:val="00641A84"/>
    <w:rsid w:val="006421CF"/>
    <w:rsid w:val="00642273"/>
    <w:rsid w:val="00642562"/>
    <w:rsid w:val="0064314B"/>
    <w:rsid w:val="00643744"/>
    <w:rsid w:val="0064408F"/>
    <w:rsid w:val="006443A1"/>
    <w:rsid w:val="00644BE2"/>
    <w:rsid w:val="0064517E"/>
    <w:rsid w:val="00645247"/>
    <w:rsid w:val="00645480"/>
    <w:rsid w:val="006459E4"/>
    <w:rsid w:val="00645D12"/>
    <w:rsid w:val="00645D15"/>
    <w:rsid w:val="00645FE9"/>
    <w:rsid w:val="00646218"/>
    <w:rsid w:val="0064658C"/>
    <w:rsid w:val="0064660C"/>
    <w:rsid w:val="00646A9D"/>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D2B"/>
    <w:rsid w:val="00655E0A"/>
    <w:rsid w:val="00656A78"/>
    <w:rsid w:val="00656C21"/>
    <w:rsid w:val="00657A41"/>
    <w:rsid w:val="00657D52"/>
    <w:rsid w:val="0066100A"/>
    <w:rsid w:val="006616EF"/>
    <w:rsid w:val="00661AEC"/>
    <w:rsid w:val="006620CF"/>
    <w:rsid w:val="0066277E"/>
    <w:rsid w:val="00662C15"/>
    <w:rsid w:val="00663028"/>
    <w:rsid w:val="006633C1"/>
    <w:rsid w:val="00663781"/>
    <w:rsid w:val="00663EF1"/>
    <w:rsid w:val="00664745"/>
    <w:rsid w:val="00664893"/>
    <w:rsid w:val="006650C3"/>
    <w:rsid w:val="006651D1"/>
    <w:rsid w:val="00665C79"/>
    <w:rsid w:val="00665EEA"/>
    <w:rsid w:val="00665FD0"/>
    <w:rsid w:val="00666106"/>
    <w:rsid w:val="00666447"/>
    <w:rsid w:val="006664C7"/>
    <w:rsid w:val="00666728"/>
    <w:rsid w:val="00666D7B"/>
    <w:rsid w:val="00667643"/>
    <w:rsid w:val="0066780D"/>
    <w:rsid w:val="0067049C"/>
    <w:rsid w:val="006710D2"/>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CF0"/>
    <w:rsid w:val="00681D69"/>
    <w:rsid w:val="00681F8B"/>
    <w:rsid w:val="00682486"/>
    <w:rsid w:val="00682603"/>
    <w:rsid w:val="006827D3"/>
    <w:rsid w:val="00682D73"/>
    <w:rsid w:val="00683904"/>
    <w:rsid w:val="006841CB"/>
    <w:rsid w:val="006847AC"/>
    <w:rsid w:val="006847EE"/>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A75"/>
    <w:rsid w:val="00690C6A"/>
    <w:rsid w:val="00690CB7"/>
    <w:rsid w:val="00691176"/>
    <w:rsid w:val="00691FB3"/>
    <w:rsid w:val="006922DA"/>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A2A"/>
    <w:rsid w:val="006D5F22"/>
    <w:rsid w:val="006D6959"/>
    <w:rsid w:val="006D6BD3"/>
    <w:rsid w:val="006D71ED"/>
    <w:rsid w:val="006D74AE"/>
    <w:rsid w:val="006E01DF"/>
    <w:rsid w:val="006E02CD"/>
    <w:rsid w:val="006E0EC2"/>
    <w:rsid w:val="006E1117"/>
    <w:rsid w:val="006E1C8B"/>
    <w:rsid w:val="006E1FB9"/>
    <w:rsid w:val="006E300E"/>
    <w:rsid w:val="006E34A8"/>
    <w:rsid w:val="006E365D"/>
    <w:rsid w:val="006E4690"/>
    <w:rsid w:val="006E4A38"/>
    <w:rsid w:val="006E4AB9"/>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8E2"/>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25F"/>
    <w:rsid w:val="00701327"/>
    <w:rsid w:val="00701374"/>
    <w:rsid w:val="007014D9"/>
    <w:rsid w:val="00701557"/>
    <w:rsid w:val="007018C0"/>
    <w:rsid w:val="00701EE7"/>
    <w:rsid w:val="00704055"/>
    <w:rsid w:val="00704209"/>
    <w:rsid w:val="00704840"/>
    <w:rsid w:val="007049A1"/>
    <w:rsid w:val="00705607"/>
    <w:rsid w:val="00705956"/>
    <w:rsid w:val="00705A57"/>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1612"/>
    <w:rsid w:val="007325A1"/>
    <w:rsid w:val="00732A08"/>
    <w:rsid w:val="0073303D"/>
    <w:rsid w:val="00733AD9"/>
    <w:rsid w:val="00733BEA"/>
    <w:rsid w:val="007343DF"/>
    <w:rsid w:val="00734562"/>
    <w:rsid w:val="00734822"/>
    <w:rsid w:val="00734BF4"/>
    <w:rsid w:val="00735434"/>
    <w:rsid w:val="00735714"/>
    <w:rsid w:val="00735E69"/>
    <w:rsid w:val="00735E8C"/>
    <w:rsid w:val="00736495"/>
    <w:rsid w:val="0073672E"/>
    <w:rsid w:val="007369EB"/>
    <w:rsid w:val="00736B6F"/>
    <w:rsid w:val="007370BA"/>
    <w:rsid w:val="007372F3"/>
    <w:rsid w:val="007373AD"/>
    <w:rsid w:val="00737554"/>
    <w:rsid w:val="00737E92"/>
    <w:rsid w:val="0074007B"/>
    <w:rsid w:val="00741283"/>
    <w:rsid w:val="00741828"/>
    <w:rsid w:val="0074189B"/>
    <w:rsid w:val="00741A4C"/>
    <w:rsid w:val="00741A5F"/>
    <w:rsid w:val="00741EBD"/>
    <w:rsid w:val="00742023"/>
    <w:rsid w:val="00742BFC"/>
    <w:rsid w:val="00742C19"/>
    <w:rsid w:val="00742C44"/>
    <w:rsid w:val="00742FCC"/>
    <w:rsid w:val="00743146"/>
    <w:rsid w:val="00743366"/>
    <w:rsid w:val="007434C8"/>
    <w:rsid w:val="00744007"/>
    <w:rsid w:val="007441F0"/>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9AC"/>
    <w:rsid w:val="00756A82"/>
    <w:rsid w:val="00756AF1"/>
    <w:rsid w:val="00756AF6"/>
    <w:rsid w:val="00756B19"/>
    <w:rsid w:val="00757453"/>
    <w:rsid w:val="0075779E"/>
    <w:rsid w:val="00757B8A"/>
    <w:rsid w:val="00757FDD"/>
    <w:rsid w:val="0076027C"/>
    <w:rsid w:val="007604D5"/>
    <w:rsid w:val="007607D0"/>
    <w:rsid w:val="00760E6F"/>
    <w:rsid w:val="00761B03"/>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6990"/>
    <w:rsid w:val="00776AC9"/>
    <w:rsid w:val="00776BBC"/>
    <w:rsid w:val="00776CCE"/>
    <w:rsid w:val="00776E3B"/>
    <w:rsid w:val="00777192"/>
    <w:rsid w:val="00777201"/>
    <w:rsid w:val="00777533"/>
    <w:rsid w:val="007778C7"/>
    <w:rsid w:val="00777D0C"/>
    <w:rsid w:val="00777ECC"/>
    <w:rsid w:val="007805D7"/>
    <w:rsid w:val="0078088C"/>
    <w:rsid w:val="00780E0F"/>
    <w:rsid w:val="00780E8C"/>
    <w:rsid w:val="0078128A"/>
    <w:rsid w:val="0078147F"/>
    <w:rsid w:val="00781ED8"/>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71A2"/>
    <w:rsid w:val="007971D0"/>
    <w:rsid w:val="007A068D"/>
    <w:rsid w:val="007A0CC4"/>
    <w:rsid w:val="007A0FE7"/>
    <w:rsid w:val="007A1282"/>
    <w:rsid w:val="007A1386"/>
    <w:rsid w:val="007A1484"/>
    <w:rsid w:val="007A14BC"/>
    <w:rsid w:val="007A1803"/>
    <w:rsid w:val="007A1848"/>
    <w:rsid w:val="007A195D"/>
    <w:rsid w:val="007A1F5A"/>
    <w:rsid w:val="007A25DB"/>
    <w:rsid w:val="007A2CC0"/>
    <w:rsid w:val="007A2DDE"/>
    <w:rsid w:val="007A3D22"/>
    <w:rsid w:val="007A3DBD"/>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DCB"/>
    <w:rsid w:val="007C7E63"/>
    <w:rsid w:val="007D0900"/>
    <w:rsid w:val="007D116C"/>
    <w:rsid w:val="007D1209"/>
    <w:rsid w:val="007D1555"/>
    <w:rsid w:val="007D181B"/>
    <w:rsid w:val="007D280F"/>
    <w:rsid w:val="007D28BE"/>
    <w:rsid w:val="007D3217"/>
    <w:rsid w:val="007D33FF"/>
    <w:rsid w:val="007D372B"/>
    <w:rsid w:val="007D3FDB"/>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FA2"/>
    <w:rsid w:val="007E16C7"/>
    <w:rsid w:val="007E18B0"/>
    <w:rsid w:val="007E18F2"/>
    <w:rsid w:val="007E1D53"/>
    <w:rsid w:val="007E1FD3"/>
    <w:rsid w:val="007E238C"/>
    <w:rsid w:val="007E27A9"/>
    <w:rsid w:val="007E2C37"/>
    <w:rsid w:val="007E2D35"/>
    <w:rsid w:val="007E3CC4"/>
    <w:rsid w:val="007E3E24"/>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CEA"/>
    <w:rsid w:val="00802D21"/>
    <w:rsid w:val="00802E1F"/>
    <w:rsid w:val="00802F73"/>
    <w:rsid w:val="00802FAD"/>
    <w:rsid w:val="00803338"/>
    <w:rsid w:val="00803D62"/>
    <w:rsid w:val="00803DC9"/>
    <w:rsid w:val="0080416B"/>
    <w:rsid w:val="00804F4D"/>
    <w:rsid w:val="00805651"/>
    <w:rsid w:val="00805AF2"/>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F3"/>
    <w:rsid w:val="0081331D"/>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56E"/>
    <w:rsid w:val="00823655"/>
    <w:rsid w:val="0082377B"/>
    <w:rsid w:val="008237C6"/>
    <w:rsid w:val="008239F6"/>
    <w:rsid w:val="00823A37"/>
    <w:rsid w:val="00823BF1"/>
    <w:rsid w:val="00823E55"/>
    <w:rsid w:val="00823F29"/>
    <w:rsid w:val="008241D1"/>
    <w:rsid w:val="0082444B"/>
    <w:rsid w:val="00824476"/>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5241"/>
    <w:rsid w:val="008353D5"/>
    <w:rsid w:val="00835591"/>
    <w:rsid w:val="00835693"/>
    <w:rsid w:val="00835B54"/>
    <w:rsid w:val="00835F88"/>
    <w:rsid w:val="008362F7"/>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D1B"/>
    <w:rsid w:val="008510C8"/>
    <w:rsid w:val="0085139A"/>
    <w:rsid w:val="00851AF6"/>
    <w:rsid w:val="008526D7"/>
    <w:rsid w:val="00852940"/>
    <w:rsid w:val="00852DAF"/>
    <w:rsid w:val="0085342B"/>
    <w:rsid w:val="00853483"/>
    <w:rsid w:val="008536FF"/>
    <w:rsid w:val="008538E5"/>
    <w:rsid w:val="00853BF0"/>
    <w:rsid w:val="00856184"/>
    <w:rsid w:val="008562A5"/>
    <w:rsid w:val="00856A90"/>
    <w:rsid w:val="008574FA"/>
    <w:rsid w:val="00857783"/>
    <w:rsid w:val="00857F1D"/>
    <w:rsid w:val="00860549"/>
    <w:rsid w:val="00860555"/>
    <w:rsid w:val="0086119B"/>
    <w:rsid w:val="008611DF"/>
    <w:rsid w:val="0086151A"/>
    <w:rsid w:val="00861772"/>
    <w:rsid w:val="00861CC5"/>
    <w:rsid w:val="0086210F"/>
    <w:rsid w:val="008644AA"/>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B9A"/>
    <w:rsid w:val="00872BE0"/>
    <w:rsid w:val="0087361A"/>
    <w:rsid w:val="008737DB"/>
    <w:rsid w:val="00873C0F"/>
    <w:rsid w:val="00873FCF"/>
    <w:rsid w:val="00874075"/>
    <w:rsid w:val="008742ED"/>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21E"/>
    <w:rsid w:val="00884563"/>
    <w:rsid w:val="00884E07"/>
    <w:rsid w:val="00884E44"/>
    <w:rsid w:val="008855F3"/>
    <w:rsid w:val="00885CBD"/>
    <w:rsid w:val="00886347"/>
    <w:rsid w:val="0088654E"/>
    <w:rsid w:val="0088698F"/>
    <w:rsid w:val="00886EC5"/>
    <w:rsid w:val="00886F1E"/>
    <w:rsid w:val="008870FA"/>
    <w:rsid w:val="00887338"/>
    <w:rsid w:val="0088755A"/>
    <w:rsid w:val="00887972"/>
    <w:rsid w:val="008901A1"/>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166C"/>
    <w:rsid w:val="008B18D4"/>
    <w:rsid w:val="008B1F49"/>
    <w:rsid w:val="008B251D"/>
    <w:rsid w:val="008B2BDC"/>
    <w:rsid w:val="008B2D12"/>
    <w:rsid w:val="008B3339"/>
    <w:rsid w:val="008B33BA"/>
    <w:rsid w:val="008B3B1C"/>
    <w:rsid w:val="008B456F"/>
    <w:rsid w:val="008B463A"/>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A5C"/>
    <w:rsid w:val="008C38C1"/>
    <w:rsid w:val="008C3D46"/>
    <w:rsid w:val="008C3F27"/>
    <w:rsid w:val="008C418A"/>
    <w:rsid w:val="008C41ED"/>
    <w:rsid w:val="008C4581"/>
    <w:rsid w:val="008C45FF"/>
    <w:rsid w:val="008C4664"/>
    <w:rsid w:val="008C47AD"/>
    <w:rsid w:val="008C497A"/>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F1"/>
    <w:rsid w:val="008D2D62"/>
    <w:rsid w:val="008D30C2"/>
    <w:rsid w:val="008D31BD"/>
    <w:rsid w:val="008D33FD"/>
    <w:rsid w:val="008D35E7"/>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E115F"/>
    <w:rsid w:val="008E161D"/>
    <w:rsid w:val="008E1924"/>
    <w:rsid w:val="008E1AE9"/>
    <w:rsid w:val="008E31D6"/>
    <w:rsid w:val="008E324E"/>
    <w:rsid w:val="008E35EF"/>
    <w:rsid w:val="008E4565"/>
    <w:rsid w:val="008E540E"/>
    <w:rsid w:val="008E600B"/>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515"/>
    <w:rsid w:val="008F551D"/>
    <w:rsid w:val="008F6219"/>
    <w:rsid w:val="008F6D6B"/>
    <w:rsid w:val="008F7036"/>
    <w:rsid w:val="008F710F"/>
    <w:rsid w:val="008F74E3"/>
    <w:rsid w:val="008F7DCF"/>
    <w:rsid w:val="008F7E37"/>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E71"/>
    <w:rsid w:val="00916454"/>
    <w:rsid w:val="00916AB5"/>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46B"/>
    <w:rsid w:val="009216C9"/>
    <w:rsid w:val="009216E3"/>
    <w:rsid w:val="00922239"/>
    <w:rsid w:val="009224AB"/>
    <w:rsid w:val="00922A17"/>
    <w:rsid w:val="00923195"/>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6A2"/>
    <w:rsid w:val="009326D5"/>
    <w:rsid w:val="00932852"/>
    <w:rsid w:val="00932A52"/>
    <w:rsid w:val="009333D4"/>
    <w:rsid w:val="00933773"/>
    <w:rsid w:val="00933945"/>
    <w:rsid w:val="009342BB"/>
    <w:rsid w:val="00934F63"/>
    <w:rsid w:val="0093528D"/>
    <w:rsid w:val="00935BB5"/>
    <w:rsid w:val="009364FA"/>
    <w:rsid w:val="00937CBC"/>
    <w:rsid w:val="00937CEE"/>
    <w:rsid w:val="009409C6"/>
    <w:rsid w:val="0094117D"/>
    <w:rsid w:val="009412E4"/>
    <w:rsid w:val="00942445"/>
    <w:rsid w:val="0094395B"/>
    <w:rsid w:val="009439D6"/>
    <w:rsid w:val="00943EEC"/>
    <w:rsid w:val="00944524"/>
    <w:rsid w:val="009445E0"/>
    <w:rsid w:val="00944781"/>
    <w:rsid w:val="00944E7B"/>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45D"/>
    <w:rsid w:val="00953DC4"/>
    <w:rsid w:val="009544F1"/>
    <w:rsid w:val="00954855"/>
    <w:rsid w:val="0095532E"/>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F58"/>
    <w:rsid w:val="00961873"/>
    <w:rsid w:val="00961D70"/>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D36"/>
    <w:rsid w:val="00971026"/>
    <w:rsid w:val="00971711"/>
    <w:rsid w:val="00971CCE"/>
    <w:rsid w:val="009720AA"/>
    <w:rsid w:val="009720F6"/>
    <w:rsid w:val="00972408"/>
    <w:rsid w:val="00973AF6"/>
    <w:rsid w:val="00973E6C"/>
    <w:rsid w:val="0097439C"/>
    <w:rsid w:val="00974419"/>
    <w:rsid w:val="0097488F"/>
    <w:rsid w:val="009749AF"/>
    <w:rsid w:val="00974E02"/>
    <w:rsid w:val="00975285"/>
    <w:rsid w:val="00975653"/>
    <w:rsid w:val="00975B15"/>
    <w:rsid w:val="0097649E"/>
    <w:rsid w:val="009766C1"/>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638"/>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84A"/>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C12"/>
    <w:rsid w:val="0099416F"/>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421"/>
    <w:rsid w:val="009A0938"/>
    <w:rsid w:val="009A0D78"/>
    <w:rsid w:val="009A0F23"/>
    <w:rsid w:val="009A108C"/>
    <w:rsid w:val="009A1180"/>
    <w:rsid w:val="009A1506"/>
    <w:rsid w:val="009A169B"/>
    <w:rsid w:val="009A1A86"/>
    <w:rsid w:val="009A1AF6"/>
    <w:rsid w:val="009A1BCE"/>
    <w:rsid w:val="009A1E4B"/>
    <w:rsid w:val="009A21F3"/>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88"/>
    <w:rsid w:val="009B6450"/>
    <w:rsid w:val="009B6587"/>
    <w:rsid w:val="009B66C6"/>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833"/>
    <w:rsid w:val="009C6BA5"/>
    <w:rsid w:val="009C6DA9"/>
    <w:rsid w:val="009C6FCF"/>
    <w:rsid w:val="009C7000"/>
    <w:rsid w:val="009C7A13"/>
    <w:rsid w:val="009C7B5C"/>
    <w:rsid w:val="009C7D13"/>
    <w:rsid w:val="009D0990"/>
    <w:rsid w:val="009D0AF1"/>
    <w:rsid w:val="009D0EA5"/>
    <w:rsid w:val="009D0F48"/>
    <w:rsid w:val="009D10C9"/>
    <w:rsid w:val="009D164D"/>
    <w:rsid w:val="009D1F48"/>
    <w:rsid w:val="009D2019"/>
    <w:rsid w:val="009D24A6"/>
    <w:rsid w:val="009D28A0"/>
    <w:rsid w:val="009D314D"/>
    <w:rsid w:val="009D3507"/>
    <w:rsid w:val="009D3879"/>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743"/>
    <w:rsid w:val="009E5ACC"/>
    <w:rsid w:val="009E6034"/>
    <w:rsid w:val="009E60CE"/>
    <w:rsid w:val="009E61D4"/>
    <w:rsid w:val="009E6269"/>
    <w:rsid w:val="009E645A"/>
    <w:rsid w:val="009E6509"/>
    <w:rsid w:val="009E76FE"/>
    <w:rsid w:val="009E772C"/>
    <w:rsid w:val="009E7787"/>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6E0"/>
    <w:rsid w:val="00A01A11"/>
    <w:rsid w:val="00A01DD5"/>
    <w:rsid w:val="00A01F5E"/>
    <w:rsid w:val="00A01F79"/>
    <w:rsid w:val="00A02C75"/>
    <w:rsid w:val="00A03CB1"/>
    <w:rsid w:val="00A044A5"/>
    <w:rsid w:val="00A04B59"/>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B5"/>
    <w:rsid w:val="00A10B9A"/>
    <w:rsid w:val="00A10F6C"/>
    <w:rsid w:val="00A113A3"/>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2B4"/>
    <w:rsid w:val="00A163FF"/>
    <w:rsid w:val="00A16CA3"/>
    <w:rsid w:val="00A16E5B"/>
    <w:rsid w:val="00A17631"/>
    <w:rsid w:val="00A17782"/>
    <w:rsid w:val="00A177A4"/>
    <w:rsid w:val="00A17B8E"/>
    <w:rsid w:val="00A17C5F"/>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729"/>
    <w:rsid w:val="00A41852"/>
    <w:rsid w:val="00A41CEB"/>
    <w:rsid w:val="00A421DA"/>
    <w:rsid w:val="00A42470"/>
    <w:rsid w:val="00A428FD"/>
    <w:rsid w:val="00A42B38"/>
    <w:rsid w:val="00A42F49"/>
    <w:rsid w:val="00A43469"/>
    <w:rsid w:val="00A43EBE"/>
    <w:rsid w:val="00A4426D"/>
    <w:rsid w:val="00A442C5"/>
    <w:rsid w:val="00A445EE"/>
    <w:rsid w:val="00A44689"/>
    <w:rsid w:val="00A44E6B"/>
    <w:rsid w:val="00A45829"/>
    <w:rsid w:val="00A46749"/>
    <w:rsid w:val="00A46B93"/>
    <w:rsid w:val="00A47B98"/>
    <w:rsid w:val="00A5007C"/>
    <w:rsid w:val="00A50508"/>
    <w:rsid w:val="00A508C7"/>
    <w:rsid w:val="00A5095F"/>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8EE"/>
    <w:rsid w:val="00A55C40"/>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8FB"/>
    <w:rsid w:val="00A7796F"/>
    <w:rsid w:val="00A77C95"/>
    <w:rsid w:val="00A800D3"/>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40A"/>
    <w:rsid w:val="00A87EEB"/>
    <w:rsid w:val="00A90B87"/>
    <w:rsid w:val="00A91176"/>
    <w:rsid w:val="00A9217A"/>
    <w:rsid w:val="00A92226"/>
    <w:rsid w:val="00A9262A"/>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FA7"/>
    <w:rsid w:val="00AA70DE"/>
    <w:rsid w:val="00AA7DF0"/>
    <w:rsid w:val="00AA7F41"/>
    <w:rsid w:val="00AB0987"/>
    <w:rsid w:val="00AB0C64"/>
    <w:rsid w:val="00AB0D31"/>
    <w:rsid w:val="00AB0DF1"/>
    <w:rsid w:val="00AB1170"/>
    <w:rsid w:val="00AB12B6"/>
    <w:rsid w:val="00AB1577"/>
    <w:rsid w:val="00AB227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F6D"/>
    <w:rsid w:val="00AB607E"/>
    <w:rsid w:val="00AB6362"/>
    <w:rsid w:val="00AB6430"/>
    <w:rsid w:val="00AB70F2"/>
    <w:rsid w:val="00AB7317"/>
    <w:rsid w:val="00AB746D"/>
    <w:rsid w:val="00AC098A"/>
    <w:rsid w:val="00AC0A96"/>
    <w:rsid w:val="00AC0DC4"/>
    <w:rsid w:val="00AC147E"/>
    <w:rsid w:val="00AC17C5"/>
    <w:rsid w:val="00AC1938"/>
    <w:rsid w:val="00AC1C92"/>
    <w:rsid w:val="00AC1D45"/>
    <w:rsid w:val="00AC224C"/>
    <w:rsid w:val="00AC230B"/>
    <w:rsid w:val="00AC253B"/>
    <w:rsid w:val="00AC297E"/>
    <w:rsid w:val="00AC2C4B"/>
    <w:rsid w:val="00AC2F38"/>
    <w:rsid w:val="00AC36B5"/>
    <w:rsid w:val="00AC3947"/>
    <w:rsid w:val="00AC483A"/>
    <w:rsid w:val="00AC4C02"/>
    <w:rsid w:val="00AC585A"/>
    <w:rsid w:val="00AC5997"/>
    <w:rsid w:val="00AC60BF"/>
    <w:rsid w:val="00AC619C"/>
    <w:rsid w:val="00AC64D2"/>
    <w:rsid w:val="00AC65EC"/>
    <w:rsid w:val="00AC7164"/>
    <w:rsid w:val="00AC79EB"/>
    <w:rsid w:val="00AC7C32"/>
    <w:rsid w:val="00AD026E"/>
    <w:rsid w:val="00AD0378"/>
    <w:rsid w:val="00AD0CE6"/>
    <w:rsid w:val="00AD1091"/>
    <w:rsid w:val="00AD16C2"/>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A8B"/>
    <w:rsid w:val="00B111BC"/>
    <w:rsid w:val="00B120C4"/>
    <w:rsid w:val="00B129CD"/>
    <w:rsid w:val="00B12A36"/>
    <w:rsid w:val="00B12E40"/>
    <w:rsid w:val="00B13438"/>
    <w:rsid w:val="00B134F5"/>
    <w:rsid w:val="00B13A98"/>
    <w:rsid w:val="00B13C95"/>
    <w:rsid w:val="00B140A8"/>
    <w:rsid w:val="00B146D3"/>
    <w:rsid w:val="00B14888"/>
    <w:rsid w:val="00B14C2D"/>
    <w:rsid w:val="00B14CAB"/>
    <w:rsid w:val="00B15304"/>
    <w:rsid w:val="00B15325"/>
    <w:rsid w:val="00B166D5"/>
    <w:rsid w:val="00B16748"/>
    <w:rsid w:val="00B16806"/>
    <w:rsid w:val="00B16B72"/>
    <w:rsid w:val="00B16BFD"/>
    <w:rsid w:val="00B16DE7"/>
    <w:rsid w:val="00B1742A"/>
    <w:rsid w:val="00B1793D"/>
    <w:rsid w:val="00B17CAE"/>
    <w:rsid w:val="00B17D4B"/>
    <w:rsid w:val="00B20302"/>
    <w:rsid w:val="00B2041C"/>
    <w:rsid w:val="00B2091A"/>
    <w:rsid w:val="00B20C7C"/>
    <w:rsid w:val="00B2119F"/>
    <w:rsid w:val="00B21C3A"/>
    <w:rsid w:val="00B21DDA"/>
    <w:rsid w:val="00B21F12"/>
    <w:rsid w:val="00B2215A"/>
    <w:rsid w:val="00B2243F"/>
    <w:rsid w:val="00B22528"/>
    <w:rsid w:val="00B226B5"/>
    <w:rsid w:val="00B22C3B"/>
    <w:rsid w:val="00B22CAA"/>
    <w:rsid w:val="00B22D14"/>
    <w:rsid w:val="00B2344A"/>
    <w:rsid w:val="00B241E0"/>
    <w:rsid w:val="00B24871"/>
    <w:rsid w:val="00B24930"/>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3070"/>
    <w:rsid w:val="00B3337F"/>
    <w:rsid w:val="00B33677"/>
    <w:rsid w:val="00B33C1A"/>
    <w:rsid w:val="00B343EF"/>
    <w:rsid w:val="00B3448C"/>
    <w:rsid w:val="00B3455D"/>
    <w:rsid w:val="00B34E45"/>
    <w:rsid w:val="00B35023"/>
    <w:rsid w:val="00B3513C"/>
    <w:rsid w:val="00B3654B"/>
    <w:rsid w:val="00B36842"/>
    <w:rsid w:val="00B36988"/>
    <w:rsid w:val="00B36E71"/>
    <w:rsid w:val="00B36F37"/>
    <w:rsid w:val="00B36F74"/>
    <w:rsid w:val="00B3713C"/>
    <w:rsid w:val="00B373E9"/>
    <w:rsid w:val="00B37F05"/>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89E"/>
    <w:rsid w:val="00B519B5"/>
    <w:rsid w:val="00B51DDE"/>
    <w:rsid w:val="00B5240F"/>
    <w:rsid w:val="00B52487"/>
    <w:rsid w:val="00B5343C"/>
    <w:rsid w:val="00B53BC4"/>
    <w:rsid w:val="00B53BD5"/>
    <w:rsid w:val="00B53BEB"/>
    <w:rsid w:val="00B53DE0"/>
    <w:rsid w:val="00B54208"/>
    <w:rsid w:val="00B5487B"/>
    <w:rsid w:val="00B54D4A"/>
    <w:rsid w:val="00B55077"/>
    <w:rsid w:val="00B552B4"/>
    <w:rsid w:val="00B5533F"/>
    <w:rsid w:val="00B55375"/>
    <w:rsid w:val="00B55942"/>
    <w:rsid w:val="00B559C7"/>
    <w:rsid w:val="00B56419"/>
    <w:rsid w:val="00B567E2"/>
    <w:rsid w:val="00B5729E"/>
    <w:rsid w:val="00B5779F"/>
    <w:rsid w:val="00B57834"/>
    <w:rsid w:val="00B57CE2"/>
    <w:rsid w:val="00B57D0E"/>
    <w:rsid w:val="00B60A0C"/>
    <w:rsid w:val="00B60E02"/>
    <w:rsid w:val="00B60F94"/>
    <w:rsid w:val="00B60FDB"/>
    <w:rsid w:val="00B61018"/>
    <w:rsid w:val="00B612FE"/>
    <w:rsid w:val="00B61916"/>
    <w:rsid w:val="00B61CE4"/>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25B3"/>
    <w:rsid w:val="00B72A07"/>
    <w:rsid w:val="00B73063"/>
    <w:rsid w:val="00B73832"/>
    <w:rsid w:val="00B73D0D"/>
    <w:rsid w:val="00B73E0A"/>
    <w:rsid w:val="00B740A5"/>
    <w:rsid w:val="00B740EB"/>
    <w:rsid w:val="00B7418B"/>
    <w:rsid w:val="00B74246"/>
    <w:rsid w:val="00B74418"/>
    <w:rsid w:val="00B746B2"/>
    <w:rsid w:val="00B749D2"/>
    <w:rsid w:val="00B74B6E"/>
    <w:rsid w:val="00B74E27"/>
    <w:rsid w:val="00B75A28"/>
    <w:rsid w:val="00B76CE2"/>
    <w:rsid w:val="00B77448"/>
    <w:rsid w:val="00B7777C"/>
    <w:rsid w:val="00B800D6"/>
    <w:rsid w:val="00B802A8"/>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BDF"/>
    <w:rsid w:val="00B94C15"/>
    <w:rsid w:val="00B94DE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1A57"/>
    <w:rsid w:val="00BA2172"/>
    <w:rsid w:val="00BA21AC"/>
    <w:rsid w:val="00BA3136"/>
    <w:rsid w:val="00BA3CA3"/>
    <w:rsid w:val="00BA3ECD"/>
    <w:rsid w:val="00BA3F1B"/>
    <w:rsid w:val="00BA4456"/>
    <w:rsid w:val="00BA4769"/>
    <w:rsid w:val="00BA4A75"/>
    <w:rsid w:val="00BA4AAD"/>
    <w:rsid w:val="00BA5643"/>
    <w:rsid w:val="00BA5752"/>
    <w:rsid w:val="00BA5B98"/>
    <w:rsid w:val="00BA674C"/>
    <w:rsid w:val="00BA67CF"/>
    <w:rsid w:val="00BA6D9E"/>
    <w:rsid w:val="00BA7078"/>
    <w:rsid w:val="00BA7907"/>
    <w:rsid w:val="00BA7DAE"/>
    <w:rsid w:val="00BB0152"/>
    <w:rsid w:val="00BB05FF"/>
    <w:rsid w:val="00BB06F0"/>
    <w:rsid w:val="00BB0A7C"/>
    <w:rsid w:val="00BB1167"/>
    <w:rsid w:val="00BB1952"/>
    <w:rsid w:val="00BB1DFF"/>
    <w:rsid w:val="00BB1FAF"/>
    <w:rsid w:val="00BB2449"/>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5CD"/>
    <w:rsid w:val="00BC6826"/>
    <w:rsid w:val="00BC69F8"/>
    <w:rsid w:val="00BC6A71"/>
    <w:rsid w:val="00BC6AE9"/>
    <w:rsid w:val="00BC7FAB"/>
    <w:rsid w:val="00BD01B6"/>
    <w:rsid w:val="00BD0B17"/>
    <w:rsid w:val="00BD0CB9"/>
    <w:rsid w:val="00BD0D16"/>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556E"/>
    <w:rsid w:val="00BD630D"/>
    <w:rsid w:val="00BD640B"/>
    <w:rsid w:val="00BD6542"/>
    <w:rsid w:val="00BD65CF"/>
    <w:rsid w:val="00BD6747"/>
    <w:rsid w:val="00BD7441"/>
    <w:rsid w:val="00BE0383"/>
    <w:rsid w:val="00BE05B5"/>
    <w:rsid w:val="00BE0CC9"/>
    <w:rsid w:val="00BE0DBE"/>
    <w:rsid w:val="00BE0F18"/>
    <w:rsid w:val="00BE14D2"/>
    <w:rsid w:val="00BE1694"/>
    <w:rsid w:val="00BE1716"/>
    <w:rsid w:val="00BE205D"/>
    <w:rsid w:val="00BE2278"/>
    <w:rsid w:val="00BE276F"/>
    <w:rsid w:val="00BE2BBF"/>
    <w:rsid w:val="00BE2CA0"/>
    <w:rsid w:val="00BE2EFA"/>
    <w:rsid w:val="00BE3355"/>
    <w:rsid w:val="00BE3475"/>
    <w:rsid w:val="00BE3C9E"/>
    <w:rsid w:val="00BE414B"/>
    <w:rsid w:val="00BE48AE"/>
    <w:rsid w:val="00BE5483"/>
    <w:rsid w:val="00BE5899"/>
    <w:rsid w:val="00BE5B21"/>
    <w:rsid w:val="00BE5C94"/>
    <w:rsid w:val="00BE5F96"/>
    <w:rsid w:val="00BE6A1D"/>
    <w:rsid w:val="00BE6BFE"/>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9B6"/>
    <w:rsid w:val="00BF5363"/>
    <w:rsid w:val="00BF5402"/>
    <w:rsid w:val="00BF620F"/>
    <w:rsid w:val="00BF6235"/>
    <w:rsid w:val="00BF6454"/>
    <w:rsid w:val="00BF6EED"/>
    <w:rsid w:val="00BF7C59"/>
    <w:rsid w:val="00BF7CC6"/>
    <w:rsid w:val="00BF7D6A"/>
    <w:rsid w:val="00C0000D"/>
    <w:rsid w:val="00C000D5"/>
    <w:rsid w:val="00C0060E"/>
    <w:rsid w:val="00C00CF2"/>
    <w:rsid w:val="00C00FD2"/>
    <w:rsid w:val="00C01948"/>
    <w:rsid w:val="00C019CC"/>
    <w:rsid w:val="00C01A77"/>
    <w:rsid w:val="00C01A9D"/>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BA8"/>
    <w:rsid w:val="00C06C6C"/>
    <w:rsid w:val="00C06EBA"/>
    <w:rsid w:val="00C07A5A"/>
    <w:rsid w:val="00C1063C"/>
    <w:rsid w:val="00C107AD"/>
    <w:rsid w:val="00C1090C"/>
    <w:rsid w:val="00C10A72"/>
    <w:rsid w:val="00C114EE"/>
    <w:rsid w:val="00C11D2B"/>
    <w:rsid w:val="00C12079"/>
    <w:rsid w:val="00C120A2"/>
    <w:rsid w:val="00C12507"/>
    <w:rsid w:val="00C13814"/>
    <w:rsid w:val="00C13A88"/>
    <w:rsid w:val="00C14522"/>
    <w:rsid w:val="00C14CD7"/>
    <w:rsid w:val="00C14CDA"/>
    <w:rsid w:val="00C14D0C"/>
    <w:rsid w:val="00C14F73"/>
    <w:rsid w:val="00C150A3"/>
    <w:rsid w:val="00C15D5C"/>
    <w:rsid w:val="00C1682D"/>
    <w:rsid w:val="00C16F72"/>
    <w:rsid w:val="00C17234"/>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6157"/>
    <w:rsid w:val="00C261DB"/>
    <w:rsid w:val="00C26765"/>
    <w:rsid w:val="00C268D2"/>
    <w:rsid w:val="00C27469"/>
    <w:rsid w:val="00C2750B"/>
    <w:rsid w:val="00C27928"/>
    <w:rsid w:val="00C30423"/>
    <w:rsid w:val="00C30566"/>
    <w:rsid w:val="00C30780"/>
    <w:rsid w:val="00C30935"/>
    <w:rsid w:val="00C30C2F"/>
    <w:rsid w:val="00C31227"/>
    <w:rsid w:val="00C31406"/>
    <w:rsid w:val="00C31B14"/>
    <w:rsid w:val="00C32396"/>
    <w:rsid w:val="00C328EF"/>
    <w:rsid w:val="00C32B5B"/>
    <w:rsid w:val="00C33292"/>
    <w:rsid w:val="00C33458"/>
    <w:rsid w:val="00C336E7"/>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2CA"/>
    <w:rsid w:val="00C4379C"/>
    <w:rsid w:val="00C438DE"/>
    <w:rsid w:val="00C440FC"/>
    <w:rsid w:val="00C44258"/>
    <w:rsid w:val="00C442CC"/>
    <w:rsid w:val="00C4440B"/>
    <w:rsid w:val="00C44F02"/>
    <w:rsid w:val="00C4500F"/>
    <w:rsid w:val="00C45486"/>
    <w:rsid w:val="00C4596A"/>
    <w:rsid w:val="00C45A59"/>
    <w:rsid w:val="00C45F70"/>
    <w:rsid w:val="00C46143"/>
    <w:rsid w:val="00C46D63"/>
    <w:rsid w:val="00C47322"/>
    <w:rsid w:val="00C47866"/>
    <w:rsid w:val="00C479E5"/>
    <w:rsid w:val="00C50397"/>
    <w:rsid w:val="00C50B4A"/>
    <w:rsid w:val="00C50C51"/>
    <w:rsid w:val="00C50E62"/>
    <w:rsid w:val="00C51120"/>
    <w:rsid w:val="00C51508"/>
    <w:rsid w:val="00C51D1B"/>
    <w:rsid w:val="00C51F9F"/>
    <w:rsid w:val="00C52049"/>
    <w:rsid w:val="00C5221B"/>
    <w:rsid w:val="00C5266E"/>
    <w:rsid w:val="00C527D9"/>
    <w:rsid w:val="00C52846"/>
    <w:rsid w:val="00C52DD0"/>
    <w:rsid w:val="00C53363"/>
    <w:rsid w:val="00C53E78"/>
    <w:rsid w:val="00C542A9"/>
    <w:rsid w:val="00C545FF"/>
    <w:rsid w:val="00C54AC2"/>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AA1"/>
    <w:rsid w:val="00C633C5"/>
    <w:rsid w:val="00C63704"/>
    <w:rsid w:val="00C638E3"/>
    <w:rsid w:val="00C648E6"/>
    <w:rsid w:val="00C64E31"/>
    <w:rsid w:val="00C6519A"/>
    <w:rsid w:val="00C65367"/>
    <w:rsid w:val="00C65386"/>
    <w:rsid w:val="00C6555B"/>
    <w:rsid w:val="00C65BC2"/>
    <w:rsid w:val="00C65E96"/>
    <w:rsid w:val="00C66878"/>
    <w:rsid w:val="00C669FF"/>
    <w:rsid w:val="00C66B0C"/>
    <w:rsid w:val="00C66B7B"/>
    <w:rsid w:val="00C66D2D"/>
    <w:rsid w:val="00C66DB5"/>
    <w:rsid w:val="00C66EFA"/>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32F2"/>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176B"/>
    <w:rsid w:val="00C81ED8"/>
    <w:rsid w:val="00C8210E"/>
    <w:rsid w:val="00C82CC1"/>
    <w:rsid w:val="00C8301E"/>
    <w:rsid w:val="00C832B2"/>
    <w:rsid w:val="00C834BD"/>
    <w:rsid w:val="00C83937"/>
    <w:rsid w:val="00C83C16"/>
    <w:rsid w:val="00C8412A"/>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901AE"/>
    <w:rsid w:val="00C9042B"/>
    <w:rsid w:val="00C90906"/>
    <w:rsid w:val="00C90C1F"/>
    <w:rsid w:val="00C90EE0"/>
    <w:rsid w:val="00C910D3"/>
    <w:rsid w:val="00C91D1B"/>
    <w:rsid w:val="00C91EE5"/>
    <w:rsid w:val="00C91F00"/>
    <w:rsid w:val="00C92028"/>
    <w:rsid w:val="00C92597"/>
    <w:rsid w:val="00C92803"/>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610"/>
    <w:rsid w:val="00CA076F"/>
    <w:rsid w:val="00CA0D30"/>
    <w:rsid w:val="00CA0EFC"/>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76FA"/>
    <w:rsid w:val="00CA7C03"/>
    <w:rsid w:val="00CA7C3C"/>
    <w:rsid w:val="00CB01F0"/>
    <w:rsid w:val="00CB09F9"/>
    <w:rsid w:val="00CB0EFE"/>
    <w:rsid w:val="00CB1650"/>
    <w:rsid w:val="00CB1F3C"/>
    <w:rsid w:val="00CB258F"/>
    <w:rsid w:val="00CB2D6F"/>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203E"/>
    <w:rsid w:val="00CD2AF9"/>
    <w:rsid w:val="00CD38CF"/>
    <w:rsid w:val="00CD4303"/>
    <w:rsid w:val="00CD4D69"/>
    <w:rsid w:val="00CD5AEB"/>
    <w:rsid w:val="00CD5F72"/>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51E5"/>
    <w:rsid w:val="00CF52A0"/>
    <w:rsid w:val="00CF59CC"/>
    <w:rsid w:val="00CF6125"/>
    <w:rsid w:val="00CF6553"/>
    <w:rsid w:val="00CF68AF"/>
    <w:rsid w:val="00CF6B8B"/>
    <w:rsid w:val="00CF6D70"/>
    <w:rsid w:val="00CF6E63"/>
    <w:rsid w:val="00CF6FE9"/>
    <w:rsid w:val="00CF751A"/>
    <w:rsid w:val="00CF7583"/>
    <w:rsid w:val="00CF782E"/>
    <w:rsid w:val="00D00B67"/>
    <w:rsid w:val="00D00D0A"/>
    <w:rsid w:val="00D0125F"/>
    <w:rsid w:val="00D01527"/>
    <w:rsid w:val="00D01673"/>
    <w:rsid w:val="00D01B58"/>
    <w:rsid w:val="00D0236B"/>
    <w:rsid w:val="00D02751"/>
    <w:rsid w:val="00D02B06"/>
    <w:rsid w:val="00D02C20"/>
    <w:rsid w:val="00D02EF3"/>
    <w:rsid w:val="00D031FB"/>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F7"/>
    <w:rsid w:val="00D1445F"/>
    <w:rsid w:val="00D149A6"/>
    <w:rsid w:val="00D15688"/>
    <w:rsid w:val="00D158FB"/>
    <w:rsid w:val="00D15D29"/>
    <w:rsid w:val="00D15D70"/>
    <w:rsid w:val="00D175EE"/>
    <w:rsid w:val="00D17789"/>
    <w:rsid w:val="00D17EA8"/>
    <w:rsid w:val="00D205C4"/>
    <w:rsid w:val="00D21460"/>
    <w:rsid w:val="00D219A3"/>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CC2"/>
    <w:rsid w:val="00D32E36"/>
    <w:rsid w:val="00D3318D"/>
    <w:rsid w:val="00D33FA8"/>
    <w:rsid w:val="00D34BAD"/>
    <w:rsid w:val="00D34BC0"/>
    <w:rsid w:val="00D35160"/>
    <w:rsid w:val="00D35179"/>
    <w:rsid w:val="00D351D5"/>
    <w:rsid w:val="00D353DA"/>
    <w:rsid w:val="00D3540A"/>
    <w:rsid w:val="00D35483"/>
    <w:rsid w:val="00D357CC"/>
    <w:rsid w:val="00D36698"/>
    <w:rsid w:val="00D379FB"/>
    <w:rsid w:val="00D40376"/>
    <w:rsid w:val="00D4037C"/>
    <w:rsid w:val="00D4046C"/>
    <w:rsid w:val="00D40917"/>
    <w:rsid w:val="00D40D74"/>
    <w:rsid w:val="00D4102F"/>
    <w:rsid w:val="00D41068"/>
    <w:rsid w:val="00D41311"/>
    <w:rsid w:val="00D41997"/>
    <w:rsid w:val="00D42AF3"/>
    <w:rsid w:val="00D42FF9"/>
    <w:rsid w:val="00D42FFA"/>
    <w:rsid w:val="00D431FB"/>
    <w:rsid w:val="00D43B0F"/>
    <w:rsid w:val="00D43F2C"/>
    <w:rsid w:val="00D444B1"/>
    <w:rsid w:val="00D4450B"/>
    <w:rsid w:val="00D449EA"/>
    <w:rsid w:val="00D4534F"/>
    <w:rsid w:val="00D45384"/>
    <w:rsid w:val="00D4580D"/>
    <w:rsid w:val="00D46001"/>
    <w:rsid w:val="00D46652"/>
    <w:rsid w:val="00D46668"/>
    <w:rsid w:val="00D467A7"/>
    <w:rsid w:val="00D46945"/>
    <w:rsid w:val="00D46EF8"/>
    <w:rsid w:val="00D46F8D"/>
    <w:rsid w:val="00D47855"/>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C29"/>
    <w:rsid w:val="00D55CE9"/>
    <w:rsid w:val="00D55D4A"/>
    <w:rsid w:val="00D55EFB"/>
    <w:rsid w:val="00D563A4"/>
    <w:rsid w:val="00D568C7"/>
    <w:rsid w:val="00D5706A"/>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6118"/>
    <w:rsid w:val="00D768A7"/>
    <w:rsid w:val="00D76CE9"/>
    <w:rsid w:val="00D773E5"/>
    <w:rsid w:val="00D7743C"/>
    <w:rsid w:val="00D77AE4"/>
    <w:rsid w:val="00D8147E"/>
    <w:rsid w:val="00D81AC0"/>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85"/>
    <w:rsid w:val="00DB0FDA"/>
    <w:rsid w:val="00DB11E6"/>
    <w:rsid w:val="00DB16C3"/>
    <w:rsid w:val="00DB213C"/>
    <w:rsid w:val="00DB2266"/>
    <w:rsid w:val="00DB2535"/>
    <w:rsid w:val="00DB28C2"/>
    <w:rsid w:val="00DB28C8"/>
    <w:rsid w:val="00DB2B58"/>
    <w:rsid w:val="00DB2BFF"/>
    <w:rsid w:val="00DB2D00"/>
    <w:rsid w:val="00DB319F"/>
    <w:rsid w:val="00DB361B"/>
    <w:rsid w:val="00DB3850"/>
    <w:rsid w:val="00DB401E"/>
    <w:rsid w:val="00DB4AE0"/>
    <w:rsid w:val="00DB4BC1"/>
    <w:rsid w:val="00DB4D73"/>
    <w:rsid w:val="00DB5046"/>
    <w:rsid w:val="00DB5E89"/>
    <w:rsid w:val="00DB62E0"/>
    <w:rsid w:val="00DB6614"/>
    <w:rsid w:val="00DB6916"/>
    <w:rsid w:val="00DB72CE"/>
    <w:rsid w:val="00DB7993"/>
    <w:rsid w:val="00DB7B86"/>
    <w:rsid w:val="00DB7F97"/>
    <w:rsid w:val="00DC0268"/>
    <w:rsid w:val="00DC063F"/>
    <w:rsid w:val="00DC06A3"/>
    <w:rsid w:val="00DC072F"/>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BB1"/>
    <w:rsid w:val="00DC7BED"/>
    <w:rsid w:val="00DD01E5"/>
    <w:rsid w:val="00DD0396"/>
    <w:rsid w:val="00DD099A"/>
    <w:rsid w:val="00DD09E3"/>
    <w:rsid w:val="00DD0EF1"/>
    <w:rsid w:val="00DD1328"/>
    <w:rsid w:val="00DD1497"/>
    <w:rsid w:val="00DD1922"/>
    <w:rsid w:val="00DD2355"/>
    <w:rsid w:val="00DD256C"/>
    <w:rsid w:val="00DD2C88"/>
    <w:rsid w:val="00DD31AC"/>
    <w:rsid w:val="00DD385B"/>
    <w:rsid w:val="00DD3C6A"/>
    <w:rsid w:val="00DD3D31"/>
    <w:rsid w:val="00DD40BA"/>
    <w:rsid w:val="00DD40F8"/>
    <w:rsid w:val="00DD41FA"/>
    <w:rsid w:val="00DD42DC"/>
    <w:rsid w:val="00DD4813"/>
    <w:rsid w:val="00DD54A0"/>
    <w:rsid w:val="00DD54C1"/>
    <w:rsid w:val="00DD58D8"/>
    <w:rsid w:val="00DD593E"/>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4171"/>
    <w:rsid w:val="00DE4517"/>
    <w:rsid w:val="00DE4A13"/>
    <w:rsid w:val="00DE50DF"/>
    <w:rsid w:val="00DE53BA"/>
    <w:rsid w:val="00DE5567"/>
    <w:rsid w:val="00DE5805"/>
    <w:rsid w:val="00DE5820"/>
    <w:rsid w:val="00DE6384"/>
    <w:rsid w:val="00DE64FD"/>
    <w:rsid w:val="00DE6F3D"/>
    <w:rsid w:val="00DE7431"/>
    <w:rsid w:val="00DE7B5C"/>
    <w:rsid w:val="00DF003E"/>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907"/>
    <w:rsid w:val="00DF4E6C"/>
    <w:rsid w:val="00DF5003"/>
    <w:rsid w:val="00DF5649"/>
    <w:rsid w:val="00DF5876"/>
    <w:rsid w:val="00DF58DA"/>
    <w:rsid w:val="00DF59A1"/>
    <w:rsid w:val="00DF6320"/>
    <w:rsid w:val="00DF6BAE"/>
    <w:rsid w:val="00DF70BD"/>
    <w:rsid w:val="00DF775B"/>
    <w:rsid w:val="00DF7826"/>
    <w:rsid w:val="00E00B8F"/>
    <w:rsid w:val="00E00DFD"/>
    <w:rsid w:val="00E03D44"/>
    <w:rsid w:val="00E03F95"/>
    <w:rsid w:val="00E04F13"/>
    <w:rsid w:val="00E05698"/>
    <w:rsid w:val="00E0588D"/>
    <w:rsid w:val="00E05BC3"/>
    <w:rsid w:val="00E06754"/>
    <w:rsid w:val="00E0682C"/>
    <w:rsid w:val="00E068D6"/>
    <w:rsid w:val="00E06902"/>
    <w:rsid w:val="00E0696A"/>
    <w:rsid w:val="00E07046"/>
    <w:rsid w:val="00E071D1"/>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739A"/>
    <w:rsid w:val="00E1788F"/>
    <w:rsid w:val="00E17D2F"/>
    <w:rsid w:val="00E20C21"/>
    <w:rsid w:val="00E20EC1"/>
    <w:rsid w:val="00E210D0"/>
    <w:rsid w:val="00E21101"/>
    <w:rsid w:val="00E212D8"/>
    <w:rsid w:val="00E218D6"/>
    <w:rsid w:val="00E21B8C"/>
    <w:rsid w:val="00E21DDC"/>
    <w:rsid w:val="00E228C1"/>
    <w:rsid w:val="00E23090"/>
    <w:rsid w:val="00E23338"/>
    <w:rsid w:val="00E233BA"/>
    <w:rsid w:val="00E235B0"/>
    <w:rsid w:val="00E23C92"/>
    <w:rsid w:val="00E2456D"/>
    <w:rsid w:val="00E246EF"/>
    <w:rsid w:val="00E24AC6"/>
    <w:rsid w:val="00E25507"/>
    <w:rsid w:val="00E258A4"/>
    <w:rsid w:val="00E25FC1"/>
    <w:rsid w:val="00E26672"/>
    <w:rsid w:val="00E268E7"/>
    <w:rsid w:val="00E27080"/>
    <w:rsid w:val="00E2785A"/>
    <w:rsid w:val="00E27B1E"/>
    <w:rsid w:val="00E27D15"/>
    <w:rsid w:val="00E30523"/>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883"/>
    <w:rsid w:val="00E3606B"/>
    <w:rsid w:val="00E363F8"/>
    <w:rsid w:val="00E36477"/>
    <w:rsid w:val="00E3670A"/>
    <w:rsid w:val="00E370D4"/>
    <w:rsid w:val="00E37881"/>
    <w:rsid w:val="00E37DFE"/>
    <w:rsid w:val="00E402CF"/>
    <w:rsid w:val="00E403DA"/>
    <w:rsid w:val="00E410C3"/>
    <w:rsid w:val="00E417D5"/>
    <w:rsid w:val="00E4186E"/>
    <w:rsid w:val="00E423B2"/>
    <w:rsid w:val="00E423E8"/>
    <w:rsid w:val="00E42711"/>
    <w:rsid w:val="00E42A58"/>
    <w:rsid w:val="00E42D3E"/>
    <w:rsid w:val="00E42D66"/>
    <w:rsid w:val="00E430E9"/>
    <w:rsid w:val="00E4314A"/>
    <w:rsid w:val="00E43A07"/>
    <w:rsid w:val="00E43C8E"/>
    <w:rsid w:val="00E44667"/>
    <w:rsid w:val="00E44C7A"/>
    <w:rsid w:val="00E44EC7"/>
    <w:rsid w:val="00E44FD5"/>
    <w:rsid w:val="00E453AE"/>
    <w:rsid w:val="00E45560"/>
    <w:rsid w:val="00E45CE9"/>
    <w:rsid w:val="00E45FD3"/>
    <w:rsid w:val="00E46665"/>
    <w:rsid w:val="00E468F5"/>
    <w:rsid w:val="00E472A2"/>
    <w:rsid w:val="00E47310"/>
    <w:rsid w:val="00E47A55"/>
    <w:rsid w:val="00E47E39"/>
    <w:rsid w:val="00E5035C"/>
    <w:rsid w:val="00E506AD"/>
    <w:rsid w:val="00E508FC"/>
    <w:rsid w:val="00E5097B"/>
    <w:rsid w:val="00E509D1"/>
    <w:rsid w:val="00E5176B"/>
    <w:rsid w:val="00E51F20"/>
    <w:rsid w:val="00E51FC7"/>
    <w:rsid w:val="00E52271"/>
    <w:rsid w:val="00E5268C"/>
    <w:rsid w:val="00E52995"/>
    <w:rsid w:val="00E534FA"/>
    <w:rsid w:val="00E537D2"/>
    <w:rsid w:val="00E5383D"/>
    <w:rsid w:val="00E53C0E"/>
    <w:rsid w:val="00E53F5F"/>
    <w:rsid w:val="00E543B0"/>
    <w:rsid w:val="00E544D2"/>
    <w:rsid w:val="00E54900"/>
    <w:rsid w:val="00E553BA"/>
    <w:rsid w:val="00E5543D"/>
    <w:rsid w:val="00E55A24"/>
    <w:rsid w:val="00E561AF"/>
    <w:rsid w:val="00E561CE"/>
    <w:rsid w:val="00E56993"/>
    <w:rsid w:val="00E56AE6"/>
    <w:rsid w:val="00E56C88"/>
    <w:rsid w:val="00E5703A"/>
    <w:rsid w:val="00E571D5"/>
    <w:rsid w:val="00E57218"/>
    <w:rsid w:val="00E574C0"/>
    <w:rsid w:val="00E57AEA"/>
    <w:rsid w:val="00E607D1"/>
    <w:rsid w:val="00E60FE3"/>
    <w:rsid w:val="00E61448"/>
    <w:rsid w:val="00E629C6"/>
    <w:rsid w:val="00E62B33"/>
    <w:rsid w:val="00E62BEA"/>
    <w:rsid w:val="00E635E7"/>
    <w:rsid w:val="00E63BAA"/>
    <w:rsid w:val="00E64711"/>
    <w:rsid w:val="00E647F6"/>
    <w:rsid w:val="00E650B3"/>
    <w:rsid w:val="00E651A8"/>
    <w:rsid w:val="00E65AC2"/>
    <w:rsid w:val="00E65CFC"/>
    <w:rsid w:val="00E65DB2"/>
    <w:rsid w:val="00E65DE3"/>
    <w:rsid w:val="00E66110"/>
    <w:rsid w:val="00E66205"/>
    <w:rsid w:val="00E662C6"/>
    <w:rsid w:val="00E66562"/>
    <w:rsid w:val="00E66738"/>
    <w:rsid w:val="00E67B55"/>
    <w:rsid w:val="00E67F37"/>
    <w:rsid w:val="00E70562"/>
    <w:rsid w:val="00E70669"/>
    <w:rsid w:val="00E70BDA"/>
    <w:rsid w:val="00E70E08"/>
    <w:rsid w:val="00E7136B"/>
    <w:rsid w:val="00E7167C"/>
    <w:rsid w:val="00E71763"/>
    <w:rsid w:val="00E717FD"/>
    <w:rsid w:val="00E71908"/>
    <w:rsid w:val="00E71A89"/>
    <w:rsid w:val="00E72448"/>
    <w:rsid w:val="00E72DC7"/>
    <w:rsid w:val="00E72FE6"/>
    <w:rsid w:val="00E7368C"/>
    <w:rsid w:val="00E73956"/>
    <w:rsid w:val="00E73BE8"/>
    <w:rsid w:val="00E743F6"/>
    <w:rsid w:val="00E74522"/>
    <w:rsid w:val="00E74624"/>
    <w:rsid w:val="00E74DAD"/>
    <w:rsid w:val="00E750DC"/>
    <w:rsid w:val="00E75481"/>
    <w:rsid w:val="00E75835"/>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104E"/>
    <w:rsid w:val="00E811D1"/>
    <w:rsid w:val="00E81220"/>
    <w:rsid w:val="00E8177D"/>
    <w:rsid w:val="00E81807"/>
    <w:rsid w:val="00E82BD4"/>
    <w:rsid w:val="00E833E6"/>
    <w:rsid w:val="00E83744"/>
    <w:rsid w:val="00E83EEA"/>
    <w:rsid w:val="00E84641"/>
    <w:rsid w:val="00E84CC3"/>
    <w:rsid w:val="00E85460"/>
    <w:rsid w:val="00E85C91"/>
    <w:rsid w:val="00E85EE0"/>
    <w:rsid w:val="00E862D9"/>
    <w:rsid w:val="00E86485"/>
    <w:rsid w:val="00E86942"/>
    <w:rsid w:val="00E86DD3"/>
    <w:rsid w:val="00E873A2"/>
    <w:rsid w:val="00E87865"/>
    <w:rsid w:val="00E87957"/>
    <w:rsid w:val="00E87D7C"/>
    <w:rsid w:val="00E87DB7"/>
    <w:rsid w:val="00E87E65"/>
    <w:rsid w:val="00E90A20"/>
    <w:rsid w:val="00E90F8D"/>
    <w:rsid w:val="00E9116C"/>
    <w:rsid w:val="00E91394"/>
    <w:rsid w:val="00E9163E"/>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B0443"/>
    <w:rsid w:val="00EB0553"/>
    <w:rsid w:val="00EB098B"/>
    <w:rsid w:val="00EB0B84"/>
    <w:rsid w:val="00EB10F3"/>
    <w:rsid w:val="00EB1137"/>
    <w:rsid w:val="00EB11C8"/>
    <w:rsid w:val="00EB1325"/>
    <w:rsid w:val="00EB16A2"/>
    <w:rsid w:val="00EB179D"/>
    <w:rsid w:val="00EB1A10"/>
    <w:rsid w:val="00EB1B82"/>
    <w:rsid w:val="00EB27E4"/>
    <w:rsid w:val="00EB2886"/>
    <w:rsid w:val="00EB2D7C"/>
    <w:rsid w:val="00EB2E90"/>
    <w:rsid w:val="00EB3F6D"/>
    <w:rsid w:val="00EB46CF"/>
    <w:rsid w:val="00EB4960"/>
    <w:rsid w:val="00EB4975"/>
    <w:rsid w:val="00EB4BD2"/>
    <w:rsid w:val="00EB4CA0"/>
    <w:rsid w:val="00EB5983"/>
    <w:rsid w:val="00EB5B9A"/>
    <w:rsid w:val="00EB5CC4"/>
    <w:rsid w:val="00EB5F61"/>
    <w:rsid w:val="00EB606A"/>
    <w:rsid w:val="00EB6076"/>
    <w:rsid w:val="00EB63A4"/>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76"/>
    <w:rsid w:val="00EC494F"/>
    <w:rsid w:val="00EC4ED6"/>
    <w:rsid w:val="00EC5268"/>
    <w:rsid w:val="00EC5487"/>
    <w:rsid w:val="00EC649C"/>
    <w:rsid w:val="00EC6AF4"/>
    <w:rsid w:val="00EC78E5"/>
    <w:rsid w:val="00EC79F2"/>
    <w:rsid w:val="00EC7C4B"/>
    <w:rsid w:val="00ED05CC"/>
    <w:rsid w:val="00ED0CCF"/>
    <w:rsid w:val="00ED1262"/>
    <w:rsid w:val="00ED12B0"/>
    <w:rsid w:val="00ED12F4"/>
    <w:rsid w:val="00ED15FA"/>
    <w:rsid w:val="00ED1823"/>
    <w:rsid w:val="00ED1870"/>
    <w:rsid w:val="00ED1A6B"/>
    <w:rsid w:val="00ED2B7D"/>
    <w:rsid w:val="00ED315B"/>
    <w:rsid w:val="00ED33C6"/>
    <w:rsid w:val="00ED36A6"/>
    <w:rsid w:val="00ED37BB"/>
    <w:rsid w:val="00ED384B"/>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77D9"/>
    <w:rsid w:val="00EE78FE"/>
    <w:rsid w:val="00EE7F69"/>
    <w:rsid w:val="00EF10DF"/>
    <w:rsid w:val="00EF1A4B"/>
    <w:rsid w:val="00EF1CF2"/>
    <w:rsid w:val="00EF249D"/>
    <w:rsid w:val="00EF25E4"/>
    <w:rsid w:val="00EF291C"/>
    <w:rsid w:val="00EF2BE6"/>
    <w:rsid w:val="00EF2D3F"/>
    <w:rsid w:val="00EF37EB"/>
    <w:rsid w:val="00EF3C1E"/>
    <w:rsid w:val="00EF3ECC"/>
    <w:rsid w:val="00EF410D"/>
    <w:rsid w:val="00EF42BE"/>
    <w:rsid w:val="00EF42CD"/>
    <w:rsid w:val="00EF4594"/>
    <w:rsid w:val="00EF472F"/>
    <w:rsid w:val="00EF4B54"/>
    <w:rsid w:val="00EF4C59"/>
    <w:rsid w:val="00EF4C7F"/>
    <w:rsid w:val="00EF4DB8"/>
    <w:rsid w:val="00EF5036"/>
    <w:rsid w:val="00EF5489"/>
    <w:rsid w:val="00EF5786"/>
    <w:rsid w:val="00EF60CC"/>
    <w:rsid w:val="00EF6EA7"/>
    <w:rsid w:val="00EF7210"/>
    <w:rsid w:val="00EF792C"/>
    <w:rsid w:val="00EF7E37"/>
    <w:rsid w:val="00F000AD"/>
    <w:rsid w:val="00F00327"/>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5CE"/>
    <w:rsid w:val="00F11DBF"/>
    <w:rsid w:val="00F12567"/>
    <w:rsid w:val="00F12A04"/>
    <w:rsid w:val="00F12A2C"/>
    <w:rsid w:val="00F1355B"/>
    <w:rsid w:val="00F1386A"/>
    <w:rsid w:val="00F139B2"/>
    <w:rsid w:val="00F13ADD"/>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6A"/>
    <w:rsid w:val="00F2311B"/>
    <w:rsid w:val="00F23372"/>
    <w:rsid w:val="00F23846"/>
    <w:rsid w:val="00F2384D"/>
    <w:rsid w:val="00F23CE8"/>
    <w:rsid w:val="00F2414F"/>
    <w:rsid w:val="00F242BD"/>
    <w:rsid w:val="00F243C8"/>
    <w:rsid w:val="00F245A7"/>
    <w:rsid w:val="00F24916"/>
    <w:rsid w:val="00F252E6"/>
    <w:rsid w:val="00F25305"/>
    <w:rsid w:val="00F256F6"/>
    <w:rsid w:val="00F258A1"/>
    <w:rsid w:val="00F2590D"/>
    <w:rsid w:val="00F2650D"/>
    <w:rsid w:val="00F26616"/>
    <w:rsid w:val="00F267F8"/>
    <w:rsid w:val="00F2685A"/>
    <w:rsid w:val="00F26D1B"/>
    <w:rsid w:val="00F27752"/>
    <w:rsid w:val="00F27887"/>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D13"/>
    <w:rsid w:val="00F35FDA"/>
    <w:rsid w:val="00F370EC"/>
    <w:rsid w:val="00F373FB"/>
    <w:rsid w:val="00F375E0"/>
    <w:rsid w:val="00F37AC5"/>
    <w:rsid w:val="00F37ACC"/>
    <w:rsid w:val="00F40161"/>
    <w:rsid w:val="00F40730"/>
    <w:rsid w:val="00F4087B"/>
    <w:rsid w:val="00F40BCB"/>
    <w:rsid w:val="00F41099"/>
    <w:rsid w:val="00F410B3"/>
    <w:rsid w:val="00F41785"/>
    <w:rsid w:val="00F41BD5"/>
    <w:rsid w:val="00F420F2"/>
    <w:rsid w:val="00F42365"/>
    <w:rsid w:val="00F4296F"/>
    <w:rsid w:val="00F42BAD"/>
    <w:rsid w:val="00F43641"/>
    <w:rsid w:val="00F43CC5"/>
    <w:rsid w:val="00F44117"/>
    <w:rsid w:val="00F44637"/>
    <w:rsid w:val="00F44AFC"/>
    <w:rsid w:val="00F44C8A"/>
    <w:rsid w:val="00F44D7A"/>
    <w:rsid w:val="00F44E77"/>
    <w:rsid w:val="00F453BD"/>
    <w:rsid w:val="00F4578B"/>
    <w:rsid w:val="00F45EA0"/>
    <w:rsid w:val="00F45ECA"/>
    <w:rsid w:val="00F46079"/>
    <w:rsid w:val="00F460C6"/>
    <w:rsid w:val="00F464AB"/>
    <w:rsid w:val="00F4755A"/>
    <w:rsid w:val="00F47749"/>
    <w:rsid w:val="00F47AFD"/>
    <w:rsid w:val="00F502AD"/>
    <w:rsid w:val="00F50771"/>
    <w:rsid w:val="00F50A06"/>
    <w:rsid w:val="00F50F5D"/>
    <w:rsid w:val="00F51518"/>
    <w:rsid w:val="00F51F5F"/>
    <w:rsid w:val="00F51F71"/>
    <w:rsid w:val="00F52657"/>
    <w:rsid w:val="00F5294D"/>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3092"/>
    <w:rsid w:val="00F63254"/>
    <w:rsid w:val="00F63408"/>
    <w:rsid w:val="00F64B3E"/>
    <w:rsid w:val="00F64E28"/>
    <w:rsid w:val="00F657B5"/>
    <w:rsid w:val="00F65A0B"/>
    <w:rsid w:val="00F65C48"/>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73F4"/>
    <w:rsid w:val="00F7740F"/>
    <w:rsid w:val="00F7760C"/>
    <w:rsid w:val="00F77C19"/>
    <w:rsid w:val="00F77F14"/>
    <w:rsid w:val="00F80151"/>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CD3"/>
    <w:rsid w:val="00F87027"/>
    <w:rsid w:val="00F874C1"/>
    <w:rsid w:val="00F87A82"/>
    <w:rsid w:val="00F87BB3"/>
    <w:rsid w:val="00F87DE5"/>
    <w:rsid w:val="00F87E6F"/>
    <w:rsid w:val="00F905F4"/>
    <w:rsid w:val="00F90603"/>
    <w:rsid w:val="00F90BEB"/>
    <w:rsid w:val="00F91477"/>
    <w:rsid w:val="00F91AF1"/>
    <w:rsid w:val="00F91D33"/>
    <w:rsid w:val="00F91DCD"/>
    <w:rsid w:val="00F91E60"/>
    <w:rsid w:val="00F91ED5"/>
    <w:rsid w:val="00F921FF"/>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3012"/>
    <w:rsid w:val="00FA302F"/>
    <w:rsid w:val="00FA3266"/>
    <w:rsid w:val="00FA3529"/>
    <w:rsid w:val="00FA3DBC"/>
    <w:rsid w:val="00FA41D4"/>
    <w:rsid w:val="00FA45D1"/>
    <w:rsid w:val="00FA4A27"/>
    <w:rsid w:val="00FA4CF6"/>
    <w:rsid w:val="00FA53B3"/>
    <w:rsid w:val="00FA60E7"/>
    <w:rsid w:val="00FA618B"/>
    <w:rsid w:val="00FA61CA"/>
    <w:rsid w:val="00FA6341"/>
    <w:rsid w:val="00FA6A66"/>
    <w:rsid w:val="00FA7470"/>
    <w:rsid w:val="00FA76CF"/>
    <w:rsid w:val="00FA77EA"/>
    <w:rsid w:val="00FB026A"/>
    <w:rsid w:val="00FB06A1"/>
    <w:rsid w:val="00FB0AD0"/>
    <w:rsid w:val="00FB0E2B"/>
    <w:rsid w:val="00FB103D"/>
    <w:rsid w:val="00FB12D9"/>
    <w:rsid w:val="00FB16C2"/>
    <w:rsid w:val="00FB18E8"/>
    <w:rsid w:val="00FB21A0"/>
    <w:rsid w:val="00FB21FC"/>
    <w:rsid w:val="00FB229E"/>
    <w:rsid w:val="00FB2FEC"/>
    <w:rsid w:val="00FB34C8"/>
    <w:rsid w:val="00FB3672"/>
    <w:rsid w:val="00FB3977"/>
    <w:rsid w:val="00FB44B9"/>
    <w:rsid w:val="00FB44D9"/>
    <w:rsid w:val="00FB47A0"/>
    <w:rsid w:val="00FB53EC"/>
    <w:rsid w:val="00FB5CAA"/>
    <w:rsid w:val="00FB6B61"/>
    <w:rsid w:val="00FB6FD2"/>
    <w:rsid w:val="00FB70C7"/>
    <w:rsid w:val="00FB718E"/>
    <w:rsid w:val="00FB76AF"/>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A96"/>
    <w:rsid w:val="00FD3C04"/>
    <w:rsid w:val="00FD4085"/>
    <w:rsid w:val="00FD433C"/>
    <w:rsid w:val="00FD46D9"/>
    <w:rsid w:val="00FD4820"/>
    <w:rsid w:val="00FD5253"/>
    <w:rsid w:val="00FD6099"/>
    <w:rsid w:val="00FD6B26"/>
    <w:rsid w:val="00FD719B"/>
    <w:rsid w:val="00FD7B26"/>
    <w:rsid w:val="00FD7BD4"/>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430B"/>
    <w:rsid w:val="00FE51E5"/>
    <w:rsid w:val="00FE5969"/>
    <w:rsid w:val="00FE619F"/>
    <w:rsid w:val="00FE642C"/>
    <w:rsid w:val="00FE6954"/>
    <w:rsid w:val="00FE74D4"/>
    <w:rsid w:val="00FE7925"/>
    <w:rsid w:val="00FE7BEC"/>
    <w:rsid w:val="00FF014C"/>
    <w:rsid w:val="00FF06EE"/>
    <w:rsid w:val="00FF0722"/>
    <w:rsid w:val="00FF099F"/>
    <w:rsid w:val="00FF0AEF"/>
    <w:rsid w:val="00FF1693"/>
    <w:rsid w:val="00FF202A"/>
    <w:rsid w:val="00FF2049"/>
    <w:rsid w:val="00FF24CF"/>
    <w:rsid w:val="00FF27C8"/>
    <w:rsid w:val="00FF293B"/>
    <w:rsid w:val="00FF2D16"/>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A53B36"/>
    <w:pPr>
      <w:numPr>
        <w:ilvl w:val="1"/>
        <w:numId w:val="165"/>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C66878"/>
    <w:pPr>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AC619C"/>
    <w:pPr>
      <w:spacing w:line="360" w:lineRule="auto"/>
    </w:pPr>
    <w:rPr>
      <w:b/>
      <w:bCs/>
      <w:iCs w:val="0"/>
      <w:sz w:val="20"/>
      <w:szCs w:val="24"/>
    </w:rPr>
  </w:style>
  <w:style w:type="character" w:customStyle="1" w:styleId="TOC1Char">
    <w:name w:val="TOC 1 Char"/>
    <w:aliases w:val="LCME Char"/>
    <w:basedOn w:val="Heading1Char"/>
    <w:link w:val="TOC1"/>
    <w:uiPriority w:val="39"/>
    <w:rsid w:val="00AC619C"/>
    <w:rPr>
      <w:rFonts w:cs="Segoe UI Semilight"/>
      <w:b/>
      <w:bCs/>
      <w:iCs w:val="0"/>
      <w:color w:val="1F4E79"/>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A53B36"/>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80"/>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100"/>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40262</Words>
  <Characters>229497</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2020-03-09T14:49:00Z</cp:lastPrinted>
  <dcterms:created xsi:type="dcterms:W3CDTF">2025-03-07T18:36:00Z</dcterms:created>
  <dcterms:modified xsi:type="dcterms:W3CDTF">2025-03-07T18:36:00Z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